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17988" w:rsidR="005C795B" w:rsidP="00410566" w:rsidRDefault="005C795B" w14:paraId="47B39E5F" w14:textId="77777777">
      <w:pPr>
        <w:spacing w:after="0" w:line="240" w:lineRule="auto"/>
        <w:ind w:left="435" w:firstLine="5094"/>
        <w:textAlignment w:val="baseline"/>
        <w:rPr>
          <w:rFonts w:ascii="Times New Roman" w:hAnsi="Times New Roman" w:eastAsia="Times New Roman" w:cs="Times New Roman"/>
          <w:color w:val="1C325D"/>
          <w:sz w:val="20"/>
          <w:szCs w:val="20"/>
          <w:lang w:val="uk-UA" w:eastAsia="ru-RU"/>
        </w:rPr>
      </w:pPr>
    </w:p>
    <w:tbl>
      <w:tblPr>
        <w:tblW w:w="981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845"/>
        <w:gridCol w:w="4974"/>
      </w:tblGrid>
      <w:tr w:rsidRPr="00C17988" w:rsidR="00CE5827" w:rsidTr="263E6BAE" w14:paraId="4A5D59F4" w14:textId="77777777">
        <w:trPr>
          <w:trHeight w:val="5988"/>
        </w:trPr>
        <w:tc>
          <w:tcPr>
            <w:tcW w:w="4845" w:type="dxa"/>
            <w:tcBorders>
              <w:top w:val="nil"/>
              <w:left w:val="nil"/>
              <w:bottom w:val="nil"/>
              <w:right w:val="nil"/>
            </w:tcBorders>
            <w:tcMar/>
          </w:tcPr>
          <w:p w:rsidRPr="00C17988" w:rsidR="00CE5827" w:rsidP="00FA3B45" w:rsidRDefault="00CE5827" w14:paraId="0920F0B2" w14:textId="77777777">
            <w:pPr>
              <w:spacing w:after="0" w:line="0" w:lineRule="atLeast"/>
              <w:rPr>
                <w:rFonts w:ascii="Times New Roman" w:hAnsi="Times New Roman" w:eastAsia="Times New Roman" w:cs="Times New Roman"/>
                <w:sz w:val="20"/>
                <w:szCs w:val="20"/>
                <w:lang w:eastAsia="uk-UA"/>
              </w:rPr>
            </w:pPr>
            <w:r w:rsidRPr="461DE725">
              <w:rPr>
                <w:rFonts w:ascii="Times New Roman" w:hAnsi="Times New Roman" w:eastAsia="Times New Roman" w:cs="Times New Roman"/>
                <w:b/>
                <w:bCs/>
                <w:sz w:val="20"/>
                <w:szCs w:val="20"/>
              </w:rPr>
              <w:t>Затверджую:</w:t>
            </w:r>
          </w:p>
          <w:p w:rsidRPr="00C17988" w:rsidR="00CE5827" w:rsidP="00FA3B45" w:rsidRDefault="00CE5827" w14:paraId="4FBE8FFD" w14:textId="77777777">
            <w:pPr>
              <w:spacing w:after="0" w:line="0" w:lineRule="atLeast"/>
              <w:ind w:left="142"/>
              <w:rPr>
                <w:rFonts w:ascii="Times New Roman" w:hAnsi="Times New Roman" w:eastAsia="Times New Roman" w:cs="Times New Roman"/>
                <w:sz w:val="20"/>
                <w:szCs w:val="20"/>
                <w:lang w:eastAsia="uk-UA"/>
              </w:rPr>
            </w:pPr>
          </w:p>
          <w:p w:rsidR="3EDFBDF4" w:rsidP="461DE725" w:rsidRDefault="3EDFBDF4" w14:paraId="6BEEB3E7" w14:textId="4EE8B42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 xml:space="preserve">Директор департаменту надзвичайного реагування  </w:t>
            </w:r>
          </w:p>
          <w:p w:rsidR="3EDFBDF4" w:rsidP="461DE725" w:rsidRDefault="3EDFBDF4" w14:paraId="40F5B7A2" w14:textId="25782FA5">
            <w:pPr>
              <w:spacing w:after="0" w:line="257" w:lineRule="auto"/>
              <w:ind w:left="142"/>
            </w:pPr>
            <w:r w:rsidRPr="461DE725">
              <w:rPr>
                <w:rFonts w:ascii="Times New Roman" w:hAnsi="Times New Roman" w:eastAsia="Times New Roman" w:cs="Times New Roman"/>
                <w:sz w:val="20"/>
                <w:szCs w:val="20"/>
              </w:rPr>
              <w:t>МБО “БФ” СОС Дитячі містечка Україна</w:t>
            </w:r>
          </w:p>
          <w:p w:rsidR="3EDFBDF4" w:rsidP="461DE725" w:rsidRDefault="3EDFBDF4" w14:paraId="76E56915" w14:textId="7849A981">
            <w:pPr>
              <w:spacing w:after="0" w:line="257" w:lineRule="auto"/>
              <w:ind w:left="142"/>
            </w:pPr>
            <w:r w:rsidRPr="461DE725">
              <w:rPr>
                <w:rFonts w:ascii="Times New Roman" w:hAnsi="Times New Roman" w:eastAsia="Times New Roman" w:cs="Times New Roman"/>
                <w:sz w:val="20"/>
                <w:szCs w:val="20"/>
              </w:rPr>
              <w:t>Галина Посвалюк</w:t>
            </w:r>
          </w:p>
          <w:p w:rsidR="461DE725" w:rsidP="461DE725" w:rsidRDefault="461DE725" w14:paraId="589CF5FB" w14:textId="4CD59D8D">
            <w:pPr>
              <w:spacing w:after="0" w:line="257" w:lineRule="auto"/>
              <w:ind w:left="142"/>
              <w:rPr>
                <w:rFonts w:ascii="Times New Roman" w:hAnsi="Times New Roman" w:eastAsia="Times New Roman" w:cs="Times New Roman"/>
                <w:sz w:val="20"/>
                <w:szCs w:val="20"/>
              </w:rPr>
            </w:pPr>
          </w:p>
          <w:p w:rsidRPr="00C17988" w:rsidR="00CE5827" w:rsidP="00FA3B45" w:rsidRDefault="00CE5827" w14:paraId="5024C95A"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 xml:space="preserve"> </w:t>
            </w:r>
          </w:p>
          <w:p w:rsidRPr="00C17988" w:rsidR="00CE5827" w:rsidP="00FA3B45" w:rsidRDefault="00CE5827" w14:paraId="2E4D5085"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Голова тендерної комісії</w:t>
            </w:r>
          </w:p>
          <w:p w:rsidRPr="00C17988" w:rsidR="00CE5827" w:rsidP="00FA3B45" w:rsidRDefault="00CE5827" w14:paraId="6716DB73"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 xml:space="preserve">МБО “БФ” СОС Дитячі містечка Україна  </w:t>
            </w:r>
          </w:p>
          <w:p w:rsidRPr="00C17988" w:rsidR="00CE5827" w:rsidP="00FA3B45" w:rsidRDefault="00CE5827" w14:paraId="72EDC283"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Ганна Грицанюк</w:t>
            </w:r>
          </w:p>
          <w:p w:rsidRPr="00C17988" w:rsidR="00CE5827" w:rsidP="00FA3B45" w:rsidRDefault="00CE5827" w14:paraId="264BFF79"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 xml:space="preserve"> </w:t>
            </w:r>
          </w:p>
          <w:p w:rsidRPr="00C17988" w:rsidR="00CE5827" w:rsidP="00FA3B45" w:rsidRDefault="00CE5827" w14:paraId="4C947D61"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Секретар тендерної комісії</w:t>
            </w:r>
          </w:p>
          <w:p w:rsidRPr="00C17988" w:rsidR="00CE5827" w:rsidP="00FA3B45" w:rsidRDefault="00CE5827" w14:paraId="779AC375"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 xml:space="preserve">МБО “БФ” СОС Дитячі містечка Україна  </w:t>
            </w:r>
          </w:p>
          <w:p w:rsidRPr="00C17988" w:rsidR="00CE5827" w:rsidP="00FA3B45" w:rsidRDefault="00CE5827" w14:paraId="07495BD0"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Юлія Шихайло</w:t>
            </w:r>
          </w:p>
          <w:p w:rsidRPr="00C17988" w:rsidR="00CE5827" w:rsidP="00FA3B45" w:rsidRDefault="00CE5827" w14:paraId="2453FB3A"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 xml:space="preserve"> </w:t>
            </w:r>
          </w:p>
          <w:p w:rsidRPr="00C17988" w:rsidR="00CE5827" w:rsidP="00FA3B45" w:rsidRDefault="00CE5827" w14:paraId="44D9B08B"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Члени тендерної комісії:</w:t>
            </w:r>
          </w:p>
          <w:p w:rsidRPr="00C17988" w:rsidR="00CE5827" w:rsidP="00FA3B45" w:rsidRDefault="00CE5827" w14:paraId="6E56A17B"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МБО “БФ” СОС Дитячі містечка Україна  n</w:t>
            </w:r>
          </w:p>
          <w:p w:rsidRPr="00C17988" w:rsidR="00CE5827" w:rsidP="00FA3B45" w:rsidRDefault="00CE5827" w14:paraId="0C7DD57C"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Шевчик Володимир</w:t>
            </w:r>
          </w:p>
          <w:p w:rsidRPr="00C17988" w:rsidR="00CE5827" w:rsidP="00FA3B45" w:rsidRDefault="00CE5827" w14:paraId="5273BBCE"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Чорномаз Любов</w:t>
            </w:r>
          </w:p>
          <w:p w:rsidRPr="00C17988" w:rsidR="00CE5827" w:rsidP="00FA3B45" w:rsidRDefault="00CE5827" w14:paraId="3CF8ABCC"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Жеромська Вікторія</w:t>
            </w:r>
          </w:p>
          <w:p w:rsidRPr="00C17988" w:rsidR="00CE5827" w:rsidP="00FA3B45" w:rsidRDefault="00CE5827" w14:paraId="2AE38268"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Щербініна Ірина</w:t>
            </w:r>
          </w:p>
          <w:p w:rsidRPr="00C17988" w:rsidR="00CE5827" w:rsidP="00FA3B45" w:rsidRDefault="00CE5827" w14:paraId="750EACB0" w14:textId="77777777">
            <w:pPr>
              <w:spacing w:after="0" w:line="257" w:lineRule="auto"/>
              <w:ind w:left="142"/>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Лисенко Олена</w:t>
            </w:r>
          </w:p>
          <w:p w:rsidRPr="00C17988" w:rsidR="00CE5827" w:rsidP="00FA3B45" w:rsidRDefault="00CE5827" w14:paraId="4F03E521" w14:textId="77777777">
            <w:pPr>
              <w:spacing w:after="0" w:line="0" w:lineRule="atLeast"/>
              <w:rPr>
                <w:rFonts w:ascii="Times New Roman" w:hAnsi="Times New Roman" w:eastAsia="Times New Roman" w:cs="Times New Roman"/>
                <w:sz w:val="20"/>
                <w:szCs w:val="20"/>
              </w:rPr>
            </w:pPr>
          </w:p>
          <w:p w:rsidRPr="00C17988" w:rsidR="00CE5827" w:rsidP="00FA3B45" w:rsidRDefault="00CE5827" w14:paraId="637A134E" w14:textId="55D3CA52">
            <w:pPr>
              <w:spacing w:after="0" w:line="0" w:lineRule="atLeast"/>
              <w:textAlignment w:val="baseline"/>
              <w:rPr>
                <w:rFonts w:ascii="Times New Roman" w:hAnsi="Times New Roman" w:eastAsia="Times New Roman" w:cs="Times New Roman"/>
                <w:sz w:val="20"/>
                <w:szCs w:val="20"/>
                <w:lang w:eastAsia="ru-RU"/>
              </w:rPr>
            </w:pPr>
            <w:r w:rsidRPr="461DE725">
              <w:rPr>
                <w:rFonts w:ascii="Times New Roman" w:hAnsi="Times New Roman" w:eastAsia="Times New Roman" w:cs="Times New Roman"/>
                <w:sz w:val="20"/>
                <w:szCs w:val="20"/>
              </w:rPr>
              <w:t>«</w:t>
            </w:r>
            <w:r w:rsidRPr="461DE725" w:rsidR="207F370C">
              <w:rPr>
                <w:rFonts w:ascii="Times New Roman" w:hAnsi="Times New Roman" w:eastAsia="Times New Roman" w:cs="Times New Roman"/>
                <w:sz w:val="20"/>
                <w:szCs w:val="20"/>
                <w:lang w:val="uk-UA"/>
              </w:rPr>
              <w:t>15</w:t>
            </w:r>
            <w:r w:rsidRPr="461DE725">
              <w:rPr>
                <w:rFonts w:ascii="Times New Roman" w:hAnsi="Times New Roman" w:eastAsia="Times New Roman" w:cs="Times New Roman"/>
                <w:sz w:val="20"/>
                <w:szCs w:val="20"/>
              </w:rPr>
              <w:t>» </w:t>
            </w:r>
            <w:r w:rsidRPr="461DE725">
              <w:rPr>
                <w:rFonts w:ascii="Times New Roman" w:hAnsi="Times New Roman" w:eastAsia="Times New Roman" w:cs="Times New Roman"/>
                <w:sz w:val="20"/>
                <w:szCs w:val="20"/>
                <w:lang w:val="uk-UA"/>
              </w:rPr>
              <w:t xml:space="preserve">квітня </w:t>
            </w:r>
            <w:r w:rsidRPr="461DE725">
              <w:rPr>
                <w:rFonts w:ascii="Times New Roman" w:hAnsi="Times New Roman" w:eastAsia="Times New Roman" w:cs="Times New Roman"/>
                <w:sz w:val="20"/>
                <w:szCs w:val="20"/>
              </w:rPr>
              <w:t>2024 р.</w:t>
            </w:r>
          </w:p>
        </w:tc>
        <w:tc>
          <w:tcPr>
            <w:tcW w:w="4974" w:type="dxa"/>
            <w:tcBorders>
              <w:top w:val="nil"/>
              <w:left w:val="nil"/>
              <w:bottom w:val="nil"/>
              <w:right w:val="nil"/>
            </w:tcBorders>
            <w:tcMar/>
          </w:tcPr>
          <w:p w:rsidRPr="00C17988" w:rsidR="00CE5827" w:rsidP="00FA3B45" w:rsidRDefault="00CE5827" w14:paraId="5D437BE3" w14:textId="77777777">
            <w:pPr>
              <w:spacing w:after="0" w:line="0" w:lineRule="atLeast"/>
              <w:jc w:val="both"/>
              <w:textAlignment w:val="baseline"/>
              <w:rPr>
                <w:rFonts w:ascii="Times New Roman" w:hAnsi="Times New Roman" w:cs="Times New Roman"/>
                <w:b/>
                <w:bCs/>
                <w:sz w:val="20"/>
                <w:szCs w:val="20"/>
              </w:rPr>
            </w:pPr>
            <w:r w:rsidRPr="461DE725">
              <w:rPr>
                <w:rFonts w:ascii="Times New Roman" w:hAnsi="Times New Roman" w:cs="Times New Roman"/>
                <w:b/>
                <w:bCs/>
                <w:sz w:val="20"/>
                <w:szCs w:val="20"/>
              </w:rPr>
              <w:t>Погоджую:</w:t>
            </w:r>
          </w:p>
          <w:p w:rsidRPr="00C17988" w:rsidR="00CE5827" w:rsidP="00FA3B45" w:rsidRDefault="00CE5827" w14:paraId="00F4AA88" w14:textId="77777777">
            <w:pPr>
              <w:spacing w:after="0" w:line="0" w:lineRule="atLeast"/>
              <w:jc w:val="both"/>
              <w:textAlignment w:val="baseline"/>
              <w:rPr>
                <w:rFonts w:ascii="Times New Roman" w:hAnsi="Times New Roman" w:cs="Times New Roman"/>
                <w:b/>
                <w:bCs/>
                <w:sz w:val="20"/>
                <w:szCs w:val="20"/>
              </w:rPr>
            </w:pPr>
          </w:p>
          <w:p w:rsidRPr="00C17988" w:rsidR="00CE5827" w:rsidP="00FA3B45" w:rsidRDefault="00CE5827" w14:paraId="453EC892" w14:textId="77777777">
            <w:pPr>
              <w:spacing w:after="0" w:line="0" w:lineRule="atLeast"/>
              <w:jc w:val="both"/>
              <w:textAlignment w:val="baseline"/>
              <w:rPr>
                <w:rFonts w:ascii="Times New Roman" w:hAnsi="Times New Roman" w:cs="Times New Roman"/>
                <w:b/>
                <w:bCs/>
                <w:sz w:val="20"/>
                <w:szCs w:val="20"/>
              </w:rPr>
            </w:pPr>
            <w:r w:rsidRPr="461DE725">
              <w:rPr>
                <w:rFonts w:ascii="Times New Roman" w:hAnsi="Times New Roman" w:cs="Times New Roman"/>
                <w:b/>
                <w:bCs/>
                <w:sz w:val="20"/>
                <w:szCs w:val="20"/>
              </w:rPr>
              <w:t>Замовник:</w:t>
            </w:r>
          </w:p>
          <w:p w:rsidRPr="00C17988" w:rsidR="00CE5827" w:rsidP="00CE5827" w:rsidRDefault="00CE5827" w14:paraId="44AD9E4E" w14:textId="77777777">
            <w:pPr>
              <w:spacing w:after="0" w:line="257" w:lineRule="auto"/>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Начальник відділу інформаційних</w:t>
            </w:r>
          </w:p>
          <w:p w:rsidRPr="00C17988" w:rsidR="00CE5827" w:rsidP="00CE5827" w:rsidRDefault="00CE5827" w14:paraId="539F012F" w14:textId="77777777">
            <w:pPr>
              <w:spacing w:after="0" w:line="257" w:lineRule="auto"/>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технологій та комп’ютерного</w:t>
            </w:r>
          </w:p>
          <w:p w:rsidRPr="00C17988" w:rsidR="00CE5827" w:rsidP="00CE5827" w:rsidRDefault="00CE5827" w14:paraId="15FD42AA" w14:textId="77777777">
            <w:pPr>
              <w:spacing w:after="0" w:line="257" w:lineRule="auto"/>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 xml:space="preserve">забезпечення </w:t>
            </w:r>
          </w:p>
          <w:p w:rsidRPr="00C17988" w:rsidR="00CE5827" w:rsidP="00CE5827" w:rsidRDefault="00CE5827" w14:paraId="0EE528AB" w14:textId="0C777734">
            <w:pPr>
              <w:spacing w:after="0" w:line="257" w:lineRule="auto"/>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МБО “БФ” СОС Дитячі містечка Україна</w:t>
            </w:r>
          </w:p>
          <w:p w:rsidRPr="00C17988" w:rsidR="00CE5827" w:rsidP="00FA3B45" w:rsidRDefault="00CE5827" w14:paraId="646B44FF" w14:textId="0E3D9A10">
            <w:pPr>
              <w:spacing w:after="0" w:line="0" w:lineRule="atLeast"/>
              <w:jc w:val="both"/>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 xml:space="preserve">Олександр Округін </w:t>
            </w:r>
          </w:p>
          <w:p w:rsidRPr="00C17988" w:rsidR="00CE5827" w:rsidP="00FA3B45" w:rsidRDefault="00CE5827" w14:paraId="6C4C0A29" w14:textId="3C2EC97F">
            <w:pPr>
              <w:spacing w:after="0" w:line="0" w:lineRule="atLeast"/>
              <w:jc w:val="both"/>
              <w:rPr>
                <w:rFonts w:ascii="Times New Roman" w:hAnsi="Times New Roman" w:cs="Times New Roman"/>
                <w:b/>
                <w:bCs/>
                <w:sz w:val="20"/>
                <w:szCs w:val="20"/>
              </w:rPr>
            </w:pPr>
          </w:p>
          <w:p w:rsidRPr="00C17988" w:rsidR="00CE5827" w:rsidP="00CE5827" w:rsidRDefault="00CE5827" w14:paraId="491C6FD6" w14:textId="77777777">
            <w:pPr>
              <w:spacing w:after="0" w:line="240" w:lineRule="auto"/>
              <w:textAlignment w:val="baseline"/>
              <w:rPr>
                <w:rFonts w:ascii="Times New Roman" w:hAnsi="Times New Roman" w:eastAsia="Times New Roman" w:cs="Times New Roman"/>
                <w:sz w:val="20"/>
                <w:szCs w:val="20"/>
                <w:lang w:eastAsia="ru-RU"/>
              </w:rPr>
            </w:pPr>
            <w:r w:rsidRPr="461DE725">
              <w:rPr>
                <w:rFonts w:ascii="Times New Roman" w:hAnsi="Times New Roman" w:eastAsia="Times New Roman" w:cs="Times New Roman"/>
                <w:sz w:val="20"/>
                <w:szCs w:val="20"/>
              </w:rPr>
              <w:t>Директор</w:t>
            </w:r>
          </w:p>
          <w:p w:rsidRPr="00C17988" w:rsidR="00CE5827" w:rsidP="00CE5827" w:rsidRDefault="00CE5827" w14:paraId="62FB318B" w14:textId="77777777">
            <w:pPr>
              <w:spacing w:after="0" w:line="240" w:lineRule="auto"/>
              <w:textAlignment w:val="baseline"/>
              <w:rPr>
                <w:rFonts w:ascii="Times New Roman" w:hAnsi="Times New Roman" w:eastAsia="Times New Roman" w:cs="Times New Roman"/>
                <w:sz w:val="20"/>
                <w:szCs w:val="20"/>
                <w:lang w:eastAsia="ru-RU"/>
              </w:rPr>
            </w:pPr>
            <w:r w:rsidRPr="461DE725">
              <w:rPr>
                <w:rFonts w:ascii="Times New Roman" w:hAnsi="Times New Roman" w:eastAsia="Times New Roman" w:cs="Times New Roman"/>
                <w:sz w:val="20"/>
                <w:szCs w:val="20"/>
              </w:rPr>
              <w:t>БО «КОВ «БФ «СОС Дитяче містечко»</w:t>
            </w:r>
          </w:p>
          <w:p w:rsidRPr="00C17988" w:rsidR="00CE5827" w:rsidP="00CE5827" w:rsidRDefault="00CE5827" w14:paraId="69F4D7B0" w14:textId="309BB7E3">
            <w:pPr>
              <w:spacing w:after="0" w:line="0" w:lineRule="atLeast"/>
              <w:jc w:val="both"/>
              <w:rPr>
                <w:rFonts w:ascii="Times New Roman" w:hAnsi="Times New Roman" w:eastAsia="Times New Roman" w:cs="Times New Roman"/>
                <w:sz w:val="20"/>
                <w:szCs w:val="20"/>
              </w:rPr>
            </w:pPr>
            <w:r w:rsidRPr="461DE725">
              <w:rPr>
                <w:rFonts w:ascii="Times New Roman" w:hAnsi="Times New Roman" w:eastAsia="Times New Roman" w:cs="Times New Roman"/>
                <w:sz w:val="20"/>
                <w:szCs w:val="20"/>
              </w:rPr>
              <w:t>Олена Кріпак</w:t>
            </w:r>
          </w:p>
          <w:p w:rsidRPr="00C17988" w:rsidR="00CE5827" w:rsidP="00CE5827" w:rsidRDefault="00CE5827" w14:paraId="60EA593A" w14:textId="196DF724">
            <w:pPr>
              <w:spacing w:after="0" w:line="0" w:lineRule="atLeast"/>
              <w:jc w:val="both"/>
              <w:rPr>
                <w:rFonts w:ascii="Times New Roman" w:hAnsi="Times New Roman" w:cs="Times New Roman"/>
                <w:b/>
                <w:bCs/>
                <w:sz w:val="20"/>
                <w:szCs w:val="20"/>
              </w:rPr>
            </w:pPr>
          </w:p>
          <w:p w:rsidRPr="00C17988" w:rsidR="00CE5827" w:rsidP="461DE725" w:rsidRDefault="00CE5827" w14:paraId="30D00899" w14:textId="77777777">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Менеджер у соціальній сфері</w:t>
            </w:r>
          </w:p>
          <w:p w:rsidRPr="00C17988" w:rsidR="00CE5827" w:rsidP="461DE725" w:rsidRDefault="00CE5827" w14:paraId="37E6A96D" w14:textId="44E5F87D">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по Львівській  області</w:t>
            </w:r>
          </w:p>
          <w:p w:rsidRPr="00C17988" w:rsidR="00CE5827" w:rsidP="461DE725" w:rsidRDefault="00CE5827" w14:paraId="457AAC5A" w14:textId="0E32C37A">
            <w:pPr>
              <w:spacing w:after="0" w:line="0" w:lineRule="atLeast"/>
              <w:jc w:val="both"/>
              <w:rPr>
                <w:rFonts w:ascii="Times New Roman" w:hAnsi="Times New Roman" w:cs="Times New Roman"/>
                <w:sz w:val="20"/>
                <w:szCs w:val="20"/>
              </w:rPr>
            </w:pPr>
            <w:r w:rsidRPr="461DE725">
              <w:rPr>
                <w:rFonts w:ascii="Times New Roman" w:hAnsi="Times New Roman" w:eastAsia="Times New Roman" w:cs="Times New Roman"/>
                <w:sz w:val="20"/>
                <w:szCs w:val="20"/>
              </w:rPr>
              <w:t>МБО “БФ” СОС Дитячі містечка Україна</w:t>
            </w:r>
          </w:p>
          <w:p w:rsidRPr="00C17988" w:rsidR="00CE5827" w:rsidP="461DE725" w:rsidRDefault="00CE5827" w14:paraId="2AAED73A" w14:textId="4C81DD6F">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Наталя Кузяк</w:t>
            </w:r>
          </w:p>
          <w:p w:rsidRPr="00C17988" w:rsidR="00CE5827" w:rsidP="461DE725" w:rsidRDefault="00CE5827" w14:paraId="2D18DB6B" w14:textId="2DA66785">
            <w:pPr>
              <w:spacing w:after="0" w:line="0" w:lineRule="atLeast"/>
              <w:jc w:val="both"/>
              <w:rPr>
                <w:rFonts w:ascii="Times New Roman" w:hAnsi="Times New Roman" w:cs="Times New Roman"/>
                <w:sz w:val="20"/>
                <w:szCs w:val="20"/>
              </w:rPr>
            </w:pPr>
          </w:p>
          <w:p w:rsidR="2F0471FE" w:rsidP="461DE725" w:rsidRDefault="2F0471FE" w14:paraId="5CF147A4" w14:textId="77777777">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Менеджер у соціальній сфері</w:t>
            </w:r>
          </w:p>
          <w:p w:rsidR="2F0471FE" w:rsidP="461DE725" w:rsidRDefault="2F0471FE" w14:paraId="494284D4" w14:textId="19CADCD0">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по Закарпатскій області</w:t>
            </w:r>
          </w:p>
          <w:p w:rsidR="2F0471FE" w:rsidP="461DE725" w:rsidRDefault="2F0471FE" w14:paraId="5C61A2E4" w14:textId="0E32C37A">
            <w:pPr>
              <w:spacing w:after="0" w:line="0" w:lineRule="atLeast"/>
              <w:jc w:val="both"/>
              <w:rPr>
                <w:rFonts w:ascii="Times New Roman" w:hAnsi="Times New Roman" w:cs="Times New Roman"/>
                <w:sz w:val="20"/>
                <w:szCs w:val="20"/>
              </w:rPr>
            </w:pPr>
            <w:r w:rsidRPr="461DE725">
              <w:rPr>
                <w:rFonts w:ascii="Times New Roman" w:hAnsi="Times New Roman" w:eastAsia="Times New Roman" w:cs="Times New Roman"/>
                <w:sz w:val="20"/>
                <w:szCs w:val="20"/>
              </w:rPr>
              <w:t>МБО “БФ” СОС Дитячі містечка Україна</w:t>
            </w:r>
          </w:p>
          <w:p w:rsidR="2F0471FE" w:rsidP="461DE725" w:rsidRDefault="2F0471FE" w14:paraId="5A970B5C" w14:textId="17055932">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Наталя Криворучко</w:t>
            </w:r>
          </w:p>
          <w:p w:rsidR="461DE725" w:rsidP="461DE725" w:rsidRDefault="461DE725" w14:paraId="7DAF5E8C" w14:textId="14357B8C">
            <w:pPr>
              <w:spacing w:after="0" w:line="0" w:lineRule="atLeast"/>
              <w:jc w:val="both"/>
              <w:rPr>
                <w:rFonts w:ascii="Times New Roman" w:hAnsi="Times New Roman" w:cs="Times New Roman"/>
                <w:sz w:val="20"/>
                <w:szCs w:val="20"/>
              </w:rPr>
            </w:pPr>
          </w:p>
          <w:p w:rsidR="15A99D08" w:rsidP="461DE725" w:rsidRDefault="15A99D08" w14:paraId="271BD01B" w14:textId="77777777">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Менеджер у соціальній сфері</w:t>
            </w:r>
          </w:p>
          <w:p w:rsidR="15A99D08" w:rsidP="461DE725" w:rsidRDefault="15A99D08" w14:paraId="077FD7DE" w14:textId="27DFF2FC">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по Чернівецький області</w:t>
            </w:r>
          </w:p>
          <w:p w:rsidR="15A99D08" w:rsidP="461DE725" w:rsidRDefault="15A99D08" w14:paraId="0B15C73F" w14:textId="0E32C37A">
            <w:pPr>
              <w:spacing w:after="0" w:line="0" w:lineRule="atLeast"/>
              <w:jc w:val="both"/>
              <w:rPr>
                <w:rFonts w:ascii="Times New Roman" w:hAnsi="Times New Roman" w:cs="Times New Roman"/>
                <w:sz w:val="20"/>
                <w:szCs w:val="20"/>
              </w:rPr>
            </w:pPr>
            <w:r w:rsidRPr="461DE725">
              <w:rPr>
                <w:rFonts w:ascii="Times New Roman" w:hAnsi="Times New Roman" w:eastAsia="Times New Roman" w:cs="Times New Roman"/>
                <w:sz w:val="20"/>
                <w:szCs w:val="20"/>
              </w:rPr>
              <w:t>МБО “БФ” СОС Дитячі містечка Україна</w:t>
            </w:r>
          </w:p>
          <w:p w:rsidR="15A99D08" w:rsidP="461DE725" w:rsidRDefault="15A99D08" w14:paraId="61448AC5" w14:textId="27CF2DCF">
            <w:pPr>
              <w:spacing w:after="0" w:line="0" w:lineRule="atLeast"/>
              <w:jc w:val="both"/>
              <w:rPr>
                <w:rFonts w:ascii="Times New Roman" w:hAnsi="Times New Roman" w:cs="Times New Roman"/>
                <w:sz w:val="20"/>
                <w:szCs w:val="20"/>
              </w:rPr>
            </w:pPr>
            <w:r w:rsidRPr="461DE725">
              <w:rPr>
                <w:rFonts w:ascii="Times New Roman" w:hAnsi="Times New Roman" w:cs="Times New Roman"/>
                <w:sz w:val="20"/>
                <w:szCs w:val="20"/>
              </w:rPr>
              <w:t>Анна Бабенко</w:t>
            </w:r>
          </w:p>
          <w:p w:rsidRPr="00C17988" w:rsidR="00CE5827" w:rsidP="00FA3B45" w:rsidRDefault="00CE5827" w14:paraId="53D38452" w14:textId="77777777">
            <w:pPr>
              <w:spacing w:after="0" w:line="0" w:lineRule="atLeast"/>
              <w:jc w:val="both"/>
              <w:rPr>
                <w:rFonts w:ascii="Times New Roman" w:hAnsi="Times New Roman" w:cs="Times New Roman"/>
                <w:sz w:val="20"/>
                <w:szCs w:val="20"/>
              </w:rPr>
            </w:pPr>
          </w:p>
          <w:p w:rsidRPr="00C17988" w:rsidR="00CE5827" w:rsidP="00FA3B45" w:rsidRDefault="00CE5827" w14:paraId="748813CE" w14:textId="77777777">
            <w:pPr>
              <w:spacing w:after="0" w:line="0" w:lineRule="atLeast"/>
              <w:jc w:val="both"/>
              <w:rPr>
                <w:rFonts w:ascii="Times New Roman" w:hAnsi="Times New Roman" w:cs="Times New Roman"/>
                <w:sz w:val="20"/>
                <w:szCs w:val="20"/>
              </w:rPr>
            </w:pPr>
          </w:p>
          <w:p w:rsidRPr="00C17988" w:rsidR="00CE5827" w:rsidP="005415FF" w:rsidRDefault="005415FF" w14:paraId="10132ACB" w14:textId="72EAC743">
            <w:pPr>
              <w:spacing w:after="0" w:line="0" w:lineRule="atLeast"/>
              <w:jc w:val="both"/>
              <w:rPr>
                <w:rFonts w:ascii="Times New Roman" w:hAnsi="Times New Roman" w:eastAsia="Times New Roman" w:cs="Times New Roman"/>
                <w:sz w:val="20"/>
                <w:szCs w:val="20"/>
                <w:lang w:eastAsia="ru-RU"/>
              </w:rPr>
            </w:pPr>
            <w:r w:rsidRPr="461DE725">
              <w:rPr>
                <w:rFonts w:ascii="Times New Roman" w:hAnsi="Times New Roman" w:eastAsia="Times New Roman" w:cs="Times New Roman"/>
                <w:sz w:val="20"/>
                <w:szCs w:val="20"/>
              </w:rPr>
              <w:t>«</w:t>
            </w:r>
            <w:r w:rsidRPr="461DE725" w:rsidR="58BAFA79">
              <w:rPr>
                <w:rFonts w:ascii="Times New Roman" w:hAnsi="Times New Roman" w:eastAsia="Times New Roman" w:cs="Times New Roman"/>
                <w:sz w:val="20"/>
                <w:szCs w:val="20"/>
                <w:lang w:val="uk-UA"/>
              </w:rPr>
              <w:t>15</w:t>
            </w:r>
            <w:r w:rsidRPr="461DE725">
              <w:rPr>
                <w:rFonts w:ascii="Times New Roman" w:hAnsi="Times New Roman" w:eastAsia="Times New Roman" w:cs="Times New Roman"/>
                <w:sz w:val="20"/>
                <w:szCs w:val="20"/>
              </w:rPr>
              <w:t>» </w:t>
            </w:r>
            <w:r w:rsidRPr="461DE725">
              <w:rPr>
                <w:rFonts w:ascii="Times New Roman" w:hAnsi="Times New Roman" w:eastAsia="Times New Roman" w:cs="Times New Roman"/>
                <w:sz w:val="20"/>
                <w:szCs w:val="20"/>
                <w:lang w:val="uk-UA"/>
              </w:rPr>
              <w:t xml:space="preserve">квітня </w:t>
            </w:r>
            <w:r w:rsidRPr="461DE725">
              <w:rPr>
                <w:rFonts w:ascii="Times New Roman" w:hAnsi="Times New Roman" w:eastAsia="Times New Roman" w:cs="Times New Roman"/>
                <w:sz w:val="20"/>
                <w:szCs w:val="20"/>
              </w:rPr>
              <w:t>2024 р.</w:t>
            </w:r>
          </w:p>
        </w:tc>
      </w:tr>
    </w:tbl>
    <w:p w:rsidRPr="00C17988" w:rsidR="00410566" w:rsidP="00410566" w:rsidRDefault="00410566" w14:paraId="2851235A" w14:textId="77777777">
      <w:pPr>
        <w:spacing w:after="0" w:line="240" w:lineRule="auto"/>
        <w:jc w:val="center"/>
        <w:rPr>
          <w:rFonts w:ascii="Times New Roman" w:hAnsi="Times New Roman" w:eastAsia="Times New Roman" w:cs="Times New Roman"/>
          <w:b/>
          <w:bCs/>
          <w:color w:val="000000"/>
          <w:sz w:val="20"/>
          <w:szCs w:val="20"/>
          <w:lang w:eastAsia="ru-RU"/>
        </w:rPr>
      </w:pPr>
    </w:p>
    <w:p w:rsidRPr="00C17988" w:rsidR="00922853" w:rsidP="00410566" w:rsidRDefault="00922853" w14:paraId="73AB6BB3" w14:textId="6998DC87">
      <w:pPr>
        <w:spacing w:after="0" w:line="240" w:lineRule="auto"/>
        <w:jc w:val="center"/>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ТЕНДЕРНЕ ЗАПРОШЕННЯ</w:t>
      </w:r>
    </w:p>
    <w:p w:rsidRPr="00C17988" w:rsidR="00C17988" w:rsidP="00C17988" w:rsidRDefault="00C17988" w14:paraId="2A2B6721" w14:textId="5E20134F">
      <w:pPr>
        <w:shd w:val="clear" w:color="auto" w:fill="FFFFFF"/>
        <w:spacing w:after="0" w:line="254" w:lineRule="atLeast"/>
        <w:ind w:firstLine="851"/>
        <w:jc w:val="both"/>
        <w:textAlignment w:val="baseline"/>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sz w:val="20"/>
          <w:szCs w:val="20"/>
          <w:lang w:val="uk-UA" w:eastAsia="ru-RU"/>
        </w:rPr>
        <w:t xml:space="preserve">Міжнародна благодійна організація «Благодійний фонд «СОС Дитячі Містечка» Україна та БО «КОВ «БФ «СОС Дитяче містечко» </w:t>
      </w:r>
      <w:r w:rsidRPr="00C17988">
        <w:rPr>
          <w:rFonts w:ascii="Times New Roman" w:hAnsi="Times New Roman" w:cs="Times New Roman"/>
          <w:sz w:val="20"/>
          <w:szCs w:val="20"/>
          <w:lang w:val="uk-UA"/>
        </w:rPr>
        <w:t xml:space="preserve"> в рамках основної чи проєктної діяльності </w:t>
      </w:r>
      <w:r w:rsidRPr="00C17988">
        <w:rPr>
          <w:rFonts w:ascii="Times New Roman" w:hAnsi="Times New Roman" w:eastAsia="Times New Roman" w:cs="Times New Roman"/>
          <w:sz w:val="20"/>
          <w:szCs w:val="20"/>
          <w:lang w:val="uk-UA" w:eastAsia="ru-RU"/>
        </w:rPr>
        <w:t xml:space="preserve">запрошує до участі в тендері на постачання  ноутбуків та планшетів,  відповідно до </w:t>
      </w:r>
      <w:r w:rsidRPr="00C17988">
        <w:rPr>
          <w:rFonts w:ascii="Times New Roman" w:hAnsi="Times New Roman" w:eastAsia="Times New Roman" w:cs="Times New Roman"/>
          <w:color w:val="000000"/>
          <w:sz w:val="20"/>
          <w:szCs w:val="20"/>
          <w:shd w:val="clear" w:color="auto" w:fill="FFFFFF"/>
          <w:lang w:val="uk-UA" w:eastAsia="ru-RU"/>
        </w:rPr>
        <w:t>складу вказаному у специфікації тендерного запрошення (Додаток №2).</w:t>
      </w:r>
    </w:p>
    <w:tbl>
      <w:tblPr>
        <w:tblW w:w="10632" w:type="dxa"/>
        <w:tblInd w:w="-861" w:type="dxa"/>
        <w:tblCellMar>
          <w:top w:w="15" w:type="dxa"/>
          <w:left w:w="15" w:type="dxa"/>
          <w:bottom w:w="15" w:type="dxa"/>
          <w:right w:w="15" w:type="dxa"/>
        </w:tblCellMar>
        <w:tblLook w:val="04A0" w:firstRow="1" w:lastRow="0" w:firstColumn="1" w:lastColumn="0" w:noHBand="0" w:noVBand="1"/>
      </w:tblPr>
      <w:tblGrid>
        <w:gridCol w:w="425"/>
        <w:gridCol w:w="2836"/>
        <w:gridCol w:w="7371"/>
      </w:tblGrid>
      <w:tr w:rsidRPr="00C17988" w:rsidR="00922853" w:rsidTr="263E6BAE" w14:paraId="151F3341" w14:textId="77777777">
        <w:trPr>
          <w:trHeight w:val="269"/>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16F40117"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29DA9B69"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 </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4288CCA2"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Опис \ виконання</w:t>
            </w:r>
          </w:p>
        </w:tc>
      </w:tr>
      <w:tr w:rsidRPr="00C17988" w:rsidR="00922853" w:rsidTr="263E6BAE" w14:paraId="33B611DC" w14:textId="77777777">
        <w:trPr>
          <w:trHeight w:val="420"/>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68FDF444"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1</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7190C29F"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Загальна інформація:</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38032A" w14:paraId="59873982" w14:textId="36427C62">
            <w:pPr>
              <w:spacing w:after="0" w:line="240" w:lineRule="auto"/>
              <w:jc w:val="both"/>
              <w:rPr>
                <w:rFonts w:ascii="Times New Roman" w:hAnsi="Times New Roman" w:eastAsia="Times New Roman" w:cs="Times New Roman"/>
                <w:sz w:val="20"/>
                <w:szCs w:val="20"/>
                <w:lang w:eastAsia="ru-RU"/>
              </w:rPr>
            </w:pPr>
            <w:r w:rsidRPr="263E6BAE" w:rsidR="209E2A78">
              <w:rPr>
                <w:rFonts w:ascii="Times New Roman" w:hAnsi="Times New Roman" w:eastAsia="Times New Roman" w:cs="Times New Roman"/>
                <w:color w:val="000000" w:themeColor="text1" w:themeTint="FF" w:themeShade="FF"/>
                <w:sz w:val="20"/>
                <w:szCs w:val="20"/>
                <w:lang w:val="uk-UA" w:eastAsia="ru-RU"/>
              </w:rPr>
              <w:t xml:space="preserve">Реалізація </w:t>
            </w:r>
            <w:r w:rsidRPr="263E6BAE" w:rsidR="009B6FF9">
              <w:rPr>
                <w:rFonts w:ascii="Times New Roman" w:hAnsi="Times New Roman" w:eastAsia="Times New Roman" w:cs="Times New Roman"/>
                <w:color w:val="000000" w:themeColor="text1" w:themeTint="FF" w:themeShade="FF"/>
                <w:sz w:val="20"/>
                <w:szCs w:val="20"/>
                <w:lang w:val="uk-UA" w:eastAsia="ru-RU"/>
              </w:rPr>
              <w:t xml:space="preserve">проєкту </w:t>
            </w:r>
            <w:r w:rsidRPr="263E6BAE" w:rsidR="00F10D48">
              <w:rPr>
                <w:rFonts w:ascii="Times New Roman" w:hAnsi="Times New Roman" w:eastAsia="Times New Roman" w:cs="Times New Roman"/>
                <w:color w:val="000000" w:themeColor="text1" w:themeTint="FF" w:themeShade="FF"/>
                <w:sz w:val="20"/>
                <w:szCs w:val="20"/>
                <w:lang w:val="uk-UA" w:eastAsia="ru-RU"/>
              </w:rPr>
              <w:t xml:space="preserve">«Фонд гуманітарного фінансування» (англ. - Humanitarian Funding </w:t>
            </w:r>
            <w:r w:rsidRPr="263E6BAE" w:rsidR="00F10D48">
              <w:rPr>
                <w:rFonts w:ascii="Times New Roman" w:hAnsi="Times New Roman" w:eastAsia="Times New Roman" w:cs="Times New Roman"/>
                <w:color w:val="000000" w:themeColor="text1" w:themeTint="FF" w:themeShade="FF"/>
                <w:sz w:val="20"/>
                <w:szCs w:val="20"/>
                <w:lang w:val="uk-UA" w:eastAsia="ru-RU"/>
              </w:rPr>
              <w:t>Pool</w:t>
            </w:r>
            <w:r w:rsidRPr="263E6BAE" w:rsidR="00F10D48">
              <w:rPr>
                <w:rFonts w:ascii="Times New Roman" w:hAnsi="Times New Roman" w:eastAsia="Times New Roman" w:cs="Times New Roman"/>
                <w:color w:val="000000" w:themeColor="text1" w:themeTint="FF" w:themeShade="FF"/>
                <w:sz w:val="20"/>
                <w:szCs w:val="20"/>
                <w:lang w:val="uk-UA" w:eastAsia="ru-RU"/>
              </w:rPr>
              <w:t>»</w:t>
            </w:r>
            <w:r w:rsidRPr="263E6BAE" w:rsidR="180BC882">
              <w:rPr>
                <w:rFonts w:ascii="Times New Roman" w:hAnsi="Times New Roman" w:eastAsia="Times New Roman" w:cs="Times New Roman"/>
                <w:color w:val="000000" w:themeColor="text1" w:themeTint="FF" w:themeShade="FF"/>
                <w:sz w:val="20"/>
                <w:szCs w:val="20"/>
                <w:lang w:val="uk-UA" w:eastAsia="ru-RU"/>
              </w:rPr>
              <w:t xml:space="preserve"> </w:t>
            </w:r>
            <w:r w:rsidRPr="263E6BAE" w:rsidR="2FD55923">
              <w:rPr>
                <w:rFonts w:ascii="Times New Roman" w:hAnsi="Times New Roman" w:eastAsia="Times New Roman" w:cs="Times New Roman"/>
                <w:color w:val="000000" w:themeColor="text1" w:themeTint="FF" w:themeShade="FF"/>
                <w:sz w:val="20"/>
                <w:szCs w:val="20"/>
                <w:lang w:val="uk-UA" w:eastAsia="ru-RU"/>
              </w:rPr>
              <w:t xml:space="preserve"> та </w:t>
            </w:r>
            <w:r w:rsidRPr="263E6BAE" w:rsidR="2FD55923">
              <w:rPr>
                <w:rFonts w:ascii="Times New Roman" w:hAnsi="Times New Roman" w:eastAsia="Times New Roman" w:cs="Times New Roman"/>
                <w:color w:val="000000" w:themeColor="text1" w:themeTint="FF" w:themeShade="FF"/>
                <w:sz w:val="20"/>
                <w:szCs w:val="20"/>
                <w:lang w:val="uk-UA" w:eastAsia="ru-RU"/>
              </w:rPr>
              <w:t>проєкту</w:t>
            </w:r>
            <w:r w:rsidRPr="263E6BAE" w:rsidR="2FD55923">
              <w:rPr>
                <w:rFonts w:ascii="Times New Roman" w:hAnsi="Times New Roman" w:eastAsia="Times New Roman" w:cs="Times New Roman"/>
                <w:color w:val="000000" w:themeColor="text1" w:themeTint="FF" w:themeShade="FF"/>
                <w:sz w:val="20"/>
                <w:szCs w:val="20"/>
                <w:lang w:val="uk-UA" w:eastAsia="ru-RU"/>
              </w:rPr>
              <w:t xml:space="preserve"> «Відновлення надії в Україні. Допомога родинам з дітьми у Бучанському районі, що постраждали від війни» (Rebuilding hope in Ukraine. Assistance to war-affected families with children of the Buchansky district)</w:t>
            </w:r>
          </w:p>
        </w:tc>
      </w:tr>
      <w:tr w:rsidRPr="00C17988" w:rsidR="00922853" w:rsidTr="263E6BAE" w14:paraId="7D0C1143" w14:textId="77777777">
        <w:trPr>
          <w:trHeight w:val="750"/>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6AD7F265"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2</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797B05D9"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Мета та предмет закупів:</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F10D48" w:rsidP="00F10D48" w:rsidRDefault="00F10D48" w14:paraId="361F8422" w14:textId="2FF5D86B">
            <w:pPr>
              <w:spacing w:after="0" w:line="240" w:lineRule="auto"/>
              <w:ind w:right="-104"/>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val="uk-UA" w:eastAsia="ru-RU"/>
              </w:rPr>
              <w:t>Предметом закупівлі є комп’ютерн</w:t>
            </w:r>
            <w:r w:rsidRPr="00C17988" w:rsidR="008C2427">
              <w:rPr>
                <w:rFonts w:ascii="Times New Roman" w:hAnsi="Times New Roman" w:eastAsia="Times New Roman" w:cs="Times New Roman"/>
                <w:color w:val="000000"/>
                <w:sz w:val="20"/>
                <w:szCs w:val="20"/>
                <w:lang w:val="uk-UA" w:eastAsia="ru-RU"/>
              </w:rPr>
              <w:t>а</w:t>
            </w:r>
            <w:r w:rsidRPr="00C17988">
              <w:rPr>
                <w:rFonts w:ascii="Times New Roman" w:hAnsi="Times New Roman" w:eastAsia="Times New Roman" w:cs="Times New Roman"/>
                <w:color w:val="000000"/>
                <w:sz w:val="20"/>
                <w:szCs w:val="20"/>
                <w:lang w:val="uk-UA" w:eastAsia="ru-RU"/>
              </w:rPr>
              <w:t xml:space="preserve"> технік</w:t>
            </w:r>
            <w:r w:rsidRPr="00C17988" w:rsidR="008C2427">
              <w:rPr>
                <w:rFonts w:ascii="Times New Roman" w:hAnsi="Times New Roman" w:eastAsia="Times New Roman" w:cs="Times New Roman"/>
                <w:color w:val="000000"/>
                <w:sz w:val="20"/>
                <w:szCs w:val="20"/>
                <w:lang w:val="uk-UA" w:eastAsia="ru-RU"/>
              </w:rPr>
              <w:t>а</w:t>
            </w:r>
            <w:r w:rsidRPr="00C17988">
              <w:rPr>
                <w:rFonts w:ascii="Times New Roman" w:hAnsi="Times New Roman" w:eastAsia="Times New Roman" w:cs="Times New Roman"/>
                <w:color w:val="000000"/>
                <w:sz w:val="20"/>
                <w:szCs w:val="20"/>
                <w:lang w:val="uk-UA" w:eastAsia="ru-RU"/>
              </w:rPr>
              <w:t>, відповідно до Додатку №</w:t>
            </w:r>
            <w:r w:rsidRPr="00C17988" w:rsidR="00200C8B">
              <w:rPr>
                <w:rFonts w:ascii="Times New Roman" w:hAnsi="Times New Roman" w:eastAsia="Times New Roman" w:cs="Times New Roman"/>
                <w:color w:val="000000"/>
                <w:sz w:val="20"/>
                <w:szCs w:val="20"/>
                <w:lang w:val="uk-UA" w:eastAsia="ru-RU"/>
              </w:rPr>
              <w:t>2</w:t>
            </w:r>
            <w:r w:rsidRPr="00C17988">
              <w:rPr>
                <w:rFonts w:ascii="Times New Roman" w:hAnsi="Times New Roman" w:eastAsia="Times New Roman" w:cs="Times New Roman"/>
                <w:color w:val="000000"/>
                <w:sz w:val="20"/>
                <w:szCs w:val="20"/>
                <w:lang w:val="uk-UA" w:eastAsia="ru-RU"/>
              </w:rPr>
              <w:t xml:space="preserve"> цього запрошення:</w:t>
            </w:r>
          </w:p>
          <w:p w:rsidRPr="00C17988" w:rsidR="00F10D48" w:rsidP="00F10D48" w:rsidRDefault="00F10D48" w14:paraId="721CDD1F" w14:textId="0C3449FA">
            <w:pPr>
              <w:pStyle w:val="ListParagraph"/>
              <w:numPr>
                <w:ilvl w:val="0"/>
                <w:numId w:val="8"/>
              </w:numPr>
              <w:spacing w:after="0" w:line="240" w:lineRule="auto"/>
              <w:ind w:right="-104"/>
              <w:rPr>
                <w:rFonts w:ascii="Times New Roman" w:hAnsi="Times New Roman" w:eastAsia="Times New Roman" w:cs="Times New Roman"/>
                <w:color w:val="000000"/>
                <w:sz w:val="20"/>
                <w:szCs w:val="20"/>
                <w:lang w:val="uk-UA" w:eastAsia="ru-RU"/>
              </w:rPr>
            </w:pPr>
            <w:r w:rsidRPr="2BCF903E">
              <w:rPr>
                <w:rFonts w:ascii="Times New Roman" w:hAnsi="Times New Roman" w:eastAsia="Times New Roman" w:cs="Times New Roman"/>
                <w:color w:val="000000" w:themeColor="text1"/>
                <w:sz w:val="20"/>
                <w:szCs w:val="20"/>
                <w:lang w:val="uk-UA" w:eastAsia="ru-RU"/>
              </w:rPr>
              <w:t>ЛОТ 1 – ноутбук</w:t>
            </w:r>
            <w:r w:rsidRPr="2BCF903E" w:rsidR="0025190F">
              <w:rPr>
                <w:rFonts w:ascii="Times New Roman" w:hAnsi="Times New Roman" w:eastAsia="Times New Roman" w:cs="Times New Roman"/>
                <w:color w:val="000000" w:themeColor="text1"/>
                <w:sz w:val="20"/>
                <w:szCs w:val="20"/>
                <w:lang w:val="uk-UA" w:eastAsia="ru-RU"/>
              </w:rPr>
              <w:t xml:space="preserve"> </w:t>
            </w:r>
            <w:bookmarkStart w:name="_GoBack" w:id="0"/>
            <w:bookmarkEnd w:id="0"/>
            <w:r w:rsidRPr="2BCF903E" w:rsidR="00C17988">
              <w:rPr>
                <w:rFonts w:ascii="Times New Roman" w:hAnsi="Times New Roman" w:eastAsia="Times New Roman" w:cs="Times New Roman"/>
                <w:color w:val="000000" w:themeColor="text1"/>
                <w:sz w:val="20"/>
                <w:szCs w:val="20"/>
                <w:lang w:val="uk-UA" w:eastAsia="ru-RU"/>
              </w:rPr>
              <w:t>(</w:t>
            </w:r>
            <w:r w:rsidRPr="2BCF903E" w:rsidR="005415FF">
              <w:rPr>
                <w:rFonts w:ascii="Times New Roman" w:hAnsi="Times New Roman" w:eastAsia="Times New Roman" w:cs="Times New Roman"/>
                <w:color w:val="000000" w:themeColor="text1"/>
                <w:sz w:val="20"/>
                <w:szCs w:val="20"/>
                <w:lang w:val="uk-UA" w:eastAsia="ru-RU"/>
              </w:rPr>
              <w:t xml:space="preserve">у </w:t>
            </w:r>
            <w:r w:rsidRPr="2BCF903E" w:rsidR="00C17988">
              <w:rPr>
                <w:rFonts w:ascii="Times New Roman" w:hAnsi="Times New Roman" w:eastAsia="Times New Roman" w:cs="Times New Roman"/>
                <w:color w:val="000000" w:themeColor="text1"/>
                <w:sz w:val="20"/>
                <w:szCs w:val="20"/>
                <w:lang w:val="uk-UA" w:eastAsia="ru-RU"/>
              </w:rPr>
              <w:t>комплекті</w:t>
            </w:r>
            <w:r w:rsidRPr="2BCF903E" w:rsidR="005415FF">
              <w:rPr>
                <w:rFonts w:ascii="Times New Roman" w:hAnsi="Times New Roman" w:eastAsia="Times New Roman" w:cs="Times New Roman"/>
                <w:color w:val="000000" w:themeColor="text1"/>
                <w:sz w:val="20"/>
                <w:szCs w:val="20"/>
                <w:lang w:val="uk-UA" w:eastAsia="ru-RU"/>
              </w:rPr>
              <w:t xml:space="preserve"> з сумкою</w:t>
            </w:r>
            <w:r w:rsidRPr="2BCF903E" w:rsidR="08ED02C1">
              <w:rPr>
                <w:rFonts w:ascii="Times New Roman" w:hAnsi="Times New Roman" w:eastAsia="Times New Roman" w:cs="Times New Roman"/>
                <w:color w:val="000000" w:themeColor="text1"/>
                <w:sz w:val="20"/>
                <w:szCs w:val="20"/>
                <w:lang w:val="uk-UA" w:eastAsia="ru-RU"/>
              </w:rPr>
              <w:t xml:space="preserve">, </w:t>
            </w:r>
            <w:r w:rsidRPr="2BCF903E" w:rsidR="00BF6572">
              <w:rPr>
                <w:rFonts w:ascii="Times New Roman" w:hAnsi="Times New Roman" w:eastAsia="Times New Roman" w:cs="Times New Roman"/>
                <w:color w:val="000000" w:themeColor="text1"/>
                <w:sz w:val="20"/>
                <w:szCs w:val="20"/>
                <w:lang w:val="uk-UA" w:eastAsia="ru-RU"/>
              </w:rPr>
              <w:t>бездротовою</w:t>
            </w:r>
            <w:r w:rsidRPr="2BCF903E" w:rsidR="005415FF">
              <w:rPr>
                <w:rFonts w:ascii="Times New Roman" w:hAnsi="Times New Roman" w:eastAsia="Times New Roman" w:cs="Times New Roman"/>
                <w:color w:val="000000" w:themeColor="text1"/>
                <w:sz w:val="20"/>
                <w:szCs w:val="20"/>
                <w:lang w:val="uk-UA" w:eastAsia="ru-RU"/>
              </w:rPr>
              <w:t xml:space="preserve"> мишкою</w:t>
            </w:r>
            <w:r w:rsidRPr="2BCF903E" w:rsidR="157D71E9">
              <w:rPr>
                <w:rFonts w:ascii="Times New Roman" w:hAnsi="Times New Roman" w:eastAsia="Times New Roman" w:cs="Times New Roman"/>
                <w:color w:val="000000" w:themeColor="text1"/>
                <w:sz w:val="20"/>
                <w:szCs w:val="20"/>
                <w:lang w:val="uk-UA" w:eastAsia="ru-RU"/>
              </w:rPr>
              <w:t xml:space="preserve"> та навушниками</w:t>
            </w:r>
            <w:r w:rsidRPr="2BCF903E" w:rsidR="00C17988">
              <w:rPr>
                <w:rFonts w:ascii="Times New Roman" w:hAnsi="Times New Roman" w:eastAsia="Times New Roman" w:cs="Times New Roman"/>
                <w:color w:val="000000" w:themeColor="text1"/>
                <w:sz w:val="20"/>
                <w:szCs w:val="20"/>
                <w:lang w:val="uk-UA" w:eastAsia="ru-RU"/>
              </w:rPr>
              <w:t>)</w:t>
            </w:r>
            <w:r w:rsidRPr="2BCF903E">
              <w:rPr>
                <w:rFonts w:ascii="Times New Roman" w:hAnsi="Times New Roman" w:eastAsia="Times New Roman" w:cs="Times New Roman"/>
                <w:color w:val="000000" w:themeColor="text1"/>
                <w:sz w:val="20"/>
                <w:szCs w:val="20"/>
                <w:lang w:val="uk-UA" w:eastAsia="ru-RU"/>
              </w:rPr>
              <w:t xml:space="preserve"> </w:t>
            </w:r>
            <w:r w:rsidRPr="2BCF903E" w:rsidR="005415FF">
              <w:rPr>
                <w:rFonts w:ascii="Times New Roman" w:hAnsi="Times New Roman" w:eastAsia="Times New Roman" w:cs="Times New Roman"/>
                <w:color w:val="000000" w:themeColor="text1"/>
                <w:sz w:val="20"/>
                <w:szCs w:val="20"/>
                <w:lang w:val="uk-UA" w:eastAsia="ru-RU"/>
              </w:rPr>
              <w:t>13</w:t>
            </w:r>
            <w:r w:rsidRPr="2BCF903E">
              <w:rPr>
                <w:rFonts w:ascii="Times New Roman" w:hAnsi="Times New Roman" w:eastAsia="Times New Roman" w:cs="Times New Roman"/>
                <w:color w:val="000000" w:themeColor="text1"/>
                <w:sz w:val="20"/>
                <w:szCs w:val="20"/>
                <w:lang w:val="uk-UA" w:eastAsia="ru-RU"/>
              </w:rPr>
              <w:t xml:space="preserve"> штук;</w:t>
            </w:r>
          </w:p>
          <w:p w:rsidRPr="00C17988" w:rsidR="00922853" w:rsidP="00F10D48" w:rsidRDefault="00F10D48" w14:paraId="59A07DEF" w14:textId="3C0A0797">
            <w:pPr>
              <w:pStyle w:val="ListParagraph"/>
              <w:numPr>
                <w:ilvl w:val="0"/>
                <w:numId w:val="8"/>
              </w:numPr>
              <w:spacing w:after="0" w:line="240" w:lineRule="auto"/>
              <w:rPr>
                <w:rFonts w:ascii="Times New Roman" w:hAnsi="Times New Roman" w:eastAsia="Times New Roman" w:cs="Times New Roman"/>
                <w:color w:val="000000"/>
                <w:sz w:val="20"/>
                <w:szCs w:val="20"/>
                <w:lang w:eastAsia="ru-RU"/>
              </w:rPr>
            </w:pPr>
            <w:r w:rsidRPr="461DE725">
              <w:rPr>
                <w:rFonts w:ascii="Times New Roman" w:hAnsi="Times New Roman" w:eastAsia="Times New Roman" w:cs="Times New Roman"/>
                <w:color w:val="000000" w:themeColor="text1"/>
                <w:sz w:val="20"/>
                <w:szCs w:val="20"/>
                <w:lang w:val="uk-UA" w:eastAsia="ru-RU"/>
              </w:rPr>
              <w:t xml:space="preserve">ЛОТ 2 – планшет </w:t>
            </w:r>
            <w:r w:rsidRPr="461DE725" w:rsidR="1B7C81BB">
              <w:rPr>
                <w:rFonts w:ascii="Times New Roman" w:hAnsi="Times New Roman" w:eastAsia="Times New Roman" w:cs="Times New Roman"/>
                <w:color w:val="000000" w:themeColor="text1"/>
                <w:sz w:val="20"/>
                <w:szCs w:val="20"/>
                <w:lang w:val="uk-UA" w:eastAsia="ru-RU"/>
              </w:rPr>
              <w:t xml:space="preserve">407 </w:t>
            </w:r>
            <w:r w:rsidRPr="461DE725">
              <w:rPr>
                <w:rFonts w:ascii="Times New Roman" w:hAnsi="Times New Roman" w:eastAsia="Times New Roman" w:cs="Times New Roman"/>
                <w:color w:val="000000" w:themeColor="text1"/>
                <w:sz w:val="20"/>
                <w:szCs w:val="20"/>
                <w:lang w:val="uk-UA" w:eastAsia="ru-RU"/>
              </w:rPr>
              <w:t>штук.</w:t>
            </w:r>
          </w:p>
        </w:tc>
      </w:tr>
      <w:tr w:rsidRPr="00C17988" w:rsidR="00922853" w:rsidTr="263E6BAE" w14:paraId="015744DE" w14:textId="77777777">
        <w:trPr>
          <w:trHeight w:val="285"/>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52FF3691"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3</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23DD4300"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Термін подачі пропозиції:</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05590C" w:rsidRDefault="00C55A72" w14:paraId="55CBAA76" w14:textId="2FA5D08A">
            <w:pPr>
              <w:spacing w:after="0" w:line="240" w:lineRule="auto"/>
              <w:jc w:val="both"/>
              <w:rPr>
                <w:rFonts w:ascii="Times New Roman" w:hAnsi="Times New Roman" w:eastAsia="Times New Roman" w:cs="Times New Roman"/>
                <w:sz w:val="20"/>
                <w:szCs w:val="20"/>
                <w:lang w:eastAsia="ru-RU"/>
              </w:rPr>
            </w:pPr>
            <w:r w:rsidRPr="263E6BAE" w:rsidR="3CF2A46C">
              <w:rPr>
                <w:rFonts w:ascii="Times New Roman" w:hAnsi="Times New Roman" w:eastAsia="Times New Roman" w:cs="Times New Roman"/>
                <w:b w:val="1"/>
                <w:bCs w:val="1"/>
                <w:color w:val="000000" w:themeColor="text1" w:themeTint="FF" w:themeShade="FF"/>
                <w:sz w:val="20"/>
                <w:szCs w:val="20"/>
                <w:lang w:eastAsia="ru-RU"/>
              </w:rPr>
              <w:t xml:space="preserve">До </w:t>
            </w:r>
            <w:r w:rsidRPr="263E6BAE" w:rsidR="09B0D67A">
              <w:rPr>
                <w:rFonts w:ascii="Times New Roman" w:hAnsi="Times New Roman" w:eastAsia="Times New Roman" w:cs="Times New Roman"/>
                <w:b w:val="1"/>
                <w:bCs w:val="1"/>
                <w:color w:val="000000" w:themeColor="text1" w:themeTint="FF" w:themeShade="FF"/>
                <w:sz w:val="20"/>
                <w:szCs w:val="20"/>
                <w:lang w:val="uk-UA" w:eastAsia="ru-RU"/>
              </w:rPr>
              <w:t>22</w:t>
            </w:r>
            <w:r w:rsidRPr="263E6BAE" w:rsidR="009B6FF9">
              <w:rPr>
                <w:rFonts w:ascii="Times New Roman" w:hAnsi="Times New Roman" w:eastAsia="Times New Roman" w:cs="Times New Roman"/>
                <w:b w:val="1"/>
                <w:bCs w:val="1"/>
                <w:color w:val="000000" w:themeColor="text1" w:themeTint="FF" w:themeShade="FF"/>
                <w:sz w:val="20"/>
                <w:szCs w:val="20"/>
                <w:lang w:val="uk-UA" w:eastAsia="ru-RU"/>
              </w:rPr>
              <w:t>.</w:t>
            </w:r>
            <w:r w:rsidRPr="263E6BAE" w:rsidR="60CFA9BB">
              <w:rPr>
                <w:rFonts w:ascii="Times New Roman" w:hAnsi="Times New Roman" w:eastAsia="Times New Roman" w:cs="Times New Roman"/>
                <w:b w:val="1"/>
                <w:bCs w:val="1"/>
                <w:color w:val="000000" w:themeColor="text1" w:themeTint="FF" w:themeShade="FF"/>
                <w:sz w:val="20"/>
                <w:szCs w:val="20"/>
                <w:lang w:val="uk-UA" w:eastAsia="ru-RU"/>
              </w:rPr>
              <w:t>04</w:t>
            </w:r>
            <w:r w:rsidRPr="263E6BAE" w:rsidR="3CD308D4">
              <w:rPr>
                <w:rFonts w:ascii="Times New Roman" w:hAnsi="Times New Roman" w:eastAsia="Times New Roman" w:cs="Times New Roman"/>
                <w:b w:val="1"/>
                <w:bCs w:val="1"/>
                <w:color w:val="000000" w:themeColor="text1" w:themeTint="FF" w:themeShade="FF"/>
                <w:sz w:val="20"/>
                <w:szCs w:val="20"/>
                <w:lang w:eastAsia="ru-RU"/>
              </w:rPr>
              <w:t>.202</w:t>
            </w:r>
            <w:r w:rsidRPr="263E6BAE" w:rsidR="00C17988">
              <w:rPr>
                <w:rFonts w:ascii="Times New Roman" w:hAnsi="Times New Roman" w:eastAsia="Times New Roman" w:cs="Times New Roman"/>
                <w:b w:val="1"/>
                <w:bCs w:val="1"/>
                <w:color w:val="000000" w:themeColor="text1" w:themeTint="FF" w:themeShade="FF"/>
                <w:sz w:val="20"/>
                <w:szCs w:val="20"/>
                <w:lang w:val="uk-UA" w:eastAsia="ru-RU"/>
              </w:rPr>
              <w:t>4</w:t>
            </w:r>
            <w:r w:rsidRPr="263E6BAE" w:rsidR="3CD308D4">
              <w:rPr>
                <w:rFonts w:ascii="Times New Roman" w:hAnsi="Times New Roman" w:eastAsia="Times New Roman" w:cs="Times New Roman"/>
                <w:b w:val="1"/>
                <w:bCs w:val="1"/>
                <w:color w:val="000000" w:themeColor="text1" w:themeTint="FF" w:themeShade="FF"/>
                <w:sz w:val="20"/>
                <w:szCs w:val="20"/>
                <w:lang w:eastAsia="ru-RU"/>
              </w:rPr>
              <w:t xml:space="preserve"> </w:t>
            </w:r>
            <w:r w:rsidRPr="263E6BAE" w:rsidR="3CD308D4">
              <w:rPr>
                <w:rFonts w:ascii="Times New Roman" w:hAnsi="Times New Roman" w:eastAsia="Times New Roman" w:cs="Times New Roman"/>
                <w:b w:val="1"/>
                <w:bCs w:val="1"/>
                <w:color w:val="000000" w:themeColor="text1" w:themeTint="FF" w:themeShade="FF"/>
                <w:sz w:val="20"/>
                <w:szCs w:val="20"/>
                <w:lang w:eastAsia="ru-RU"/>
              </w:rPr>
              <w:t>вк</w:t>
            </w:r>
            <w:r w:rsidRPr="263E6BAE" w:rsidR="3CF2A46C">
              <w:rPr>
                <w:rFonts w:ascii="Times New Roman" w:hAnsi="Times New Roman" w:eastAsia="Times New Roman" w:cs="Times New Roman"/>
                <w:b w:val="1"/>
                <w:bCs w:val="1"/>
                <w:color w:val="000000" w:themeColor="text1" w:themeTint="FF" w:themeShade="FF"/>
                <w:sz w:val="20"/>
                <w:szCs w:val="20"/>
                <w:lang w:eastAsia="ru-RU"/>
              </w:rPr>
              <w:t>лючно</w:t>
            </w:r>
            <w:r w:rsidRPr="263E6BAE" w:rsidR="3CF2A46C">
              <w:rPr>
                <w:rFonts w:ascii="Times New Roman" w:hAnsi="Times New Roman" w:eastAsia="Times New Roman" w:cs="Times New Roman"/>
                <w:b w:val="1"/>
                <w:bCs w:val="1"/>
                <w:color w:val="000000" w:themeColor="text1" w:themeTint="FF" w:themeShade="FF"/>
                <w:sz w:val="20"/>
                <w:szCs w:val="20"/>
                <w:lang w:eastAsia="ru-RU"/>
              </w:rPr>
              <w:t xml:space="preserve"> до 1</w:t>
            </w:r>
            <w:r w:rsidRPr="263E6BAE" w:rsidR="009B6FF9">
              <w:rPr>
                <w:rFonts w:ascii="Times New Roman" w:hAnsi="Times New Roman" w:eastAsia="Times New Roman" w:cs="Times New Roman"/>
                <w:b w:val="1"/>
                <w:bCs w:val="1"/>
                <w:color w:val="000000" w:themeColor="text1" w:themeTint="FF" w:themeShade="FF"/>
                <w:sz w:val="20"/>
                <w:szCs w:val="20"/>
                <w:lang w:val="uk-UA" w:eastAsia="ru-RU"/>
              </w:rPr>
              <w:t>8</w:t>
            </w:r>
            <w:r w:rsidRPr="263E6BAE" w:rsidR="00922853">
              <w:rPr>
                <w:rFonts w:ascii="Times New Roman" w:hAnsi="Times New Roman" w:eastAsia="Times New Roman" w:cs="Times New Roman"/>
                <w:b w:val="1"/>
                <w:bCs w:val="1"/>
                <w:color w:val="000000" w:themeColor="text1" w:themeTint="FF" w:themeShade="FF"/>
                <w:sz w:val="20"/>
                <w:szCs w:val="20"/>
                <w:lang w:eastAsia="ru-RU"/>
              </w:rPr>
              <w:t>.00 год.</w:t>
            </w:r>
          </w:p>
        </w:tc>
      </w:tr>
      <w:tr w:rsidRPr="00C17988" w:rsidR="00922853" w:rsidTr="263E6BAE" w14:paraId="7D7EBCD5" w14:textId="77777777">
        <w:trPr>
          <w:trHeight w:val="349"/>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1121B9" w14:paraId="0BF99D84"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4</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922853" w:rsidRDefault="00922853" w14:paraId="021C9285"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Перелік предмету закупівлі:</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922853" w:rsidP="006D1A49" w:rsidRDefault="00922853" w14:paraId="1D2DB4D3" w14:textId="73C6AC62">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Додаток №</w:t>
            </w:r>
            <w:r w:rsidRPr="00C17988" w:rsidR="009B6FF9">
              <w:rPr>
                <w:rFonts w:ascii="Times New Roman" w:hAnsi="Times New Roman" w:eastAsia="Times New Roman" w:cs="Times New Roman"/>
                <w:color w:val="000000"/>
                <w:sz w:val="20"/>
                <w:szCs w:val="20"/>
                <w:lang w:val="uk-UA" w:eastAsia="ru-RU"/>
              </w:rPr>
              <w:t>2</w:t>
            </w:r>
            <w:r w:rsidRPr="00C17988">
              <w:rPr>
                <w:rFonts w:ascii="Times New Roman" w:hAnsi="Times New Roman" w:eastAsia="Times New Roman" w:cs="Times New Roman"/>
                <w:color w:val="000000"/>
                <w:sz w:val="20"/>
                <w:szCs w:val="20"/>
                <w:lang w:eastAsia="ru-RU"/>
              </w:rPr>
              <w:t xml:space="preserve"> до </w:t>
            </w:r>
            <w:r w:rsidRPr="00C17988" w:rsidR="009B6FF9">
              <w:rPr>
                <w:rFonts w:ascii="Times New Roman" w:hAnsi="Times New Roman" w:eastAsia="Times New Roman" w:cs="Times New Roman"/>
                <w:color w:val="000000"/>
                <w:sz w:val="20"/>
                <w:szCs w:val="20"/>
                <w:lang w:val="uk-UA" w:eastAsia="ru-RU"/>
              </w:rPr>
              <w:t>цього запрошення</w:t>
            </w:r>
            <w:r w:rsidRPr="00C17988">
              <w:rPr>
                <w:rFonts w:ascii="Times New Roman" w:hAnsi="Times New Roman" w:eastAsia="Times New Roman" w:cs="Times New Roman"/>
                <w:color w:val="000000"/>
                <w:sz w:val="20"/>
                <w:szCs w:val="20"/>
                <w:lang w:eastAsia="ru-RU"/>
              </w:rPr>
              <w:t> </w:t>
            </w:r>
          </w:p>
        </w:tc>
      </w:tr>
      <w:tr w:rsidRPr="00C17988" w:rsidR="001477F9" w:rsidTr="263E6BAE" w14:paraId="70C2A781" w14:textId="77777777">
        <w:trPr>
          <w:trHeight w:val="873"/>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021F3D18"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5</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280B28" w14:paraId="03776769"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val="uk-UA" w:eastAsia="ru-RU"/>
              </w:rPr>
              <w:t>Умови та терміни д</w:t>
            </w:r>
            <w:r w:rsidRPr="00C17988">
              <w:rPr>
                <w:rFonts w:ascii="Times New Roman" w:hAnsi="Times New Roman" w:eastAsia="Times New Roman" w:cs="Times New Roman"/>
                <w:b/>
                <w:bCs/>
                <w:color w:val="000000"/>
                <w:sz w:val="20"/>
                <w:szCs w:val="20"/>
                <w:lang w:eastAsia="ru-RU"/>
              </w:rPr>
              <w:t>оставки</w:t>
            </w:r>
            <w:r w:rsidRPr="00C17988" w:rsidR="001477F9">
              <w:rPr>
                <w:rFonts w:ascii="Times New Roman" w:hAnsi="Times New Roman" w:eastAsia="Times New Roman" w:cs="Times New Roman"/>
                <w:b/>
                <w:bCs/>
                <w:color w:val="000000"/>
                <w:sz w:val="20"/>
                <w:szCs w:val="20"/>
                <w:lang w:eastAsia="ru-RU"/>
              </w:rPr>
              <w:t>:</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F10D48" w:rsidP="001477F9" w:rsidRDefault="00F10D48" w14:paraId="4D3A355F" w14:textId="6B8577F0">
            <w:pPr>
              <w:spacing w:after="0" w:line="240" w:lineRule="auto"/>
              <w:rPr>
                <w:rFonts w:ascii="Times New Roman" w:hAnsi="Times New Roman" w:eastAsia="Times New Roman" w:cs="Times New Roman"/>
                <w:color w:val="000000"/>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Кінцевий строк поставки товарів – </w:t>
            </w:r>
            <w:r w:rsidRPr="461DE725" w:rsidR="4646E972">
              <w:rPr>
                <w:rFonts w:ascii="Times New Roman" w:hAnsi="Times New Roman" w:eastAsia="Times New Roman" w:cs="Times New Roman"/>
                <w:color w:val="000000" w:themeColor="text1"/>
                <w:sz w:val="20"/>
                <w:szCs w:val="20"/>
                <w:lang w:val="uk-UA" w:eastAsia="ru-RU"/>
              </w:rPr>
              <w:t>27</w:t>
            </w:r>
            <w:r w:rsidRPr="461DE725">
              <w:rPr>
                <w:rFonts w:ascii="Times New Roman" w:hAnsi="Times New Roman" w:eastAsia="Times New Roman" w:cs="Times New Roman"/>
                <w:color w:val="000000" w:themeColor="text1"/>
                <w:sz w:val="20"/>
                <w:szCs w:val="20"/>
                <w:lang w:val="uk-UA" w:eastAsia="ru-RU"/>
              </w:rPr>
              <w:t>.</w:t>
            </w:r>
            <w:r w:rsidRPr="461DE725" w:rsidR="00C17988">
              <w:rPr>
                <w:rFonts w:ascii="Times New Roman" w:hAnsi="Times New Roman" w:eastAsia="Times New Roman" w:cs="Times New Roman"/>
                <w:color w:val="000000" w:themeColor="text1"/>
                <w:sz w:val="20"/>
                <w:szCs w:val="20"/>
                <w:lang w:val="uk-UA" w:eastAsia="ru-RU"/>
              </w:rPr>
              <w:t>05</w:t>
            </w:r>
            <w:r w:rsidRPr="461DE725">
              <w:rPr>
                <w:rFonts w:ascii="Times New Roman" w:hAnsi="Times New Roman" w:eastAsia="Times New Roman" w:cs="Times New Roman"/>
                <w:color w:val="000000" w:themeColor="text1"/>
                <w:sz w:val="20"/>
                <w:szCs w:val="20"/>
                <w:lang w:val="uk-UA" w:eastAsia="ru-RU"/>
              </w:rPr>
              <w:t>.202</w:t>
            </w:r>
            <w:r w:rsidRPr="461DE725" w:rsidR="00C17988">
              <w:rPr>
                <w:rFonts w:ascii="Times New Roman" w:hAnsi="Times New Roman" w:eastAsia="Times New Roman" w:cs="Times New Roman"/>
                <w:color w:val="000000" w:themeColor="text1"/>
                <w:sz w:val="20"/>
                <w:szCs w:val="20"/>
                <w:lang w:val="uk-UA" w:eastAsia="ru-RU"/>
              </w:rPr>
              <w:t>4</w:t>
            </w:r>
            <w:r w:rsidRPr="461DE725">
              <w:rPr>
                <w:rFonts w:ascii="Times New Roman" w:hAnsi="Times New Roman" w:eastAsia="Times New Roman" w:cs="Times New Roman"/>
                <w:color w:val="000000" w:themeColor="text1"/>
                <w:sz w:val="20"/>
                <w:szCs w:val="20"/>
                <w:lang w:val="uk-UA" w:eastAsia="ru-RU"/>
              </w:rPr>
              <w:t xml:space="preserve"> року.</w:t>
            </w:r>
          </w:p>
          <w:p w:rsidRPr="00C17988" w:rsidR="001A2E47" w:rsidP="00F10D48" w:rsidRDefault="008D592C" w14:paraId="4F0BA6D0" w14:textId="1683773F">
            <w:pPr>
              <w:spacing w:after="0" w:line="240" w:lineRule="auto"/>
              <w:jc w:val="both"/>
              <w:rPr>
                <w:rFonts w:ascii="Times New Roman" w:hAnsi="Times New Roman" w:eastAsia="Times New Roman" w:cs="Times New Roman"/>
                <w:color w:val="000000"/>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Поставка  </w:t>
            </w:r>
            <w:r w:rsidRPr="461DE725" w:rsidR="008E3C10">
              <w:rPr>
                <w:rFonts w:ascii="Times New Roman" w:hAnsi="Times New Roman" w:eastAsia="Times New Roman" w:cs="Times New Roman"/>
                <w:color w:val="000000" w:themeColor="text1"/>
                <w:sz w:val="20"/>
                <w:szCs w:val="20"/>
                <w:lang w:val="uk-UA" w:eastAsia="ru-RU"/>
              </w:rPr>
              <w:t xml:space="preserve">товару </w:t>
            </w:r>
            <w:r w:rsidRPr="461DE725">
              <w:rPr>
                <w:rFonts w:ascii="Times New Roman" w:hAnsi="Times New Roman" w:eastAsia="Times New Roman" w:cs="Times New Roman"/>
                <w:color w:val="000000" w:themeColor="text1"/>
                <w:sz w:val="20"/>
                <w:szCs w:val="20"/>
                <w:lang w:val="uk-UA" w:eastAsia="ru-RU"/>
              </w:rPr>
              <w:t xml:space="preserve">здійснюється за </w:t>
            </w:r>
            <w:r w:rsidRPr="461DE725">
              <w:rPr>
                <w:rFonts w:ascii="Times New Roman" w:hAnsi="Times New Roman" w:eastAsia="Times New Roman" w:cs="Times New Roman"/>
                <w:b/>
                <w:bCs/>
                <w:color w:val="000000" w:themeColor="text1"/>
                <w:sz w:val="20"/>
                <w:szCs w:val="20"/>
                <w:lang w:val="uk-UA" w:eastAsia="ru-RU"/>
              </w:rPr>
              <w:t>рахунок Постачальника</w:t>
            </w:r>
            <w:r w:rsidRPr="461DE725" w:rsidR="00F10D48">
              <w:rPr>
                <w:rFonts w:ascii="Times New Roman" w:hAnsi="Times New Roman" w:eastAsia="Times New Roman" w:cs="Times New Roman"/>
                <w:color w:val="000000" w:themeColor="text1"/>
                <w:sz w:val="20"/>
                <w:szCs w:val="20"/>
                <w:lang w:val="uk-UA" w:eastAsia="ru-RU"/>
              </w:rPr>
              <w:t xml:space="preserve"> до офісу Замовника, що знаходиться за адрес</w:t>
            </w:r>
            <w:r w:rsidRPr="461DE725" w:rsidR="001A2E47">
              <w:rPr>
                <w:rFonts w:ascii="Times New Roman" w:hAnsi="Times New Roman" w:eastAsia="Times New Roman" w:cs="Times New Roman"/>
                <w:color w:val="000000" w:themeColor="text1"/>
                <w:sz w:val="20"/>
                <w:szCs w:val="20"/>
                <w:lang w:val="uk-UA" w:eastAsia="ru-RU"/>
              </w:rPr>
              <w:t>ами</w:t>
            </w:r>
            <w:r w:rsidRPr="461DE725" w:rsidR="00C17988">
              <w:rPr>
                <w:rFonts w:ascii="Times New Roman" w:hAnsi="Times New Roman" w:eastAsia="Times New Roman" w:cs="Times New Roman"/>
                <w:color w:val="000000" w:themeColor="text1"/>
                <w:sz w:val="20"/>
                <w:szCs w:val="20"/>
                <w:lang w:val="uk-UA" w:eastAsia="ru-RU"/>
              </w:rPr>
              <w:t>:</w:t>
            </w:r>
          </w:p>
          <w:p w:rsidRPr="00C17988" w:rsidR="00C17988" w:rsidP="00F10D48" w:rsidRDefault="00C17988" w14:paraId="4C82582B" w14:textId="3F7D50DF">
            <w:pPr>
              <w:spacing w:after="0" w:line="240" w:lineRule="auto"/>
              <w:jc w:val="both"/>
              <w:rPr>
                <w:rFonts w:ascii="Times New Roman" w:hAnsi="Times New Roman" w:eastAsia="Times New Roman" w:cs="Times New Roman"/>
                <w:color w:val="000000"/>
                <w:sz w:val="20"/>
                <w:szCs w:val="20"/>
                <w:lang w:val="uk-UA" w:eastAsia="ru-RU"/>
              </w:rPr>
            </w:pPr>
          </w:p>
          <w:p w:rsidRPr="00C17988" w:rsidR="00C17988" w:rsidP="00F10D48" w:rsidRDefault="00C17988" w14:paraId="45946064" w14:textId="6B4A6D0A">
            <w:pPr>
              <w:spacing w:after="0" w:line="240" w:lineRule="auto"/>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val="uk-UA" w:eastAsia="ru-RU"/>
              </w:rPr>
              <w:t>13 ноутбуків – м. Чернівці, пр. Незалежності 119</w:t>
            </w:r>
          </w:p>
          <w:p w:rsidRPr="00C17988" w:rsidR="00C17988" w:rsidP="00C17988" w:rsidRDefault="00C17988" w14:paraId="219831DD" w14:textId="7FAE3D91">
            <w:pPr>
              <w:spacing w:after="0" w:line="240" w:lineRule="auto"/>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val="uk-UA" w:eastAsia="ru-RU"/>
              </w:rPr>
              <w:t xml:space="preserve">12 планшетів   - </w:t>
            </w:r>
            <w:r w:rsidRPr="00C17988">
              <w:rPr>
                <w:rFonts w:ascii="Times New Roman" w:hAnsi="Times New Roman" w:eastAsia="Times New Roman" w:cs="Times New Roman"/>
                <w:sz w:val="20"/>
                <w:szCs w:val="20"/>
                <w:lang w:val="uk-UA" w:eastAsia="ru-RU"/>
              </w:rPr>
              <w:t xml:space="preserve">м. </w:t>
            </w:r>
            <w:r w:rsidRPr="00C17988">
              <w:rPr>
                <w:rFonts w:ascii="Times New Roman" w:hAnsi="Times New Roman" w:cs="Times New Roman"/>
                <w:sz w:val="20"/>
                <w:szCs w:val="20"/>
                <w:shd w:val="clear" w:color="auto" w:fill="FFFFFF"/>
                <w:lang w:val="uk-UA"/>
              </w:rPr>
              <w:t>Львів вул. Жасмінова 11</w:t>
            </w:r>
          </w:p>
          <w:p w:rsidRPr="00C17988" w:rsidR="00C17988" w:rsidP="00C17988" w:rsidRDefault="00BF6572" w14:paraId="023A9372" w14:textId="707D7FD5">
            <w:pPr>
              <w:spacing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14</w:t>
            </w:r>
            <w:r w:rsidRPr="00C17988" w:rsidR="00C17988">
              <w:rPr>
                <w:rFonts w:ascii="Times New Roman" w:hAnsi="Times New Roman" w:eastAsia="Times New Roman" w:cs="Times New Roman"/>
                <w:color w:val="000000"/>
                <w:sz w:val="20"/>
                <w:szCs w:val="20"/>
                <w:lang w:val="uk-UA" w:eastAsia="ru-RU"/>
              </w:rPr>
              <w:t xml:space="preserve"> планшетів -   м. Ужгород, вул. Мукачівська, 21а. </w:t>
            </w:r>
          </w:p>
          <w:p w:rsidRPr="00C17988" w:rsidR="00C17988" w:rsidP="461DE725" w:rsidRDefault="0A2B6585" w14:paraId="7856418B" w14:textId="4C2D2D49">
            <w:pPr>
              <w:spacing w:after="0" w:line="240" w:lineRule="auto"/>
              <w:jc w:val="both"/>
              <w:rPr>
                <w:rFonts w:ascii="Times New Roman" w:hAnsi="Times New Roman" w:eastAsia="Times New Roman" w:cs="Times New Roman"/>
                <w:color w:val="000000"/>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90 </w:t>
            </w:r>
            <w:r w:rsidRPr="461DE725" w:rsidR="00C17988">
              <w:rPr>
                <w:rFonts w:ascii="Times New Roman" w:hAnsi="Times New Roman" w:eastAsia="Times New Roman" w:cs="Times New Roman"/>
                <w:color w:val="000000" w:themeColor="text1"/>
                <w:sz w:val="20"/>
                <w:szCs w:val="20"/>
                <w:lang w:val="uk-UA" w:eastAsia="ru-RU"/>
              </w:rPr>
              <w:t>планшетів – Чернігів</w:t>
            </w:r>
            <w:r w:rsidRPr="461DE725" w:rsidR="6BA5CDF3">
              <w:rPr>
                <w:rFonts w:ascii="Times New Roman" w:hAnsi="Times New Roman" w:eastAsia="Times New Roman" w:cs="Times New Roman"/>
                <w:color w:val="000000" w:themeColor="text1"/>
                <w:sz w:val="20"/>
                <w:szCs w:val="20"/>
                <w:lang w:val="uk-UA" w:eastAsia="ru-RU"/>
              </w:rPr>
              <w:t xml:space="preserve">, </w:t>
            </w:r>
            <w:r w:rsidRPr="461DE725" w:rsidR="6BA5CDF3">
              <w:rPr>
                <w:rFonts w:ascii="Times New Roman" w:hAnsi="Times New Roman" w:eastAsia="Times New Roman" w:cs="Times New Roman"/>
                <w:sz w:val="20"/>
                <w:szCs w:val="20"/>
                <w:lang w:val="uk-UA"/>
              </w:rPr>
              <w:t>проспект Перемоги, 112</w:t>
            </w:r>
          </w:p>
          <w:p w:rsidRPr="00C17988" w:rsidR="00C17988" w:rsidP="461DE725" w:rsidRDefault="3ED198DA" w14:paraId="2B218709" w14:textId="202983ED">
            <w:pPr>
              <w:spacing w:after="0" w:line="240" w:lineRule="auto"/>
              <w:jc w:val="both"/>
              <w:rPr>
                <w:rFonts w:ascii="Times New Roman" w:hAnsi="Times New Roman" w:eastAsia="Times New Roman" w:cs="Times New Roman"/>
                <w:color w:val="000000"/>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50 </w:t>
            </w:r>
            <w:r w:rsidRPr="461DE725" w:rsidR="00C17988">
              <w:rPr>
                <w:rFonts w:ascii="Times New Roman" w:hAnsi="Times New Roman" w:eastAsia="Times New Roman" w:cs="Times New Roman"/>
                <w:color w:val="000000" w:themeColor="text1"/>
                <w:sz w:val="20"/>
                <w:szCs w:val="20"/>
                <w:lang w:val="uk-UA" w:eastAsia="ru-RU"/>
              </w:rPr>
              <w:t>планшетів – Фастів</w:t>
            </w:r>
            <w:r w:rsidRPr="461DE725" w:rsidR="25995C0B">
              <w:rPr>
                <w:rFonts w:ascii="Times New Roman" w:hAnsi="Times New Roman" w:eastAsia="Times New Roman" w:cs="Times New Roman"/>
                <w:color w:val="000000" w:themeColor="text1"/>
                <w:sz w:val="20"/>
                <w:szCs w:val="20"/>
                <w:lang w:val="uk-UA" w:eastAsia="ru-RU"/>
              </w:rPr>
              <w:t xml:space="preserve">, </w:t>
            </w:r>
            <w:r w:rsidRPr="461DE725" w:rsidR="25995C0B">
              <w:rPr>
                <w:rFonts w:ascii="Times New Roman" w:hAnsi="Times New Roman" w:eastAsia="Times New Roman" w:cs="Times New Roman"/>
                <w:sz w:val="20"/>
                <w:szCs w:val="20"/>
                <w:lang w:val="uk-UA"/>
              </w:rPr>
              <w:t>вул.</w:t>
            </w:r>
            <w:r w:rsidRPr="461DE725" w:rsidR="0F49E9D0">
              <w:rPr>
                <w:rFonts w:ascii="Times New Roman" w:hAnsi="Times New Roman" w:eastAsia="Times New Roman" w:cs="Times New Roman"/>
                <w:sz w:val="20"/>
                <w:szCs w:val="20"/>
                <w:lang w:val="uk-UA"/>
              </w:rPr>
              <w:t xml:space="preserve"> </w:t>
            </w:r>
            <w:r w:rsidRPr="461DE725" w:rsidR="25995C0B">
              <w:rPr>
                <w:rFonts w:ascii="Times New Roman" w:hAnsi="Times New Roman" w:eastAsia="Times New Roman" w:cs="Times New Roman"/>
                <w:sz w:val="20"/>
                <w:szCs w:val="20"/>
                <w:lang w:val="uk-UA"/>
              </w:rPr>
              <w:t>С.Палія,</w:t>
            </w:r>
            <w:r w:rsidRPr="461DE725" w:rsidR="5A4AFEF3">
              <w:rPr>
                <w:rFonts w:ascii="Times New Roman" w:hAnsi="Times New Roman" w:eastAsia="Times New Roman" w:cs="Times New Roman"/>
                <w:sz w:val="20"/>
                <w:szCs w:val="20"/>
                <w:lang w:val="uk-UA"/>
              </w:rPr>
              <w:t xml:space="preserve"> </w:t>
            </w:r>
            <w:r w:rsidRPr="461DE725" w:rsidR="25995C0B">
              <w:rPr>
                <w:rFonts w:ascii="Times New Roman" w:hAnsi="Times New Roman" w:eastAsia="Times New Roman" w:cs="Times New Roman"/>
                <w:sz w:val="20"/>
                <w:szCs w:val="20"/>
                <w:lang w:val="uk-UA"/>
              </w:rPr>
              <w:t>22а</w:t>
            </w:r>
          </w:p>
          <w:p w:rsidRPr="00C17988" w:rsidR="00C17988" w:rsidP="461DE725" w:rsidRDefault="3BE8FF5E" w14:paraId="264C3E2D" w14:textId="44A0F90B">
            <w:pPr>
              <w:spacing w:after="0" w:line="240" w:lineRule="auto"/>
              <w:jc w:val="both"/>
              <w:rPr>
                <w:rFonts w:ascii="Times New Roman" w:hAnsi="Times New Roman" w:eastAsia="Times New Roman" w:cs="Times New Roman"/>
                <w:color w:val="000000"/>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100 </w:t>
            </w:r>
            <w:r w:rsidRPr="461DE725" w:rsidR="00C17988">
              <w:rPr>
                <w:rFonts w:ascii="Times New Roman" w:hAnsi="Times New Roman" w:eastAsia="Times New Roman" w:cs="Times New Roman"/>
                <w:color w:val="000000" w:themeColor="text1"/>
                <w:sz w:val="20"/>
                <w:szCs w:val="20"/>
                <w:lang w:val="uk-UA" w:eastAsia="ru-RU"/>
              </w:rPr>
              <w:t>планшетів – Бровари</w:t>
            </w:r>
            <w:r w:rsidRPr="461DE725" w:rsidR="5CF77EEC">
              <w:rPr>
                <w:rFonts w:ascii="Times New Roman" w:hAnsi="Times New Roman" w:eastAsia="Times New Roman" w:cs="Times New Roman"/>
                <w:color w:val="000000" w:themeColor="text1"/>
                <w:sz w:val="20"/>
                <w:szCs w:val="20"/>
                <w:lang w:val="uk-UA" w:eastAsia="ru-RU"/>
              </w:rPr>
              <w:t xml:space="preserve">, </w:t>
            </w:r>
            <w:r w:rsidRPr="461DE725" w:rsidR="5CF77EEC">
              <w:rPr>
                <w:rFonts w:ascii="Times New Roman" w:hAnsi="Times New Roman" w:eastAsia="Times New Roman" w:cs="Times New Roman"/>
                <w:sz w:val="20"/>
                <w:szCs w:val="20"/>
                <w:lang w:val="uk-UA"/>
              </w:rPr>
              <w:t>Шевченка,18</w:t>
            </w:r>
          </w:p>
          <w:p w:rsidRPr="00C17988" w:rsidR="00C17988" w:rsidP="461DE725" w:rsidRDefault="6D89ADAF" w14:paraId="29F469C8" w14:textId="7C656AA8">
            <w:pPr>
              <w:spacing w:after="0" w:line="240" w:lineRule="auto"/>
              <w:jc w:val="both"/>
              <w:rPr>
                <w:rFonts w:ascii="Times New Roman" w:hAnsi="Times New Roman" w:eastAsia="Times New Roman" w:cs="Times New Roman"/>
                <w:color w:val="000000"/>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60 </w:t>
            </w:r>
            <w:r w:rsidRPr="461DE725" w:rsidR="00C17988">
              <w:rPr>
                <w:rFonts w:ascii="Times New Roman" w:hAnsi="Times New Roman" w:eastAsia="Times New Roman" w:cs="Times New Roman"/>
                <w:color w:val="000000" w:themeColor="text1"/>
                <w:sz w:val="20"/>
                <w:szCs w:val="20"/>
                <w:lang w:val="uk-UA" w:eastAsia="ru-RU"/>
              </w:rPr>
              <w:t>планшетів - Київ</w:t>
            </w:r>
            <w:r w:rsidRPr="461DE725" w:rsidR="595944D9">
              <w:rPr>
                <w:rFonts w:ascii="Times New Roman" w:hAnsi="Times New Roman" w:eastAsia="Times New Roman" w:cs="Times New Roman"/>
                <w:color w:val="000000" w:themeColor="text1"/>
                <w:sz w:val="20"/>
                <w:szCs w:val="20"/>
                <w:lang w:val="uk-UA" w:eastAsia="ru-RU"/>
              </w:rPr>
              <w:t xml:space="preserve">, </w:t>
            </w:r>
            <w:r w:rsidRPr="461DE725" w:rsidR="595944D9">
              <w:rPr>
                <w:rFonts w:ascii="Times New Roman" w:hAnsi="Times New Roman" w:eastAsia="Times New Roman" w:cs="Times New Roman"/>
                <w:sz w:val="20"/>
                <w:szCs w:val="20"/>
                <w:lang w:val="uk-UA"/>
              </w:rPr>
              <w:t>Бориспільська 6</w:t>
            </w:r>
          </w:p>
          <w:p w:rsidR="628E6280" w:rsidP="461DE725" w:rsidRDefault="628E6280" w14:paraId="616B0231" w14:textId="7C4A19E5">
            <w:pPr>
              <w:spacing w:after="0" w:line="240" w:lineRule="auto"/>
              <w:jc w:val="both"/>
              <w:rPr>
                <w:rFonts w:ascii="Times New Roman" w:hAnsi="Times New Roman" w:eastAsia="Times New Roman" w:cs="Times New Roman"/>
                <w:sz w:val="20"/>
                <w:szCs w:val="20"/>
                <w:lang w:val="uk-UA"/>
              </w:rPr>
            </w:pPr>
            <w:r w:rsidRPr="461DE725">
              <w:rPr>
                <w:rFonts w:ascii="Times New Roman" w:hAnsi="Times New Roman" w:eastAsia="Times New Roman" w:cs="Times New Roman"/>
                <w:sz w:val="20"/>
                <w:szCs w:val="20"/>
                <w:lang w:val="uk-UA"/>
              </w:rPr>
              <w:t>35 планшетів - Ірпінь</w:t>
            </w:r>
            <w:r w:rsidRPr="461DE725" w:rsidR="0A4283C5">
              <w:rPr>
                <w:rFonts w:ascii="Times New Roman" w:hAnsi="Times New Roman" w:eastAsia="Times New Roman" w:cs="Times New Roman"/>
                <w:sz w:val="20"/>
                <w:szCs w:val="20"/>
                <w:lang w:val="uk-UA"/>
              </w:rPr>
              <w:t>, вул. Українська, 83-б</w:t>
            </w:r>
          </w:p>
          <w:p w:rsidR="628E6280" w:rsidP="461DE725" w:rsidRDefault="628E6280" w14:paraId="47250D72" w14:textId="14FE4AB6">
            <w:pPr>
              <w:spacing w:after="0" w:line="240" w:lineRule="auto"/>
              <w:jc w:val="both"/>
              <w:rPr>
                <w:rFonts w:ascii="Times New Roman" w:hAnsi="Times New Roman" w:eastAsia="Times New Roman" w:cs="Times New Roman"/>
                <w:sz w:val="20"/>
                <w:szCs w:val="20"/>
                <w:lang w:val="uk-UA"/>
              </w:rPr>
            </w:pPr>
            <w:r w:rsidRPr="461DE725">
              <w:rPr>
                <w:rFonts w:ascii="Times New Roman" w:hAnsi="Times New Roman" w:eastAsia="Times New Roman" w:cs="Times New Roman"/>
                <w:sz w:val="20"/>
                <w:szCs w:val="20"/>
                <w:lang w:val="uk-UA"/>
              </w:rPr>
              <w:t>46 планшетів - Бородянка</w:t>
            </w:r>
            <w:r w:rsidRPr="461DE725" w:rsidR="1102A2E0">
              <w:rPr>
                <w:rFonts w:ascii="Times New Roman" w:hAnsi="Times New Roman" w:eastAsia="Times New Roman" w:cs="Times New Roman"/>
                <w:sz w:val="20"/>
                <w:szCs w:val="20"/>
                <w:lang w:val="uk-UA"/>
              </w:rPr>
              <w:t>, вул. Центральна 327</w:t>
            </w:r>
          </w:p>
          <w:p w:rsidRPr="00C17988" w:rsidR="006D0FD8" w:rsidP="00D239A2" w:rsidRDefault="006D0FD8" w14:paraId="53DE68F1" w14:textId="77777777">
            <w:pPr>
              <w:spacing w:after="0" w:line="240" w:lineRule="auto"/>
              <w:jc w:val="both"/>
              <w:rPr>
                <w:rFonts w:ascii="Times New Roman" w:hAnsi="Times New Roman" w:eastAsia="Times New Roman" w:cs="Times New Roman"/>
                <w:b/>
                <w:sz w:val="20"/>
                <w:szCs w:val="20"/>
                <w:lang w:val="uk-UA" w:eastAsia="ru-RU"/>
              </w:rPr>
            </w:pPr>
          </w:p>
          <w:p w:rsidRPr="00C17988" w:rsidR="001477F9" w:rsidP="00D239A2" w:rsidRDefault="00D239A2" w14:paraId="351138F4" w14:textId="2F857734">
            <w:pPr>
              <w:spacing w:after="0" w:line="240" w:lineRule="auto"/>
              <w:jc w:val="both"/>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b/>
                <w:sz w:val="20"/>
                <w:szCs w:val="20"/>
                <w:lang w:val="uk-UA" w:eastAsia="ru-RU"/>
              </w:rPr>
              <w:t>Замовник залишає за собою право змінити адресу постачання товарів та їх кількість, як в бік збільшення, так і в бік зменшення при умові незмінної ціни за одну одиницю товару.</w:t>
            </w:r>
          </w:p>
        </w:tc>
      </w:tr>
      <w:tr w:rsidRPr="00C17988" w:rsidR="001477F9" w:rsidTr="263E6BAE" w14:paraId="2DD0475D" w14:textId="77777777">
        <w:trPr>
          <w:trHeight w:val="1055"/>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76A0E8E9" w14:textId="31F33AF5">
            <w:pPr>
              <w:spacing w:after="0" w:line="240" w:lineRule="auto"/>
              <w:jc w:val="both"/>
              <w:rPr>
                <w:rFonts w:ascii="Times New Roman" w:hAnsi="Times New Roman" w:eastAsia="Times New Roman" w:cs="Times New Roman"/>
                <w:b w:val="1"/>
                <w:bCs w:val="1"/>
                <w:color w:val="000000" w:themeColor="text1" w:themeTint="FF" w:themeShade="FF"/>
                <w:sz w:val="20"/>
                <w:szCs w:val="20"/>
                <w:lang w:eastAsia="ru-RU"/>
              </w:rPr>
            </w:pPr>
            <w:r w:rsidRPr="263E6BAE" w:rsidR="476B56C1">
              <w:rPr>
                <w:rFonts w:ascii="Times New Roman" w:hAnsi="Times New Roman" w:eastAsia="Times New Roman" w:cs="Times New Roman"/>
                <w:b w:val="1"/>
                <w:bCs w:val="1"/>
                <w:color w:val="000000" w:themeColor="text1" w:themeTint="FF" w:themeShade="FF"/>
                <w:sz w:val="20"/>
                <w:szCs w:val="20"/>
                <w:lang w:eastAsia="ru-RU"/>
              </w:rPr>
              <w:t>6</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161425F6"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Супроводжувальні документи поставки:</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280B28" w:rsidP="001477F9" w:rsidRDefault="001477F9" w14:paraId="1E0116D3" w14:textId="1DC17C8D">
            <w:pPr>
              <w:spacing w:after="0" w:line="240" w:lineRule="auto"/>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eastAsia="ru-RU"/>
              </w:rPr>
              <w:t xml:space="preserve">- </w:t>
            </w:r>
            <w:r w:rsidRPr="00C17988" w:rsidR="00280B28">
              <w:rPr>
                <w:rFonts w:ascii="Times New Roman" w:hAnsi="Times New Roman" w:eastAsia="Times New Roman" w:cs="Times New Roman"/>
                <w:color w:val="000000"/>
                <w:sz w:val="20"/>
                <w:szCs w:val="20"/>
                <w:lang w:val="uk-UA" w:eastAsia="ru-RU"/>
              </w:rPr>
              <w:t>договір</w:t>
            </w:r>
            <w:r w:rsidRPr="00C17988" w:rsidR="0038032A">
              <w:rPr>
                <w:rFonts w:ascii="Times New Roman" w:hAnsi="Times New Roman" w:eastAsia="Times New Roman" w:cs="Times New Roman"/>
                <w:color w:val="000000"/>
                <w:sz w:val="20"/>
                <w:szCs w:val="20"/>
                <w:lang w:val="uk-UA" w:eastAsia="ru-RU"/>
              </w:rPr>
              <w:t>;</w:t>
            </w:r>
          </w:p>
          <w:p w:rsidRPr="00C17988" w:rsidR="001477F9" w:rsidP="001477F9" w:rsidRDefault="00280B28" w14:paraId="2AD568EE"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val="uk-UA" w:eastAsia="ru-RU"/>
              </w:rPr>
              <w:t xml:space="preserve">- </w:t>
            </w:r>
            <w:r w:rsidRPr="00C17988" w:rsidR="001477F9">
              <w:rPr>
                <w:rFonts w:ascii="Times New Roman" w:hAnsi="Times New Roman" w:eastAsia="Times New Roman" w:cs="Times New Roman"/>
                <w:color w:val="000000"/>
                <w:sz w:val="20"/>
                <w:szCs w:val="20"/>
                <w:lang w:eastAsia="ru-RU"/>
              </w:rPr>
              <w:t>оригінал рахунку; </w:t>
            </w:r>
          </w:p>
          <w:p w:rsidRPr="00C17988" w:rsidR="001477F9" w:rsidP="001477F9" w:rsidRDefault="001477F9" w14:paraId="582748DA"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 оригінал видаткової накладної;</w:t>
            </w:r>
          </w:p>
          <w:p w:rsidRPr="00C17988" w:rsidR="001477F9" w:rsidP="00192518" w:rsidRDefault="001477F9" w14:paraId="7622BD97" w14:textId="693E4FF0">
            <w:pPr>
              <w:spacing w:after="0" w:line="240" w:lineRule="auto"/>
              <w:jc w:val="both"/>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color w:val="000000"/>
                <w:sz w:val="20"/>
                <w:szCs w:val="20"/>
                <w:lang w:eastAsia="ru-RU"/>
              </w:rPr>
              <w:t xml:space="preserve">- </w:t>
            </w:r>
            <w:r w:rsidRPr="00C17988" w:rsidR="00192518">
              <w:rPr>
                <w:rFonts w:ascii="Times New Roman" w:hAnsi="Times New Roman" w:eastAsia="Times New Roman" w:cs="Times New Roman"/>
                <w:color w:val="000000"/>
                <w:sz w:val="20"/>
                <w:szCs w:val="20"/>
                <w:lang w:val="uk-UA" w:eastAsia="ru-RU"/>
              </w:rPr>
              <w:t>гарантійні талони</w:t>
            </w:r>
            <w:r w:rsidRPr="00C17988">
              <w:rPr>
                <w:rFonts w:ascii="Times New Roman" w:hAnsi="Times New Roman" w:eastAsia="Times New Roman" w:cs="Times New Roman"/>
                <w:color w:val="000000"/>
                <w:sz w:val="20"/>
                <w:szCs w:val="20"/>
                <w:lang w:eastAsia="ru-RU"/>
              </w:rPr>
              <w:t xml:space="preserve"> </w:t>
            </w:r>
            <w:r w:rsidRPr="00C17988" w:rsidR="009B6FF9">
              <w:rPr>
                <w:rFonts w:ascii="Times New Roman" w:hAnsi="Times New Roman" w:eastAsia="Times New Roman" w:cs="Times New Roman"/>
                <w:color w:val="000000"/>
                <w:sz w:val="20"/>
                <w:szCs w:val="20"/>
                <w:lang w:val="uk-UA" w:eastAsia="ru-RU"/>
              </w:rPr>
              <w:t>(за наявності)</w:t>
            </w:r>
          </w:p>
        </w:tc>
      </w:tr>
      <w:tr w:rsidRPr="00C17988" w:rsidR="001477F9" w:rsidTr="263E6BAE" w14:paraId="3E41508F" w14:textId="77777777">
        <w:trPr>
          <w:trHeight w:val="448"/>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2A4E77DA" w14:textId="1D542D20">
            <w:pPr>
              <w:pStyle w:val="Normal"/>
              <w:suppressLineNumbers w:val="0"/>
              <w:bidi w:val="0"/>
              <w:spacing w:before="0" w:beforeAutospacing="off" w:after="0" w:afterAutospacing="off" w:line="240" w:lineRule="auto"/>
              <w:ind w:left="0" w:right="0"/>
              <w:jc w:val="both"/>
            </w:pPr>
            <w:r w:rsidRPr="263E6BAE" w:rsidR="64335FC0">
              <w:rPr>
                <w:rFonts w:ascii="Times New Roman" w:hAnsi="Times New Roman" w:eastAsia="Times New Roman" w:cs="Times New Roman"/>
                <w:b w:val="1"/>
                <w:bCs w:val="1"/>
                <w:color w:val="000000" w:themeColor="text1" w:themeTint="FF" w:themeShade="FF"/>
                <w:sz w:val="20"/>
                <w:szCs w:val="20"/>
                <w:lang w:eastAsia="ru-RU"/>
              </w:rPr>
              <w:t>7</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1F58C176"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Вимоги до пакування:</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4B0B0A" w:rsidRDefault="008D592C" w14:paraId="6807DF58" w14:textId="0F1221FF">
            <w:pPr>
              <w:spacing w:after="0" w:line="240" w:lineRule="auto"/>
              <w:jc w:val="both"/>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eastAsia="ru-RU"/>
              </w:rPr>
              <w:t>Товари</w:t>
            </w:r>
            <w:r w:rsidRPr="00C17988" w:rsidR="001477F9">
              <w:rPr>
                <w:rFonts w:ascii="Times New Roman" w:hAnsi="Times New Roman" w:eastAsia="Times New Roman" w:cs="Times New Roman"/>
                <w:color w:val="000000"/>
                <w:sz w:val="20"/>
                <w:szCs w:val="20"/>
                <w:lang w:eastAsia="ru-RU"/>
              </w:rPr>
              <w:t xml:space="preserve"> мають бути в упаковці виробника</w:t>
            </w:r>
          </w:p>
        </w:tc>
      </w:tr>
      <w:tr w:rsidRPr="00C17988" w:rsidR="001477F9" w:rsidTr="263E6BAE" w14:paraId="124278AF" w14:textId="77777777">
        <w:trPr>
          <w:trHeight w:val="1349"/>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6ABC5C0F" w14:textId="3D66CA06">
            <w:pPr>
              <w:pStyle w:val="Normal"/>
              <w:suppressLineNumbers w:val="0"/>
              <w:bidi w:val="0"/>
              <w:spacing w:before="0" w:beforeAutospacing="off" w:after="0" w:afterAutospacing="off" w:line="240" w:lineRule="auto"/>
              <w:ind w:left="0" w:right="0"/>
              <w:jc w:val="both"/>
            </w:pPr>
            <w:r w:rsidRPr="263E6BAE" w:rsidR="1E5B44B4">
              <w:rPr>
                <w:rFonts w:ascii="Times New Roman" w:hAnsi="Times New Roman" w:eastAsia="Times New Roman" w:cs="Times New Roman"/>
                <w:b w:val="1"/>
                <w:bCs w:val="1"/>
                <w:color w:val="000000" w:themeColor="text1" w:themeTint="FF" w:themeShade="FF"/>
                <w:sz w:val="20"/>
                <w:szCs w:val="20"/>
                <w:lang w:eastAsia="ru-RU"/>
              </w:rPr>
              <w:t>8</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57248AAF"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Гарантія якості:</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0166D629" w14:textId="77777777">
            <w:pPr>
              <w:spacing w:after="0" w:line="240" w:lineRule="auto"/>
              <w:jc w:val="both"/>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eastAsia="ru-RU"/>
              </w:rPr>
              <w:t>Виконавець гарантує якість товару та відповідну заміну товару у період 14 д</w:t>
            </w:r>
            <w:r w:rsidRPr="00C17988" w:rsidR="00DE7138">
              <w:rPr>
                <w:rFonts w:ascii="Times New Roman" w:hAnsi="Times New Roman" w:eastAsia="Times New Roman" w:cs="Times New Roman"/>
                <w:color w:val="000000"/>
                <w:sz w:val="20"/>
                <w:szCs w:val="20"/>
                <w:lang w:eastAsia="ru-RU"/>
              </w:rPr>
              <w:t xml:space="preserve">нів </w:t>
            </w:r>
            <w:r w:rsidRPr="00C17988" w:rsidR="00DE7138">
              <w:rPr>
                <w:rFonts w:ascii="Times New Roman" w:hAnsi="Times New Roman" w:eastAsia="Times New Roman" w:cs="Times New Roman"/>
                <w:color w:val="000000"/>
                <w:sz w:val="20"/>
                <w:szCs w:val="20"/>
                <w:lang w:val="uk-UA" w:eastAsia="ru-RU"/>
              </w:rPr>
              <w:t xml:space="preserve">та гарантійний ремонт протягом гарантійного терміну </w:t>
            </w:r>
            <w:r w:rsidRPr="00C17988" w:rsidR="00DE7138">
              <w:rPr>
                <w:rFonts w:ascii="Times New Roman" w:hAnsi="Times New Roman" w:eastAsia="Times New Roman" w:cs="Times New Roman"/>
                <w:color w:val="000000"/>
                <w:sz w:val="20"/>
                <w:szCs w:val="20"/>
                <w:lang w:eastAsia="ru-RU"/>
              </w:rPr>
              <w:t>відповідно до законодавства</w:t>
            </w:r>
            <w:r w:rsidRPr="00C17988" w:rsidR="00DE7138">
              <w:rPr>
                <w:rFonts w:ascii="Times New Roman" w:hAnsi="Times New Roman" w:eastAsia="Times New Roman" w:cs="Times New Roman"/>
                <w:color w:val="000000"/>
                <w:sz w:val="20"/>
                <w:szCs w:val="20"/>
                <w:lang w:val="uk-UA" w:eastAsia="ru-RU"/>
              </w:rPr>
              <w:t xml:space="preserve"> </w:t>
            </w:r>
            <w:r w:rsidRPr="00C17988">
              <w:rPr>
                <w:rFonts w:ascii="Times New Roman" w:hAnsi="Times New Roman" w:eastAsia="Times New Roman" w:cs="Times New Roman"/>
                <w:color w:val="000000"/>
                <w:sz w:val="20"/>
                <w:szCs w:val="20"/>
                <w:lang w:eastAsia="ru-RU"/>
              </w:rPr>
              <w:t>України. Товари мають бути якісними, в не пошкодженій упаковці.</w:t>
            </w:r>
          </w:p>
          <w:p w:rsidRPr="00C17988" w:rsidR="00784601" w:rsidP="00C3205D" w:rsidRDefault="00784601" w14:paraId="537A34A5" w14:textId="383B8E41">
            <w:pPr>
              <w:spacing w:after="0" w:line="240" w:lineRule="auto"/>
              <w:jc w:val="both"/>
              <w:rPr>
                <w:rFonts w:ascii="Times New Roman" w:hAnsi="Times New Roman" w:eastAsia="Times New Roman" w:cs="Times New Roman"/>
                <w:b/>
                <w:sz w:val="20"/>
                <w:szCs w:val="20"/>
                <w:lang w:val="uk-UA" w:eastAsia="ru-RU"/>
              </w:rPr>
            </w:pPr>
            <w:r w:rsidRPr="00C17988">
              <w:rPr>
                <w:rFonts w:ascii="Times New Roman" w:hAnsi="Times New Roman" w:eastAsia="Times New Roman" w:cs="Times New Roman"/>
                <w:b/>
                <w:sz w:val="20"/>
                <w:szCs w:val="20"/>
                <w:lang w:val="uk-UA" w:eastAsia="ru-RU"/>
              </w:rPr>
              <w:t>Обов’язкова наявність сервісних центрів</w:t>
            </w:r>
            <w:r w:rsidRPr="00C17988" w:rsidR="00C3205D">
              <w:rPr>
                <w:rFonts w:ascii="Times New Roman" w:hAnsi="Times New Roman" w:eastAsia="Times New Roman" w:cs="Times New Roman"/>
                <w:b/>
                <w:sz w:val="20"/>
                <w:szCs w:val="20"/>
                <w:lang w:val="uk-UA" w:eastAsia="ru-RU"/>
              </w:rPr>
              <w:t xml:space="preserve"> у всіх областях</w:t>
            </w:r>
            <w:r w:rsidRPr="00C17988">
              <w:rPr>
                <w:rFonts w:ascii="Times New Roman" w:hAnsi="Times New Roman" w:eastAsia="Times New Roman" w:cs="Times New Roman"/>
                <w:b/>
                <w:sz w:val="20"/>
                <w:szCs w:val="20"/>
                <w:lang w:val="uk-UA" w:eastAsia="ru-RU"/>
              </w:rPr>
              <w:t xml:space="preserve"> України</w:t>
            </w:r>
            <w:r w:rsidRPr="00C17988" w:rsidR="00C3205D">
              <w:rPr>
                <w:rFonts w:ascii="Times New Roman" w:hAnsi="Times New Roman" w:eastAsia="Times New Roman" w:cs="Times New Roman"/>
                <w:b/>
                <w:sz w:val="20"/>
                <w:szCs w:val="20"/>
                <w:lang w:val="uk-UA" w:eastAsia="ru-RU"/>
              </w:rPr>
              <w:t xml:space="preserve"> крім окупованих територій, або згоду на доставку товару  при настанні гарантійного випадку до сервісного центра за рахунок Постачальника  (надати лист)</w:t>
            </w:r>
          </w:p>
        </w:tc>
      </w:tr>
      <w:tr w:rsidRPr="00C17988" w:rsidR="001477F9" w:rsidTr="263E6BAE" w14:paraId="55843CA1" w14:textId="77777777">
        <w:trPr>
          <w:trHeight w:val="888"/>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1B1C83C7" w14:textId="31866F0B">
            <w:pPr>
              <w:pStyle w:val="Normal"/>
              <w:suppressLineNumbers w:val="0"/>
              <w:bidi w:val="0"/>
              <w:spacing w:before="0" w:beforeAutospacing="off" w:after="0" w:afterAutospacing="off" w:line="240" w:lineRule="auto"/>
              <w:ind w:left="0" w:right="0"/>
              <w:jc w:val="both"/>
            </w:pPr>
            <w:r w:rsidRPr="263E6BAE" w:rsidR="07CC7CBA">
              <w:rPr>
                <w:rFonts w:ascii="Times New Roman" w:hAnsi="Times New Roman" w:eastAsia="Times New Roman" w:cs="Times New Roman"/>
                <w:b w:val="1"/>
                <w:bCs w:val="1"/>
                <w:color w:val="000000" w:themeColor="text1" w:themeTint="FF" w:themeShade="FF"/>
                <w:sz w:val="20"/>
                <w:szCs w:val="20"/>
                <w:lang w:eastAsia="ru-RU"/>
              </w:rPr>
              <w:t>9</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2FF83798"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Умови та спосіб оплати, порядок ціноутворення:</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607994F0" w14:textId="46B09B13">
            <w:pPr>
              <w:spacing w:after="0" w:line="240" w:lineRule="auto"/>
              <w:ind w:left="180" w:hanging="220"/>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 xml:space="preserve">-  на підставі укладеного договору по безготівковому </w:t>
            </w:r>
            <w:r w:rsidRPr="00C17988" w:rsidR="008E3C10">
              <w:rPr>
                <w:rFonts w:ascii="Times New Roman" w:hAnsi="Times New Roman" w:eastAsia="Times New Roman" w:cs="Times New Roman"/>
                <w:color w:val="000000"/>
                <w:sz w:val="20"/>
                <w:szCs w:val="20"/>
                <w:lang w:val="uk-UA" w:eastAsia="ru-RU"/>
              </w:rPr>
              <w:t>розра</w:t>
            </w:r>
            <w:r w:rsidRPr="00C17988">
              <w:rPr>
                <w:rFonts w:ascii="Times New Roman" w:hAnsi="Times New Roman" w:eastAsia="Times New Roman" w:cs="Times New Roman"/>
                <w:color w:val="000000"/>
                <w:sz w:val="20"/>
                <w:szCs w:val="20"/>
                <w:lang w:eastAsia="ru-RU"/>
              </w:rPr>
              <w:t>хунку.</w:t>
            </w:r>
          </w:p>
          <w:p w:rsidRPr="00C17988" w:rsidR="001477F9" w:rsidP="00B81DDE" w:rsidRDefault="001477F9" w14:paraId="4475142A" w14:textId="77777777">
            <w:pPr>
              <w:spacing w:after="0" w:line="240" w:lineRule="auto"/>
              <w:ind w:left="180" w:hanging="220"/>
              <w:jc w:val="both"/>
              <w:rPr>
                <w:rFonts w:ascii="Times New Roman" w:hAnsi="Times New Roman" w:eastAsia="Times New Roman" w:cs="Times New Roman"/>
                <w:sz w:val="20"/>
                <w:szCs w:val="20"/>
                <w:lang w:eastAsia="ru-RU"/>
              </w:rPr>
            </w:pPr>
          </w:p>
          <w:p w:rsidRPr="00C17988" w:rsidR="00D239A2" w:rsidP="00D239A2" w:rsidRDefault="00D239A2" w14:paraId="2B96DC0A" w14:textId="36A6217C">
            <w:pPr>
              <w:spacing w:after="0" w:line="240" w:lineRule="auto"/>
              <w:jc w:val="both"/>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sz w:val="20"/>
                <w:szCs w:val="20"/>
                <w:lang w:val="uk-UA" w:eastAsia="ru-RU"/>
              </w:rPr>
              <w:t>Умови оплати товару визначатимуться на основі пропозицій Учасників закупівлі (перевага надається післяплаті).</w:t>
            </w:r>
          </w:p>
        </w:tc>
      </w:tr>
      <w:tr w:rsidRPr="00C17988" w:rsidR="001477F9" w:rsidTr="263E6BAE" w14:paraId="7159501D" w14:textId="77777777">
        <w:trPr>
          <w:trHeight w:val="672"/>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4D16D3E4" w14:textId="12CCB2C9">
            <w:pPr>
              <w:pStyle w:val="Normal"/>
              <w:suppressLineNumbers w:val="0"/>
              <w:bidi w:val="0"/>
              <w:spacing w:before="0" w:beforeAutospacing="off" w:after="0" w:afterAutospacing="off" w:line="240" w:lineRule="auto"/>
              <w:ind w:left="0" w:right="0"/>
              <w:jc w:val="both"/>
            </w:pPr>
            <w:r w:rsidRPr="263E6BAE" w:rsidR="12E97C2C">
              <w:rPr>
                <w:rFonts w:ascii="Times New Roman" w:hAnsi="Times New Roman" w:eastAsia="Times New Roman" w:cs="Times New Roman"/>
                <w:b w:val="1"/>
                <w:bCs w:val="1"/>
                <w:color w:val="000000" w:themeColor="text1" w:themeTint="FF" w:themeShade="FF"/>
                <w:sz w:val="20"/>
                <w:szCs w:val="20"/>
                <w:lang w:eastAsia="ru-RU"/>
              </w:rPr>
              <w:t>10</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7FCB9EC7"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Порядок подання  пропозиції:</w:t>
            </w:r>
          </w:p>
          <w:p w:rsidRPr="00C17988" w:rsidR="001477F9" w:rsidP="001477F9" w:rsidRDefault="001477F9" w14:paraId="4197270A"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 </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AB70B8" w:rsidP="00D52634" w:rsidRDefault="00D239A2" w14:paraId="3A1922D0" w14:textId="0B374CC9">
            <w:pPr>
              <w:spacing w:after="0" w:line="240" w:lineRule="auto"/>
              <w:ind w:left="40"/>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sz w:val="20"/>
                <w:szCs w:val="20"/>
                <w:lang w:val="uk-UA" w:eastAsia="ru-RU"/>
              </w:rPr>
              <w:t xml:space="preserve">Учасник подає документи, що передбачені у </w:t>
            </w:r>
            <w:r w:rsidRPr="00C17988" w:rsidR="00D52634">
              <w:rPr>
                <w:rFonts w:ascii="Times New Roman" w:hAnsi="Times New Roman" w:eastAsia="Times New Roman" w:cs="Times New Roman"/>
                <w:b/>
                <w:sz w:val="20"/>
                <w:szCs w:val="20"/>
                <w:lang w:val="uk-UA" w:eastAsia="ru-RU"/>
              </w:rPr>
              <w:t>Д</w:t>
            </w:r>
            <w:r w:rsidRPr="00C17988">
              <w:rPr>
                <w:rFonts w:ascii="Times New Roman" w:hAnsi="Times New Roman" w:eastAsia="Times New Roman" w:cs="Times New Roman"/>
                <w:b/>
                <w:sz w:val="20"/>
                <w:szCs w:val="20"/>
                <w:lang w:val="uk-UA" w:eastAsia="ru-RU"/>
              </w:rPr>
              <w:t>одатку №</w:t>
            </w:r>
            <w:r w:rsidRPr="00C17988" w:rsidR="00D52634">
              <w:rPr>
                <w:rFonts w:ascii="Times New Roman" w:hAnsi="Times New Roman" w:eastAsia="Times New Roman" w:cs="Times New Roman"/>
                <w:b/>
                <w:sz w:val="20"/>
                <w:szCs w:val="20"/>
                <w:lang w:val="uk-UA" w:eastAsia="ru-RU"/>
              </w:rPr>
              <w:t>2</w:t>
            </w:r>
            <w:r w:rsidRPr="00C17988">
              <w:rPr>
                <w:rFonts w:ascii="Times New Roman" w:hAnsi="Times New Roman" w:eastAsia="Times New Roman" w:cs="Times New Roman"/>
                <w:sz w:val="20"/>
                <w:szCs w:val="20"/>
                <w:lang w:val="uk-UA" w:eastAsia="ru-RU"/>
              </w:rPr>
              <w:t xml:space="preserve"> до цього ТЗ у строк визначений цим тендерним запрошенням на електронну пошту  </w:t>
            </w:r>
            <w:hyperlink w:history="1" r:id="rId9">
              <w:r w:rsidRPr="00C17988" w:rsidR="00C17988">
                <w:rPr>
                  <w:rStyle w:val="Hyperlink"/>
                  <w:rFonts w:ascii="Times New Roman" w:hAnsi="Times New Roman" w:cs="Times New Roman"/>
                  <w:sz w:val="20"/>
                  <w:szCs w:val="20"/>
                </w:rPr>
                <w:t>Zakupivli-SV@sos-ukraine.org</w:t>
              </w:r>
            </w:hyperlink>
            <w:r w:rsidRPr="00C17988" w:rsidR="00C17988">
              <w:rPr>
                <w:rFonts w:ascii="Times New Roman" w:hAnsi="Times New Roman" w:cs="Times New Roman"/>
                <w:sz w:val="20"/>
                <w:szCs w:val="20"/>
                <w:lang w:val="uk-UA"/>
              </w:rPr>
              <w:t xml:space="preserve"> </w:t>
            </w:r>
          </w:p>
        </w:tc>
      </w:tr>
      <w:tr w:rsidRPr="00C17988" w:rsidR="001477F9" w:rsidTr="263E6BAE" w14:paraId="784C9888" w14:textId="77777777">
        <w:trPr>
          <w:trHeight w:val="1665"/>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0A635E7A" w14:textId="1C773F3F">
            <w:pPr>
              <w:pStyle w:val="Normal"/>
              <w:suppressLineNumbers w:val="0"/>
              <w:bidi w:val="0"/>
              <w:spacing w:before="0" w:beforeAutospacing="off" w:after="0" w:afterAutospacing="off" w:line="240" w:lineRule="auto"/>
              <w:ind w:left="0" w:right="0"/>
              <w:jc w:val="both"/>
            </w:pPr>
            <w:r w:rsidRPr="263E6BAE" w:rsidR="4E245AC3">
              <w:rPr>
                <w:rFonts w:ascii="Times New Roman" w:hAnsi="Times New Roman" w:eastAsia="Times New Roman" w:cs="Times New Roman"/>
                <w:b w:val="1"/>
                <w:bCs w:val="1"/>
                <w:color w:val="000000" w:themeColor="text1" w:themeTint="FF" w:themeShade="FF"/>
                <w:sz w:val="20"/>
                <w:szCs w:val="20"/>
                <w:lang w:eastAsia="ru-RU"/>
              </w:rPr>
              <w:t>11</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212C1E34"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Умови участі:</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348F66FD" w14:textId="66DCFB24">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Вик</w:t>
            </w:r>
            <w:r w:rsidRPr="00C17988" w:rsidR="00DE7138">
              <w:rPr>
                <w:rFonts w:ascii="Times New Roman" w:hAnsi="Times New Roman" w:eastAsia="Times New Roman" w:cs="Times New Roman"/>
                <w:color w:val="000000"/>
                <w:sz w:val="20"/>
                <w:szCs w:val="20"/>
                <w:lang w:eastAsia="ru-RU"/>
              </w:rPr>
              <w:t xml:space="preserve">онавець, зацікавлений у </w:t>
            </w:r>
            <w:r w:rsidRPr="00C17988" w:rsidR="00DE7138">
              <w:rPr>
                <w:rFonts w:ascii="Times New Roman" w:hAnsi="Times New Roman" w:eastAsia="Times New Roman" w:cs="Times New Roman"/>
                <w:color w:val="000000"/>
                <w:sz w:val="20"/>
                <w:szCs w:val="20"/>
                <w:lang w:val="uk-UA" w:eastAsia="ru-RU"/>
              </w:rPr>
              <w:t>співпраці</w:t>
            </w:r>
            <w:r w:rsidRPr="00C17988">
              <w:rPr>
                <w:rFonts w:ascii="Times New Roman" w:hAnsi="Times New Roman" w:eastAsia="Times New Roman" w:cs="Times New Roman"/>
                <w:color w:val="000000"/>
                <w:sz w:val="20"/>
                <w:szCs w:val="20"/>
                <w:lang w:eastAsia="ru-RU"/>
              </w:rPr>
              <w:t xml:space="preserve"> повинен бути суб’єктом</w:t>
            </w:r>
            <w:r w:rsidRPr="00C17988" w:rsidR="006D0FD8">
              <w:rPr>
                <w:rFonts w:ascii="Times New Roman" w:hAnsi="Times New Roman" w:eastAsia="Times New Roman" w:cs="Times New Roman"/>
                <w:color w:val="000000"/>
                <w:sz w:val="20"/>
                <w:szCs w:val="20"/>
                <w:lang w:val="uk-UA" w:eastAsia="ru-RU"/>
              </w:rPr>
              <w:t xml:space="preserve"> </w:t>
            </w:r>
            <w:r w:rsidRPr="00C17988">
              <w:rPr>
                <w:rFonts w:ascii="Times New Roman" w:hAnsi="Times New Roman" w:eastAsia="Times New Roman" w:cs="Times New Roman"/>
                <w:color w:val="000000"/>
                <w:sz w:val="20"/>
                <w:szCs w:val="20"/>
                <w:lang w:eastAsia="ru-RU"/>
              </w:rPr>
              <w:t>підприємницької діяльності та володіти необхідними ліцензіями та дозволами для здійснення відповідної діяльності, мати досвід роботи у сфері постачання товарів в різні регіони України. </w:t>
            </w:r>
          </w:p>
          <w:p w:rsidRPr="00C17988" w:rsidR="001477F9" w:rsidP="001477F9" w:rsidRDefault="001477F9" w14:paraId="7C6ED74A" w14:textId="77777777">
            <w:pPr>
              <w:spacing w:after="0" w:line="240" w:lineRule="auto"/>
              <w:jc w:val="both"/>
              <w:rPr>
                <w:rFonts w:ascii="Times New Roman" w:hAnsi="Times New Roman" w:eastAsia="Times New Roman" w:cs="Times New Roman"/>
                <w:sz w:val="20"/>
                <w:szCs w:val="20"/>
                <w:lang w:eastAsia="ru-RU"/>
              </w:rPr>
            </w:pPr>
          </w:p>
          <w:p w:rsidRPr="00C17988" w:rsidR="001477F9" w:rsidP="00F42457" w:rsidRDefault="001477F9" w14:paraId="43463ADA" w14:textId="691C8174">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 xml:space="preserve">Товари та бренди у пропозиції учасників </w:t>
            </w:r>
            <w:r w:rsidRPr="00C17988" w:rsidR="00F42457">
              <w:rPr>
                <w:rFonts w:ascii="Times New Roman" w:hAnsi="Times New Roman" w:eastAsia="Times New Roman" w:cs="Times New Roman"/>
                <w:b/>
                <w:bCs/>
                <w:color w:val="000000"/>
                <w:sz w:val="20"/>
                <w:szCs w:val="20"/>
                <w:lang w:val="uk-UA" w:eastAsia="ru-RU"/>
              </w:rPr>
              <w:t xml:space="preserve">не </w:t>
            </w:r>
            <w:r w:rsidRPr="00C17988">
              <w:rPr>
                <w:rFonts w:ascii="Times New Roman" w:hAnsi="Times New Roman" w:eastAsia="Times New Roman" w:cs="Times New Roman"/>
                <w:b/>
                <w:bCs/>
                <w:color w:val="000000"/>
                <w:sz w:val="20"/>
                <w:szCs w:val="20"/>
                <w:lang w:eastAsia="ru-RU"/>
              </w:rPr>
              <w:t xml:space="preserve">мають бути виробництва </w:t>
            </w:r>
            <w:r w:rsidRPr="00C17988" w:rsidR="00F42457">
              <w:rPr>
                <w:rFonts w:ascii="Times New Roman" w:hAnsi="Times New Roman" w:cs="Times New Roman"/>
                <w:b/>
                <w:bCs/>
                <w:color w:val="000000"/>
                <w:sz w:val="20"/>
                <w:szCs w:val="20"/>
                <w:u w:val="single"/>
              </w:rPr>
              <w:t>країн</w:t>
            </w:r>
            <w:r w:rsidRPr="00C17988" w:rsidR="00F42457">
              <w:rPr>
                <w:rFonts w:ascii="Times New Roman" w:hAnsi="Times New Roman" w:cs="Times New Roman"/>
                <w:b/>
                <w:bCs/>
                <w:color w:val="000000"/>
                <w:sz w:val="20"/>
                <w:szCs w:val="20"/>
                <w:u w:val="single"/>
                <w:lang w:val="uk-UA"/>
              </w:rPr>
              <w:t>и</w:t>
            </w:r>
            <w:r w:rsidRPr="00C17988" w:rsidR="00F42457">
              <w:rPr>
                <w:rFonts w:ascii="Times New Roman" w:hAnsi="Times New Roman" w:cs="Times New Roman"/>
                <w:b/>
                <w:bCs/>
                <w:color w:val="000000"/>
                <w:sz w:val="20"/>
                <w:szCs w:val="20"/>
                <w:u w:val="single"/>
              </w:rPr>
              <w:t xml:space="preserve">-агресора </w:t>
            </w:r>
            <w:r w:rsidRPr="00C17988" w:rsidR="00F42457">
              <w:rPr>
                <w:rFonts w:ascii="Times New Roman" w:hAnsi="Times New Roman" w:cs="Times New Roman"/>
                <w:b/>
                <w:bCs/>
                <w:color w:val="000000"/>
                <w:sz w:val="20"/>
                <w:szCs w:val="20"/>
                <w:u w:val="single"/>
                <w:lang w:val="uk-UA"/>
              </w:rPr>
              <w:t>- Р</w:t>
            </w:r>
            <w:r w:rsidRPr="00C17988" w:rsidR="00F42457">
              <w:rPr>
                <w:rFonts w:ascii="Times New Roman" w:hAnsi="Times New Roman" w:cs="Times New Roman"/>
                <w:b/>
                <w:bCs/>
                <w:color w:val="000000"/>
                <w:sz w:val="20"/>
                <w:szCs w:val="20"/>
                <w:u w:val="single"/>
              </w:rPr>
              <w:t xml:space="preserve">осійська </w:t>
            </w:r>
            <w:r w:rsidRPr="00C17988" w:rsidR="00F42457">
              <w:rPr>
                <w:rFonts w:ascii="Times New Roman" w:hAnsi="Times New Roman" w:cs="Times New Roman"/>
                <w:b/>
                <w:bCs/>
                <w:color w:val="000000"/>
                <w:sz w:val="20"/>
                <w:szCs w:val="20"/>
                <w:u w:val="single"/>
                <w:lang w:val="uk-UA"/>
              </w:rPr>
              <w:t>Ф</w:t>
            </w:r>
            <w:r w:rsidRPr="00C17988" w:rsidR="00F42457">
              <w:rPr>
                <w:rFonts w:ascii="Times New Roman" w:hAnsi="Times New Roman" w:cs="Times New Roman"/>
                <w:b/>
                <w:bCs/>
                <w:color w:val="000000"/>
                <w:sz w:val="20"/>
                <w:szCs w:val="20"/>
                <w:u w:val="single"/>
              </w:rPr>
              <w:t>едерація</w:t>
            </w:r>
            <w:r w:rsidRPr="00C17988" w:rsidR="0058181C">
              <w:rPr>
                <w:rFonts w:ascii="Times New Roman" w:hAnsi="Times New Roman" w:cs="Times New Roman"/>
                <w:b/>
                <w:bCs/>
                <w:color w:val="000000"/>
                <w:sz w:val="20"/>
                <w:szCs w:val="20"/>
                <w:u w:val="single"/>
                <w:lang w:val="uk-UA"/>
              </w:rPr>
              <w:t xml:space="preserve"> та Республіки Білорусь</w:t>
            </w:r>
            <w:r w:rsidRPr="00C17988">
              <w:rPr>
                <w:rFonts w:ascii="Times New Roman" w:hAnsi="Times New Roman" w:eastAsia="Times New Roman" w:cs="Times New Roman"/>
                <w:b/>
                <w:bCs/>
                <w:color w:val="000000"/>
                <w:sz w:val="20"/>
                <w:szCs w:val="20"/>
                <w:lang w:eastAsia="ru-RU"/>
              </w:rPr>
              <w:t>.</w:t>
            </w:r>
          </w:p>
        </w:tc>
      </w:tr>
      <w:tr w:rsidRPr="00C17988" w:rsidR="001477F9" w:rsidTr="263E6BAE" w14:paraId="3E5A606B" w14:textId="77777777">
        <w:trPr>
          <w:trHeight w:val="873"/>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2D84835B" w14:textId="55B7F79F">
            <w:pPr>
              <w:pStyle w:val="Normal"/>
              <w:suppressLineNumbers w:val="0"/>
              <w:bidi w:val="0"/>
              <w:spacing w:before="0" w:beforeAutospacing="off" w:after="0" w:afterAutospacing="off" w:line="240" w:lineRule="auto"/>
              <w:ind w:left="0" w:right="0"/>
              <w:jc w:val="both"/>
            </w:pPr>
            <w:r w:rsidRPr="263E6BAE" w:rsidR="6E2285D0">
              <w:rPr>
                <w:rFonts w:ascii="Times New Roman" w:hAnsi="Times New Roman" w:eastAsia="Times New Roman" w:cs="Times New Roman"/>
                <w:b w:val="1"/>
                <w:bCs w:val="1"/>
                <w:color w:val="000000" w:themeColor="text1" w:themeTint="FF" w:themeShade="FF"/>
                <w:sz w:val="20"/>
                <w:szCs w:val="20"/>
                <w:lang w:eastAsia="ru-RU"/>
              </w:rPr>
              <w:t>12</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280B28" w:rsidRDefault="001477F9" w14:paraId="4FB00DE7"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Гарантія поставки</w:t>
            </w:r>
            <w:r w:rsidRPr="00C17988" w:rsidR="00F42457">
              <w:rPr>
                <w:rFonts w:ascii="Times New Roman" w:hAnsi="Times New Roman" w:eastAsia="Times New Roman" w:cs="Times New Roman"/>
                <w:b/>
                <w:bCs/>
                <w:color w:val="000000"/>
                <w:sz w:val="20"/>
                <w:szCs w:val="20"/>
                <w:lang w:val="uk-UA" w:eastAsia="ru-RU"/>
              </w:rPr>
              <w:t xml:space="preserve"> та ціни</w:t>
            </w:r>
            <w:r w:rsidRPr="00C17988">
              <w:rPr>
                <w:rFonts w:ascii="Times New Roman" w:hAnsi="Times New Roman" w:eastAsia="Times New Roman" w:cs="Times New Roman"/>
                <w:b/>
                <w:bCs/>
                <w:color w:val="000000"/>
                <w:sz w:val="20"/>
                <w:szCs w:val="20"/>
                <w:lang w:eastAsia="ru-RU"/>
              </w:rPr>
              <w:t>:</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30123A93" w14:textId="1D292562">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 xml:space="preserve">Постачальник зобов’язаний мати товари </w:t>
            </w:r>
            <w:r w:rsidRPr="00C17988" w:rsidR="00280B28">
              <w:rPr>
                <w:rFonts w:ascii="Times New Roman" w:hAnsi="Times New Roman" w:eastAsia="Times New Roman" w:cs="Times New Roman"/>
                <w:color w:val="000000"/>
                <w:sz w:val="20"/>
                <w:szCs w:val="20"/>
                <w:lang w:eastAsia="ru-RU"/>
              </w:rPr>
              <w:t>на складі (весь перелік товарів</w:t>
            </w:r>
            <w:r w:rsidRPr="00C17988">
              <w:rPr>
                <w:rFonts w:ascii="Times New Roman" w:hAnsi="Times New Roman" w:eastAsia="Times New Roman" w:cs="Times New Roman"/>
                <w:color w:val="000000"/>
                <w:sz w:val="20"/>
                <w:szCs w:val="20"/>
                <w:lang w:eastAsia="ru-RU"/>
              </w:rPr>
              <w:t xml:space="preserve">) </w:t>
            </w:r>
            <w:r w:rsidRPr="00C17988" w:rsidR="00280B28">
              <w:rPr>
                <w:rFonts w:ascii="Times New Roman" w:hAnsi="Times New Roman" w:eastAsia="Times New Roman" w:cs="Times New Roman"/>
                <w:color w:val="000000"/>
                <w:sz w:val="20"/>
                <w:szCs w:val="20"/>
                <w:lang w:val="uk-UA" w:eastAsia="ru-RU"/>
              </w:rPr>
              <w:t xml:space="preserve">у </w:t>
            </w:r>
            <w:r w:rsidRPr="00C17988" w:rsidR="00280B28">
              <w:rPr>
                <w:rFonts w:ascii="Times New Roman" w:hAnsi="Times New Roman" w:eastAsia="Times New Roman" w:cs="Times New Roman"/>
                <w:color w:val="000000"/>
                <w:sz w:val="20"/>
                <w:szCs w:val="20"/>
                <w:lang w:eastAsia="ru-RU"/>
              </w:rPr>
              <w:t xml:space="preserve">кількості </w:t>
            </w:r>
            <w:r w:rsidRPr="00C17988" w:rsidR="008E3C10">
              <w:rPr>
                <w:rFonts w:ascii="Times New Roman" w:hAnsi="Times New Roman" w:eastAsia="Times New Roman" w:cs="Times New Roman"/>
                <w:color w:val="000000"/>
                <w:sz w:val="20"/>
                <w:szCs w:val="20"/>
                <w:lang w:val="uk-UA" w:eastAsia="ru-RU"/>
              </w:rPr>
              <w:t>100</w:t>
            </w:r>
            <w:r w:rsidRPr="00C17988">
              <w:rPr>
                <w:rFonts w:ascii="Times New Roman" w:hAnsi="Times New Roman" w:eastAsia="Times New Roman" w:cs="Times New Roman"/>
                <w:color w:val="000000"/>
                <w:sz w:val="20"/>
                <w:szCs w:val="20"/>
                <w:lang w:eastAsia="ru-RU"/>
              </w:rPr>
              <w:t>% на момент укладання угоди.</w:t>
            </w:r>
          </w:p>
          <w:p w:rsidRPr="00C17988" w:rsidR="001477F9" w:rsidP="001477F9" w:rsidRDefault="001477F9" w14:paraId="7492C9F3" w14:textId="23297F36">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Запропонована ціна на товар є дійсна протягом 30 днів.   </w:t>
            </w:r>
          </w:p>
        </w:tc>
      </w:tr>
      <w:tr w:rsidRPr="00C17988" w:rsidR="001477F9" w:rsidTr="263E6BAE" w14:paraId="28735BFA" w14:textId="77777777">
        <w:trPr>
          <w:trHeight w:val="731"/>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2C31CD80" w14:textId="0A931E26">
            <w:pPr>
              <w:pStyle w:val="Normal"/>
              <w:suppressLineNumbers w:val="0"/>
              <w:bidi w:val="0"/>
              <w:spacing w:before="0" w:beforeAutospacing="off" w:after="0" w:afterAutospacing="off" w:line="240" w:lineRule="auto"/>
              <w:ind w:left="0" w:right="0"/>
              <w:jc w:val="both"/>
            </w:pPr>
            <w:r w:rsidRPr="263E6BAE" w:rsidR="3F120D8A">
              <w:rPr>
                <w:rFonts w:ascii="Times New Roman" w:hAnsi="Times New Roman" w:eastAsia="Times New Roman" w:cs="Times New Roman"/>
                <w:b w:val="1"/>
                <w:bCs w:val="1"/>
                <w:color w:val="000000" w:themeColor="text1" w:themeTint="FF" w:themeShade="FF"/>
                <w:sz w:val="20"/>
                <w:szCs w:val="20"/>
                <w:lang w:eastAsia="ru-RU"/>
              </w:rPr>
              <w:t>13</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0DA57F2B"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Місце та термін надання  цінових пропозицій:</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210C5C08" w14:textId="726270CC">
            <w:pPr>
              <w:spacing w:after="0" w:line="240" w:lineRule="auto"/>
              <w:jc w:val="both"/>
              <w:rPr>
                <w:rFonts w:ascii="Times New Roman" w:hAnsi="Times New Roman" w:eastAsia="Times New Roman" w:cs="Times New Roman"/>
                <w:sz w:val="20"/>
                <w:szCs w:val="20"/>
                <w:lang w:eastAsia="ru-RU"/>
              </w:rPr>
            </w:pPr>
            <w:r w:rsidRPr="263E6BAE" w:rsidR="0990C94C">
              <w:rPr>
                <w:rFonts w:ascii="Times New Roman" w:hAnsi="Times New Roman" w:eastAsia="Times New Roman" w:cs="Times New Roman"/>
                <w:color w:val="000000" w:themeColor="text1" w:themeTint="FF" w:themeShade="FF"/>
                <w:sz w:val="20"/>
                <w:szCs w:val="20"/>
                <w:lang w:eastAsia="ru-RU"/>
              </w:rPr>
              <w:t>Цінові</w:t>
            </w:r>
            <w:r w:rsidRPr="263E6BAE" w:rsidR="0990C94C">
              <w:rPr>
                <w:rFonts w:ascii="Times New Roman" w:hAnsi="Times New Roman" w:eastAsia="Times New Roman" w:cs="Times New Roman"/>
                <w:color w:val="000000" w:themeColor="text1" w:themeTint="FF" w:themeShade="FF"/>
                <w:sz w:val="20"/>
                <w:szCs w:val="20"/>
                <w:lang w:eastAsia="ru-RU"/>
              </w:rPr>
              <w:t xml:space="preserve"> </w:t>
            </w:r>
            <w:r w:rsidRPr="263E6BAE" w:rsidR="0990C94C">
              <w:rPr>
                <w:rFonts w:ascii="Times New Roman" w:hAnsi="Times New Roman" w:eastAsia="Times New Roman" w:cs="Times New Roman"/>
                <w:color w:val="000000" w:themeColor="text1" w:themeTint="FF" w:themeShade="FF"/>
                <w:sz w:val="20"/>
                <w:szCs w:val="20"/>
                <w:lang w:eastAsia="ru-RU"/>
              </w:rPr>
              <w:t>пропозиції</w:t>
            </w:r>
            <w:r w:rsidRPr="263E6BAE" w:rsidR="0990C94C">
              <w:rPr>
                <w:rFonts w:ascii="Times New Roman" w:hAnsi="Times New Roman" w:eastAsia="Times New Roman" w:cs="Times New Roman"/>
                <w:color w:val="000000" w:themeColor="text1" w:themeTint="FF" w:themeShade="FF"/>
                <w:sz w:val="20"/>
                <w:szCs w:val="20"/>
                <w:lang w:eastAsia="ru-RU"/>
              </w:rPr>
              <w:t xml:space="preserve"> </w:t>
            </w:r>
            <w:r w:rsidRPr="263E6BAE" w:rsidR="0990C94C">
              <w:rPr>
                <w:rFonts w:ascii="Times New Roman" w:hAnsi="Times New Roman" w:eastAsia="Times New Roman" w:cs="Times New Roman"/>
                <w:color w:val="000000" w:themeColor="text1" w:themeTint="FF" w:themeShade="FF"/>
                <w:sz w:val="20"/>
                <w:szCs w:val="20"/>
                <w:lang w:eastAsia="ru-RU"/>
              </w:rPr>
              <w:t>приймаються</w:t>
            </w:r>
            <w:r w:rsidRPr="263E6BAE" w:rsidR="0990C94C">
              <w:rPr>
                <w:rFonts w:ascii="Times New Roman" w:hAnsi="Times New Roman" w:eastAsia="Times New Roman" w:cs="Times New Roman"/>
                <w:color w:val="000000" w:themeColor="text1" w:themeTint="FF" w:themeShade="FF"/>
                <w:sz w:val="20"/>
                <w:szCs w:val="20"/>
                <w:lang w:eastAsia="ru-RU"/>
              </w:rPr>
              <w:t xml:space="preserve"> </w:t>
            </w:r>
            <w:r w:rsidRPr="263E6BAE" w:rsidR="3CF2A46C">
              <w:rPr>
                <w:rFonts w:ascii="Times New Roman" w:hAnsi="Times New Roman" w:eastAsia="Times New Roman" w:cs="Times New Roman"/>
                <w:b w:val="1"/>
                <w:bCs w:val="1"/>
                <w:color w:val="000000" w:themeColor="text1" w:themeTint="FF" w:themeShade="FF"/>
                <w:sz w:val="20"/>
                <w:szCs w:val="20"/>
                <w:u w:val="single"/>
                <w:lang w:eastAsia="ru-RU"/>
              </w:rPr>
              <w:t xml:space="preserve">до </w:t>
            </w:r>
            <w:r w:rsidRPr="263E6BAE" w:rsidR="4AD63ABF">
              <w:rPr>
                <w:rFonts w:ascii="Times New Roman" w:hAnsi="Times New Roman" w:eastAsia="Times New Roman" w:cs="Times New Roman"/>
                <w:b w:val="1"/>
                <w:bCs w:val="1"/>
                <w:color w:val="000000" w:themeColor="text1" w:themeTint="FF" w:themeShade="FF"/>
                <w:sz w:val="20"/>
                <w:szCs w:val="20"/>
                <w:u w:val="single"/>
                <w:lang w:val="uk-UA" w:eastAsia="ru-RU"/>
              </w:rPr>
              <w:t>22</w:t>
            </w:r>
            <w:r w:rsidRPr="263E6BAE" w:rsidR="3986B331">
              <w:rPr>
                <w:rFonts w:ascii="Times New Roman" w:hAnsi="Times New Roman" w:eastAsia="Times New Roman" w:cs="Times New Roman"/>
                <w:b w:val="1"/>
                <w:bCs w:val="1"/>
                <w:color w:val="000000" w:themeColor="text1" w:themeTint="FF" w:themeShade="FF"/>
                <w:sz w:val="20"/>
                <w:szCs w:val="20"/>
                <w:u w:val="single"/>
                <w:lang w:val="uk-UA" w:eastAsia="ru-RU"/>
              </w:rPr>
              <w:t>.</w:t>
            </w:r>
            <w:r w:rsidRPr="263E6BAE" w:rsidR="00C17988">
              <w:rPr>
                <w:rFonts w:ascii="Times New Roman" w:hAnsi="Times New Roman" w:eastAsia="Times New Roman" w:cs="Times New Roman"/>
                <w:b w:val="1"/>
                <w:bCs w:val="1"/>
                <w:color w:val="000000" w:themeColor="text1" w:themeTint="FF" w:themeShade="FF"/>
                <w:sz w:val="20"/>
                <w:szCs w:val="20"/>
                <w:u w:val="single"/>
                <w:lang w:val="uk-UA" w:eastAsia="ru-RU"/>
              </w:rPr>
              <w:t>04</w:t>
            </w:r>
            <w:r w:rsidRPr="263E6BAE" w:rsidR="3CF2A46C">
              <w:rPr>
                <w:rFonts w:ascii="Times New Roman" w:hAnsi="Times New Roman" w:eastAsia="Times New Roman" w:cs="Times New Roman"/>
                <w:b w:val="1"/>
                <w:bCs w:val="1"/>
                <w:color w:val="000000" w:themeColor="text1" w:themeTint="FF" w:themeShade="FF"/>
                <w:sz w:val="20"/>
                <w:szCs w:val="20"/>
                <w:u w:val="single"/>
                <w:lang w:eastAsia="ru-RU"/>
              </w:rPr>
              <w:t>.202</w:t>
            </w:r>
            <w:r w:rsidRPr="263E6BAE" w:rsidR="34EEC20E">
              <w:rPr>
                <w:rFonts w:ascii="Times New Roman" w:hAnsi="Times New Roman" w:eastAsia="Times New Roman" w:cs="Times New Roman"/>
                <w:b w:val="1"/>
                <w:bCs w:val="1"/>
                <w:color w:val="000000" w:themeColor="text1" w:themeTint="FF" w:themeShade="FF"/>
                <w:sz w:val="20"/>
                <w:szCs w:val="20"/>
                <w:u w:val="single"/>
                <w:lang w:val="uk-UA" w:eastAsia="ru-RU"/>
              </w:rPr>
              <w:t>4</w:t>
            </w:r>
            <w:r w:rsidRPr="263E6BAE" w:rsidR="3CF2A46C">
              <w:rPr>
                <w:rFonts w:ascii="Times New Roman" w:hAnsi="Times New Roman" w:eastAsia="Times New Roman" w:cs="Times New Roman"/>
                <w:b w:val="1"/>
                <w:bCs w:val="1"/>
                <w:color w:val="000000" w:themeColor="text1" w:themeTint="FF" w:themeShade="FF"/>
                <w:sz w:val="20"/>
                <w:szCs w:val="20"/>
                <w:u w:val="single"/>
                <w:lang w:eastAsia="ru-RU"/>
              </w:rPr>
              <w:t xml:space="preserve"> р до 1</w:t>
            </w:r>
            <w:r w:rsidRPr="263E6BAE" w:rsidR="009B6FF9">
              <w:rPr>
                <w:rFonts w:ascii="Times New Roman" w:hAnsi="Times New Roman" w:eastAsia="Times New Roman" w:cs="Times New Roman"/>
                <w:b w:val="1"/>
                <w:bCs w:val="1"/>
                <w:color w:val="000000" w:themeColor="text1" w:themeTint="FF" w:themeShade="FF"/>
                <w:sz w:val="20"/>
                <w:szCs w:val="20"/>
                <w:u w:val="single"/>
                <w:lang w:val="uk-UA" w:eastAsia="ru-RU"/>
              </w:rPr>
              <w:t>8</w:t>
            </w:r>
            <w:r w:rsidRPr="263E6BAE" w:rsidR="0990C94C">
              <w:rPr>
                <w:rFonts w:ascii="Times New Roman" w:hAnsi="Times New Roman" w:eastAsia="Times New Roman" w:cs="Times New Roman"/>
                <w:b w:val="1"/>
                <w:bCs w:val="1"/>
                <w:color w:val="000000" w:themeColor="text1" w:themeTint="FF" w:themeShade="FF"/>
                <w:sz w:val="20"/>
                <w:szCs w:val="20"/>
                <w:u w:val="single"/>
                <w:lang w:eastAsia="ru-RU"/>
              </w:rPr>
              <w:t>.00 год.</w:t>
            </w:r>
          </w:p>
          <w:p w:rsidRPr="00C17988" w:rsidR="001477F9" w:rsidP="001477F9" w:rsidRDefault="001477F9" w14:paraId="7233565A" w14:textId="3961FEE5">
            <w:pPr>
              <w:spacing w:after="0" w:line="240" w:lineRule="auto"/>
              <w:jc w:val="both"/>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eastAsia="ru-RU"/>
              </w:rPr>
              <w:t>Неповні пропозиції (без відповідей по</w:t>
            </w:r>
            <w:r w:rsidRPr="00C17988" w:rsidR="00DE7138">
              <w:rPr>
                <w:rFonts w:ascii="Times New Roman" w:hAnsi="Times New Roman" w:eastAsia="Times New Roman" w:cs="Times New Roman"/>
                <w:color w:val="000000"/>
                <w:sz w:val="20"/>
                <w:szCs w:val="20"/>
                <w:lang w:eastAsia="ru-RU"/>
              </w:rPr>
              <w:t xml:space="preserve"> кожному з пунктів у Додатк</w:t>
            </w:r>
            <w:r w:rsidRPr="00C17988" w:rsidR="009B6FF9">
              <w:rPr>
                <w:rFonts w:ascii="Times New Roman" w:hAnsi="Times New Roman" w:eastAsia="Times New Roman" w:cs="Times New Roman"/>
                <w:color w:val="000000"/>
                <w:sz w:val="20"/>
                <w:szCs w:val="20"/>
                <w:lang w:val="uk-UA" w:eastAsia="ru-RU"/>
              </w:rPr>
              <w:t>ах</w:t>
            </w:r>
            <w:r w:rsidRPr="00C17988" w:rsidR="00DE7138">
              <w:rPr>
                <w:rFonts w:ascii="Times New Roman" w:hAnsi="Times New Roman" w:eastAsia="Times New Roman" w:cs="Times New Roman"/>
                <w:color w:val="000000"/>
                <w:sz w:val="20"/>
                <w:szCs w:val="20"/>
                <w:lang w:eastAsia="ru-RU"/>
              </w:rPr>
              <w:t xml:space="preserve"> №</w:t>
            </w:r>
            <w:r w:rsidRPr="00C17988" w:rsidR="00DE7138">
              <w:rPr>
                <w:rFonts w:ascii="Times New Roman" w:hAnsi="Times New Roman" w:eastAsia="Times New Roman" w:cs="Times New Roman"/>
                <w:color w:val="000000"/>
                <w:sz w:val="20"/>
                <w:szCs w:val="20"/>
                <w:lang w:val="uk-UA" w:eastAsia="ru-RU"/>
              </w:rPr>
              <w:t>1</w:t>
            </w:r>
            <w:r w:rsidRPr="00C17988" w:rsidR="009B6FF9">
              <w:rPr>
                <w:rFonts w:ascii="Times New Roman" w:hAnsi="Times New Roman" w:eastAsia="Times New Roman" w:cs="Times New Roman"/>
                <w:color w:val="000000"/>
                <w:sz w:val="20"/>
                <w:szCs w:val="20"/>
                <w:lang w:val="uk-UA" w:eastAsia="ru-RU"/>
              </w:rPr>
              <w:t xml:space="preserve"> та №2</w:t>
            </w:r>
            <w:r w:rsidRPr="00C17988">
              <w:rPr>
                <w:rFonts w:ascii="Times New Roman" w:hAnsi="Times New Roman" w:eastAsia="Times New Roman" w:cs="Times New Roman"/>
                <w:color w:val="000000"/>
                <w:sz w:val="20"/>
                <w:szCs w:val="20"/>
                <w:lang w:eastAsia="ru-RU"/>
              </w:rPr>
              <w:t xml:space="preserve">) </w:t>
            </w:r>
            <w:r w:rsidRPr="00C17988" w:rsidR="00280B28">
              <w:rPr>
                <w:rFonts w:ascii="Times New Roman" w:hAnsi="Times New Roman" w:eastAsia="Times New Roman" w:cs="Times New Roman"/>
                <w:color w:val="000000"/>
                <w:sz w:val="20"/>
                <w:szCs w:val="20"/>
                <w:lang w:eastAsia="ru-RU"/>
              </w:rPr>
              <w:t>та пропозиції, надіслані після вказаного терміну</w:t>
            </w:r>
            <w:r w:rsidRPr="00C17988" w:rsidR="00280B28">
              <w:rPr>
                <w:rFonts w:ascii="Times New Roman" w:hAnsi="Times New Roman" w:eastAsia="Times New Roman" w:cs="Times New Roman"/>
                <w:color w:val="000000"/>
                <w:sz w:val="20"/>
                <w:szCs w:val="20"/>
                <w:lang w:val="uk-UA" w:eastAsia="ru-RU"/>
              </w:rPr>
              <w:t>,</w:t>
            </w:r>
            <w:r w:rsidRPr="00C17988" w:rsidR="00280B28">
              <w:rPr>
                <w:rFonts w:ascii="Times New Roman" w:hAnsi="Times New Roman" w:eastAsia="Times New Roman" w:cs="Times New Roman"/>
                <w:color w:val="000000"/>
                <w:sz w:val="20"/>
                <w:szCs w:val="20"/>
                <w:lang w:eastAsia="ru-RU"/>
              </w:rPr>
              <w:t xml:space="preserve"> </w:t>
            </w:r>
            <w:r w:rsidRPr="00C17988">
              <w:rPr>
                <w:rFonts w:ascii="Times New Roman" w:hAnsi="Times New Roman" w:eastAsia="Times New Roman" w:cs="Times New Roman"/>
                <w:color w:val="000000"/>
                <w:sz w:val="20"/>
                <w:szCs w:val="20"/>
                <w:lang w:eastAsia="ru-RU"/>
              </w:rPr>
              <w:t>вважатимуться недійсними і розглядатися не будуть. </w:t>
            </w:r>
          </w:p>
          <w:p w:rsidRPr="00C17988" w:rsidR="00C17988" w:rsidP="00D239A2" w:rsidRDefault="00D239A2" w14:paraId="11063C8F" w14:textId="6AF34645">
            <w:pPr>
              <w:spacing w:after="0" w:line="240" w:lineRule="auto"/>
              <w:jc w:val="both"/>
              <w:rPr>
                <w:rFonts w:ascii="Times New Roman" w:hAnsi="Times New Roman" w:cs="Times New Roman"/>
                <w:sz w:val="20"/>
                <w:szCs w:val="20"/>
              </w:rPr>
            </w:pPr>
            <w:r w:rsidRPr="00C17988">
              <w:rPr>
                <w:rFonts w:ascii="Times New Roman" w:hAnsi="Times New Roman" w:eastAsia="Times New Roman" w:cs="Times New Roman"/>
                <w:sz w:val="20"/>
                <w:szCs w:val="20"/>
                <w:lang w:eastAsia="ru-RU"/>
              </w:rPr>
              <w:t>Цінові пропозиції</w:t>
            </w:r>
            <w:r w:rsidRPr="00C17988">
              <w:rPr>
                <w:rFonts w:ascii="Times New Roman" w:hAnsi="Times New Roman" w:eastAsia="Times New Roman" w:cs="Times New Roman"/>
                <w:b/>
                <w:bCs/>
                <w:sz w:val="20"/>
                <w:szCs w:val="20"/>
                <w:lang w:eastAsia="ru-RU"/>
              </w:rPr>
              <w:t xml:space="preserve"> надсилати на мейл: </w:t>
            </w:r>
            <w:hyperlink w:history="1" r:id="rId10">
              <w:r w:rsidRPr="00C17988" w:rsidR="00C17988">
                <w:rPr>
                  <w:rStyle w:val="Hyperlink"/>
                  <w:rFonts w:ascii="Times New Roman" w:hAnsi="Times New Roman" w:cs="Times New Roman"/>
                  <w:sz w:val="20"/>
                  <w:szCs w:val="20"/>
                </w:rPr>
                <w:t>Zakupivli-SV@sos-ukraine.org</w:t>
              </w:r>
            </w:hyperlink>
          </w:p>
          <w:p w:rsidRPr="00C17988" w:rsidR="00F42457" w:rsidP="00D239A2" w:rsidRDefault="00D239A2" w14:paraId="7D32FF26" w14:textId="457ABF35">
            <w:pPr>
              <w:spacing w:after="0" w:line="240" w:lineRule="auto"/>
              <w:jc w:val="both"/>
              <w:rPr>
                <w:rFonts w:ascii="Times New Roman" w:hAnsi="Times New Roman" w:eastAsia="Times New Roman" w:cs="Times New Roman"/>
                <w:sz w:val="20"/>
                <w:szCs w:val="20"/>
                <w:lang w:val="uk-UA" w:eastAsia="ru-RU"/>
              </w:rPr>
            </w:pPr>
            <w:r w:rsidRPr="00C17988">
              <w:rPr>
                <w:rFonts w:ascii="Times New Roman" w:hAnsi="Times New Roman" w:cs="Times New Roman"/>
                <w:sz w:val="20"/>
                <w:szCs w:val="20"/>
              </w:rPr>
              <w:t>Контактна особа для уточнення інформації щодо підготовки тендерної пропозиції –</w:t>
            </w:r>
            <w:r w:rsidRPr="00C17988">
              <w:rPr>
                <w:rFonts w:ascii="Times New Roman" w:hAnsi="Times New Roman" w:cs="Times New Roman"/>
                <w:sz w:val="20"/>
                <w:szCs w:val="20"/>
                <w:lang w:val="uk-UA"/>
              </w:rPr>
              <w:t xml:space="preserve"> +380509177944 Володимир Шереметьєв</w:t>
            </w:r>
          </w:p>
        </w:tc>
      </w:tr>
      <w:tr w:rsidRPr="00C17988" w:rsidR="001477F9" w:rsidTr="263E6BAE" w14:paraId="67954528" w14:textId="77777777">
        <w:trPr>
          <w:trHeight w:val="525"/>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6C9C535E" w14:textId="0E9998B5">
            <w:pPr>
              <w:pStyle w:val="Normal"/>
              <w:suppressLineNumbers w:val="0"/>
              <w:bidi w:val="0"/>
              <w:spacing w:before="0" w:beforeAutospacing="off" w:after="0" w:afterAutospacing="off" w:line="240" w:lineRule="auto"/>
              <w:ind w:left="0" w:right="0"/>
              <w:jc w:val="both"/>
            </w:pPr>
            <w:r w:rsidRPr="263E6BAE" w:rsidR="40C7A86E">
              <w:rPr>
                <w:rFonts w:ascii="Times New Roman" w:hAnsi="Times New Roman" w:eastAsia="Times New Roman" w:cs="Times New Roman"/>
                <w:b w:val="1"/>
                <w:bCs w:val="1"/>
                <w:color w:val="000000" w:themeColor="text1" w:themeTint="FF" w:themeShade="FF"/>
                <w:sz w:val="20"/>
                <w:szCs w:val="20"/>
                <w:lang w:eastAsia="ru-RU"/>
              </w:rPr>
              <w:t>14</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44373D47"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Критерії вибору виконавця:</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274364" w14:paraId="163697A6" w14:textId="49BE70EF">
            <w:pPr>
              <w:numPr>
                <w:ilvl w:val="0"/>
                <w:numId w:val="1"/>
              </w:numPr>
              <w:spacing w:after="0" w:line="240" w:lineRule="auto"/>
              <w:jc w:val="both"/>
              <w:textAlignment w:val="baseline"/>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val="uk-UA" w:eastAsia="ru-RU"/>
              </w:rPr>
              <w:t xml:space="preserve">Ціна – </w:t>
            </w:r>
            <w:r w:rsidRPr="00C17988" w:rsidR="00C17988">
              <w:rPr>
                <w:rFonts w:ascii="Times New Roman" w:hAnsi="Times New Roman" w:eastAsia="Times New Roman" w:cs="Times New Roman"/>
                <w:color w:val="000000"/>
                <w:sz w:val="20"/>
                <w:szCs w:val="20"/>
                <w:lang w:val="uk-UA" w:eastAsia="ru-RU"/>
              </w:rPr>
              <w:t xml:space="preserve">80 </w:t>
            </w:r>
            <w:r w:rsidRPr="00C17988">
              <w:rPr>
                <w:rFonts w:ascii="Times New Roman" w:hAnsi="Times New Roman" w:eastAsia="Times New Roman" w:cs="Times New Roman"/>
                <w:color w:val="000000"/>
                <w:sz w:val="20"/>
                <w:szCs w:val="20"/>
                <w:lang w:val="uk-UA" w:eastAsia="ru-RU"/>
              </w:rPr>
              <w:t xml:space="preserve"> балів</w:t>
            </w:r>
            <w:r w:rsidRPr="00C17988" w:rsidR="001477F9">
              <w:rPr>
                <w:rFonts w:ascii="Times New Roman" w:hAnsi="Times New Roman" w:eastAsia="Times New Roman" w:cs="Times New Roman"/>
                <w:color w:val="000000"/>
                <w:sz w:val="20"/>
                <w:szCs w:val="20"/>
                <w:lang w:eastAsia="ru-RU"/>
              </w:rPr>
              <w:t xml:space="preserve">. </w:t>
            </w:r>
          </w:p>
          <w:p w:rsidRPr="00C17988" w:rsidR="00550D49" w:rsidP="00C17988" w:rsidRDefault="00274364" w14:paraId="53546436" w14:textId="46935F85">
            <w:pPr>
              <w:numPr>
                <w:ilvl w:val="0"/>
                <w:numId w:val="1"/>
              </w:numPr>
              <w:spacing w:after="0" w:line="240" w:lineRule="auto"/>
              <w:jc w:val="both"/>
              <w:textAlignment w:val="baseline"/>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val="uk-UA" w:eastAsia="ru-RU"/>
              </w:rPr>
              <w:t>Умови оплати</w:t>
            </w:r>
            <w:r w:rsidRPr="00C17988" w:rsidR="00B81DDE">
              <w:rPr>
                <w:rFonts w:ascii="Times New Roman" w:hAnsi="Times New Roman" w:eastAsia="Times New Roman" w:cs="Times New Roman"/>
                <w:color w:val="000000"/>
                <w:sz w:val="20"/>
                <w:szCs w:val="20"/>
                <w:lang w:val="uk-UA" w:eastAsia="ru-RU"/>
              </w:rPr>
              <w:t xml:space="preserve"> </w:t>
            </w:r>
            <w:r w:rsidRPr="00C17988">
              <w:rPr>
                <w:rFonts w:ascii="Times New Roman" w:hAnsi="Times New Roman" w:eastAsia="Times New Roman" w:cs="Times New Roman"/>
                <w:color w:val="000000"/>
                <w:sz w:val="20"/>
                <w:szCs w:val="20"/>
                <w:lang w:val="uk-UA" w:eastAsia="ru-RU"/>
              </w:rPr>
              <w:t xml:space="preserve">– </w:t>
            </w:r>
            <w:r w:rsidRPr="00C17988" w:rsidR="00BC5890">
              <w:rPr>
                <w:rFonts w:ascii="Times New Roman" w:hAnsi="Times New Roman" w:eastAsia="Times New Roman" w:cs="Times New Roman"/>
                <w:color w:val="000000"/>
                <w:sz w:val="20"/>
                <w:szCs w:val="20"/>
                <w:lang w:val="uk-UA" w:eastAsia="ru-RU"/>
              </w:rPr>
              <w:t>20</w:t>
            </w:r>
            <w:r w:rsidRPr="00C17988">
              <w:rPr>
                <w:rFonts w:ascii="Times New Roman" w:hAnsi="Times New Roman" w:eastAsia="Times New Roman" w:cs="Times New Roman"/>
                <w:color w:val="000000"/>
                <w:sz w:val="20"/>
                <w:szCs w:val="20"/>
                <w:lang w:val="uk-UA" w:eastAsia="ru-RU"/>
              </w:rPr>
              <w:t xml:space="preserve"> балів (перевага віддається післяплаті);</w:t>
            </w:r>
          </w:p>
        </w:tc>
      </w:tr>
      <w:tr w:rsidRPr="00C17988" w:rsidR="001477F9" w:rsidTr="263E6BAE" w14:paraId="2A7C22B2" w14:textId="77777777">
        <w:trPr>
          <w:trHeight w:val="2857"/>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648AEBB1" w14:textId="3068D44B">
            <w:pPr>
              <w:pStyle w:val="Normal"/>
              <w:suppressLineNumbers w:val="0"/>
              <w:bidi w:val="0"/>
              <w:spacing w:before="0" w:beforeAutospacing="off" w:after="0" w:afterAutospacing="off" w:line="240" w:lineRule="auto"/>
              <w:ind w:left="0" w:right="0"/>
              <w:jc w:val="both"/>
            </w:pPr>
            <w:r w:rsidRPr="263E6BAE" w:rsidR="705BCAA0">
              <w:rPr>
                <w:rFonts w:ascii="Times New Roman" w:hAnsi="Times New Roman" w:eastAsia="Times New Roman" w:cs="Times New Roman"/>
                <w:b w:val="1"/>
                <w:bCs w:val="1"/>
                <w:color w:val="000000" w:themeColor="text1" w:themeTint="FF" w:themeShade="FF"/>
                <w:sz w:val="20"/>
                <w:szCs w:val="20"/>
                <w:lang w:eastAsia="ru-RU"/>
              </w:rPr>
              <w:t>15</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4080CF2D"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Додаткова інформація:</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2898BE13" w14:textId="0C9E4B46">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Замовник залишає за собою право вести переговори щодо умов замовлення (термін,</w:t>
            </w:r>
            <w:r w:rsidRPr="00C17988" w:rsidR="00274364">
              <w:rPr>
                <w:rFonts w:ascii="Times New Roman" w:hAnsi="Times New Roman" w:eastAsia="Times New Roman" w:cs="Times New Roman"/>
                <w:color w:val="000000"/>
                <w:sz w:val="20"/>
                <w:szCs w:val="20"/>
                <w:lang w:eastAsia="ru-RU"/>
              </w:rPr>
              <w:t xml:space="preserve"> ціна</w:t>
            </w:r>
            <w:r w:rsidRPr="00C17988" w:rsidR="00274364">
              <w:rPr>
                <w:rFonts w:ascii="Times New Roman" w:hAnsi="Times New Roman" w:eastAsia="Times New Roman" w:cs="Times New Roman"/>
                <w:color w:val="000000"/>
                <w:sz w:val="20"/>
                <w:szCs w:val="20"/>
                <w:lang w:val="uk-UA" w:eastAsia="ru-RU"/>
              </w:rPr>
              <w:t>, умови оплати</w:t>
            </w:r>
            <w:r w:rsidRPr="00C17988">
              <w:rPr>
                <w:rFonts w:ascii="Times New Roman" w:hAnsi="Times New Roman" w:eastAsia="Times New Roman" w:cs="Times New Roman"/>
                <w:color w:val="000000"/>
                <w:sz w:val="20"/>
                <w:szCs w:val="20"/>
                <w:lang w:eastAsia="ru-RU"/>
              </w:rPr>
              <w:t>)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rsidRPr="00C17988" w:rsidR="006D0FD8" w:rsidP="006D0FD8" w:rsidRDefault="001477F9" w14:paraId="1799D31E" w14:textId="77777777">
            <w:pPr>
              <w:spacing w:after="0" w:line="240" w:lineRule="auto"/>
              <w:jc w:val="both"/>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rsidRPr="00C17988" w:rsidR="006D0FD8" w:rsidP="006D0FD8" w:rsidRDefault="006D0FD8" w14:paraId="05033627" w14:textId="77777777">
            <w:pPr>
              <w:spacing w:after="0" w:line="240" w:lineRule="auto"/>
              <w:jc w:val="both"/>
              <w:rPr>
                <w:rFonts w:ascii="Times New Roman" w:hAnsi="Times New Roman" w:eastAsia="Times New Roman" w:cs="Times New Roman"/>
                <w:sz w:val="20"/>
                <w:szCs w:val="20"/>
                <w:lang w:eastAsia="uk-UA"/>
              </w:rPr>
            </w:pPr>
          </w:p>
          <w:p w:rsidRPr="00C17988" w:rsidR="00B5657F" w:rsidP="006D0FD8" w:rsidRDefault="00B5657F" w14:paraId="1AD20E09" w14:textId="0344E49E">
            <w:pPr>
              <w:spacing w:after="0" w:line="240" w:lineRule="auto"/>
              <w:jc w:val="both"/>
              <w:rPr>
                <w:rFonts w:ascii="Times New Roman" w:hAnsi="Times New Roman" w:eastAsia="Times New Roman" w:cs="Times New Roman"/>
                <w:sz w:val="20"/>
                <w:szCs w:val="20"/>
                <w:lang w:val="uk-UA" w:eastAsia="uk-UA"/>
              </w:rPr>
            </w:pPr>
            <w:r w:rsidRPr="00C17988">
              <w:rPr>
                <w:rFonts w:ascii="Times New Roman" w:hAnsi="Times New Roman" w:eastAsia="Times New Roman" w:cs="Times New Roman"/>
                <w:sz w:val="20"/>
                <w:szCs w:val="20"/>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17988">
              <w:rPr>
                <w:rFonts w:ascii="Times New Roman" w:hAnsi="Times New Roman" w:eastAsia="Times New Roman" w:cs="Times New Roman"/>
                <w:sz w:val="20"/>
                <w:szCs w:val="20"/>
                <w:lang w:val="uk-UA" w:eastAsia="uk-UA"/>
              </w:rPr>
              <w:br/>
            </w:r>
            <w:r w:rsidRPr="00C17988">
              <w:rPr>
                <w:rFonts w:ascii="Times New Roman" w:hAnsi="Times New Roman" w:eastAsia="Times New Roman" w:cs="Times New Roman"/>
                <w:sz w:val="20"/>
                <w:szCs w:val="20"/>
                <w:lang w:val="uk-UA"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rsidRPr="00C17988" w:rsidR="00B5657F" w:rsidP="00B5657F" w:rsidRDefault="00B5657F" w14:paraId="1C9EF06B" w14:textId="5E874B71">
            <w:pPr>
              <w:spacing w:before="100" w:beforeAutospacing="1" w:after="100" w:afterAutospacing="1" w:line="240" w:lineRule="auto"/>
              <w:jc w:val="both"/>
              <w:rPr>
                <w:rFonts w:ascii="Times New Roman" w:hAnsi="Times New Roman" w:eastAsia="Times New Roman" w:cs="Times New Roman"/>
                <w:sz w:val="20"/>
                <w:szCs w:val="20"/>
                <w:lang w:val="uk-UA" w:eastAsia="uk-UA"/>
              </w:rPr>
            </w:pPr>
            <w:r w:rsidRPr="00C17988">
              <w:rPr>
                <w:rFonts w:ascii="Times New Roman" w:hAnsi="Times New Roman" w:eastAsia="Times New Roman" w:cs="Times New Roman"/>
                <w:sz w:val="20"/>
                <w:szCs w:val="20"/>
                <w:lang w:val="uk-UA" w:eastAsia="uk-UA"/>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rsidRPr="00C17988" w:rsidR="00B5657F" w:rsidP="00B5657F" w:rsidRDefault="00B5657F" w14:paraId="06C0B8BF" w14:textId="076603EC">
            <w:pPr>
              <w:spacing w:before="100" w:beforeAutospacing="1" w:after="100" w:afterAutospacing="1" w:line="240" w:lineRule="auto"/>
              <w:rPr>
                <w:rFonts w:ascii="Times New Roman" w:hAnsi="Times New Roman" w:eastAsia="Times New Roman" w:cs="Times New Roman"/>
                <w:sz w:val="20"/>
                <w:szCs w:val="20"/>
                <w:lang w:val="uk-UA" w:eastAsia="uk-UA"/>
              </w:rPr>
            </w:pPr>
            <w:r w:rsidRPr="00C17988">
              <w:rPr>
                <w:rFonts w:ascii="Times New Roman" w:hAnsi="Times New Roman" w:eastAsia="Times New Roman" w:cs="Times New Roman"/>
                <w:sz w:val="20"/>
                <w:szCs w:val="20"/>
                <w:lang w:val="uk-UA" w:eastAsia="uk-UA"/>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Pr="00C17988" w:rsidR="001477F9" w:rsidTr="263E6BAE" w14:paraId="749684E6" w14:textId="77777777">
        <w:trPr>
          <w:trHeight w:val="538"/>
        </w:trPr>
        <w:tc>
          <w:tcPr>
            <w:tcW w:w="42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263E6BAE" w:rsidRDefault="001477F9" w14:paraId="774BE00D" w14:textId="0FD46689">
            <w:pPr>
              <w:pStyle w:val="Normal"/>
              <w:suppressLineNumbers w:val="0"/>
              <w:bidi w:val="0"/>
              <w:spacing w:before="0" w:beforeAutospacing="off" w:after="0" w:afterAutospacing="off" w:line="240" w:lineRule="auto"/>
              <w:ind w:left="0" w:right="0"/>
              <w:jc w:val="both"/>
            </w:pPr>
            <w:r w:rsidRPr="263E6BAE" w:rsidR="3F466501">
              <w:rPr>
                <w:rFonts w:ascii="Times New Roman" w:hAnsi="Times New Roman" w:eastAsia="Times New Roman" w:cs="Times New Roman"/>
                <w:b w:val="1"/>
                <w:bCs w:val="1"/>
                <w:color w:val="000000" w:themeColor="text1" w:themeTint="FF" w:themeShade="FF"/>
                <w:sz w:val="20"/>
                <w:szCs w:val="20"/>
                <w:lang w:eastAsia="ru-RU"/>
              </w:rPr>
              <w:t>16</w:t>
            </w:r>
          </w:p>
        </w:tc>
        <w:tc>
          <w:tcPr>
            <w:tcW w:w="283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1477F9" w:rsidRDefault="001477F9" w14:paraId="34DF4750"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Контактна інформація</w:t>
            </w:r>
          </w:p>
        </w:tc>
        <w:tc>
          <w:tcPr>
            <w:tcW w:w="7371"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1477F9" w:rsidP="00BC5890" w:rsidRDefault="001477F9" w14:paraId="74BF93D0" w14:textId="4445B5E4">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 xml:space="preserve"> </w:t>
            </w:r>
            <w:r w:rsidRPr="00C17988" w:rsidR="00D239A2">
              <w:rPr>
                <w:rFonts w:ascii="Times New Roman" w:hAnsi="Times New Roman" w:eastAsia="Times New Roman" w:cs="Times New Roman"/>
                <w:sz w:val="20"/>
                <w:szCs w:val="20"/>
                <w:lang w:val="uk-UA" w:eastAsia="ru-RU"/>
              </w:rPr>
              <w:t>Володимир Шереметьєв</w:t>
            </w:r>
            <w:r w:rsidRPr="00C17988" w:rsidR="00D239A2">
              <w:rPr>
                <w:rFonts w:ascii="Times New Roman" w:hAnsi="Times New Roman" w:eastAsia="Times New Roman" w:cs="Times New Roman"/>
                <w:sz w:val="20"/>
                <w:szCs w:val="20"/>
                <w:lang w:eastAsia="ru-RU"/>
              </w:rPr>
              <w:t xml:space="preserve">, моб. </w:t>
            </w:r>
            <w:r w:rsidRPr="00C17988" w:rsidR="00D239A2">
              <w:rPr>
                <w:rFonts w:ascii="Times New Roman" w:hAnsi="Times New Roman" w:cs="Times New Roman"/>
                <w:sz w:val="20"/>
                <w:szCs w:val="20"/>
                <w:lang w:val="uk-UA"/>
              </w:rPr>
              <w:t>+380509177944</w:t>
            </w:r>
            <w:r w:rsidRPr="00C17988" w:rsidR="00D239A2">
              <w:rPr>
                <w:rFonts w:ascii="Times New Roman" w:hAnsi="Times New Roman" w:eastAsia="Times New Roman" w:cs="Times New Roman"/>
                <w:sz w:val="20"/>
                <w:szCs w:val="20"/>
                <w:lang w:eastAsia="ru-RU"/>
              </w:rPr>
              <w:t xml:space="preserve">, </w:t>
            </w:r>
            <w:r w:rsidRPr="00C17988" w:rsidR="00C17988">
              <w:rPr>
                <w:rFonts w:ascii="Times New Roman" w:hAnsi="Times New Roman" w:cs="Times New Roman"/>
                <w:sz w:val="20"/>
                <w:szCs w:val="20"/>
              </w:rPr>
              <w:t>Zakupivli-SV@sos-ukraine.org</w:t>
            </w:r>
          </w:p>
        </w:tc>
      </w:tr>
    </w:tbl>
    <w:p w:rsidRPr="00C17988" w:rsidR="00410566" w:rsidP="00C90DA5" w:rsidRDefault="00922853" w14:paraId="74B632AE" w14:textId="10C63987">
      <w:pPr>
        <w:spacing w:after="0" w:line="240" w:lineRule="auto"/>
        <w:rPr>
          <w:rFonts w:ascii="Times New Roman" w:hAnsi="Times New Roman" w:eastAsia="Times New Roman" w:cs="Times New Roman"/>
          <w:sz w:val="20"/>
          <w:szCs w:val="20"/>
          <w:lang w:val="uk-UA" w:eastAsia="ru-RU"/>
        </w:rPr>
      </w:pPr>
      <w:r>
        <w:br/>
      </w:r>
      <w:r w:rsidRPr="461DE725" w:rsidR="5CA774FE">
        <w:rPr>
          <w:rFonts w:ascii="Times New Roman" w:hAnsi="Times New Roman" w:eastAsia="Times New Roman" w:cs="Times New Roman"/>
          <w:sz w:val="20"/>
          <w:szCs w:val="20"/>
          <w:lang w:val="uk-UA" w:eastAsia="ru-RU"/>
        </w:rPr>
        <w:t>15</w:t>
      </w:r>
      <w:r w:rsidRPr="461DE725" w:rsidR="00BE278A">
        <w:rPr>
          <w:rFonts w:ascii="Times New Roman" w:hAnsi="Times New Roman" w:eastAsia="Times New Roman" w:cs="Times New Roman"/>
          <w:sz w:val="20"/>
          <w:szCs w:val="20"/>
          <w:lang w:val="uk-UA" w:eastAsia="ru-RU"/>
        </w:rPr>
        <w:t>.</w:t>
      </w:r>
      <w:r w:rsidRPr="461DE725" w:rsidR="00C17988">
        <w:rPr>
          <w:rFonts w:ascii="Times New Roman" w:hAnsi="Times New Roman" w:eastAsia="Times New Roman" w:cs="Times New Roman"/>
          <w:sz w:val="20"/>
          <w:szCs w:val="20"/>
          <w:lang w:val="uk-UA" w:eastAsia="ru-RU"/>
        </w:rPr>
        <w:t>04</w:t>
      </w:r>
      <w:r w:rsidRPr="461DE725" w:rsidR="00410566">
        <w:rPr>
          <w:rFonts w:ascii="Times New Roman" w:hAnsi="Times New Roman" w:eastAsia="Times New Roman" w:cs="Times New Roman"/>
          <w:sz w:val="20"/>
          <w:szCs w:val="20"/>
          <w:lang w:val="uk-UA" w:eastAsia="ru-RU"/>
        </w:rPr>
        <w:t>.2023 р.</w:t>
      </w:r>
    </w:p>
    <w:p w:rsidRPr="00C17988" w:rsidR="001A2E47" w:rsidP="00C90DA5" w:rsidRDefault="001A2E47" w14:paraId="20F179FB" w14:textId="77777777">
      <w:pPr>
        <w:spacing w:after="0" w:line="240" w:lineRule="auto"/>
        <w:rPr>
          <w:rFonts w:ascii="Times New Roman" w:hAnsi="Times New Roman" w:eastAsia="Times New Roman" w:cs="Times New Roman"/>
          <w:sz w:val="20"/>
          <w:szCs w:val="20"/>
          <w:lang w:val="uk-UA" w:eastAsia="ru-RU"/>
        </w:rPr>
      </w:pPr>
    </w:p>
    <w:p w:rsidRPr="00C17988" w:rsidR="00D52634" w:rsidP="00D52634" w:rsidRDefault="00D52634" w14:paraId="20C40B2E" w14:textId="77777777">
      <w:pPr>
        <w:spacing w:after="0" w:line="240" w:lineRule="auto"/>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sz w:val="20"/>
          <w:szCs w:val="20"/>
          <w:lang w:val="uk-UA" w:eastAsia="ru-RU"/>
        </w:rPr>
        <w:t xml:space="preserve">Фахівець зі закупівель </w:t>
      </w:r>
      <w:r w:rsidRPr="00C17988">
        <w:rPr>
          <w:rFonts w:ascii="Times New Roman" w:hAnsi="Times New Roman" w:eastAsia="Times New Roman" w:cs="Times New Roman"/>
          <w:sz w:val="20"/>
          <w:szCs w:val="20"/>
          <w:lang w:val="uk-UA" w:eastAsia="ru-RU"/>
        </w:rPr>
        <w:tab/>
      </w:r>
      <w:r w:rsidRPr="00C17988">
        <w:rPr>
          <w:rFonts w:ascii="Times New Roman" w:hAnsi="Times New Roman" w:eastAsia="Times New Roman" w:cs="Times New Roman"/>
          <w:sz w:val="20"/>
          <w:szCs w:val="20"/>
          <w:lang w:val="uk-UA" w:eastAsia="ru-RU"/>
        </w:rPr>
        <w:tab/>
      </w:r>
      <w:r w:rsidRPr="00C17988">
        <w:rPr>
          <w:rFonts w:ascii="Times New Roman" w:hAnsi="Times New Roman" w:eastAsia="Times New Roman" w:cs="Times New Roman"/>
          <w:sz w:val="20"/>
          <w:szCs w:val="20"/>
          <w:lang w:val="uk-UA" w:eastAsia="ru-RU"/>
        </w:rPr>
        <w:tab/>
      </w:r>
      <w:r w:rsidRPr="00C17988">
        <w:rPr>
          <w:rFonts w:ascii="Times New Roman" w:hAnsi="Times New Roman" w:eastAsia="Times New Roman" w:cs="Times New Roman"/>
          <w:sz w:val="20"/>
          <w:szCs w:val="20"/>
          <w:lang w:val="uk-UA" w:eastAsia="ru-RU"/>
        </w:rPr>
        <w:tab/>
      </w:r>
      <w:r w:rsidRPr="00C17988">
        <w:rPr>
          <w:rFonts w:ascii="Times New Roman" w:hAnsi="Times New Roman" w:eastAsia="Times New Roman" w:cs="Times New Roman"/>
          <w:sz w:val="20"/>
          <w:szCs w:val="20"/>
          <w:lang w:val="uk-UA" w:eastAsia="ru-RU"/>
        </w:rPr>
        <w:t>_______________Володимир Шереметьєв</w:t>
      </w:r>
    </w:p>
    <w:p w:rsidRPr="00C17988" w:rsidR="009B6FF9" w:rsidP="00C90DA5" w:rsidRDefault="009B6FF9" w14:paraId="4FC7DBB4" w14:textId="52359D07">
      <w:pPr>
        <w:spacing w:after="0" w:line="240" w:lineRule="auto"/>
        <w:rPr>
          <w:rFonts w:ascii="Times New Roman" w:hAnsi="Times New Roman" w:eastAsia="Times New Roman" w:cs="Times New Roman"/>
          <w:sz w:val="20"/>
          <w:szCs w:val="20"/>
          <w:lang w:val="uk-UA" w:eastAsia="ru-RU"/>
        </w:rPr>
      </w:pPr>
    </w:p>
    <w:p w:rsidRPr="00C17988" w:rsidR="00D12B11" w:rsidP="00C90DA5" w:rsidRDefault="00D12B11" w14:paraId="6DD5FC7E" w14:textId="45445DA4">
      <w:pPr>
        <w:spacing w:after="0" w:line="240" w:lineRule="auto"/>
        <w:rPr>
          <w:rFonts w:ascii="Times New Roman" w:hAnsi="Times New Roman" w:eastAsia="Times New Roman" w:cs="Times New Roman"/>
          <w:sz w:val="20"/>
          <w:szCs w:val="20"/>
          <w:lang w:val="uk-UA" w:eastAsia="ru-RU"/>
        </w:rPr>
      </w:pPr>
    </w:p>
    <w:p w:rsidRPr="00C17988" w:rsidR="00D12B11" w:rsidP="00C90DA5" w:rsidRDefault="00D12B11" w14:paraId="6AC93DC2" w14:textId="45532BDE">
      <w:pPr>
        <w:spacing w:after="0" w:line="240" w:lineRule="auto"/>
        <w:rPr>
          <w:rFonts w:ascii="Times New Roman" w:hAnsi="Times New Roman" w:eastAsia="Times New Roman" w:cs="Times New Roman"/>
          <w:sz w:val="20"/>
          <w:szCs w:val="20"/>
          <w:lang w:val="uk-UA" w:eastAsia="ru-RU"/>
        </w:rPr>
      </w:pPr>
    </w:p>
    <w:p w:rsidRPr="00C17988" w:rsidR="00D12B11" w:rsidP="00C90DA5" w:rsidRDefault="00D12B11" w14:paraId="22C6CF2C" w14:textId="40069790">
      <w:pPr>
        <w:spacing w:after="0" w:line="240" w:lineRule="auto"/>
        <w:rPr>
          <w:rFonts w:ascii="Times New Roman" w:hAnsi="Times New Roman" w:eastAsia="Times New Roman" w:cs="Times New Roman"/>
          <w:sz w:val="20"/>
          <w:szCs w:val="20"/>
          <w:lang w:val="uk-UA" w:eastAsia="ru-RU"/>
        </w:rPr>
      </w:pPr>
    </w:p>
    <w:p w:rsidRPr="00C17988" w:rsidR="00D12B11" w:rsidP="00C90DA5" w:rsidRDefault="00D12B11" w14:paraId="57F13B37" w14:textId="5C7986E5">
      <w:pPr>
        <w:spacing w:after="0" w:line="240" w:lineRule="auto"/>
        <w:rPr>
          <w:rFonts w:ascii="Times New Roman" w:hAnsi="Times New Roman" w:eastAsia="Times New Roman" w:cs="Times New Roman"/>
          <w:sz w:val="20"/>
          <w:szCs w:val="20"/>
          <w:lang w:val="uk-UA" w:eastAsia="ru-RU"/>
        </w:rPr>
      </w:pPr>
    </w:p>
    <w:p w:rsidR="00D12B11" w:rsidP="00C90DA5" w:rsidRDefault="00D12B11" w14:paraId="3D38D7D5" w14:textId="482365EA">
      <w:pPr>
        <w:spacing w:after="0" w:line="240" w:lineRule="auto"/>
        <w:rPr>
          <w:rFonts w:ascii="Times New Roman" w:hAnsi="Times New Roman" w:eastAsia="Times New Roman" w:cs="Times New Roman"/>
          <w:sz w:val="20"/>
          <w:szCs w:val="20"/>
          <w:lang w:val="uk-UA" w:eastAsia="ru-RU"/>
        </w:rPr>
      </w:pPr>
    </w:p>
    <w:p w:rsidR="00C17988" w:rsidP="00C90DA5" w:rsidRDefault="00C17988" w14:paraId="1109A84A" w14:textId="3A89D009">
      <w:pPr>
        <w:spacing w:after="0" w:line="240" w:lineRule="auto"/>
        <w:rPr>
          <w:rFonts w:ascii="Times New Roman" w:hAnsi="Times New Roman" w:eastAsia="Times New Roman" w:cs="Times New Roman"/>
          <w:sz w:val="20"/>
          <w:szCs w:val="20"/>
          <w:lang w:val="uk-UA" w:eastAsia="ru-RU"/>
        </w:rPr>
      </w:pPr>
    </w:p>
    <w:p w:rsidR="00C17988" w:rsidP="00C90DA5" w:rsidRDefault="00C17988" w14:paraId="53FEC91A" w14:textId="7075D07F">
      <w:pPr>
        <w:spacing w:after="0" w:line="240" w:lineRule="auto"/>
        <w:rPr>
          <w:rFonts w:ascii="Times New Roman" w:hAnsi="Times New Roman" w:eastAsia="Times New Roman" w:cs="Times New Roman"/>
          <w:sz w:val="20"/>
          <w:szCs w:val="20"/>
          <w:lang w:val="uk-UA" w:eastAsia="ru-RU"/>
        </w:rPr>
      </w:pPr>
    </w:p>
    <w:p w:rsidR="00C17988" w:rsidP="00C90DA5" w:rsidRDefault="00C17988" w14:paraId="72CC811C" w14:textId="2A81FB72">
      <w:pPr>
        <w:spacing w:after="0" w:line="240" w:lineRule="auto"/>
        <w:rPr>
          <w:rFonts w:ascii="Times New Roman" w:hAnsi="Times New Roman" w:eastAsia="Times New Roman" w:cs="Times New Roman"/>
          <w:sz w:val="20"/>
          <w:szCs w:val="20"/>
          <w:lang w:val="uk-UA" w:eastAsia="ru-RU"/>
        </w:rPr>
      </w:pPr>
    </w:p>
    <w:p w:rsidR="00C17988" w:rsidP="00C90DA5" w:rsidRDefault="00C17988" w14:paraId="57980A05" w14:textId="7EC55833">
      <w:pPr>
        <w:spacing w:after="0" w:line="240" w:lineRule="auto"/>
        <w:rPr>
          <w:rFonts w:ascii="Times New Roman" w:hAnsi="Times New Roman" w:eastAsia="Times New Roman" w:cs="Times New Roman"/>
          <w:sz w:val="20"/>
          <w:szCs w:val="20"/>
          <w:lang w:val="uk-UA" w:eastAsia="ru-RU"/>
        </w:rPr>
      </w:pPr>
    </w:p>
    <w:p w:rsidR="00C17988" w:rsidP="00C90DA5" w:rsidRDefault="00C17988" w14:paraId="73D59C6D" w14:textId="64DF0432">
      <w:pPr>
        <w:spacing w:after="0" w:line="240" w:lineRule="auto"/>
        <w:rPr>
          <w:rFonts w:ascii="Times New Roman" w:hAnsi="Times New Roman" w:eastAsia="Times New Roman" w:cs="Times New Roman"/>
          <w:sz w:val="20"/>
          <w:szCs w:val="20"/>
          <w:lang w:val="uk-UA" w:eastAsia="ru-RU"/>
        </w:rPr>
      </w:pPr>
    </w:p>
    <w:p w:rsidR="00C17988" w:rsidP="00C90DA5" w:rsidRDefault="00C17988" w14:paraId="5AB0E314" w14:textId="4F046C34">
      <w:pPr>
        <w:spacing w:after="0" w:line="240" w:lineRule="auto"/>
        <w:rPr>
          <w:rFonts w:ascii="Times New Roman" w:hAnsi="Times New Roman" w:eastAsia="Times New Roman" w:cs="Times New Roman"/>
          <w:sz w:val="20"/>
          <w:szCs w:val="20"/>
          <w:lang w:val="uk-UA" w:eastAsia="ru-RU"/>
        </w:rPr>
      </w:pPr>
    </w:p>
    <w:p w:rsidR="00C17988" w:rsidP="00C90DA5" w:rsidRDefault="00C17988" w14:paraId="77B7DCFB" w14:textId="05143994">
      <w:pPr>
        <w:spacing w:after="0" w:line="240" w:lineRule="auto"/>
        <w:rPr>
          <w:rFonts w:ascii="Times New Roman" w:hAnsi="Times New Roman" w:eastAsia="Times New Roman" w:cs="Times New Roman"/>
          <w:sz w:val="20"/>
          <w:szCs w:val="20"/>
          <w:lang w:val="uk-UA" w:eastAsia="ru-RU"/>
        </w:rPr>
      </w:pPr>
    </w:p>
    <w:p w:rsidR="0025190F" w:rsidP="00C90DA5" w:rsidRDefault="0025190F" w14:paraId="73F1939E" w14:textId="15B8FEB9">
      <w:pPr>
        <w:spacing w:after="0" w:line="240" w:lineRule="auto"/>
        <w:rPr>
          <w:rFonts w:ascii="Times New Roman" w:hAnsi="Times New Roman" w:eastAsia="Times New Roman" w:cs="Times New Roman"/>
          <w:sz w:val="20"/>
          <w:szCs w:val="20"/>
          <w:lang w:val="uk-UA" w:eastAsia="ru-RU"/>
        </w:rPr>
      </w:pPr>
    </w:p>
    <w:p w:rsidR="0025190F" w:rsidP="00C90DA5" w:rsidRDefault="0025190F" w14:paraId="7510CF74" w14:textId="20F38396">
      <w:pPr>
        <w:spacing w:after="0" w:line="240" w:lineRule="auto"/>
        <w:rPr>
          <w:rFonts w:ascii="Times New Roman" w:hAnsi="Times New Roman" w:eastAsia="Times New Roman" w:cs="Times New Roman"/>
          <w:sz w:val="20"/>
          <w:szCs w:val="20"/>
          <w:lang w:val="uk-UA" w:eastAsia="ru-RU"/>
        </w:rPr>
      </w:pPr>
    </w:p>
    <w:p w:rsidR="0025190F" w:rsidP="00C90DA5" w:rsidRDefault="0025190F" w14:paraId="390BE171" w14:textId="17D47EA0">
      <w:pPr>
        <w:spacing w:after="0" w:line="240" w:lineRule="auto"/>
        <w:rPr>
          <w:rFonts w:ascii="Times New Roman" w:hAnsi="Times New Roman" w:eastAsia="Times New Roman" w:cs="Times New Roman"/>
          <w:sz w:val="20"/>
          <w:szCs w:val="20"/>
          <w:lang w:val="uk-UA" w:eastAsia="ru-RU"/>
        </w:rPr>
      </w:pPr>
    </w:p>
    <w:p w:rsidR="0025190F" w:rsidP="00C90DA5" w:rsidRDefault="0025190F" w14:paraId="4E0A7A0B" w14:textId="02F8E180">
      <w:pPr>
        <w:spacing w:after="0" w:line="240" w:lineRule="auto"/>
        <w:rPr>
          <w:rFonts w:ascii="Times New Roman" w:hAnsi="Times New Roman" w:eastAsia="Times New Roman" w:cs="Times New Roman"/>
          <w:sz w:val="20"/>
          <w:szCs w:val="20"/>
          <w:lang w:val="uk-UA" w:eastAsia="ru-RU"/>
        </w:rPr>
      </w:pPr>
    </w:p>
    <w:p w:rsidRPr="00C17988" w:rsidR="00C17988" w:rsidP="00C90DA5" w:rsidRDefault="00C17988" w14:paraId="5EE2602A" w14:textId="77777777">
      <w:pPr>
        <w:spacing w:after="0" w:line="240" w:lineRule="auto"/>
        <w:rPr>
          <w:rFonts w:ascii="Times New Roman" w:hAnsi="Times New Roman" w:eastAsia="Times New Roman" w:cs="Times New Roman"/>
          <w:sz w:val="20"/>
          <w:szCs w:val="20"/>
          <w:lang w:val="uk-UA" w:eastAsia="ru-RU"/>
        </w:rPr>
      </w:pPr>
    </w:p>
    <w:p w:rsidRPr="00C17988" w:rsidR="00AB70B8" w:rsidP="00E963EE" w:rsidRDefault="005A1240" w14:paraId="0A3A05F2" w14:textId="62B21D5F">
      <w:pPr>
        <w:spacing w:after="0" w:line="240" w:lineRule="auto"/>
        <w:ind w:left="4111" w:firstLine="1701"/>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Д</w:t>
      </w:r>
      <w:r w:rsidRPr="00C17988" w:rsidR="00AB70B8">
        <w:rPr>
          <w:rFonts w:ascii="Times New Roman" w:hAnsi="Times New Roman" w:eastAsia="Times New Roman" w:cs="Times New Roman"/>
          <w:b/>
          <w:bCs/>
          <w:color w:val="000000"/>
          <w:sz w:val="20"/>
          <w:szCs w:val="20"/>
          <w:lang w:eastAsia="ru-RU"/>
        </w:rPr>
        <w:t>одаток № 1 </w:t>
      </w:r>
    </w:p>
    <w:p w:rsidRPr="00C17988" w:rsidR="00AB70B8" w:rsidP="00E963EE" w:rsidRDefault="00AB70B8" w14:paraId="6F02C2FE" w14:textId="07286018">
      <w:pPr>
        <w:spacing w:after="0" w:line="240" w:lineRule="auto"/>
        <w:ind w:left="4111" w:firstLine="1701"/>
        <w:rPr>
          <w:rFonts w:ascii="Times New Roman" w:hAnsi="Times New Roman" w:eastAsia="Times New Roman" w:cs="Times New Roman"/>
          <w:b/>
          <w:bCs/>
          <w:color w:val="000000"/>
          <w:sz w:val="20"/>
          <w:szCs w:val="20"/>
          <w:lang w:eastAsia="ru-RU"/>
        </w:rPr>
      </w:pPr>
      <w:r w:rsidRPr="00C17988">
        <w:rPr>
          <w:rFonts w:ascii="Times New Roman" w:hAnsi="Times New Roman" w:eastAsia="Times New Roman" w:cs="Times New Roman"/>
          <w:b/>
          <w:bCs/>
          <w:color w:val="000000"/>
          <w:sz w:val="20"/>
          <w:szCs w:val="20"/>
          <w:lang w:eastAsia="ru-RU"/>
        </w:rPr>
        <w:t>до Тендерного Запрошення (ТЗ)</w:t>
      </w:r>
    </w:p>
    <w:p w:rsidRPr="00C17988" w:rsidR="00AB70B8" w:rsidP="00F10D48" w:rsidRDefault="00F10D48" w14:paraId="57FF7F4F" w14:textId="19317623">
      <w:pPr>
        <w:spacing w:after="0" w:line="240" w:lineRule="auto"/>
        <w:ind w:left="5812"/>
        <w:rPr>
          <w:rFonts w:ascii="Times New Roman" w:hAnsi="Times New Roman" w:eastAsia="Times New Roman" w:cs="Times New Roman"/>
          <w:b/>
          <w:color w:val="000000"/>
          <w:sz w:val="20"/>
          <w:szCs w:val="20"/>
          <w:lang w:val="uk-UA" w:eastAsia="ru-RU"/>
        </w:rPr>
      </w:pPr>
      <w:r w:rsidRPr="00C17988">
        <w:rPr>
          <w:rFonts w:ascii="Times New Roman" w:hAnsi="Times New Roman" w:eastAsia="Times New Roman" w:cs="Times New Roman"/>
          <w:b/>
          <w:sz w:val="20"/>
          <w:szCs w:val="20"/>
          <w:lang w:val="uk-UA" w:eastAsia="ru-RU"/>
        </w:rPr>
        <w:t>щ</w:t>
      </w:r>
      <w:r w:rsidRPr="00C17988" w:rsidR="00AB70B8">
        <w:rPr>
          <w:rFonts w:ascii="Times New Roman" w:hAnsi="Times New Roman" w:eastAsia="Times New Roman" w:cs="Times New Roman"/>
          <w:b/>
          <w:sz w:val="20"/>
          <w:szCs w:val="20"/>
          <w:lang w:val="uk-UA" w:eastAsia="ru-RU"/>
        </w:rPr>
        <w:t xml:space="preserve">одо закупівлі </w:t>
      </w:r>
      <w:r w:rsidRPr="00C17988">
        <w:rPr>
          <w:rFonts w:ascii="Times New Roman" w:hAnsi="Times New Roman" w:eastAsia="Times New Roman" w:cs="Times New Roman"/>
          <w:b/>
          <w:color w:val="000000"/>
          <w:sz w:val="20"/>
          <w:szCs w:val="20"/>
          <w:lang w:val="uk-UA" w:eastAsia="ru-RU"/>
        </w:rPr>
        <w:t>комп’ютерної техніки</w:t>
      </w:r>
    </w:p>
    <w:p w:rsidRPr="00C17988" w:rsidR="00AB70B8" w:rsidP="00AB70B8" w:rsidRDefault="00AB70B8" w14:paraId="7FC3EF68" w14:textId="77777777">
      <w:pPr>
        <w:spacing w:after="0" w:line="240" w:lineRule="auto"/>
        <w:rPr>
          <w:rFonts w:ascii="Times New Roman" w:hAnsi="Times New Roman" w:eastAsia="Times New Roman" w:cs="Times New Roman"/>
          <w:sz w:val="20"/>
          <w:szCs w:val="20"/>
          <w:lang w:eastAsia="ru-RU"/>
        </w:rPr>
      </w:pPr>
    </w:p>
    <w:p w:rsidRPr="00C17988" w:rsidR="00AB70B8" w:rsidP="00AB70B8" w:rsidRDefault="00AB70B8" w14:paraId="1AC476B3" w14:textId="77777777">
      <w:pPr>
        <w:spacing w:after="0" w:line="240" w:lineRule="auto"/>
        <w:jc w:val="center"/>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ЦІНОВА ПРОПОЗИЦІЯ </w:t>
      </w:r>
    </w:p>
    <w:p w:rsidRPr="00C17988" w:rsidR="00AB70B8" w:rsidP="00AB70B8" w:rsidRDefault="00AB70B8" w14:paraId="6FEC7877" w14:textId="77777777">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Уважно вивчивши умови запиту цінової пропозиції, цим подаємо на участь у торгах свою цінову пропозицію:</w:t>
      </w:r>
    </w:p>
    <w:p w:rsidRPr="00C17988" w:rsidR="00AB70B8" w:rsidP="00AB70B8" w:rsidRDefault="00AB70B8" w14:paraId="5DD6518F" w14:textId="77777777">
      <w:pPr>
        <w:spacing w:after="0" w:line="240" w:lineRule="auto"/>
        <w:rPr>
          <w:rFonts w:ascii="Times New Roman" w:hAnsi="Times New Roman" w:eastAsia="Times New Roman" w:cs="Times New Roman"/>
          <w:sz w:val="20"/>
          <w:szCs w:val="20"/>
          <w:lang w:eastAsia="ru-RU"/>
        </w:rPr>
      </w:pPr>
    </w:p>
    <w:p w:rsidRPr="00C17988" w:rsidR="00AB70B8" w:rsidP="00AB70B8" w:rsidRDefault="00AB70B8" w14:paraId="0203BD2F" w14:textId="696A85B6">
      <w:pPr>
        <w:spacing w:after="0" w:line="240" w:lineRule="auto"/>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1. Повне найменування Учасника ____________________________________________________</w:t>
      </w:r>
    </w:p>
    <w:p w:rsidRPr="00C17988" w:rsidR="00AB70B8" w:rsidP="00AB70B8" w:rsidRDefault="00AB70B8" w14:paraId="647D6C91" w14:textId="3D2412F9">
      <w:pPr>
        <w:spacing w:after="0" w:line="240" w:lineRule="auto"/>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2. Фізичне місцезнаходження ______________________________________________________</w:t>
      </w:r>
    </w:p>
    <w:p w:rsidRPr="00C17988" w:rsidR="00AB70B8" w:rsidP="00AB70B8" w:rsidRDefault="00AB70B8" w14:paraId="3ABAF53C" w14:textId="6B7E6536">
      <w:pPr>
        <w:spacing w:after="0" w:line="240" w:lineRule="auto"/>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3. Телефон _________________________ мейл: ________________________________________</w:t>
      </w:r>
    </w:p>
    <w:p w:rsidRPr="00C17988" w:rsidR="00AB70B8" w:rsidP="00AB70B8" w:rsidRDefault="00AB70B8" w14:paraId="315EC142" w14:textId="6DEEE8F9">
      <w:pPr>
        <w:spacing w:after="0" w:line="240" w:lineRule="auto"/>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4. Керівництво (прізвище, ім’я по батькові) __________________________________________</w:t>
      </w:r>
    </w:p>
    <w:p w:rsidRPr="00C17988" w:rsidR="00AB70B8" w:rsidP="00AB70B8" w:rsidRDefault="00AB70B8" w14:paraId="1B28DF3D" w14:textId="78C2E66D">
      <w:pPr>
        <w:spacing w:after="0" w:line="240" w:lineRule="auto"/>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5. Код ЄДРПОУ __________________________________________________________________</w:t>
      </w:r>
    </w:p>
    <w:p w:rsidRPr="00C17988" w:rsidR="00AB70B8" w:rsidP="00AB70B8" w:rsidRDefault="00AB70B8" w14:paraId="0A08EDF9" w14:textId="7C1A1325">
      <w:pPr>
        <w:spacing w:after="0" w:line="240" w:lineRule="auto"/>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6. Довідка про діяльність фірми (КВЕД) ______________________________________________</w:t>
      </w:r>
    </w:p>
    <w:p w:rsidRPr="00C17988" w:rsidR="00AB70B8" w:rsidP="00AB70B8" w:rsidRDefault="00AB70B8" w14:paraId="139E0F86" w14:textId="77777777">
      <w:pPr>
        <w:spacing w:after="0" w:line="240" w:lineRule="auto"/>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eastAsia="ru-RU"/>
        </w:rPr>
        <w:t xml:space="preserve">7. Статус платника податків: </w:t>
      </w:r>
      <w:r w:rsidRPr="00C17988">
        <w:rPr>
          <w:rFonts w:ascii="Times New Roman" w:hAnsi="Times New Roman" w:eastAsia="Times New Roman" w:cs="Times New Roman"/>
          <w:i/>
          <w:iCs/>
          <w:color w:val="000000"/>
          <w:sz w:val="20"/>
          <w:szCs w:val="20"/>
          <w:lang w:eastAsia="ru-RU"/>
        </w:rPr>
        <w:t>платник   чи    неплатник ПДВ</w:t>
      </w:r>
      <w:r w:rsidRPr="00C17988">
        <w:rPr>
          <w:rFonts w:ascii="Times New Roman" w:hAnsi="Times New Roman" w:eastAsia="Times New Roman" w:cs="Times New Roman"/>
          <w:color w:val="000000"/>
          <w:sz w:val="20"/>
          <w:szCs w:val="20"/>
          <w:lang w:eastAsia="ru-RU"/>
        </w:rPr>
        <w:t>  (обрати статус – підкреслить свій варіант). </w:t>
      </w:r>
    </w:p>
    <w:p w:rsidRPr="00C17988" w:rsidR="00AB70B8" w:rsidP="00AB70B8" w:rsidRDefault="00AB70B8" w14:paraId="31C645A6" w14:textId="11E05006">
      <w:pPr>
        <w:spacing w:after="0" w:line="240" w:lineRule="auto"/>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color w:val="000000"/>
          <w:sz w:val="20"/>
          <w:szCs w:val="20"/>
          <w:lang w:val="uk-UA" w:eastAsia="ru-RU"/>
        </w:rPr>
        <w:t>8. Контактна особа (</w:t>
      </w:r>
      <w:r w:rsidRPr="00C17988">
        <w:rPr>
          <w:rFonts w:ascii="Times New Roman" w:hAnsi="Times New Roman" w:eastAsia="Times New Roman" w:cs="Times New Roman"/>
          <w:color w:val="000000"/>
          <w:sz w:val="20"/>
          <w:szCs w:val="20"/>
          <w:lang w:eastAsia="ru-RU"/>
        </w:rPr>
        <w:t>(прізвище, ім’я по батькові</w:t>
      </w:r>
      <w:r w:rsidRPr="00C17988">
        <w:rPr>
          <w:rFonts w:ascii="Times New Roman" w:hAnsi="Times New Roman" w:eastAsia="Times New Roman" w:cs="Times New Roman"/>
          <w:color w:val="000000"/>
          <w:sz w:val="20"/>
          <w:szCs w:val="20"/>
          <w:lang w:val="uk-UA" w:eastAsia="ru-RU"/>
        </w:rPr>
        <w:t>, телефон</w:t>
      </w:r>
      <w:r w:rsidRPr="00C17988">
        <w:rPr>
          <w:rFonts w:ascii="Times New Roman" w:hAnsi="Times New Roman" w:eastAsia="Times New Roman" w:cs="Times New Roman"/>
          <w:color w:val="000000"/>
          <w:sz w:val="20"/>
          <w:szCs w:val="20"/>
          <w:lang w:eastAsia="ru-RU"/>
        </w:rPr>
        <w:t>)</w:t>
      </w:r>
      <w:r w:rsidRPr="00C17988">
        <w:rPr>
          <w:rFonts w:ascii="Times New Roman" w:hAnsi="Times New Roman" w:eastAsia="Times New Roman" w:cs="Times New Roman"/>
          <w:color w:val="000000"/>
          <w:sz w:val="20"/>
          <w:szCs w:val="20"/>
          <w:lang w:val="uk-UA" w:eastAsia="ru-RU"/>
        </w:rPr>
        <w:t xml:space="preserve"> ______________________________</w:t>
      </w:r>
    </w:p>
    <w:p w:rsidRPr="00C17988" w:rsidR="00AB70B8" w:rsidP="00AB70B8" w:rsidRDefault="00AB70B8" w14:paraId="1E6AAD1A" w14:textId="7BD0C2D6">
      <w:pPr>
        <w:spacing w:after="0" w:line="240" w:lineRule="auto"/>
        <w:jc w:val="both"/>
        <w:rPr>
          <w:rFonts w:ascii="Times New Roman" w:hAnsi="Times New Roman" w:eastAsia="Times New Roman" w:cs="Times New Roman"/>
          <w:b/>
          <w:color w:val="000000"/>
          <w:sz w:val="20"/>
          <w:szCs w:val="20"/>
          <w:u w:val="single"/>
          <w:lang w:eastAsia="ru-RU"/>
        </w:rPr>
      </w:pPr>
      <w:r w:rsidRPr="00C17988">
        <w:rPr>
          <w:rFonts w:ascii="Times New Roman" w:hAnsi="Times New Roman" w:eastAsia="Times New Roman" w:cs="Times New Roman"/>
          <w:b/>
          <w:color w:val="000000"/>
          <w:sz w:val="20"/>
          <w:szCs w:val="20"/>
          <w:lang w:eastAsia="ru-RU"/>
        </w:rPr>
        <w:t xml:space="preserve">Цінова пропозиція </w:t>
      </w:r>
      <w:r w:rsidRPr="00C17988">
        <w:rPr>
          <w:rFonts w:ascii="Times New Roman" w:hAnsi="Times New Roman" w:eastAsia="Times New Roman" w:cs="Times New Roman"/>
          <w:b/>
          <w:color w:val="000000"/>
          <w:sz w:val="20"/>
          <w:szCs w:val="20"/>
          <w:lang w:val="uk-UA" w:eastAsia="ru-RU"/>
        </w:rPr>
        <w:t>щодо закупівлі</w:t>
      </w:r>
      <w:r w:rsidRPr="00C17988">
        <w:rPr>
          <w:rFonts w:ascii="Times New Roman" w:hAnsi="Times New Roman" w:eastAsia="Times New Roman" w:cs="Times New Roman"/>
          <w:b/>
          <w:color w:val="000000"/>
          <w:sz w:val="20"/>
          <w:szCs w:val="20"/>
          <w:u w:val="single"/>
          <w:lang w:eastAsia="ru-RU"/>
        </w:rPr>
        <w:t xml:space="preserve"> </w:t>
      </w:r>
    </w:p>
    <w:p w:rsidRPr="00C17988" w:rsidR="00AB70B8" w:rsidP="00AB70B8" w:rsidRDefault="00AB70B8" w14:paraId="7D7F6FF8" w14:textId="79066F33">
      <w:pPr>
        <w:spacing w:after="0" w:line="240" w:lineRule="auto"/>
        <w:jc w:val="both"/>
        <w:rPr>
          <w:rFonts w:ascii="Times New Roman" w:hAnsi="Times New Roman" w:eastAsia="Times New Roman" w:cs="Times New Roman"/>
          <w:b/>
          <w:color w:val="000000"/>
          <w:sz w:val="20"/>
          <w:szCs w:val="20"/>
          <w:lang w:eastAsia="ru-RU"/>
        </w:rPr>
      </w:pPr>
      <w:r w:rsidRPr="00C17988">
        <w:rPr>
          <w:rFonts w:ascii="Times New Roman" w:hAnsi="Times New Roman" w:eastAsia="Times New Roman" w:cs="Times New Roman"/>
          <w:b/>
          <w:color w:val="000000"/>
          <w:sz w:val="20"/>
          <w:szCs w:val="20"/>
          <w:lang w:val="uk-UA" w:eastAsia="ru-RU"/>
        </w:rPr>
        <w:t>Склад:</w:t>
      </w:r>
    </w:p>
    <w:tbl>
      <w:tblPr>
        <w:tblW w:w="10632" w:type="dxa"/>
        <w:tblInd w:w="-861" w:type="dxa"/>
        <w:tblLayout w:type="fixed"/>
        <w:tblCellMar>
          <w:top w:w="15" w:type="dxa"/>
          <w:left w:w="15" w:type="dxa"/>
          <w:bottom w:w="15" w:type="dxa"/>
          <w:right w:w="15" w:type="dxa"/>
        </w:tblCellMar>
        <w:tblLook w:val="04A0" w:firstRow="1" w:lastRow="0" w:firstColumn="1" w:lastColumn="0" w:noHBand="0" w:noVBand="1"/>
      </w:tblPr>
      <w:tblGrid>
        <w:gridCol w:w="566"/>
        <w:gridCol w:w="3404"/>
        <w:gridCol w:w="708"/>
        <w:gridCol w:w="1135"/>
        <w:gridCol w:w="850"/>
        <w:gridCol w:w="1276"/>
        <w:gridCol w:w="1276"/>
        <w:gridCol w:w="1417"/>
      </w:tblGrid>
      <w:tr w:rsidRPr="00C17988" w:rsidR="00AF4717" w:rsidTr="263E6BAE" w14:paraId="745B4161" w14:textId="77777777">
        <w:trPr>
          <w:trHeight w:val="630"/>
        </w:trPr>
        <w:tc>
          <w:tcPr>
            <w:tcW w:w="5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AF4717" w:rsidP="00FA3B45" w:rsidRDefault="00AF4717" w14:paraId="1CF77FC5" w14:textId="77777777">
            <w:pPr>
              <w:spacing w:after="0" w:line="240" w:lineRule="auto"/>
              <w:jc w:val="center"/>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w:t>
            </w:r>
          </w:p>
        </w:tc>
        <w:tc>
          <w:tcPr>
            <w:tcW w:w="34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AF4717" w:rsidP="00FA3B45" w:rsidRDefault="00AF4717" w14:paraId="5DED7A03" w14:textId="4B3AD048">
            <w:pPr>
              <w:spacing w:after="0" w:line="240" w:lineRule="auto"/>
              <w:ind w:left="120"/>
              <w:jc w:val="center"/>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b/>
                <w:bCs/>
                <w:color w:val="000000"/>
                <w:sz w:val="20"/>
                <w:szCs w:val="20"/>
                <w:lang w:eastAsia="ru-RU"/>
              </w:rPr>
              <w:t>Найменування</w:t>
            </w:r>
            <w:r w:rsidRPr="00C17988" w:rsidR="00D52634">
              <w:rPr>
                <w:rFonts w:ascii="Times New Roman" w:hAnsi="Times New Roman" w:eastAsia="Times New Roman" w:cs="Times New Roman"/>
                <w:b/>
                <w:bCs/>
                <w:color w:val="000000"/>
                <w:sz w:val="20"/>
                <w:szCs w:val="20"/>
                <w:lang w:val="uk-UA" w:eastAsia="ru-RU"/>
              </w:rPr>
              <w:t xml:space="preserve"> (вказати чіткий партномер чи посилання на сайт виробника)</w:t>
            </w:r>
          </w:p>
        </w:tc>
        <w:tc>
          <w:tcPr>
            <w:tcW w:w="708"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AF4717" w:rsidP="00FA3B45" w:rsidRDefault="00AF4717" w14:paraId="7A6EAFEF" w14:textId="77777777">
            <w:pPr>
              <w:spacing w:after="0" w:line="240" w:lineRule="auto"/>
              <w:jc w:val="center"/>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К-ть</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AF4717" w:rsidP="00FA3B45" w:rsidRDefault="00AF4717" w14:paraId="2406F100" w14:textId="6C5694AC">
            <w:pPr>
              <w:spacing w:after="0" w:line="240" w:lineRule="auto"/>
              <w:ind w:left="40"/>
              <w:jc w:val="both"/>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b/>
                <w:bCs/>
                <w:color w:val="000000"/>
                <w:sz w:val="20"/>
                <w:szCs w:val="20"/>
                <w:lang w:val="uk-UA" w:eastAsia="ru-RU"/>
              </w:rPr>
              <w:t>Ціна за 1 шт, грн</w:t>
            </w: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39584426" w14:textId="77777777">
            <w:pPr>
              <w:spacing w:after="0" w:line="240" w:lineRule="auto"/>
              <w:ind w:left="40"/>
              <w:jc w:val="both"/>
              <w:rPr>
                <w:rFonts w:ascii="Times New Roman" w:hAnsi="Times New Roman" w:eastAsia="Times New Roman" w:cs="Times New Roman"/>
                <w:b/>
                <w:bCs/>
                <w:color w:val="000000"/>
                <w:sz w:val="20"/>
                <w:szCs w:val="20"/>
                <w:lang w:val="uk-UA" w:eastAsia="ru-RU"/>
              </w:rPr>
            </w:pPr>
            <w:r w:rsidRPr="00C17988">
              <w:rPr>
                <w:rFonts w:ascii="Times New Roman" w:hAnsi="Times New Roman" w:eastAsia="Times New Roman" w:cs="Times New Roman"/>
                <w:b/>
                <w:bCs/>
                <w:color w:val="000000"/>
                <w:sz w:val="20"/>
                <w:szCs w:val="20"/>
                <w:lang w:val="uk-UA" w:eastAsia="ru-RU"/>
              </w:rPr>
              <w:t>Сума, грн</w:t>
            </w: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21F02BA2" w14:paraId="0A3B33A9" w14:textId="73EBAADB">
            <w:pPr>
              <w:spacing w:after="0" w:line="240" w:lineRule="auto"/>
              <w:ind w:left="40"/>
              <w:jc w:val="both"/>
              <w:rPr>
                <w:rFonts w:ascii="Times New Roman" w:hAnsi="Times New Roman" w:eastAsia="Times New Roman" w:cs="Times New Roman"/>
                <w:b/>
                <w:bCs/>
                <w:color w:val="000000"/>
                <w:sz w:val="20"/>
                <w:szCs w:val="20"/>
                <w:lang w:val="uk-UA" w:eastAsia="ru-RU"/>
              </w:rPr>
            </w:pPr>
            <w:r w:rsidRPr="461DE725">
              <w:rPr>
                <w:rFonts w:ascii="Times New Roman" w:hAnsi="Times New Roman" w:eastAsia="Times New Roman" w:cs="Times New Roman"/>
                <w:b/>
                <w:bCs/>
                <w:color w:val="000000" w:themeColor="text1"/>
                <w:sz w:val="20"/>
                <w:szCs w:val="20"/>
                <w:lang w:val="uk-UA" w:eastAsia="ru-RU"/>
              </w:rPr>
              <w:t>Строк постачання</w:t>
            </w:r>
            <w:r w:rsidRPr="461DE725" w:rsidR="00C17988">
              <w:rPr>
                <w:rFonts w:ascii="Times New Roman" w:hAnsi="Times New Roman" w:eastAsia="Times New Roman" w:cs="Times New Roman"/>
                <w:b/>
                <w:bCs/>
                <w:color w:val="000000" w:themeColor="text1"/>
                <w:sz w:val="20"/>
                <w:szCs w:val="20"/>
                <w:lang w:val="uk-UA" w:eastAsia="ru-RU"/>
              </w:rPr>
              <w:t xml:space="preserve"> (вказати можливість постачання до 2</w:t>
            </w:r>
            <w:r w:rsidRPr="461DE725" w:rsidR="1A15F913">
              <w:rPr>
                <w:rFonts w:ascii="Times New Roman" w:hAnsi="Times New Roman" w:eastAsia="Times New Roman" w:cs="Times New Roman"/>
                <w:b/>
                <w:bCs/>
                <w:color w:val="000000" w:themeColor="text1"/>
                <w:sz w:val="20"/>
                <w:szCs w:val="20"/>
                <w:lang w:val="uk-UA" w:eastAsia="ru-RU"/>
              </w:rPr>
              <w:t>7</w:t>
            </w:r>
            <w:r w:rsidRPr="461DE725" w:rsidR="00C17988">
              <w:rPr>
                <w:rFonts w:ascii="Times New Roman" w:hAnsi="Times New Roman" w:eastAsia="Times New Roman" w:cs="Times New Roman"/>
                <w:b/>
                <w:bCs/>
                <w:color w:val="000000" w:themeColor="text1"/>
                <w:sz w:val="20"/>
                <w:szCs w:val="20"/>
                <w:lang w:val="uk-UA" w:eastAsia="ru-RU"/>
              </w:rPr>
              <w:t>.05.2024)</w:t>
            </w: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1C39834F" w14:textId="77777777">
            <w:pPr>
              <w:spacing w:after="0" w:line="240" w:lineRule="auto"/>
              <w:ind w:left="40"/>
              <w:jc w:val="both"/>
              <w:rPr>
                <w:rFonts w:ascii="Times New Roman" w:hAnsi="Times New Roman" w:eastAsia="Times New Roman" w:cs="Times New Roman"/>
                <w:b/>
                <w:bCs/>
                <w:color w:val="000000"/>
                <w:sz w:val="20"/>
                <w:szCs w:val="20"/>
                <w:lang w:val="uk-UA" w:eastAsia="ru-RU"/>
              </w:rPr>
            </w:pPr>
            <w:r w:rsidRPr="00C17988">
              <w:rPr>
                <w:rFonts w:ascii="Times New Roman" w:hAnsi="Times New Roman" w:eastAsia="Times New Roman" w:cs="Times New Roman"/>
                <w:b/>
                <w:bCs/>
                <w:color w:val="000000"/>
                <w:sz w:val="20"/>
                <w:szCs w:val="20"/>
                <w:lang w:val="uk-UA" w:eastAsia="ru-RU"/>
              </w:rPr>
              <w:t>Умови оплати</w:t>
            </w: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656F27EB" w14:textId="77777777">
            <w:pPr>
              <w:spacing w:after="0" w:line="240" w:lineRule="auto"/>
              <w:ind w:left="40"/>
              <w:jc w:val="both"/>
              <w:rPr>
                <w:rFonts w:ascii="Times New Roman" w:hAnsi="Times New Roman" w:eastAsia="Times New Roman" w:cs="Times New Roman"/>
                <w:b/>
                <w:bCs/>
                <w:color w:val="000000"/>
                <w:sz w:val="20"/>
                <w:szCs w:val="20"/>
                <w:lang w:val="uk-UA" w:eastAsia="ru-RU"/>
              </w:rPr>
            </w:pPr>
            <w:r w:rsidRPr="00C17988">
              <w:rPr>
                <w:rFonts w:ascii="Times New Roman" w:hAnsi="Times New Roman" w:eastAsia="Times New Roman" w:cs="Times New Roman"/>
                <w:b/>
                <w:bCs/>
                <w:color w:val="000000"/>
                <w:sz w:val="20"/>
                <w:szCs w:val="20"/>
                <w:lang w:val="uk-UA" w:eastAsia="ru-RU"/>
              </w:rPr>
              <w:t>Умови гарантії</w:t>
            </w:r>
          </w:p>
        </w:tc>
      </w:tr>
      <w:tr w:rsidRPr="00C17988" w:rsidR="00BF6572" w:rsidTr="263E6BAE" w14:paraId="4DF6699A" w14:textId="77777777">
        <w:trPr>
          <w:trHeight w:val="485"/>
        </w:trPr>
        <w:tc>
          <w:tcPr>
            <w:tcW w:w="5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BF6572" w:rsidP="00FA3B45" w:rsidRDefault="00BF6572" w14:paraId="605B3123" w14:textId="77777777">
            <w:pPr>
              <w:spacing w:after="0" w:line="240" w:lineRule="auto"/>
              <w:jc w:val="center"/>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eastAsia="ru-RU"/>
              </w:rPr>
              <w:t>1</w:t>
            </w:r>
          </w:p>
        </w:tc>
        <w:tc>
          <w:tcPr>
            <w:tcW w:w="3404" w:type="dxa"/>
            <w:tcBorders>
              <w:top w:val="single" w:color="000000" w:themeColor="text1" w:sz="8" w:space="0"/>
              <w:left w:val="single" w:color="000000" w:themeColor="text1" w:sz="8" w:space="0"/>
              <w:bottom w:val="single" w:color="000000" w:themeColor="text1" w:sz="6" w:space="0"/>
              <w:right w:val="single" w:color="000000" w:themeColor="text1" w:sz="6" w:space="0"/>
            </w:tcBorders>
            <w:shd w:val="clear" w:color="auto" w:fill="FFFFFF" w:themeFill="background1"/>
            <w:tcMar>
              <w:top w:w="40" w:type="dxa"/>
              <w:left w:w="40" w:type="dxa"/>
              <w:bottom w:w="40" w:type="dxa"/>
              <w:right w:w="40" w:type="dxa"/>
            </w:tcMar>
            <w:vAlign w:val="bottom"/>
          </w:tcPr>
          <w:p w:rsidRPr="00C17988" w:rsidR="00BF6572" w:rsidP="263E6BAE" w:rsidRDefault="00BF6572" w14:paraId="2578FE5B" w14:textId="64C01E36">
            <w:pPr>
              <w:pStyle w:val="Normal"/>
              <w:spacing w:after="0" w:line="240" w:lineRule="auto"/>
              <w:rPr>
                <w:rFonts w:ascii="Times New Roman" w:hAnsi="Times New Roman" w:eastAsia="Times New Roman" w:cs="Times New Roman"/>
                <w:sz w:val="20"/>
                <w:szCs w:val="20"/>
                <w:lang w:val="uk-UA" w:eastAsia="uk-UA"/>
              </w:rPr>
            </w:pPr>
            <w:r w:rsidRPr="263E6BAE" w:rsidR="00BF6572">
              <w:rPr>
                <w:rFonts w:ascii="Times New Roman" w:hAnsi="Times New Roman" w:eastAsia="Times New Roman" w:cs="Times New Roman"/>
                <w:sz w:val="20"/>
                <w:szCs w:val="20"/>
                <w:lang w:val="uk-UA" w:eastAsia="uk-UA"/>
              </w:rPr>
              <w:t xml:space="preserve">Ноутбук в комплекті з </w:t>
            </w:r>
            <w:r w:rsidRPr="263E6BAE" w:rsidR="516241D0">
              <w:rPr>
                <w:rFonts w:ascii="Times New Roman" w:hAnsi="Times New Roman" w:eastAsia="Times New Roman" w:cs="Times New Roman"/>
                <w:color w:val="000000" w:themeColor="text1" w:themeTint="FF" w:themeShade="FF"/>
                <w:sz w:val="20"/>
                <w:szCs w:val="20"/>
                <w:lang w:val="uk-UA" w:eastAsia="ru-RU"/>
              </w:rPr>
              <w:t>бездротовою</w:t>
            </w:r>
            <w:r w:rsidRPr="263E6BAE" w:rsidR="516241D0">
              <w:rPr>
                <w:rFonts w:ascii="Times New Roman" w:hAnsi="Times New Roman" w:eastAsia="Times New Roman" w:cs="Times New Roman"/>
                <w:sz w:val="20"/>
                <w:szCs w:val="20"/>
                <w:lang w:val="uk-UA" w:eastAsia="uk-UA"/>
              </w:rPr>
              <w:t xml:space="preserve"> </w:t>
            </w:r>
            <w:r w:rsidRPr="263E6BAE" w:rsidR="00BF6572">
              <w:rPr>
                <w:rFonts w:ascii="Times New Roman" w:hAnsi="Times New Roman" w:eastAsia="Times New Roman" w:cs="Times New Roman"/>
                <w:sz w:val="20"/>
                <w:szCs w:val="20"/>
                <w:lang w:val="uk-UA" w:eastAsia="uk-UA"/>
              </w:rPr>
              <w:t>мишкою</w:t>
            </w:r>
            <w:r w:rsidRPr="263E6BAE" w:rsidR="7C28A6FF">
              <w:rPr>
                <w:rFonts w:ascii="Times New Roman" w:hAnsi="Times New Roman" w:eastAsia="Times New Roman" w:cs="Times New Roman"/>
                <w:sz w:val="20"/>
                <w:szCs w:val="20"/>
                <w:lang w:val="uk-UA" w:eastAsia="uk-UA"/>
              </w:rPr>
              <w:t>,</w:t>
            </w:r>
            <w:r w:rsidRPr="263E6BAE" w:rsidR="00BF6572">
              <w:rPr>
                <w:rFonts w:ascii="Times New Roman" w:hAnsi="Times New Roman" w:eastAsia="Times New Roman" w:cs="Times New Roman"/>
                <w:sz w:val="20"/>
                <w:szCs w:val="20"/>
                <w:lang w:val="uk-UA" w:eastAsia="uk-UA"/>
              </w:rPr>
              <w:t xml:space="preserve"> сумкою </w:t>
            </w:r>
            <w:r w:rsidRPr="263E6BAE" w:rsidR="49B8D911">
              <w:rPr>
                <w:rFonts w:ascii="Times New Roman" w:hAnsi="Times New Roman" w:eastAsia="Times New Roman" w:cs="Times New Roman"/>
                <w:sz w:val="20"/>
                <w:szCs w:val="20"/>
                <w:lang w:val="uk-UA" w:eastAsia="uk-UA"/>
              </w:rPr>
              <w:t xml:space="preserve"> та навушниками</w:t>
            </w:r>
          </w:p>
        </w:tc>
        <w:tc>
          <w:tcPr>
            <w:tcW w:w="708" w:type="dxa"/>
            <w:tcBorders>
              <w:top w:val="single" w:color="000000" w:themeColor="text1" w:sz="8" w:space="0"/>
              <w:left w:val="single" w:color="000000" w:themeColor="text1" w:sz="6"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BF6572" w:rsidP="00FA3B45" w:rsidRDefault="00BF6572" w14:paraId="2DC2BF74" w14:textId="4F95AC59">
            <w:pPr>
              <w:spacing w:after="0" w:line="240" w:lineRule="auto"/>
              <w:rPr>
                <w:rFonts w:ascii="Times New Roman" w:hAnsi="Times New Roman" w:eastAsia="Times New Roman" w:cs="Times New Roman"/>
                <w:sz w:val="20"/>
                <w:szCs w:val="20"/>
                <w:lang w:val="uk-UA" w:eastAsia="ru-RU"/>
              </w:rPr>
            </w:pPr>
            <w:r>
              <w:rPr>
                <w:rFonts w:ascii="Times New Roman" w:hAnsi="Times New Roman" w:eastAsia="Times New Roman" w:cs="Times New Roman"/>
                <w:sz w:val="20"/>
                <w:szCs w:val="20"/>
                <w:lang w:val="uk-UA" w:eastAsia="ru-RU"/>
              </w:rPr>
              <w:t>13</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BF6572" w:rsidP="00FA3B45" w:rsidRDefault="00BF6572" w14:paraId="2337892D" w14:textId="77777777">
            <w:pPr>
              <w:spacing w:after="0" w:line="240" w:lineRule="auto"/>
              <w:rPr>
                <w:rFonts w:ascii="Times New Roman" w:hAnsi="Times New Roman" w:eastAsia="Times New Roman" w:cs="Times New Roman"/>
                <w:sz w:val="20"/>
                <w:szCs w:val="20"/>
                <w:lang w:eastAsia="ru-RU"/>
              </w:rPr>
            </w:pP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BF6572" w:rsidP="00FA3B45" w:rsidRDefault="00BF6572" w14:paraId="24965A7E" w14:textId="77777777">
            <w:pPr>
              <w:spacing w:after="0" w:line="240" w:lineRule="auto"/>
              <w:rPr>
                <w:rFonts w:ascii="Times New Roman" w:hAnsi="Times New Roman" w:eastAsia="Times New Roman" w:cs="Times New Roman"/>
                <w:sz w:val="20"/>
                <w:szCs w:val="20"/>
                <w:lang w:eastAsia="ru-RU"/>
              </w:rPr>
            </w:pP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BF6572" w:rsidP="00FA3B45" w:rsidRDefault="00BF6572" w14:paraId="371A50C4" w14:textId="77777777">
            <w:pPr>
              <w:spacing w:after="0" w:line="240" w:lineRule="auto"/>
              <w:rPr>
                <w:rFonts w:ascii="Times New Roman" w:hAnsi="Times New Roman" w:eastAsia="Times New Roman" w:cs="Times New Roman"/>
                <w:sz w:val="20"/>
                <w:szCs w:val="20"/>
                <w:lang w:eastAsia="ru-RU"/>
              </w:rPr>
            </w:pP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BF6572" w:rsidP="00FA3B45" w:rsidRDefault="00BF6572" w14:paraId="07994380" w14:textId="77777777">
            <w:pPr>
              <w:spacing w:after="0" w:line="240" w:lineRule="auto"/>
              <w:rPr>
                <w:rFonts w:ascii="Times New Roman" w:hAnsi="Times New Roman" w:eastAsia="Times New Roman" w:cs="Times New Roman"/>
                <w:sz w:val="20"/>
                <w:szCs w:val="20"/>
                <w:lang w:eastAsia="ru-RU"/>
              </w:rPr>
            </w:pP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BF6572" w:rsidP="00FA3B45" w:rsidRDefault="00BF6572" w14:paraId="1DBF463E" w14:textId="77777777">
            <w:pPr>
              <w:spacing w:after="0" w:line="240" w:lineRule="auto"/>
              <w:rPr>
                <w:rFonts w:ascii="Times New Roman" w:hAnsi="Times New Roman" w:eastAsia="Times New Roman" w:cs="Times New Roman"/>
                <w:sz w:val="20"/>
                <w:szCs w:val="20"/>
                <w:lang w:eastAsia="ru-RU"/>
              </w:rPr>
            </w:pPr>
          </w:p>
        </w:tc>
      </w:tr>
      <w:tr w:rsidRPr="00C17988" w:rsidR="00AF4717" w:rsidTr="263E6BAE" w14:paraId="35106958" w14:textId="77777777">
        <w:trPr>
          <w:trHeight w:val="485"/>
        </w:trPr>
        <w:tc>
          <w:tcPr>
            <w:tcW w:w="56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BF6572" w:rsidR="00AF4717" w:rsidP="00FA3B45" w:rsidRDefault="00BF6572" w14:paraId="6BE80C5D" w14:textId="453E1C5F">
            <w:pPr>
              <w:spacing w:after="0" w:line="240" w:lineRule="auto"/>
              <w:jc w:val="center"/>
              <w:rPr>
                <w:rFonts w:ascii="Times New Roman" w:hAnsi="Times New Roman" w:eastAsia="Times New Roman" w:cs="Times New Roman"/>
                <w:sz w:val="20"/>
                <w:szCs w:val="20"/>
                <w:lang w:val="uk-UA" w:eastAsia="ru-RU"/>
              </w:rPr>
            </w:pPr>
            <w:r>
              <w:rPr>
                <w:rFonts w:ascii="Times New Roman" w:hAnsi="Times New Roman" w:eastAsia="Times New Roman" w:cs="Times New Roman"/>
                <w:color w:val="000000"/>
                <w:sz w:val="20"/>
                <w:szCs w:val="20"/>
                <w:lang w:val="uk-UA" w:eastAsia="ru-RU"/>
              </w:rPr>
              <w:t>2</w:t>
            </w:r>
          </w:p>
        </w:tc>
        <w:tc>
          <w:tcPr>
            <w:tcW w:w="3404" w:type="dxa"/>
            <w:tcBorders>
              <w:top w:val="single" w:color="000000" w:themeColor="text1" w:sz="8" w:space="0"/>
              <w:left w:val="single" w:color="000000" w:themeColor="text1" w:sz="8" w:space="0"/>
              <w:bottom w:val="single" w:color="000000" w:themeColor="text1" w:sz="6" w:space="0"/>
              <w:right w:val="single" w:color="000000" w:themeColor="text1" w:sz="6" w:space="0"/>
            </w:tcBorders>
            <w:shd w:val="clear" w:color="auto" w:fill="FFFFFF" w:themeFill="background1"/>
            <w:tcMar>
              <w:top w:w="40" w:type="dxa"/>
              <w:left w:w="40" w:type="dxa"/>
              <w:bottom w:w="40" w:type="dxa"/>
              <w:right w:w="40" w:type="dxa"/>
            </w:tcMar>
            <w:vAlign w:val="bottom"/>
          </w:tcPr>
          <w:p w:rsidRPr="00C17988" w:rsidR="00AF4717" w:rsidP="00FA3B45" w:rsidRDefault="00BF6572" w14:paraId="3D6D8702" w14:textId="4BF879FE">
            <w:pPr>
              <w:spacing w:after="0" w:line="240" w:lineRule="auto"/>
              <w:rPr>
                <w:rFonts w:ascii="Times New Roman" w:hAnsi="Times New Roman" w:eastAsia="Times New Roman" w:cs="Times New Roman"/>
                <w:sz w:val="20"/>
                <w:szCs w:val="20"/>
                <w:lang w:val="uk-UA" w:eastAsia="uk-UA"/>
              </w:rPr>
            </w:pPr>
            <w:r>
              <w:rPr>
                <w:rFonts w:ascii="Times New Roman" w:hAnsi="Times New Roman" w:eastAsia="Times New Roman" w:cs="Times New Roman"/>
                <w:sz w:val="20"/>
                <w:szCs w:val="20"/>
                <w:lang w:val="uk-UA" w:eastAsia="uk-UA"/>
              </w:rPr>
              <w:t>Планшет</w:t>
            </w:r>
          </w:p>
        </w:tc>
        <w:tc>
          <w:tcPr>
            <w:tcW w:w="708" w:type="dxa"/>
            <w:tcBorders>
              <w:top w:val="single" w:color="000000" w:themeColor="text1" w:sz="8" w:space="0"/>
              <w:left w:val="single" w:color="000000" w:themeColor="text1" w:sz="6"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AF4717" w:rsidP="00FA3B45" w:rsidRDefault="00BF6572" w14:paraId="2DE11DC9" w14:textId="25E8D0F4">
            <w:pPr>
              <w:spacing w:after="0" w:line="240" w:lineRule="auto"/>
              <w:rPr>
                <w:rFonts w:ascii="Times New Roman" w:hAnsi="Times New Roman" w:eastAsia="Times New Roman" w:cs="Times New Roman"/>
                <w:sz w:val="20"/>
                <w:szCs w:val="20"/>
                <w:lang w:val="uk-UA" w:eastAsia="ru-RU"/>
              </w:rPr>
            </w:pPr>
            <w:r>
              <w:rPr>
                <w:rFonts w:ascii="Times New Roman" w:hAnsi="Times New Roman" w:eastAsia="Times New Roman" w:cs="Times New Roman"/>
                <w:sz w:val="20"/>
                <w:szCs w:val="20"/>
                <w:lang w:val="uk-UA" w:eastAsia="ru-RU"/>
              </w:rPr>
              <w:t>176</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AF4717" w:rsidP="00FA3B45" w:rsidRDefault="00AF4717" w14:paraId="34CE5196" w14:textId="205559E5">
            <w:pPr>
              <w:spacing w:after="0" w:line="240" w:lineRule="auto"/>
              <w:rPr>
                <w:rFonts w:ascii="Times New Roman" w:hAnsi="Times New Roman" w:eastAsia="Times New Roman" w:cs="Times New Roman"/>
                <w:sz w:val="20"/>
                <w:szCs w:val="20"/>
                <w:lang w:eastAsia="ru-RU"/>
              </w:rPr>
            </w:pP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6A1CC5E6" w14:textId="77777777">
            <w:pPr>
              <w:spacing w:after="0" w:line="240" w:lineRule="auto"/>
              <w:rPr>
                <w:rFonts w:ascii="Times New Roman" w:hAnsi="Times New Roman" w:eastAsia="Times New Roman" w:cs="Times New Roman"/>
                <w:sz w:val="20"/>
                <w:szCs w:val="20"/>
                <w:lang w:eastAsia="ru-RU"/>
              </w:rPr>
            </w:pP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6CE103A9" w14:textId="77777777">
            <w:pPr>
              <w:spacing w:after="0" w:line="240" w:lineRule="auto"/>
              <w:rPr>
                <w:rFonts w:ascii="Times New Roman" w:hAnsi="Times New Roman" w:eastAsia="Times New Roman" w:cs="Times New Roman"/>
                <w:sz w:val="20"/>
                <w:szCs w:val="20"/>
                <w:lang w:eastAsia="ru-RU"/>
              </w:rPr>
            </w:pP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0F5654F2" w14:textId="77777777">
            <w:pPr>
              <w:spacing w:after="0" w:line="240" w:lineRule="auto"/>
              <w:rPr>
                <w:rFonts w:ascii="Times New Roman" w:hAnsi="Times New Roman" w:eastAsia="Times New Roman" w:cs="Times New Roman"/>
                <w:sz w:val="20"/>
                <w:szCs w:val="20"/>
                <w:lang w:eastAsia="ru-RU"/>
              </w:rPr>
            </w:pP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7E0586C7" w14:textId="77777777">
            <w:pPr>
              <w:spacing w:after="0" w:line="240" w:lineRule="auto"/>
              <w:rPr>
                <w:rFonts w:ascii="Times New Roman" w:hAnsi="Times New Roman" w:eastAsia="Times New Roman" w:cs="Times New Roman"/>
                <w:sz w:val="20"/>
                <w:szCs w:val="20"/>
                <w:lang w:eastAsia="ru-RU"/>
              </w:rPr>
            </w:pPr>
          </w:p>
        </w:tc>
      </w:tr>
      <w:tr w:rsidRPr="00C17988" w:rsidR="00AF4717" w:rsidTr="263E6BAE" w14:paraId="0CF727D6" w14:textId="77777777">
        <w:trPr>
          <w:trHeight w:val="301"/>
        </w:trPr>
        <w:tc>
          <w:tcPr>
            <w:tcW w:w="4678"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100" w:type="dxa"/>
              <w:left w:w="100" w:type="dxa"/>
              <w:bottom w:w="100" w:type="dxa"/>
              <w:right w:w="100" w:type="dxa"/>
            </w:tcMar>
            <w:hideMark/>
          </w:tcPr>
          <w:p w:rsidRPr="00C17988" w:rsidR="00AF4717" w:rsidP="003C2659" w:rsidRDefault="00AF4717" w14:paraId="35E3C6D0" w14:textId="55A7AEF1">
            <w:pPr>
              <w:spacing w:after="0" w:line="240" w:lineRule="auto"/>
              <w:ind w:left="120"/>
              <w:jc w:val="center"/>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val="uk-UA" w:eastAsia="ru-RU"/>
              </w:rPr>
              <w:t>Сума</w:t>
            </w:r>
            <w:r w:rsidRPr="00C17988">
              <w:rPr>
                <w:rFonts w:ascii="Times New Roman" w:hAnsi="Times New Roman" w:eastAsia="Times New Roman" w:cs="Times New Roman"/>
                <w:b/>
                <w:bCs/>
                <w:color w:val="000000"/>
                <w:sz w:val="20"/>
                <w:szCs w:val="20"/>
                <w:lang w:eastAsia="ru-RU"/>
              </w:rPr>
              <w:t xml:space="preserve"> за загальну к</w:t>
            </w:r>
            <w:r w:rsidRPr="00C17988">
              <w:rPr>
                <w:rFonts w:ascii="Times New Roman" w:hAnsi="Times New Roman" w:eastAsia="Times New Roman" w:cs="Times New Roman"/>
                <w:b/>
                <w:bCs/>
                <w:color w:val="000000"/>
                <w:sz w:val="20"/>
                <w:szCs w:val="20"/>
                <w:lang w:val="uk-UA" w:eastAsia="ru-RU"/>
              </w:rPr>
              <w:t>ількіс</w:t>
            </w:r>
            <w:r w:rsidRPr="00C17988">
              <w:rPr>
                <w:rFonts w:ascii="Times New Roman" w:hAnsi="Times New Roman" w:eastAsia="Times New Roman" w:cs="Times New Roman"/>
                <w:b/>
                <w:bCs/>
                <w:color w:val="000000"/>
                <w:sz w:val="20"/>
                <w:szCs w:val="20"/>
                <w:lang w:eastAsia="ru-RU"/>
              </w:rPr>
              <w:t>ть, грн.</w:t>
            </w:r>
          </w:p>
        </w:tc>
        <w:tc>
          <w:tcPr>
            <w:tcW w:w="1135"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100" w:type="dxa"/>
              <w:left w:w="100" w:type="dxa"/>
              <w:bottom w:w="100" w:type="dxa"/>
              <w:right w:w="100" w:type="dxa"/>
            </w:tcMar>
            <w:hideMark/>
          </w:tcPr>
          <w:p w:rsidRPr="00C17988" w:rsidR="00AF4717" w:rsidP="00FA3B45" w:rsidRDefault="00AF4717" w14:paraId="7E4EDCEB" w14:textId="446AD132">
            <w:pPr>
              <w:spacing w:after="0" w:line="240" w:lineRule="auto"/>
              <w:rPr>
                <w:rFonts w:ascii="Times New Roman" w:hAnsi="Times New Roman" w:eastAsia="Times New Roman" w:cs="Times New Roman"/>
                <w:sz w:val="20"/>
                <w:szCs w:val="20"/>
                <w:lang w:eastAsia="ru-RU"/>
              </w:rPr>
            </w:pPr>
          </w:p>
        </w:tc>
        <w:tc>
          <w:tcPr>
            <w:tcW w:w="85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327E2EE4" w14:textId="77777777">
            <w:pPr>
              <w:spacing w:after="0" w:line="240" w:lineRule="auto"/>
              <w:rPr>
                <w:rFonts w:ascii="Times New Roman" w:hAnsi="Times New Roman" w:eastAsia="Times New Roman" w:cs="Times New Roman"/>
                <w:sz w:val="20"/>
                <w:szCs w:val="20"/>
                <w:lang w:eastAsia="ru-RU"/>
              </w:rPr>
            </w:pP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2DD99CB3" w14:textId="77777777">
            <w:pPr>
              <w:spacing w:after="0" w:line="240" w:lineRule="auto"/>
              <w:rPr>
                <w:rFonts w:ascii="Times New Roman" w:hAnsi="Times New Roman" w:eastAsia="Times New Roman" w:cs="Times New Roman"/>
                <w:sz w:val="20"/>
                <w:szCs w:val="20"/>
                <w:lang w:eastAsia="ru-RU"/>
              </w:rPr>
            </w:pPr>
          </w:p>
        </w:tc>
        <w:tc>
          <w:tcPr>
            <w:tcW w:w="1276"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105D3787" w14:textId="77777777">
            <w:pPr>
              <w:spacing w:after="0" w:line="240" w:lineRule="auto"/>
              <w:rPr>
                <w:rFonts w:ascii="Times New Roman" w:hAnsi="Times New Roman" w:eastAsia="Times New Roman" w:cs="Times New Roman"/>
                <w:sz w:val="20"/>
                <w:szCs w:val="20"/>
                <w:lang w:eastAsia="ru-RU"/>
              </w:rPr>
            </w:pPr>
          </w:p>
        </w:tc>
        <w:tc>
          <w:tcPr>
            <w:tcW w:w="1417"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C17988" w:rsidR="00AF4717" w:rsidP="00FA3B45" w:rsidRDefault="00AF4717" w14:paraId="6327E7DE" w14:textId="77777777">
            <w:pPr>
              <w:spacing w:after="0" w:line="240" w:lineRule="auto"/>
              <w:rPr>
                <w:rFonts w:ascii="Times New Roman" w:hAnsi="Times New Roman" w:eastAsia="Times New Roman" w:cs="Times New Roman"/>
                <w:sz w:val="20"/>
                <w:szCs w:val="20"/>
                <w:lang w:eastAsia="ru-RU"/>
              </w:rPr>
            </w:pPr>
          </w:p>
        </w:tc>
      </w:tr>
    </w:tbl>
    <w:p w:rsidRPr="00C17988" w:rsidR="003C2659" w:rsidP="00653532" w:rsidRDefault="003C2659" w14:paraId="37FF2260" w14:textId="77777777">
      <w:pPr>
        <w:spacing w:after="0" w:line="240" w:lineRule="auto"/>
        <w:jc w:val="both"/>
        <w:rPr>
          <w:rFonts w:ascii="Times New Roman" w:hAnsi="Times New Roman" w:cs="Times New Roman"/>
          <w:sz w:val="20"/>
          <w:szCs w:val="20"/>
          <w:lang w:val="uk-UA"/>
        </w:rPr>
      </w:pPr>
    </w:p>
    <w:p w:rsidRPr="00C17988" w:rsidR="00AB70B8" w:rsidP="00AB70B8" w:rsidRDefault="00653532" w14:paraId="3D691CA8" w14:textId="2DA0AD80">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color w:val="000000"/>
          <w:sz w:val="20"/>
          <w:szCs w:val="20"/>
          <w:lang w:val="uk-UA" w:eastAsia="ru-RU"/>
        </w:rPr>
        <w:t>9</w:t>
      </w:r>
      <w:r w:rsidRPr="00C17988" w:rsidR="00AB70B8">
        <w:rPr>
          <w:rFonts w:ascii="Times New Roman" w:hAnsi="Times New Roman" w:eastAsia="Times New Roman" w:cs="Times New Roman"/>
          <w:color w:val="000000"/>
          <w:sz w:val="20"/>
          <w:szCs w:val="20"/>
          <w:lang w:val="uk-UA" w:eastAsia="ru-RU"/>
        </w:rPr>
        <w:t xml:space="preserve">. Ми зобов’язуємося дотримуватися умов цієї пропозиції </w:t>
      </w:r>
      <w:r w:rsidRPr="00C17988" w:rsidR="00AB70B8">
        <w:rPr>
          <w:rFonts w:ascii="Times New Roman" w:hAnsi="Times New Roman" w:eastAsia="Times New Roman" w:cs="Times New Roman"/>
          <w:color w:val="000000"/>
          <w:sz w:val="20"/>
          <w:szCs w:val="20"/>
          <w:shd w:val="clear" w:color="auto" w:fill="FFFFFF"/>
          <w:lang w:val="uk-UA" w:eastAsia="ru-RU"/>
        </w:rPr>
        <w:t>30</w:t>
      </w:r>
      <w:r w:rsidRPr="00C17988" w:rsidR="00AB70B8">
        <w:rPr>
          <w:rFonts w:ascii="Times New Roman" w:hAnsi="Times New Roman" w:eastAsia="Times New Roman" w:cs="Times New Roman"/>
          <w:color w:val="000000"/>
          <w:sz w:val="20"/>
          <w:szCs w:val="20"/>
          <w:lang w:val="uk-UA" w:eastAsia="ru-RU"/>
        </w:rPr>
        <w:t xml:space="preserve"> днів з дня подання цінової пропозиції. </w:t>
      </w:r>
      <w:r w:rsidRPr="00C17988" w:rsidR="00AB70B8">
        <w:rPr>
          <w:rFonts w:ascii="Times New Roman" w:hAnsi="Times New Roman" w:eastAsia="Times New Roman" w:cs="Times New Roman"/>
          <w:color w:val="000000"/>
          <w:sz w:val="20"/>
          <w:szCs w:val="20"/>
          <w:lang w:eastAsia="ru-RU"/>
        </w:rPr>
        <w:t>Наша пропозиція є обов’язковою для нас.  </w:t>
      </w:r>
    </w:p>
    <w:p w:rsidRPr="00C17988" w:rsidR="00AB70B8" w:rsidP="00AB70B8" w:rsidRDefault="00AB70B8" w14:paraId="047D2F21" w14:textId="3731811A">
      <w:pPr>
        <w:spacing w:after="0" w:line="240" w:lineRule="auto"/>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eastAsia="ru-RU"/>
        </w:rPr>
        <w:t>1</w:t>
      </w:r>
      <w:r w:rsidRPr="00C17988" w:rsidR="00653532">
        <w:rPr>
          <w:rFonts w:ascii="Times New Roman" w:hAnsi="Times New Roman" w:eastAsia="Times New Roman" w:cs="Times New Roman"/>
          <w:color w:val="000000"/>
          <w:sz w:val="20"/>
          <w:szCs w:val="20"/>
          <w:lang w:val="uk-UA" w:eastAsia="ru-RU"/>
        </w:rPr>
        <w:t>0</w:t>
      </w:r>
      <w:r w:rsidRPr="00C17988">
        <w:rPr>
          <w:rFonts w:ascii="Times New Roman" w:hAnsi="Times New Roman" w:eastAsia="Times New Roman" w:cs="Times New Roman"/>
          <w:color w:val="000000"/>
          <w:sz w:val="20"/>
          <w:szCs w:val="20"/>
          <w:lang w:eastAsia="ru-RU"/>
        </w:rPr>
        <w:t xml:space="preserve">. </w:t>
      </w:r>
      <w:r w:rsidRPr="00C17988">
        <w:rPr>
          <w:rFonts w:ascii="Times New Roman" w:hAnsi="Times New Roman" w:eastAsia="Times New Roman" w:cs="Times New Roman"/>
          <w:color w:val="000000"/>
          <w:sz w:val="20"/>
          <w:szCs w:val="20"/>
          <w:lang w:val="uk-UA" w:eastAsia="ru-RU"/>
        </w:rPr>
        <w:t xml:space="preserve">Ми зобов’язуємось здійснювати </w:t>
      </w:r>
      <w:r w:rsidRPr="00C17988">
        <w:rPr>
          <w:rFonts w:ascii="Times New Roman" w:hAnsi="Times New Roman" w:eastAsia="Times New Roman" w:cs="Times New Roman"/>
          <w:color w:val="000000"/>
          <w:sz w:val="20"/>
          <w:szCs w:val="20"/>
          <w:lang w:eastAsia="ru-RU"/>
        </w:rPr>
        <w:t xml:space="preserve">заміну товару у період 14 днів </w:t>
      </w:r>
      <w:r w:rsidRPr="00C17988">
        <w:rPr>
          <w:rFonts w:ascii="Times New Roman" w:hAnsi="Times New Roman" w:eastAsia="Times New Roman" w:cs="Times New Roman"/>
          <w:color w:val="000000"/>
          <w:sz w:val="20"/>
          <w:szCs w:val="20"/>
          <w:lang w:val="uk-UA" w:eastAsia="ru-RU"/>
        </w:rPr>
        <w:t xml:space="preserve">та гарантійний ремонт протягом гарантійного терміну </w:t>
      </w:r>
      <w:r w:rsidRPr="00C17988">
        <w:rPr>
          <w:rFonts w:ascii="Times New Roman" w:hAnsi="Times New Roman" w:eastAsia="Times New Roman" w:cs="Times New Roman"/>
          <w:color w:val="000000"/>
          <w:sz w:val="20"/>
          <w:szCs w:val="20"/>
          <w:lang w:eastAsia="ru-RU"/>
        </w:rPr>
        <w:t>відповідно до законодавства</w:t>
      </w:r>
      <w:r w:rsidRPr="00C17988">
        <w:rPr>
          <w:rFonts w:ascii="Times New Roman" w:hAnsi="Times New Roman" w:eastAsia="Times New Roman" w:cs="Times New Roman"/>
          <w:color w:val="000000"/>
          <w:sz w:val="20"/>
          <w:szCs w:val="20"/>
          <w:lang w:val="uk-UA" w:eastAsia="ru-RU"/>
        </w:rPr>
        <w:t xml:space="preserve"> </w:t>
      </w:r>
      <w:r w:rsidRPr="00C17988">
        <w:rPr>
          <w:rFonts w:ascii="Times New Roman" w:hAnsi="Times New Roman" w:eastAsia="Times New Roman" w:cs="Times New Roman"/>
          <w:color w:val="000000"/>
          <w:sz w:val="20"/>
          <w:szCs w:val="20"/>
          <w:lang w:eastAsia="ru-RU"/>
        </w:rPr>
        <w:t>України</w:t>
      </w:r>
      <w:r w:rsidRPr="00C17988">
        <w:rPr>
          <w:rFonts w:ascii="Times New Roman" w:hAnsi="Times New Roman" w:eastAsia="Times New Roman" w:cs="Times New Roman"/>
          <w:color w:val="000000"/>
          <w:sz w:val="20"/>
          <w:szCs w:val="20"/>
          <w:lang w:val="uk-UA" w:eastAsia="ru-RU"/>
        </w:rPr>
        <w:t>.</w:t>
      </w:r>
    </w:p>
    <w:p w:rsidRPr="00C17988" w:rsidR="00AB70B8" w:rsidP="00AB70B8" w:rsidRDefault="00AB70B8" w14:paraId="5185AD26" w14:textId="7C85EBFC">
      <w:pPr>
        <w:spacing w:after="0" w:line="240" w:lineRule="auto"/>
        <w:jc w:val="both"/>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val="uk-UA" w:eastAsia="ru-RU"/>
        </w:rPr>
        <w:t>1</w:t>
      </w:r>
      <w:r w:rsidRPr="00C17988" w:rsidR="00653532">
        <w:rPr>
          <w:rFonts w:ascii="Times New Roman" w:hAnsi="Times New Roman" w:eastAsia="Times New Roman" w:cs="Times New Roman"/>
          <w:color w:val="000000"/>
          <w:sz w:val="20"/>
          <w:szCs w:val="20"/>
          <w:lang w:val="uk-UA" w:eastAsia="ru-RU"/>
        </w:rPr>
        <w:t>1</w:t>
      </w:r>
      <w:r w:rsidRPr="00C17988">
        <w:rPr>
          <w:rFonts w:ascii="Times New Roman" w:hAnsi="Times New Roman" w:eastAsia="Times New Roman" w:cs="Times New Roman"/>
          <w:color w:val="000000"/>
          <w:sz w:val="20"/>
          <w:szCs w:val="20"/>
          <w:lang w:val="uk-UA" w:eastAsia="ru-RU"/>
        </w:rPr>
        <w:t xml:space="preserve">. </w:t>
      </w:r>
      <w:r w:rsidRPr="00C17988">
        <w:rPr>
          <w:rFonts w:ascii="Times New Roman" w:hAnsi="Times New Roman" w:eastAsia="Times New Roman" w:cs="Times New Roman"/>
          <w:color w:val="000000"/>
          <w:sz w:val="20"/>
          <w:szCs w:val="20"/>
          <w:lang w:eastAsia="ru-RU"/>
        </w:rPr>
        <w:t xml:space="preserve">Якщо наша пропозицію буде обрано, ми зобов’язуємося у строк не пізніше ніж через </w:t>
      </w:r>
      <w:r w:rsidRPr="00C17988">
        <w:rPr>
          <w:rFonts w:ascii="Times New Roman" w:hAnsi="Times New Roman" w:eastAsia="Times New Roman" w:cs="Times New Roman"/>
          <w:color w:val="000000"/>
          <w:sz w:val="20"/>
          <w:szCs w:val="20"/>
          <w:shd w:val="clear" w:color="auto" w:fill="FFFFFF"/>
          <w:lang w:val="uk-UA" w:eastAsia="ru-RU"/>
        </w:rPr>
        <w:t>7</w:t>
      </w:r>
      <w:r w:rsidRPr="00C17988">
        <w:rPr>
          <w:rFonts w:ascii="Times New Roman" w:hAnsi="Times New Roman" w:eastAsia="Times New Roman" w:cs="Times New Roman"/>
          <w:color w:val="000000"/>
          <w:sz w:val="20"/>
          <w:szCs w:val="20"/>
          <w:shd w:val="clear" w:color="auto" w:fill="FFFFFF"/>
          <w:lang w:eastAsia="ru-RU"/>
        </w:rPr>
        <w:t xml:space="preserve"> </w:t>
      </w:r>
      <w:r w:rsidRPr="00C17988">
        <w:rPr>
          <w:rFonts w:ascii="Times New Roman" w:hAnsi="Times New Roman" w:eastAsia="Times New Roman" w:cs="Times New Roman"/>
          <w:color w:val="000000"/>
          <w:sz w:val="20"/>
          <w:szCs w:val="20"/>
          <w:lang w:eastAsia="ru-RU"/>
        </w:rPr>
        <w:t>робоч</w:t>
      </w:r>
      <w:r w:rsidRPr="00C17988">
        <w:rPr>
          <w:rFonts w:ascii="Times New Roman" w:hAnsi="Times New Roman" w:eastAsia="Times New Roman" w:cs="Times New Roman"/>
          <w:color w:val="000000"/>
          <w:sz w:val="20"/>
          <w:szCs w:val="20"/>
          <w:lang w:val="uk-UA" w:eastAsia="ru-RU"/>
        </w:rPr>
        <w:t>их</w:t>
      </w:r>
      <w:r w:rsidRPr="00C17988">
        <w:rPr>
          <w:rFonts w:ascii="Times New Roman" w:hAnsi="Times New Roman" w:eastAsia="Times New Roman" w:cs="Times New Roman"/>
          <w:color w:val="000000"/>
          <w:sz w:val="20"/>
          <w:szCs w:val="20"/>
          <w:lang w:eastAsia="ru-RU"/>
        </w:rPr>
        <w:t xml:space="preserve"> дні</w:t>
      </w:r>
      <w:r w:rsidRPr="00C17988">
        <w:rPr>
          <w:rFonts w:ascii="Times New Roman" w:hAnsi="Times New Roman" w:eastAsia="Times New Roman" w:cs="Times New Roman"/>
          <w:color w:val="000000"/>
          <w:sz w:val="20"/>
          <w:szCs w:val="20"/>
          <w:lang w:val="uk-UA" w:eastAsia="ru-RU"/>
        </w:rPr>
        <w:t>в</w:t>
      </w:r>
      <w:r w:rsidRPr="00C17988">
        <w:rPr>
          <w:rFonts w:ascii="Times New Roman" w:hAnsi="Times New Roman" w:eastAsia="Times New Roman" w:cs="Times New Roman"/>
          <w:color w:val="000000"/>
          <w:sz w:val="20"/>
          <w:szCs w:val="20"/>
          <w:lang w:eastAsia="ru-RU"/>
        </w:rPr>
        <w:t xml:space="preserve"> з дати отримання  повідомлення про намір укласти договір про закупівлю.</w:t>
      </w:r>
    </w:p>
    <w:p w:rsidRPr="00C17988" w:rsidR="005F1511" w:rsidP="00AB70B8" w:rsidRDefault="005F1511" w14:paraId="38BB1FD4" w14:textId="20F06D0A">
      <w:pPr>
        <w:spacing w:after="0" w:line="240" w:lineRule="auto"/>
        <w:jc w:val="both"/>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sz w:val="20"/>
          <w:szCs w:val="20"/>
          <w:lang w:val="uk-UA" w:eastAsia="ru-RU"/>
        </w:rPr>
        <w:t xml:space="preserve">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rsidRPr="00C17988" w:rsidR="005F1511" w:rsidP="00AB70B8" w:rsidRDefault="005F1511" w14:paraId="4293D0AE" w14:textId="566843F6">
      <w:pPr>
        <w:spacing w:after="0" w:line="240" w:lineRule="auto"/>
        <w:jc w:val="both"/>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sz w:val="20"/>
          <w:szCs w:val="20"/>
          <w:lang w:val="uk-UA" w:eastAsia="ru-RU"/>
        </w:rPr>
        <w:t>13. Ми погоджуємося, що у</w:t>
      </w:r>
      <w:r w:rsidRPr="00C17988">
        <w:rPr>
          <w:rFonts w:ascii="Times New Roman" w:hAnsi="Times New Roman" w:eastAsia="Times New Roman" w:cs="Times New Roman"/>
          <w:color w:val="000000"/>
          <w:sz w:val="20"/>
          <w:szCs w:val="2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rsidRPr="00C17988" w:rsidR="00AB70B8" w:rsidP="00B5657F" w:rsidRDefault="00AB70B8" w14:paraId="1050726F" w14:textId="3374E84F">
      <w:pPr>
        <w:spacing w:after="0" w:line="240" w:lineRule="auto"/>
        <w:jc w:val="both"/>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eastAsia="ru-RU"/>
        </w:rPr>
        <w:t>1</w:t>
      </w:r>
      <w:r w:rsidRPr="00C17988" w:rsidR="005F1511">
        <w:rPr>
          <w:rFonts w:ascii="Times New Roman" w:hAnsi="Times New Roman" w:eastAsia="Times New Roman" w:cs="Times New Roman"/>
          <w:color w:val="000000"/>
          <w:sz w:val="20"/>
          <w:szCs w:val="20"/>
          <w:lang w:val="uk-UA" w:eastAsia="ru-RU"/>
        </w:rPr>
        <w:t>4</w:t>
      </w:r>
      <w:r w:rsidRPr="00C17988">
        <w:rPr>
          <w:rFonts w:ascii="Times New Roman" w:hAnsi="Times New Roman" w:eastAsia="Times New Roman" w:cs="Times New Roman"/>
          <w:color w:val="000000"/>
          <w:sz w:val="20"/>
          <w:szCs w:val="20"/>
          <w:lang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rsidRPr="00C17988" w:rsidR="00B5657F" w:rsidP="00B5657F" w:rsidRDefault="00B5657F" w14:paraId="686BB8E9" w14:textId="74AAA638">
      <w:pPr>
        <w:spacing w:after="0" w:line="240" w:lineRule="auto"/>
        <w:jc w:val="both"/>
        <w:rPr>
          <w:rFonts w:ascii="Times New Roman" w:hAnsi="Times New Roman" w:eastAsia="Times New Roman" w:cs="Times New Roman"/>
          <w:sz w:val="20"/>
          <w:szCs w:val="20"/>
          <w:lang w:val="uk-UA" w:eastAsia="uk-UA"/>
        </w:rPr>
      </w:pPr>
      <w:r w:rsidRPr="00C17988">
        <w:rPr>
          <w:rFonts w:ascii="Times New Roman" w:hAnsi="Times New Roman" w:eastAsia="Times New Roman" w:cs="Times New Roman"/>
          <w:sz w:val="20"/>
          <w:szCs w:val="20"/>
          <w:lang w:val="uk-UA" w:eastAsia="uk-UA"/>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rsidRPr="00C17988" w:rsidR="00B5657F" w:rsidP="00B5657F" w:rsidRDefault="00B5657F" w14:paraId="2700E55C" w14:textId="5276D3A5">
      <w:pPr>
        <w:spacing w:after="0" w:line="240" w:lineRule="auto"/>
        <w:jc w:val="both"/>
        <w:rPr>
          <w:rFonts w:ascii="Times New Roman" w:hAnsi="Times New Roman" w:eastAsia="Times New Roman" w:cs="Times New Roman"/>
          <w:sz w:val="20"/>
          <w:szCs w:val="20"/>
          <w:lang w:eastAsia="ru-RU"/>
        </w:rPr>
      </w:pPr>
      <w:r w:rsidRPr="00C17988">
        <w:rPr>
          <w:rFonts w:ascii="Times New Roman" w:hAnsi="Times New Roman" w:eastAsia="Times New Roman" w:cs="Times New Roman"/>
          <w:sz w:val="20"/>
          <w:szCs w:val="20"/>
          <w:lang w:val="uk-UA" w:eastAsia="uk-UA"/>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rsidRPr="00C17988" w:rsidR="00AB70B8" w:rsidP="00AB70B8" w:rsidRDefault="00AB70B8" w14:paraId="7942C7D0" w14:textId="77777777">
      <w:pPr>
        <w:spacing w:after="240" w:line="240" w:lineRule="auto"/>
        <w:rPr>
          <w:rFonts w:ascii="Times New Roman" w:hAnsi="Times New Roman" w:cs="Times New Roman"/>
          <w:sz w:val="20"/>
          <w:szCs w:val="20"/>
        </w:rPr>
      </w:pPr>
      <w:r w:rsidRPr="00C17988">
        <w:rPr>
          <w:rFonts w:ascii="Times New Roman" w:hAnsi="Times New Roman" w:eastAsia="Times New Roman" w:cs="Times New Roman"/>
          <w:sz w:val="20"/>
          <w:szCs w:val="20"/>
          <w:lang w:eastAsia="ru-RU"/>
        </w:rPr>
        <w:br/>
      </w:r>
      <w:r w:rsidRPr="00C17988">
        <w:rPr>
          <w:rFonts w:ascii="Times New Roman" w:hAnsi="Times New Roman" w:cs="Times New Roman"/>
          <w:sz w:val="20"/>
          <w:szCs w:val="20"/>
        </w:rPr>
        <w:t>________________________________</w:t>
      </w:r>
      <w:r w:rsidRPr="00C17988">
        <w:rPr>
          <w:rFonts w:ascii="Times New Roman" w:hAnsi="Times New Roman" w:cs="Times New Roman"/>
          <w:sz w:val="20"/>
          <w:szCs w:val="20"/>
        </w:rPr>
        <w:tab/>
      </w:r>
      <w:r w:rsidRPr="00C17988">
        <w:rPr>
          <w:rFonts w:ascii="Times New Roman" w:hAnsi="Times New Roman" w:cs="Times New Roman"/>
          <w:sz w:val="20"/>
          <w:szCs w:val="20"/>
        </w:rPr>
        <w:tab/>
      </w:r>
      <w:r w:rsidRPr="00C17988">
        <w:rPr>
          <w:rFonts w:ascii="Times New Roman" w:hAnsi="Times New Roman" w:cs="Times New Roman"/>
          <w:sz w:val="20"/>
          <w:szCs w:val="20"/>
        </w:rPr>
        <w:t xml:space="preserve">          ___________   </w:t>
      </w:r>
      <w:r w:rsidRPr="00C17988">
        <w:rPr>
          <w:rFonts w:ascii="Times New Roman" w:hAnsi="Times New Roman" w:cs="Times New Roman"/>
          <w:sz w:val="20"/>
          <w:szCs w:val="20"/>
        </w:rPr>
        <w:tab/>
      </w:r>
      <w:r w:rsidRPr="00C17988">
        <w:rPr>
          <w:rFonts w:ascii="Times New Roman" w:hAnsi="Times New Roman" w:cs="Times New Roman"/>
          <w:sz w:val="20"/>
          <w:szCs w:val="20"/>
        </w:rPr>
        <w:tab/>
      </w:r>
      <w:r w:rsidRPr="00C17988">
        <w:rPr>
          <w:rFonts w:ascii="Times New Roman" w:hAnsi="Times New Roman" w:cs="Times New Roman"/>
          <w:sz w:val="20"/>
          <w:szCs w:val="20"/>
        </w:rPr>
        <w:t xml:space="preserve">  </w:t>
      </w:r>
      <w:r w:rsidRPr="00C17988">
        <w:rPr>
          <w:rFonts w:ascii="Times New Roman" w:hAnsi="Times New Roman" w:cs="Times New Roman"/>
          <w:sz w:val="20"/>
          <w:szCs w:val="20"/>
          <w:lang w:val="uk-UA"/>
        </w:rPr>
        <w:t>________________</w:t>
      </w:r>
      <w:r w:rsidRPr="00C17988">
        <w:rPr>
          <w:rFonts w:ascii="Times New Roman" w:hAnsi="Times New Roman" w:cs="Times New Roman"/>
          <w:sz w:val="20"/>
          <w:szCs w:val="20"/>
        </w:rPr>
        <w:t xml:space="preserve">              </w:t>
      </w:r>
    </w:p>
    <w:p w:rsidRPr="00C17988" w:rsidR="00AB70B8" w:rsidP="00AB70B8" w:rsidRDefault="00AB70B8" w14:paraId="11F87F4F" w14:textId="77777777">
      <w:pPr>
        <w:spacing w:after="0" w:line="240" w:lineRule="auto"/>
        <w:rPr>
          <w:rFonts w:ascii="Times New Roman" w:hAnsi="Times New Roman" w:cs="Times New Roman"/>
          <w:sz w:val="20"/>
          <w:szCs w:val="20"/>
        </w:rPr>
      </w:pPr>
      <w:r w:rsidRPr="00C17988">
        <w:rPr>
          <w:rFonts w:ascii="Times New Roman" w:hAnsi="Times New Roman" w:cs="Times New Roman"/>
          <w:sz w:val="20"/>
          <w:szCs w:val="20"/>
        </w:rPr>
        <w:t xml:space="preserve">(посада керівника учасника </w:t>
      </w:r>
    </w:p>
    <w:p w:rsidRPr="00C17988" w:rsidR="00AB70B8" w:rsidP="00AB70B8" w:rsidRDefault="00AB70B8" w14:paraId="67805234" w14:textId="52766E54">
      <w:pPr>
        <w:spacing w:after="0" w:line="240" w:lineRule="auto"/>
        <w:rPr>
          <w:rFonts w:ascii="Times New Roman" w:hAnsi="Times New Roman" w:cs="Times New Roman"/>
          <w:sz w:val="20"/>
          <w:szCs w:val="20"/>
        </w:rPr>
      </w:pPr>
      <w:r w:rsidRPr="461DE725">
        <w:rPr>
          <w:rFonts w:ascii="Times New Roman" w:hAnsi="Times New Roman" w:cs="Times New Roman"/>
          <w:sz w:val="20"/>
          <w:szCs w:val="20"/>
        </w:rPr>
        <w:t>або уповноваженої ним особи)                                     (підпис)                      (ініціали та</w:t>
      </w:r>
      <w:r w:rsidRPr="461DE725" w:rsidR="579059E3">
        <w:rPr>
          <w:rFonts w:ascii="Times New Roman" w:hAnsi="Times New Roman" w:cs="Times New Roman"/>
          <w:sz w:val="20"/>
          <w:szCs w:val="20"/>
        </w:rPr>
        <w:t xml:space="preserve"> </w:t>
      </w:r>
      <w:r w:rsidRPr="461DE725">
        <w:rPr>
          <w:rFonts w:ascii="Times New Roman" w:hAnsi="Times New Roman" w:cs="Times New Roman"/>
          <w:sz w:val="20"/>
          <w:szCs w:val="20"/>
        </w:rPr>
        <w:t xml:space="preserve"> прізвище)                                                                           М.П.  </w:t>
      </w:r>
    </w:p>
    <w:p w:rsidR="0042576E" w:rsidP="00E963EE" w:rsidRDefault="0042576E" w14:paraId="621055C3" w14:textId="77777777">
      <w:pPr>
        <w:spacing w:after="0" w:line="240" w:lineRule="auto"/>
        <w:ind w:left="4111" w:firstLine="1701"/>
        <w:rPr>
          <w:rFonts w:ascii="Times New Roman" w:hAnsi="Times New Roman" w:eastAsia="Times New Roman" w:cs="Times New Roman"/>
          <w:b/>
          <w:bCs/>
          <w:color w:val="000000"/>
          <w:sz w:val="20"/>
          <w:szCs w:val="20"/>
          <w:lang w:eastAsia="ru-RU"/>
        </w:rPr>
      </w:pPr>
    </w:p>
    <w:p w:rsidRPr="00C17988" w:rsidR="00E963EE" w:rsidP="00E963EE" w:rsidRDefault="00E963EE" w14:paraId="421013DC" w14:textId="51718E90">
      <w:pPr>
        <w:spacing w:after="0" w:line="240" w:lineRule="auto"/>
        <w:ind w:left="4111" w:firstLine="1701"/>
        <w:rPr>
          <w:rFonts w:ascii="Times New Roman" w:hAnsi="Times New Roman" w:eastAsia="Times New Roman" w:cs="Times New Roman"/>
          <w:sz w:val="20"/>
          <w:szCs w:val="20"/>
          <w:lang w:eastAsia="ru-RU"/>
        </w:rPr>
      </w:pPr>
      <w:r w:rsidRPr="00C17988">
        <w:rPr>
          <w:rFonts w:ascii="Times New Roman" w:hAnsi="Times New Roman" w:eastAsia="Times New Roman" w:cs="Times New Roman"/>
          <w:b/>
          <w:bCs/>
          <w:color w:val="000000"/>
          <w:sz w:val="20"/>
          <w:szCs w:val="20"/>
          <w:lang w:eastAsia="ru-RU"/>
        </w:rPr>
        <w:t>Додаток</w:t>
      </w:r>
      <w:r w:rsidRPr="00C17988">
        <w:rPr>
          <w:rFonts w:ascii="Times New Roman" w:hAnsi="Times New Roman" w:eastAsia="Times New Roman" w:cs="Times New Roman"/>
          <w:b/>
          <w:bCs/>
          <w:color w:val="000000"/>
          <w:sz w:val="20"/>
          <w:szCs w:val="20"/>
          <w:lang w:val="uk-UA" w:eastAsia="ru-RU"/>
        </w:rPr>
        <w:t xml:space="preserve"> №2</w:t>
      </w:r>
      <w:r w:rsidRPr="00C17988">
        <w:rPr>
          <w:rFonts w:ascii="Times New Roman" w:hAnsi="Times New Roman" w:eastAsia="Times New Roman" w:cs="Times New Roman"/>
          <w:b/>
          <w:bCs/>
          <w:color w:val="000000"/>
          <w:sz w:val="20"/>
          <w:szCs w:val="20"/>
          <w:lang w:eastAsia="ru-RU"/>
        </w:rPr>
        <w:t> </w:t>
      </w:r>
    </w:p>
    <w:p w:rsidRPr="00C17988" w:rsidR="00E963EE" w:rsidP="00E963EE" w:rsidRDefault="00E963EE" w14:paraId="7DD6C1AD" w14:textId="760A6096">
      <w:pPr>
        <w:spacing w:after="0" w:line="240" w:lineRule="auto"/>
        <w:ind w:left="4111" w:firstLine="1701"/>
        <w:rPr>
          <w:rFonts w:ascii="Times New Roman" w:hAnsi="Times New Roman" w:eastAsia="Times New Roman" w:cs="Times New Roman"/>
          <w:b/>
          <w:bCs/>
          <w:color w:val="000000"/>
          <w:sz w:val="20"/>
          <w:szCs w:val="20"/>
          <w:lang w:eastAsia="ru-RU"/>
        </w:rPr>
      </w:pPr>
      <w:r w:rsidRPr="00C17988">
        <w:rPr>
          <w:rFonts w:ascii="Times New Roman" w:hAnsi="Times New Roman" w:eastAsia="Times New Roman" w:cs="Times New Roman"/>
          <w:b/>
          <w:bCs/>
          <w:color w:val="000000"/>
          <w:sz w:val="20"/>
          <w:szCs w:val="20"/>
          <w:lang w:eastAsia="ru-RU"/>
        </w:rPr>
        <w:t>до Тендерного Запрошення (ТЗ)</w:t>
      </w:r>
    </w:p>
    <w:p w:rsidRPr="00C17988" w:rsidR="00E963EE" w:rsidP="00F10D48" w:rsidRDefault="00F10D48" w14:paraId="32D0F31F" w14:textId="3E0F84ED">
      <w:pPr>
        <w:spacing w:after="0" w:line="240" w:lineRule="auto"/>
        <w:ind w:left="5812"/>
        <w:rPr>
          <w:rFonts w:ascii="Times New Roman" w:hAnsi="Times New Roman" w:eastAsia="Times New Roman" w:cs="Times New Roman"/>
          <w:b/>
          <w:color w:val="000000"/>
          <w:sz w:val="20"/>
          <w:szCs w:val="20"/>
          <w:lang w:val="uk-UA" w:eastAsia="ru-RU"/>
        </w:rPr>
      </w:pPr>
      <w:r w:rsidRPr="00C17988">
        <w:rPr>
          <w:rFonts w:ascii="Times New Roman" w:hAnsi="Times New Roman" w:eastAsia="Times New Roman" w:cs="Times New Roman"/>
          <w:b/>
          <w:sz w:val="20"/>
          <w:szCs w:val="20"/>
          <w:lang w:val="uk-UA" w:eastAsia="ru-RU"/>
        </w:rPr>
        <w:t>щ</w:t>
      </w:r>
      <w:r w:rsidRPr="00C17988" w:rsidR="00E963EE">
        <w:rPr>
          <w:rFonts w:ascii="Times New Roman" w:hAnsi="Times New Roman" w:eastAsia="Times New Roman" w:cs="Times New Roman"/>
          <w:b/>
          <w:sz w:val="20"/>
          <w:szCs w:val="20"/>
          <w:lang w:val="uk-UA" w:eastAsia="ru-RU"/>
        </w:rPr>
        <w:t xml:space="preserve">одо закупівлі </w:t>
      </w:r>
      <w:r w:rsidRPr="00C17988">
        <w:rPr>
          <w:rFonts w:ascii="Times New Roman" w:hAnsi="Times New Roman" w:eastAsia="Times New Roman" w:cs="Times New Roman"/>
          <w:b/>
          <w:color w:val="000000"/>
          <w:sz w:val="20"/>
          <w:szCs w:val="20"/>
          <w:lang w:val="uk-UA" w:eastAsia="ru-RU"/>
        </w:rPr>
        <w:t>комп’ютерної техніки</w:t>
      </w:r>
    </w:p>
    <w:p w:rsidRPr="00C17988" w:rsidR="00E963EE" w:rsidP="00E963EE" w:rsidRDefault="00E963EE" w14:paraId="0DEC6CA1" w14:textId="77777777">
      <w:pPr>
        <w:pStyle w:val="ListParagraph"/>
        <w:rPr>
          <w:rFonts w:ascii="Times New Roman" w:hAnsi="Times New Roman" w:eastAsia="Times New Roman" w:cs="Times New Roman"/>
          <w:b/>
          <w:bCs/>
          <w:color w:val="000000"/>
          <w:sz w:val="20"/>
          <w:szCs w:val="20"/>
          <w:lang w:val="uk-UA" w:eastAsia="ru-RU"/>
        </w:rPr>
      </w:pPr>
    </w:p>
    <w:p w:rsidRPr="00C17988" w:rsidR="009B6FF9" w:rsidP="009B6FF9" w:rsidRDefault="009B6FF9" w14:paraId="01654DEF" w14:textId="3CB885A9">
      <w:pPr>
        <w:pStyle w:val="ListParagraph"/>
        <w:numPr>
          <w:ilvl w:val="0"/>
          <w:numId w:val="4"/>
        </w:numPr>
        <w:rPr>
          <w:rFonts w:ascii="Times New Roman" w:hAnsi="Times New Roman" w:eastAsia="Times New Roman" w:cs="Times New Roman"/>
          <w:b/>
          <w:bCs/>
          <w:color w:val="000000"/>
          <w:sz w:val="20"/>
          <w:szCs w:val="20"/>
          <w:lang w:val="uk-UA" w:eastAsia="ru-RU"/>
        </w:rPr>
      </w:pPr>
      <w:r w:rsidRPr="00C17988">
        <w:rPr>
          <w:rFonts w:ascii="Times New Roman" w:hAnsi="Times New Roman" w:eastAsia="Times New Roman" w:cs="Times New Roman"/>
          <w:b/>
          <w:bCs/>
          <w:color w:val="000000"/>
          <w:sz w:val="20"/>
          <w:szCs w:val="20"/>
          <w:lang w:val="uk-UA" w:eastAsia="ru-RU"/>
        </w:rPr>
        <w:t>Вимоги щодо технічних характеристик товару</w:t>
      </w:r>
    </w:p>
    <w:p w:rsidRPr="00C17988" w:rsidR="003C1B96" w:rsidP="00F10D48" w:rsidRDefault="003C1B96" w14:paraId="26533055" w14:textId="77777777">
      <w:pPr>
        <w:pStyle w:val="ListParagraph"/>
        <w:jc w:val="center"/>
        <w:rPr>
          <w:rFonts w:ascii="Times New Roman" w:hAnsi="Times New Roman" w:cs="Times New Roman"/>
          <w:b/>
          <w:sz w:val="20"/>
          <w:szCs w:val="20"/>
          <w:lang w:val="uk-UA"/>
        </w:rPr>
      </w:pPr>
    </w:p>
    <w:p w:rsidRPr="00C17988" w:rsidR="009B6FF9" w:rsidP="00F10D48" w:rsidRDefault="00F10D48" w14:paraId="0633F352" w14:textId="07B0D7CB">
      <w:pPr>
        <w:pStyle w:val="ListParagraph"/>
        <w:jc w:val="center"/>
        <w:rPr>
          <w:rFonts w:ascii="Times New Roman" w:hAnsi="Times New Roman" w:cs="Times New Roman"/>
          <w:b/>
          <w:sz w:val="20"/>
          <w:szCs w:val="20"/>
          <w:lang w:val="uk-UA"/>
        </w:rPr>
      </w:pPr>
      <w:r w:rsidRPr="00C17988">
        <w:rPr>
          <w:rFonts w:ascii="Times New Roman" w:hAnsi="Times New Roman" w:cs="Times New Roman"/>
          <w:b/>
          <w:sz w:val="20"/>
          <w:szCs w:val="20"/>
          <w:lang w:val="uk-UA"/>
        </w:rPr>
        <w:t>ЛОТ №1</w:t>
      </w:r>
    </w:p>
    <w:p w:rsidRPr="00C17988" w:rsidR="00F10D48" w:rsidP="009B6FF9" w:rsidRDefault="00F10D48" w14:paraId="4AFC97C8" w14:textId="2AD0E590">
      <w:pPr>
        <w:pStyle w:val="ListParagraph"/>
        <w:rPr>
          <w:rFonts w:ascii="Times New Roman" w:hAnsi="Times New Roman" w:eastAsia="Times New Roman" w:cs="Times New Roman"/>
          <w:b/>
          <w:bCs/>
          <w:color w:val="000000"/>
          <w:sz w:val="20"/>
          <w:szCs w:val="20"/>
          <w:lang w:val="uk-UA" w:eastAsia="ru-RU"/>
        </w:rPr>
      </w:pPr>
      <w:r w:rsidRPr="00C17988">
        <w:rPr>
          <w:rFonts w:ascii="Times New Roman" w:hAnsi="Times New Roman" w:eastAsia="Times New Roman" w:cs="Times New Roman"/>
          <w:b/>
          <w:bCs/>
          <w:color w:val="000000"/>
          <w:sz w:val="20"/>
          <w:szCs w:val="20"/>
          <w:lang w:val="uk-UA" w:eastAsia="ru-RU"/>
        </w:rPr>
        <w:t xml:space="preserve">Ноутбук – </w:t>
      </w:r>
      <w:r w:rsidR="00C17988">
        <w:rPr>
          <w:rFonts w:ascii="Times New Roman" w:hAnsi="Times New Roman" w:eastAsia="Times New Roman" w:cs="Times New Roman"/>
          <w:b/>
          <w:bCs/>
          <w:color w:val="000000"/>
          <w:sz w:val="20"/>
          <w:szCs w:val="20"/>
          <w:lang w:val="uk-UA" w:eastAsia="ru-RU"/>
        </w:rPr>
        <w:t>13</w:t>
      </w:r>
      <w:r w:rsidRPr="00C17988">
        <w:rPr>
          <w:rFonts w:ascii="Times New Roman" w:hAnsi="Times New Roman" w:eastAsia="Times New Roman" w:cs="Times New Roman"/>
          <w:b/>
          <w:bCs/>
          <w:color w:val="000000"/>
          <w:sz w:val="20"/>
          <w:szCs w:val="20"/>
          <w:lang w:val="uk-UA" w:eastAsia="ru-RU"/>
        </w:rPr>
        <w:t xml:space="preserve"> шт</w:t>
      </w:r>
    </w:p>
    <w:tbl>
      <w:tblPr>
        <w:tblW w:w="9350" w:type="dxa"/>
        <w:tblCellMar>
          <w:left w:w="10" w:type="dxa"/>
          <w:right w:w="10" w:type="dxa"/>
        </w:tblCellMar>
        <w:tblLook w:val="04A0" w:firstRow="1" w:lastRow="0" w:firstColumn="1" w:lastColumn="0" w:noHBand="0" w:noVBand="1"/>
      </w:tblPr>
      <w:tblGrid>
        <w:gridCol w:w="3705"/>
        <w:gridCol w:w="5645"/>
      </w:tblGrid>
      <w:tr w:rsidRPr="00C17988" w:rsidR="009B6FF9" w:rsidTr="263E6BAE" w14:paraId="5D08CF39"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120A402F" w14:textId="77777777">
            <w:pPr>
              <w:spacing w:after="0" w:line="240" w:lineRule="auto"/>
              <w:rPr>
                <w:rFonts w:ascii="Times New Roman" w:hAnsi="Times New Roman" w:cs="Times New Roman"/>
                <w:b/>
                <w:sz w:val="20"/>
                <w:szCs w:val="20"/>
                <w:lang w:val="uk-UA"/>
              </w:rPr>
            </w:pPr>
            <w:r w:rsidRPr="00C17988">
              <w:rPr>
                <w:rFonts w:ascii="Times New Roman" w:hAnsi="Times New Roman" w:cs="Times New Roman"/>
                <w:b/>
                <w:sz w:val="20"/>
                <w:szCs w:val="20"/>
                <w:lang w:val="uk-UA"/>
              </w:rPr>
              <w:t xml:space="preserve">Показник </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2E4D0D6D" w14:textId="77777777">
            <w:pPr>
              <w:spacing w:after="0" w:line="240" w:lineRule="auto"/>
              <w:rPr>
                <w:rFonts w:ascii="Times New Roman" w:hAnsi="Times New Roman" w:cs="Times New Roman"/>
                <w:b/>
                <w:sz w:val="20"/>
                <w:szCs w:val="20"/>
                <w:lang w:val="uk-UA"/>
              </w:rPr>
            </w:pPr>
            <w:r w:rsidRPr="00C17988">
              <w:rPr>
                <w:rFonts w:ascii="Times New Roman" w:hAnsi="Times New Roman" w:cs="Times New Roman"/>
                <w:b/>
                <w:sz w:val="20"/>
                <w:szCs w:val="20"/>
                <w:lang w:val="uk-UA"/>
              </w:rPr>
              <w:t>Характеристика</w:t>
            </w:r>
          </w:p>
        </w:tc>
      </w:tr>
      <w:tr w:rsidRPr="00C17988" w:rsidR="009B6FF9" w:rsidTr="263E6BAE" w14:paraId="1D6F8C91" w14:textId="77777777">
        <w:tc>
          <w:tcPr>
            <w:tcW w:w="9350"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36029DE1" w14:textId="77777777">
            <w:pPr>
              <w:spacing w:after="0" w:line="240" w:lineRule="auto"/>
              <w:jc w:val="center"/>
              <w:rPr>
                <w:rFonts w:ascii="Times New Roman" w:hAnsi="Times New Roman" w:cs="Times New Roman"/>
                <w:sz w:val="20"/>
                <w:szCs w:val="20"/>
                <w:lang w:val="uk-UA"/>
              </w:rPr>
            </w:pPr>
            <w:r w:rsidRPr="00C17988">
              <w:rPr>
                <w:rFonts w:ascii="Times New Roman" w:hAnsi="Times New Roman" w:cs="Times New Roman"/>
                <w:sz w:val="20"/>
                <w:szCs w:val="20"/>
                <w:lang w:val="uk-UA"/>
              </w:rPr>
              <w:t>Основні технічні характеристики*</w:t>
            </w:r>
          </w:p>
        </w:tc>
      </w:tr>
      <w:tr w:rsidRPr="00C17988" w:rsidR="009B6FF9" w:rsidTr="263E6BAE" w14:paraId="095C4A94"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5B70699F" w14:textId="3C08304A">
            <w:pPr>
              <w:spacing w:after="0" w:line="240" w:lineRule="auto"/>
              <w:rPr>
                <w:rFonts w:ascii="Times New Roman" w:hAnsi="Times New Roman" w:cs="Times New Roman"/>
                <w:sz w:val="20"/>
                <w:szCs w:val="20"/>
                <w:lang w:val="uk-UA"/>
              </w:rPr>
            </w:pPr>
            <w:r w:rsidRPr="00C17988">
              <w:rPr>
                <w:rFonts w:ascii="Times New Roman" w:hAnsi="Times New Roman" w:cs="Times New Roman"/>
                <w:sz w:val="20"/>
                <w:szCs w:val="20"/>
                <w:lang w:val="uk-UA"/>
              </w:rPr>
              <w:t>Діагональ екрану</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0290D587" w14:textId="0EC1364D">
            <w:pPr>
              <w:spacing w:after="0" w:line="240" w:lineRule="auto"/>
              <w:rPr>
                <w:rFonts w:ascii="Times New Roman" w:hAnsi="Times New Roman" w:cs="Times New Roman"/>
                <w:sz w:val="20"/>
                <w:szCs w:val="20"/>
              </w:rPr>
            </w:pPr>
            <w:r w:rsidRPr="00C17988">
              <w:rPr>
                <w:rFonts w:ascii="Times New Roman" w:hAnsi="Times New Roman" w:cs="Times New Roman"/>
                <w:sz w:val="20"/>
                <w:szCs w:val="20"/>
                <w:lang w:val="uk-UA"/>
              </w:rPr>
              <w:t>15,6"</w:t>
            </w:r>
          </w:p>
        </w:tc>
      </w:tr>
      <w:tr w:rsidRPr="00C17988" w:rsidR="009B6FF9" w:rsidTr="263E6BAE" w14:paraId="137F2024"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34A5BB87" w14:textId="121EE993">
            <w:pPr>
              <w:spacing w:after="0" w:line="240" w:lineRule="auto"/>
              <w:rPr>
                <w:rFonts w:ascii="Times New Roman" w:hAnsi="Times New Roman" w:cs="Times New Roman"/>
                <w:sz w:val="20"/>
                <w:szCs w:val="20"/>
              </w:rPr>
            </w:pPr>
            <w:r w:rsidRPr="00C17988">
              <w:rPr>
                <w:rFonts w:ascii="Times New Roman" w:hAnsi="Times New Roman" w:eastAsia="Arial" w:cs="Times New Roman"/>
                <w:sz w:val="20"/>
                <w:szCs w:val="20"/>
                <w:lang w:val="uk-UA" w:eastAsia="ru-RU"/>
              </w:rPr>
              <w:t>Тип матриці</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B013FB" w14:paraId="5517F782" w14:textId="11009F38">
            <w:pPr>
              <w:spacing w:after="0" w:line="240" w:lineRule="auto"/>
              <w:rPr>
                <w:rFonts w:ascii="Times New Roman" w:hAnsi="Times New Roman" w:cs="Times New Roman"/>
                <w:sz w:val="20"/>
                <w:szCs w:val="20"/>
                <w:lang w:val="en-US"/>
              </w:rPr>
            </w:pPr>
            <w:r w:rsidRPr="00C17988">
              <w:rPr>
                <w:rFonts w:ascii="Times New Roman" w:hAnsi="Times New Roman" w:cs="Times New Roman"/>
                <w:sz w:val="20"/>
                <w:szCs w:val="20"/>
                <w:lang w:val="en-US"/>
              </w:rPr>
              <w:t xml:space="preserve">IPS </w:t>
            </w:r>
            <w:r w:rsidRPr="00C17988">
              <w:rPr>
                <w:rFonts w:ascii="Times New Roman" w:hAnsi="Times New Roman" w:cs="Times New Roman"/>
                <w:sz w:val="20"/>
                <w:szCs w:val="20"/>
                <w:lang w:val="uk-UA"/>
              </w:rPr>
              <w:t xml:space="preserve">або </w:t>
            </w:r>
            <w:r w:rsidRPr="00C17988">
              <w:rPr>
                <w:rFonts w:ascii="Times New Roman" w:hAnsi="Times New Roman" w:cs="Times New Roman"/>
                <w:sz w:val="20"/>
                <w:szCs w:val="20"/>
                <w:lang w:val="en-US"/>
              </w:rPr>
              <w:t>WVA</w:t>
            </w:r>
          </w:p>
        </w:tc>
      </w:tr>
      <w:tr w:rsidRPr="00C17988" w:rsidR="009B6FF9" w:rsidTr="263E6BAE" w14:paraId="5286D27B"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B013FB" w14:paraId="0F00C213" w14:textId="21C7CEAF">
            <w:pPr>
              <w:spacing w:after="0" w:line="240" w:lineRule="auto"/>
              <w:rPr>
                <w:rFonts w:ascii="Times New Roman" w:hAnsi="Times New Roman" w:cs="Times New Roman"/>
                <w:sz w:val="20"/>
                <w:szCs w:val="20"/>
                <w:lang w:val="uk-UA"/>
              </w:rPr>
            </w:pPr>
            <w:r w:rsidRPr="00C17988">
              <w:rPr>
                <w:rFonts w:ascii="Times New Roman" w:hAnsi="Times New Roman" w:cs="Times New Roman"/>
                <w:sz w:val="20"/>
                <w:szCs w:val="20"/>
                <w:lang w:val="uk-UA"/>
              </w:rPr>
              <w:t>Роздільна здатність екрану</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2B2200D6" w14:textId="1FF95231">
            <w:pPr>
              <w:spacing w:after="0" w:line="240" w:lineRule="auto"/>
              <w:rPr>
                <w:rFonts w:ascii="Times New Roman" w:hAnsi="Times New Roman" w:cs="Times New Roman"/>
                <w:sz w:val="20"/>
                <w:szCs w:val="20"/>
                <w:lang w:val="en-US"/>
              </w:rPr>
            </w:pPr>
            <w:r w:rsidRPr="00C17988">
              <w:rPr>
                <w:rFonts w:ascii="Times New Roman" w:hAnsi="Times New Roman" w:eastAsia="Arial" w:cs="Times New Roman"/>
                <w:sz w:val="20"/>
                <w:szCs w:val="20"/>
                <w:lang w:val="uk-UA" w:eastAsia="ru-RU"/>
              </w:rPr>
              <w:t xml:space="preserve">Не </w:t>
            </w:r>
            <w:r w:rsidRPr="00C17988" w:rsidR="00B013FB">
              <w:rPr>
                <w:rFonts w:ascii="Times New Roman" w:hAnsi="Times New Roman" w:eastAsia="Arial" w:cs="Times New Roman"/>
                <w:sz w:val="20"/>
                <w:szCs w:val="20"/>
                <w:lang w:val="uk-UA" w:eastAsia="ru-RU"/>
              </w:rPr>
              <w:t xml:space="preserve">нижче </w:t>
            </w:r>
            <w:r w:rsidRPr="00C17988" w:rsidR="00B013FB">
              <w:rPr>
                <w:rFonts w:ascii="Times New Roman" w:hAnsi="Times New Roman" w:eastAsia="Arial" w:cs="Times New Roman"/>
                <w:sz w:val="20"/>
                <w:szCs w:val="20"/>
                <w:lang w:val="en-US" w:eastAsia="ru-RU"/>
              </w:rPr>
              <w:t>FullHD</w:t>
            </w:r>
          </w:p>
        </w:tc>
      </w:tr>
      <w:tr w:rsidRPr="00C17988" w:rsidR="009B6FF9" w:rsidTr="263E6BAE" w14:paraId="31CE4996"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B013FB" w14:paraId="19459021" w14:textId="510989B9">
            <w:pPr>
              <w:spacing w:after="0" w:line="240" w:lineRule="auto"/>
              <w:rPr>
                <w:rFonts w:ascii="Times New Roman" w:hAnsi="Times New Roman" w:cs="Times New Roman"/>
                <w:sz w:val="20"/>
                <w:szCs w:val="20"/>
              </w:rPr>
            </w:pPr>
            <w:r w:rsidRPr="00C17988">
              <w:rPr>
                <w:rFonts w:ascii="Times New Roman" w:hAnsi="Times New Roman" w:eastAsia="Arial" w:cs="Times New Roman"/>
                <w:sz w:val="20"/>
                <w:szCs w:val="20"/>
                <w:lang w:val="uk-UA" w:eastAsia="ru-RU"/>
              </w:rPr>
              <w:t>Процесор</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403EB7" w:rsidRDefault="003C1B96" w14:paraId="1CB6F47E" w14:textId="646B2ACF">
            <w:pPr>
              <w:spacing w:after="0" w:line="240" w:lineRule="auto"/>
              <w:rPr>
                <w:rFonts w:ascii="Times New Roman" w:hAnsi="Times New Roman" w:eastAsia="Times New Roman" w:cs="Times New Roman"/>
                <w:sz w:val="20"/>
                <w:szCs w:val="20"/>
                <w:lang w:val="uk-UA" w:eastAsia="uk-UA"/>
              </w:rPr>
            </w:pPr>
            <w:r w:rsidRPr="00C17988">
              <w:rPr>
                <w:rFonts w:ascii="Times New Roman" w:hAnsi="Times New Roman" w:eastAsia="Times New Roman" w:cs="Times New Roman"/>
                <w:sz w:val="20"/>
                <w:szCs w:val="20"/>
                <w:lang w:val="uk-UA" w:eastAsia="uk-UA"/>
              </w:rPr>
              <w:t xml:space="preserve">Не гірше </w:t>
            </w:r>
            <w:r w:rsidRPr="00C17988" w:rsidR="00403EB7">
              <w:rPr>
                <w:rFonts w:ascii="Times New Roman" w:hAnsi="Times New Roman" w:eastAsia="Times New Roman" w:cs="Times New Roman"/>
                <w:sz w:val="20"/>
                <w:szCs w:val="20"/>
                <w:lang w:val="uk-UA" w:eastAsia="uk-UA"/>
              </w:rPr>
              <w:t xml:space="preserve">Intel Core </w:t>
            </w:r>
            <w:r w:rsidRPr="00C17988">
              <w:rPr>
                <w:rFonts w:ascii="Times New Roman" w:hAnsi="Times New Roman" w:eastAsia="Times New Roman" w:cs="Times New Roman"/>
                <w:sz w:val="20"/>
                <w:szCs w:val="20"/>
                <w:lang w:val="en-US" w:eastAsia="uk-UA"/>
              </w:rPr>
              <w:t>i</w:t>
            </w:r>
            <w:r w:rsidRPr="00C17988">
              <w:rPr>
                <w:rFonts w:ascii="Times New Roman" w:hAnsi="Times New Roman" w:eastAsia="Times New Roman" w:cs="Times New Roman"/>
                <w:sz w:val="20"/>
                <w:szCs w:val="20"/>
                <w:lang w:eastAsia="uk-UA"/>
              </w:rPr>
              <w:t>3</w:t>
            </w:r>
            <w:r w:rsidRPr="00C17988">
              <w:rPr>
                <w:rFonts w:ascii="Times New Roman" w:hAnsi="Times New Roman" w:eastAsia="Times New Roman" w:cs="Times New Roman"/>
                <w:sz w:val="20"/>
                <w:szCs w:val="20"/>
                <w:lang w:val="uk-UA" w:eastAsia="uk-UA"/>
              </w:rPr>
              <w:t xml:space="preserve"> (або </w:t>
            </w:r>
            <w:r w:rsidRPr="00C17988">
              <w:rPr>
                <w:rFonts w:ascii="Times New Roman" w:hAnsi="Times New Roman" w:eastAsia="Times New Roman" w:cs="Times New Roman"/>
                <w:sz w:val="20"/>
                <w:szCs w:val="20"/>
                <w:lang w:val="en-US" w:eastAsia="uk-UA"/>
              </w:rPr>
              <w:t>i</w:t>
            </w:r>
            <w:r w:rsidRPr="00C17988">
              <w:rPr>
                <w:rFonts w:ascii="Times New Roman" w:hAnsi="Times New Roman" w:eastAsia="Times New Roman" w:cs="Times New Roman"/>
                <w:sz w:val="20"/>
                <w:szCs w:val="20"/>
                <w:lang w:eastAsia="uk-UA"/>
              </w:rPr>
              <w:t xml:space="preserve">5) </w:t>
            </w:r>
            <w:r w:rsidRPr="00C17988" w:rsidR="00403EB7">
              <w:rPr>
                <w:rFonts w:ascii="Times New Roman" w:hAnsi="Times New Roman" w:eastAsia="Times New Roman" w:cs="Times New Roman"/>
                <w:sz w:val="20"/>
                <w:szCs w:val="20"/>
                <w:lang w:val="uk-UA" w:eastAsia="uk-UA"/>
              </w:rPr>
              <w:t xml:space="preserve">(не нижче </w:t>
            </w:r>
            <w:r w:rsidR="0042576E">
              <w:rPr>
                <w:rFonts w:ascii="Times New Roman" w:hAnsi="Times New Roman" w:eastAsia="Times New Roman" w:cs="Times New Roman"/>
                <w:sz w:val="20"/>
                <w:szCs w:val="20"/>
                <w:lang w:val="uk-UA" w:eastAsia="uk-UA"/>
              </w:rPr>
              <w:t>12</w:t>
            </w:r>
            <w:r w:rsidRPr="00C17988" w:rsidR="00403EB7">
              <w:rPr>
                <w:rFonts w:ascii="Times New Roman" w:hAnsi="Times New Roman" w:eastAsia="Times New Roman" w:cs="Times New Roman"/>
                <w:sz w:val="20"/>
                <w:szCs w:val="20"/>
                <w:lang w:val="uk-UA" w:eastAsia="uk-UA"/>
              </w:rPr>
              <w:t xml:space="preserve"> покоління)</w:t>
            </w:r>
            <w:r w:rsidRPr="00C17988" w:rsidR="005C06E9">
              <w:rPr>
                <w:rFonts w:ascii="Times New Roman" w:hAnsi="Times New Roman" w:eastAsia="Times New Roman" w:cs="Times New Roman"/>
                <w:sz w:val="20"/>
                <w:szCs w:val="20"/>
                <w:lang w:eastAsia="uk-UA"/>
              </w:rPr>
              <w:t xml:space="preserve"> </w:t>
            </w:r>
          </w:p>
        </w:tc>
      </w:tr>
      <w:tr w:rsidRPr="00C17988" w:rsidR="009B6FF9" w:rsidTr="263E6BAE" w14:paraId="6AAAA60D"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B013FB" w14:paraId="51E9C1BA" w14:textId="226BB650">
            <w:pPr>
              <w:spacing w:after="0" w:line="240" w:lineRule="auto"/>
              <w:rPr>
                <w:rFonts w:ascii="Times New Roman" w:hAnsi="Times New Roman" w:cs="Times New Roman"/>
                <w:sz w:val="20"/>
                <w:szCs w:val="20"/>
                <w:lang w:val="uk-UA"/>
              </w:rPr>
            </w:pPr>
            <w:r w:rsidRPr="00C17988">
              <w:rPr>
                <w:rFonts w:ascii="Times New Roman" w:hAnsi="Times New Roman" w:cs="Times New Roman"/>
                <w:sz w:val="20"/>
                <w:szCs w:val="20"/>
                <w:lang w:val="uk-UA"/>
              </w:rPr>
              <w:t>Об’єм оперативної пам’яті</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B013FB" w14:paraId="0FB9EC4B" w14:textId="44A612C0">
            <w:pPr>
              <w:spacing w:after="0" w:line="240" w:lineRule="auto"/>
              <w:rPr>
                <w:rFonts w:ascii="Times New Roman" w:hAnsi="Times New Roman" w:eastAsia="Arial" w:cs="Times New Roman"/>
                <w:sz w:val="20"/>
                <w:szCs w:val="20"/>
                <w:lang w:val="uk-UA" w:eastAsia="ru-RU"/>
              </w:rPr>
            </w:pPr>
            <w:r w:rsidRPr="00C17988">
              <w:rPr>
                <w:rFonts w:ascii="Times New Roman" w:hAnsi="Times New Roman" w:eastAsia="Arial" w:cs="Times New Roman"/>
                <w:sz w:val="20"/>
                <w:szCs w:val="20"/>
                <w:lang w:val="uk-UA" w:eastAsia="ru-RU"/>
              </w:rPr>
              <w:t xml:space="preserve">Не менше </w:t>
            </w:r>
            <w:r w:rsidRPr="00C17988" w:rsidR="003C1B96">
              <w:rPr>
                <w:rFonts w:ascii="Times New Roman" w:hAnsi="Times New Roman" w:eastAsia="Arial" w:cs="Times New Roman"/>
                <w:sz w:val="20"/>
                <w:szCs w:val="20"/>
                <w:lang w:val="uk-UA" w:eastAsia="ru-RU"/>
              </w:rPr>
              <w:t>8</w:t>
            </w:r>
            <w:r w:rsidRPr="00C17988">
              <w:rPr>
                <w:rFonts w:ascii="Times New Roman" w:hAnsi="Times New Roman" w:eastAsia="Arial" w:cs="Times New Roman"/>
                <w:sz w:val="20"/>
                <w:szCs w:val="20"/>
                <w:lang w:val="en-US" w:eastAsia="ru-RU"/>
              </w:rPr>
              <w:t xml:space="preserve">Gb </w:t>
            </w:r>
          </w:p>
        </w:tc>
      </w:tr>
      <w:tr w:rsidRPr="00C17988" w:rsidR="009B6FF9" w:rsidTr="263E6BAE" w14:paraId="2566412B"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B013FB" w14:paraId="2FB13264" w14:textId="1A2BACC9">
            <w:pPr>
              <w:spacing w:after="0" w:line="240" w:lineRule="auto"/>
              <w:rPr>
                <w:rFonts w:ascii="Times New Roman" w:hAnsi="Times New Roman" w:cs="Times New Roman"/>
                <w:sz w:val="20"/>
                <w:szCs w:val="20"/>
                <w:lang w:val="uk-UA"/>
              </w:rPr>
            </w:pPr>
            <w:r w:rsidRPr="00C17988">
              <w:rPr>
                <w:rFonts w:ascii="Times New Roman" w:hAnsi="Times New Roman" w:eastAsia="Arial" w:cs="Times New Roman"/>
                <w:sz w:val="20"/>
                <w:szCs w:val="20"/>
                <w:lang w:val="uk-UA" w:eastAsia="ru-RU"/>
              </w:rPr>
              <w:t>Тип та об’єм накопичувача</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4415F9" w:rsidR="009B6FF9" w:rsidP="00FA3B45" w:rsidRDefault="00B013FB" w14:paraId="3BE6EEDC" w14:textId="512E485B">
            <w:pPr>
              <w:spacing w:after="0" w:line="240" w:lineRule="auto"/>
              <w:rPr>
                <w:rFonts w:ascii="Times New Roman" w:hAnsi="Times New Roman" w:cs="Times New Roman"/>
                <w:sz w:val="20"/>
                <w:szCs w:val="20"/>
                <w:lang w:val="en-US"/>
              </w:rPr>
            </w:pPr>
            <w:r w:rsidRPr="00C17988">
              <w:rPr>
                <w:rFonts w:ascii="Times New Roman" w:hAnsi="Times New Roman" w:eastAsia="Arial" w:cs="Times New Roman"/>
                <w:sz w:val="20"/>
                <w:szCs w:val="20"/>
                <w:lang w:val="en-US" w:eastAsia="ru-RU"/>
              </w:rPr>
              <w:t>SSD</w:t>
            </w:r>
            <w:r w:rsidRPr="004415F9">
              <w:rPr>
                <w:rFonts w:ascii="Times New Roman" w:hAnsi="Times New Roman" w:eastAsia="Arial" w:cs="Times New Roman"/>
                <w:sz w:val="20"/>
                <w:szCs w:val="20"/>
                <w:lang w:eastAsia="ru-RU"/>
              </w:rPr>
              <w:t xml:space="preserve">, </w:t>
            </w:r>
            <w:r w:rsidRPr="00C17988">
              <w:rPr>
                <w:rFonts w:ascii="Times New Roman" w:hAnsi="Times New Roman" w:eastAsia="Arial" w:cs="Times New Roman"/>
                <w:sz w:val="20"/>
                <w:szCs w:val="20"/>
                <w:lang w:val="uk-UA" w:eastAsia="ru-RU"/>
              </w:rPr>
              <w:t xml:space="preserve">не менше </w:t>
            </w:r>
            <w:r w:rsidR="004415F9">
              <w:rPr>
                <w:rFonts w:ascii="Times New Roman" w:hAnsi="Times New Roman" w:eastAsia="Arial" w:cs="Times New Roman"/>
                <w:sz w:val="20"/>
                <w:szCs w:val="20"/>
                <w:lang w:val="uk-UA" w:eastAsia="ru-RU"/>
              </w:rPr>
              <w:t>512</w:t>
            </w:r>
            <w:r w:rsidR="004415F9">
              <w:rPr>
                <w:rFonts w:ascii="Times New Roman" w:hAnsi="Times New Roman" w:eastAsia="Arial" w:cs="Times New Roman"/>
                <w:sz w:val="20"/>
                <w:szCs w:val="20"/>
                <w:lang w:val="en-US" w:eastAsia="ru-RU"/>
              </w:rPr>
              <w:t>Gb</w:t>
            </w:r>
          </w:p>
        </w:tc>
      </w:tr>
      <w:tr w:rsidRPr="00C17988" w:rsidR="009B6FF9" w:rsidTr="263E6BAE" w14:paraId="20BA6891"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B013FB" w14:paraId="5EDEE0E4" w14:textId="4F251A55">
            <w:pPr>
              <w:spacing w:after="0" w:line="240" w:lineRule="auto"/>
              <w:rPr>
                <w:rFonts w:ascii="Times New Roman" w:hAnsi="Times New Roman" w:eastAsia="Arial" w:cs="Times New Roman"/>
                <w:sz w:val="20"/>
                <w:szCs w:val="20"/>
                <w:lang w:val="uk-UA" w:eastAsia="ru-RU"/>
              </w:rPr>
            </w:pPr>
            <w:r w:rsidRPr="00C17988">
              <w:rPr>
                <w:rFonts w:ascii="Times New Roman" w:hAnsi="Times New Roman" w:eastAsia="Arial" w:cs="Times New Roman"/>
                <w:sz w:val="20"/>
                <w:szCs w:val="20"/>
                <w:lang w:val="uk-UA" w:eastAsia="ru-RU"/>
              </w:rPr>
              <w:t xml:space="preserve">Операційна система </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B013FB" w14:paraId="2766759A" w14:textId="49328DA8">
            <w:pPr>
              <w:spacing w:after="0" w:line="240" w:lineRule="auto"/>
              <w:rPr>
                <w:rFonts w:ascii="Times New Roman" w:hAnsi="Times New Roman" w:eastAsia="Arial" w:cs="Times New Roman"/>
                <w:sz w:val="20"/>
                <w:szCs w:val="20"/>
                <w:lang w:val="uk-UA" w:eastAsia="ru-RU"/>
              </w:rPr>
            </w:pPr>
            <w:r w:rsidRPr="00C17988">
              <w:rPr>
                <w:rFonts w:ascii="Times New Roman" w:hAnsi="Times New Roman" w:eastAsia="Arial" w:cs="Times New Roman"/>
                <w:sz w:val="20"/>
                <w:szCs w:val="20"/>
                <w:lang w:val="en-US" w:eastAsia="ru-RU"/>
              </w:rPr>
              <w:t>Windows</w:t>
            </w:r>
            <w:r w:rsidRPr="00C17988">
              <w:rPr>
                <w:rFonts w:ascii="Times New Roman" w:hAnsi="Times New Roman" w:eastAsia="Arial" w:cs="Times New Roman"/>
                <w:sz w:val="20"/>
                <w:szCs w:val="20"/>
                <w:lang w:eastAsia="ru-RU"/>
              </w:rPr>
              <w:t xml:space="preserve"> </w:t>
            </w:r>
            <w:r w:rsidRPr="00C17988" w:rsidR="00D35971">
              <w:rPr>
                <w:rFonts w:ascii="Times New Roman" w:hAnsi="Times New Roman" w:eastAsia="Arial" w:cs="Times New Roman"/>
                <w:sz w:val="20"/>
                <w:szCs w:val="20"/>
                <w:lang w:eastAsia="ru-RU"/>
              </w:rPr>
              <w:t xml:space="preserve">10 </w:t>
            </w:r>
            <w:r w:rsidRPr="00C17988" w:rsidR="00D35971">
              <w:rPr>
                <w:rFonts w:ascii="Times New Roman" w:hAnsi="Times New Roman" w:eastAsia="Arial" w:cs="Times New Roman"/>
                <w:sz w:val="20"/>
                <w:szCs w:val="20"/>
                <w:lang w:val="uk-UA" w:eastAsia="ru-RU"/>
              </w:rPr>
              <w:t xml:space="preserve">або 11 (версії </w:t>
            </w:r>
            <w:r w:rsidRPr="00C17988" w:rsidR="00D35971">
              <w:rPr>
                <w:rFonts w:ascii="Times New Roman" w:hAnsi="Times New Roman" w:eastAsia="Arial" w:cs="Times New Roman"/>
                <w:sz w:val="20"/>
                <w:szCs w:val="20"/>
                <w:lang w:val="en-US" w:eastAsia="ru-RU"/>
              </w:rPr>
              <w:t>Pro</w:t>
            </w:r>
            <w:r w:rsidRPr="00C17988" w:rsidR="00D35971">
              <w:rPr>
                <w:rFonts w:ascii="Times New Roman" w:hAnsi="Times New Roman" w:eastAsia="Arial" w:cs="Times New Roman"/>
                <w:sz w:val="20"/>
                <w:szCs w:val="20"/>
                <w:lang w:eastAsia="ru-RU"/>
              </w:rPr>
              <w:t xml:space="preserve"> </w:t>
            </w:r>
            <w:r w:rsidRPr="00C17988" w:rsidR="00D35971">
              <w:rPr>
                <w:rFonts w:ascii="Times New Roman" w:hAnsi="Times New Roman" w:eastAsia="Arial" w:cs="Times New Roman"/>
                <w:sz w:val="20"/>
                <w:szCs w:val="20"/>
                <w:lang w:val="uk-UA" w:eastAsia="ru-RU"/>
              </w:rPr>
              <w:t xml:space="preserve">або </w:t>
            </w:r>
            <w:r w:rsidRPr="00C17988" w:rsidR="00D35971">
              <w:rPr>
                <w:rFonts w:ascii="Times New Roman" w:hAnsi="Times New Roman" w:eastAsia="Arial" w:cs="Times New Roman"/>
                <w:sz w:val="20"/>
                <w:szCs w:val="20"/>
                <w:lang w:val="en-US" w:eastAsia="ru-RU"/>
              </w:rPr>
              <w:t>Home</w:t>
            </w:r>
            <w:r w:rsidRPr="00C17988" w:rsidR="00D35971">
              <w:rPr>
                <w:rFonts w:ascii="Times New Roman" w:hAnsi="Times New Roman" w:eastAsia="Arial" w:cs="Times New Roman"/>
                <w:sz w:val="20"/>
                <w:szCs w:val="20"/>
                <w:lang w:eastAsia="ru-RU"/>
              </w:rPr>
              <w:t>)</w:t>
            </w:r>
            <w:r w:rsidRPr="00C17988" w:rsidR="0047301B">
              <w:rPr>
                <w:rFonts w:ascii="Times New Roman" w:hAnsi="Times New Roman" w:eastAsia="Arial" w:cs="Times New Roman"/>
                <w:sz w:val="20"/>
                <w:szCs w:val="20"/>
                <w:lang w:val="uk-UA" w:eastAsia="ru-RU"/>
              </w:rPr>
              <w:t xml:space="preserve"> попередньо встановлена виробником: </w:t>
            </w:r>
            <w:r w:rsidRPr="00C17988" w:rsidR="0047301B">
              <w:rPr>
                <w:rFonts w:ascii="Times New Roman" w:hAnsi="Times New Roman" w:eastAsia="Arial" w:cs="Times New Roman"/>
                <w:b/>
                <w:sz w:val="20"/>
                <w:szCs w:val="20"/>
                <w:lang w:val="uk-UA" w:eastAsia="ru-RU"/>
              </w:rPr>
              <w:t>обов’язкова вимога!</w:t>
            </w:r>
            <w:r w:rsidRPr="00C17988" w:rsidR="008A35C4">
              <w:rPr>
                <w:rFonts w:ascii="Times New Roman" w:hAnsi="Times New Roman" w:eastAsia="Arial" w:cs="Times New Roman"/>
                <w:b/>
                <w:sz w:val="20"/>
                <w:szCs w:val="20"/>
                <w:lang w:val="uk-UA" w:eastAsia="ru-RU"/>
              </w:rPr>
              <w:t xml:space="preserve"> </w:t>
            </w:r>
            <w:r w:rsidRPr="00C17988" w:rsidR="008A35C4">
              <w:rPr>
                <w:rFonts w:ascii="Times New Roman" w:hAnsi="Times New Roman" w:eastAsia="Arial" w:cs="Times New Roman"/>
                <w:b/>
                <w:sz w:val="20"/>
                <w:szCs w:val="20"/>
                <w:lang w:val="en-US" w:eastAsia="ru-RU"/>
              </w:rPr>
              <w:t xml:space="preserve">Education </w:t>
            </w:r>
            <w:r w:rsidRPr="00C17988" w:rsidR="008A35C4">
              <w:rPr>
                <w:rFonts w:ascii="Times New Roman" w:hAnsi="Times New Roman" w:eastAsia="Arial" w:cs="Times New Roman"/>
                <w:b/>
                <w:sz w:val="20"/>
                <w:szCs w:val="20"/>
                <w:lang w:val="uk-UA" w:eastAsia="ru-RU"/>
              </w:rPr>
              <w:t>не розглядається</w:t>
            </w:r>
          </w:p>
        </w:tc>
      </w:tr>
      <w:tr w:rsidRPr="00C17988" w:rsidR="009B6FF9" w:rsidTr="263E6BAE" w14:paraId="2F776E4D"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57D05E56" w14:textId="77777777">
            <w:pPr>
              <w:spacing w:after="0" w:line="240" w:lineRule="auto"/>
              <w:rPr>
                <w:rFonts w:ascii="Times New Roman" w:hAnsi="Times New Roman" w:cs="Times New Roman"/>
                <w:sz w:val="20"/>
                <w:szCs w:val="20"/>
                <w:lang w:val="uk-UA"/>
              </w:rPr>
            </w:pPr>
            <w:r w:rsidRPr="00C17988">
              <w:rPr>
                <w:rFonts w:ascii="Times New Roman" w:hAnsi="Times New Roman" w:cs="Times New Roman"/>
                <w:sz w:val="20"/>
                <w:szCs w:val="20"/>
                <w:lang w:val="uk-UA"/>
              </w:rPr>
              <w:t>Гарантія</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9B6FF9" w:rsidP="00FA3B45" w:rsidRDefault="009B6FF9" w14:paraId="6FBFE314" w14:textId="78C3C5DA">
            <w:pPr>
              <w:spacing w:after="0" w:line="240" w:lineRule="auto"/>
              <w:rPr>
                <w:rFonts w:ascii="Times New Roman" w:hAnsi="Times New Roman" w:cs="Times New Roman"/>
                <w:sz w:val="20"/>
                <w:szCs w:val="20"/>
                <w:lang w:val="uk-UA"/>
              </w:rPr>
            </w:pPr>
            <w:r w:rsidRPr="00C17988">
              <w:rPr>
                <w:rFonts w:ascii="Times New Roman" w:hAnsi="Times New Roman" w:cs="Times New Roman"/>
                <w:sz w:val="20"/>
                <w:szCs w:val="20"/>
                <w:lang w:val="uk-UA"/>
              </w:rPr>
              <w:t xml:space="preserve">Не менше </w:t>
            </w:r>
            <w:r w:rsidRPr="00C17988" w:rsidR="00D35971">
              <w:rPr>
                <w:rFonts w:ascii="Times New Roman" w:hAnsi="Times New Roman" w:cs="Times New Roman"/>
                <w:sz w:val="20"/>
                <w:szCs w:val="20"/>
                <w:lang w:val="uk-UA"/>
              </w:rPr>
              <w:t>12 місяців</w:t>
            </w:r>
            <w:r w:rsidRPr="00C17988" w:rsidR="00403EB7">
              <w:rPr>
                <w:rFonts w:ascii="Times New Roman" w:hAnsi="Times New Roman" w:cs="Times New Roman"/>
                <w:sz w:val="20"/>
                <w:szCs w:val="20"/>
              </w:rPr>
              <w:t xml:space="preserve"> </w:t>
            </w:r>
            <w:r w:rsidRPr="00C17988" w:rsidR="00403EB7">
              <w:rPr>
                <w:rFonts w:ascii="Times New Roman" w:hAnsi="Times New Roman" w:cs="Times New Roman"/>
                <w:sz w:val="20"/>
                <w:szCs w:val="20"/>
                <w:lang w:val="uk-UA"/>
              </w:rPr>
              <w:t>від виробника</w:t>
            </w:r>
          </w:p>
        </w:tc>
      </w:tr>
      <w:tr w:rsidRPr="00BF6572" w:rsidR="00BF6572" w:rsidTr="263E6BAE" w14:paraId="2526F48F"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BF6572" w:rsidP="00FA3B45" w:rsidRDefault="00BF6572" w14:paraId="53DD2FCC" w14:textId="77777777">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 комплекті сумка, що підходить до ноутбуку (сірий, синій, чорний колір)</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F6572" w:rsidR="00BF6572" w:rsidP="00FA3B45" w:rsidRDefault="00BF6572" w14:paraId="677F993F" w14:textId="599C6008">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Бажано того ж бренду, що й ноутбук</w:t>
            </w:r>
          </w:p>
        </w:tc>
      </w:tr>
      <w:tr w:rsidRPr="00BF6572" w:rsidR="00BF6572" w:rsidTr="263E6BAE" w14:paraId="3736475E" w14:textId="77777777">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BF6572" w:rsidP="00FA3B45" w:rsidRDefault="00BF6572" w14:paraId="07F78A40" w14:textId="4CF446D3">
            <w:pPr>
              <w:spacing w:after="0" w:line="240" w:lineRule="auto"/>
              <w:rPr>
                <w:rFonts w:ascii="Times New Roman" w:hAnsi="Times New Roman" w:cs="Times New Roman"/>
                <w:sz w:val="20"/>
                <w:szCs w:val="20"/>
                <w:lang w:val="uk-UA"/>
              </w:rPr>
            </w:pPr>
            <w:r>
              <w:rPr>
                <w:rFonts w:ascii="Times New Roman" w:hAnsi="Times New Roman" w:cs="Times New Roman"/>
                <w:sz w:val="20"/>
                <w:szCs w:val="20"/>
                <w:lang w:val="uk-UA"/>
              </w:rPr>
              <w:t>У комплекті бездротова  миша (чорний, сірий колір)</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BF6572" w:rsidR="00BF6572" w:rsidP="461DE725" w:rsidRDefault="00BF6572" w14:paraId="3E7F5D97" w14:textId="20243CF2">
            <w:pPr>
              <w:spacing w:after="0" w:line="240" w:lineRule="auto"/>
              <w:rPr>
                <w:rFonts w:ascii="Times New Roman" w:hAnsi="Times New Roman" w:cs="Times New Roman"/>
                <w:sz w:val="20"/>
                <w:szCs w:val="20"/>
                <w:lang w:val="en-US"/>
              </w:rPr>
            </w:pPr>
            <w:r w:rsidRPr="461DE725">
              <w:rPr>
                <w:rFonts w:ascii="Times New Roman" w:hAnsi="Times New Roman" w:cs="Times New Roman"/>
                <w:sz w:val="20"/>
                <w:szCs w:val="20"/>
                <w:lang w:val="en-US"/>
              </w:rPr>
              <w:t>Logitech M185</w:t>
            </w:r>
            <w:r w:rsidRPr="461DE725">
              <w:rPr>
                <w:rFonts w:ascii="Times New Roman" w:hAnsi="Times New Roman" w:cs="Times New Roman"/>
                <w:sz w:val="20"/>
                <w:szCs w:val="20"/>
                <w:lang w:val="uk-UA"/>
              </w:rPr>
              <w:t xml:space="preserve">, Logitech M240, </w:t>
            </w:r>
            <w:r w:rsidRPr="461DE725" w:rsidR="34D2D982">
              <w:rPr>
                <w:rFonts w:ascii="Times New Roman" w:hAnsi="Times New Roman" w:eastAsia="Times New Roman" w:cs="Times New Roman"/>
                <w:sz w:val="20"/>
                <w:szCs w:val="20"/>
                <w:lang w:val="uk-UA"/>
              </w:rPr>
              <w:t>Logitech M190, Logitech M235</w:t>
            </w:r>
          </w:p>
        </w:tc>
      </w:tr>
      <w:tr w:rsidRPr="00C17988" w:rsidR="00D35971" w:rsidTr="263E6BAE" w14:paraId="5AEE01FF" w14:textId="77777777">
        <w:trPr>
          <w:trHeight w:val="300"/>
        </w:trPr>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D35971" w:rsidP="13425011" w:rsidRDefault="003C1B96" w14:paraId="10EDAAC6" w14:textId="1A68C098">
            <w:pPr>
              <w:pStyle w:val="Normal"/>
              <w:suppressLineNumbers w:val="0"/>
              <w:bidi w:val="0"/>
              <w:spacing w:before="0" w:beforeAutospacing="off" w:after="0" w:afterAutospacing="off" w:line="240" w:lineRule="auto"/>
              <w:ind w:left="0" w:right="0"/>
              <w:jc w:val="left"/>
              <w:rPr>
                <w:rFonts w:ascii="Times New Roman" w:hAnsi="Times New Roman" w:cs="Times New Roman"/>
                <w:sz w:val="20"/>
                <w:szCs w:val="20"/>
                <w:lang w:val="uk-UA"/>
              </w:rPr>
            </w:pPr>
            <w:r w:rsidRPr="13425011" w:rsidR="22503874">
              <w:rPr>
                <w:rFonts w:ascii="Times New Roman" w:hAnsi="Times New Roman" w:cs="Times New Roman"/>
                <w:sz w:val="20"/>
                <w:szCs w:val="20"/>
                <w:lang w:val="uk-UA"/>
              </w:rPr>
              <w:t>У комплекті бездротові навушники</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D35971" w:rsidP="13425011" w:rsidRDefault="00410566" w14:paraId="28FD06D6" w14:textId="4D497C50">
            <w:pPr>
              <w:spacing w:after="0" w:line="240" w:lineRule="auto"/>
              <w:rPr>
                <w:rFonts w:ascii="Times New Roman" w:hAnsi="Times New Roman" w:cs="Times New Roman"/>
                <w:sz w:val="20"/>
                <w:szCs w:val="20"/>
                <w:lang w:val="en-US"/>
              </w:rPr>
            </w:pPr>
            <w:r w:rsidRPr="263E6BAE" w:rsidR="22503874">
              <w:rPr>
                <w:rFonts w:ascii="Times New Roman" w:hAnsi="Times New Roman" w:cs="Times New Roman"/>
                <w:sz w:val="20"/>
                <w:szCs w:val="20"/>
                <w:lang w:val="en-US"/>
              </w:rPr>
              <w:t xml:space="preserve">OPPO Enco Buds </w:t>
            </w:r>
            <w:r w:rsidRPr="263E6BAE" w:rsidR="22503874">
              <w:rPr>
                <w:rFonts w:ascii="Times New Roman" w:hAnsi="Times New Roman" w:cs="Times New Roman"/>
                <w:sz w:val="20"/>
                <w:szCs w:val="20"/>
                <w:lang w:val="en-US"/>
              </w:rPr>
              <w:t>2, Philips TAT1108 True Wireless IPX4</w:t>
            </w:r>
            <w:r w:rsidRPr="263E6BAE" w:rsidR="61B66CA4">
              <w:rPr>
                <w:rFonts w:ascii="Times New Roman" w:hAnsi="Times New Roman" w:cs="Times New Roman"/>
                <w:sz w:val="20"/>
                <w:szCs w:val="20"/>
                <w:lang w:val="en-US"/>
              </w:rPr>
              <w:t xml:space="preserve">, </w:t>
            </w:r>
          </w:p>
          <w:p w:rsidRPr="00C17988" w:rsidR="00D35971" w:rsidP="263E6BAE" w:rsidRDefault="00410566" w14:paraId="08BD22D5" w14:textId="43B2352C">
            <w:pPr>
              <w:pStyle w:val="Normal"/>
              <w:spacing w:after="0" w:line="240" w:lineRule="auto"/>
              <w:rPr>
                <w:rFonts w:ascii="Times New Roman" w:hAnsi="Times New Roman" w:cs="Times New Roman"/>
                <w:sz w:val="20"/>
                <w:szCs w:val="20"/>
                <w:lang w:val="ru-RU"/>
              </w:rPr>
            </w:pPr>
            <w:r w:rsidRPr="263E6BAE" w:rsidR="073339DF">
              <w:rPr>
                <w:rFonts w:ascii="Times New Roman" w:hAnsi="Times New Roman" w:cs="Times New Roman"/>
                <w:sz w:val="20"/>
                <w:szCs w:val="20"/>
                <w:lang w:val="ru-RU"/>
              </w:rPr>
              <w:t>REALME Buds T100 (RMA2109)</w:t>
            </w:r>
          </w:p>
        </w:tc>
      </w:tr>
      <w:tr w:rsidR="2BCF903E" w:rsidTr="263E6BAE" w14:paraId="6B18594B" w14:textId="77777777">
        <w:trPr>
          <w:trHeight w:val="300"/>
        </w:trPr>
        <w:tc>
          <w:tcPr>
            <w:tcW w:w="370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3425011" w:rsidP="13425011" w:rsidRDefault="13425011" w14:paraId="63F17511" w14:textId="5A5BB2A9">
            <w:pPr>
              <w:spacing w:after="0" w:line="240" w:lineRule="auto"/>
              <w:rPr>
                <w:rFonts w:ascii="Times New Roman" w:hAnsi="Times New Roman" w:cs="Times New Roman"/>
                <w:sz w:val="20"/>
                <w:szCs w:val="20"/>
                <w:lang w:val="uk-UA"/>
              </w:rPr>
            </w:pPr>
            <w:r w:rsidRPr="13425011" w:rsidR="13425011">
              <w:rPr>
                <w:rFonts w:ascii="Times New Roman" w:hAnsi="Times New Roman" w:cs="Times New Roman"/>
                <w:sz w:val="20"/>
                <w:szCs w:val="20"/>
                <w:lang w:val="uk-UA"/>
              </w:rPr>
              <w:t>Бренди виробників</w:t>
            </w:r>
            <w:r w:rsidRPr="13425011" w:rsidR="13425011">
              <w:rPr>
                <w:rFonts w:ascii="Times New Roman" w:hAnsi="Times New Roman" w:cs="Times New Roman"/>
                <w:sz w:val="20"/>
                <w:szCs w:val="20"/>
                <w:lang w:val="uk-UA"/>
              </w:rPr>
              <w:t xml:space="preserve"> ноутбуків, які приймаються до розгляду</w:t>
            </w:r>
          </w:p>
        </w:tc>
        <w:tc>
          <w:tcPr>
            <w:tcW w:w="564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13425011" w:rsidP="13425011" w:rsidRDefault="13425011" w14:paraId="5FEB380B" w14:textId="70D19C0F">
            <w:pPr>
              <w:spacing w:after="0" w:line="240" w:lineRule="auto"/>
              <w:rPr>
                <w:rFonts w:ascii="Times New Roman" w:hAnsi="Times New Roman" w:cs="Times New Roman"/>
                <w:sz w:val="20"/>
                <w:szCs w:val="20"/>
                <w:lang w:val="en-US"/>
              </w:rPr>
            </w:pPr>
            <w:r w:rsidRPr="13425011" w:rsidR="13425011">
              <w:rPr>
                <w:rFonts w:ascii="Times New Roman" w:hAnsi="Times New Roman" w:cs="Times New Roman"/>
                <w:sz w:val="20"/>
                <w:szCs w:val="20"/>
                <w:lang w:val="en-US"/>
              </w:rPr>
              <w:t>Acer</w:t>
            </w:r>
            <w:r w:rsidRPr="13425011" w:rsidR="13425011">
              <w:rPr>
                <w:rFonts w:ascii="Times New Roman" w:hAnsi="Times New Roman" w:cs="Times New Roman"/>
                <w:sz w:val="20"/>
                <w:szCs w:val="20"/>
                <w:lang w:val="uk-UA"/>
              </w:rPr>
              <w:t xml:space="preserve">, </w:t>
            </w:r>
            <w:r w:rsidRPr="13425011" w:rsidR="13425011">
              <w:rPr>
                <w:rFonts w:ascii="Times New Roman" w:hAnsi="Times New Roman" w:cs="Times New Roman"/>
                <w:sz w:val="20"/>
                <w:szCs w:val="20"/>
                <w:lang w:val="en-US"/>
              </w:rPr>
              <w:t>Lenovo</w:t>
            </w:r>
            <w:r w:rsidRPr="13425011" w:rsidR="13425011">
              <w:rPr>
                <w:rFonts w:ascii="Times New Roman" w:hAnsi="Times New Roman" w:cs="Times New Roman"/>
                <w:sz w:val="20"/>
                <w:szCs w:val="20"/>
                <w:lang w:val="uk-UA"/>
              </w:rPr>
              <w:t xml:space="preserve">, </w:t>
            </w:r>
            <w:r w:rsidRPr="13425011" w:rsidR="13425011">
              <w:rPr>
                <w:rFonts w:ascii="Times New Roman" w:hAnsi="Times New Roman" w:cs="Times New Roman"/>
                <w:sz w:val="20"/>
                <w:szCs w:val="20"/>
                <w:lang w:val="en-US"/>
              </w:rPr>
              <w:t>HP</w:t>
            </w:r>
            <w:r w:rsidRPr="13425011" w:rsidR="13425011">
              <w:rPr>
                <w:rFonts w:ascii="Times New Roman" w:hAnsi="Times New Roman" w:cs="Times New Roman"/>
                <w:sz w:val="20"/>
                <w:szCs w:val="20"/>
                <w:lang w:val="uk-UA"/>
              </w:rPr>
              <w:t xml:space="preserve">, </w:t>
            </w:r>
            <w:r w:rsidRPr="13425011" w:rsidR="13425011">
              <w:rPr>
                <w:rFonts w:ascii="Times New Roman" w:hAnsi="Times New Roman" w:cs="Times New Roman"/>
                <w:sz w:val="20"/>
                <w:szCs w:val="20"/>
                <w:lang w:val="en-US"/>
              </w:rPr>
              <w:t>Dell, Asus</w:t>
            </w:r>
            <w:r w:rsidRPr="13425011" w:rsidR="13425011">
              <w:rPr>
                <w:rFonts w:ascii="Times New Roman" w:hAnsi="Times New Roman" w:cs="Times New Roman"/>
                <w:sz w:val="20"/>
                <w:szCs w:val="20"/>
                <w:lang w:val="uk-UA"/>
              </w:rPr>
              <w:t xml:space="preserve">, </w:t>
            </w:r>
            <w:r w:rsidRPr="13425011" w:rsidR="13425011">
              <w:rPr>
                <w:rFonts w:ascii="Times New Roman" w:hAnsi="Times New Roman" w:cs="Times New Roman"/>
                <w:sz w:val="20"/>
                <w:szCs w:val="20"/>
                <w:lang w:val="en-US"/>
              </w:rPr>
              <w:t>Terra</w:t>
            </w:r>
          </w:p>
        </w:tc>
      </w:tr>
    </w:tbl>
    <w:p w:rsidRPr="00C17988" w:rsidR="002A08EE" w:rsidP="003C1B96" w:rsidRDefault="002A08EE" w14:paraId="4401C5E0" w14:textId="77777777">
      <w:pPr>
        <w:pStyle w:val="ListParagraph"/>
        <w:jc w:val="center"/>
        <w:rPr>
          <w:rFonts w:ascii="Times New Roman" w:hAnsi="Times New Roman" w:cs="Times New Roman"/>
          <w:b/>
          <w:sz w:val="20"/>
          <w:szCs w:val="20"/>
          <w:lang w:val="uk-UA"/>
        </w:rPr>
      </w:pPr>
    </w:p>
    <w:p w:rsidRPr="00C17988" w:rsidR="003C1B96" w:rsidP="003C1B96" w:rsidRDefault="003C1B96" w14:paraId="45CE26F1" w14:textId="56F30488">
      <w:pPr>
        <w:pStyle w:val="ListParagraph"/>
        <w:jc w:val="center"/>
        <w:rPr>
          <w:rFonts w:ascii="Times New Roman" w:hAnsi="Times New Roman" w:cs="Times New Roman"/>
          <w:b/>
          <w:sz w:val="20"/>
          <w:szCs w:val="20"/>
          <w:lang w:val="uk-UA"/>
        </w:rPr>
      </w:pPr>
      <w:r w:rsidRPr="00C17988">
        <w:rPr>
          <w:rFonts w:ascii="Times New Roman" w:hAnsi="Times New Roman" w:cs="Times New Roman"/>
          <w:b/>
          <w:sz w:val="20"/>
          <w:szCs w:val="20"/>
          <w:lang w:val="uk-UA"/>
        </w:rPr>
        <w:t>ЛОТ №</w:t>
      </w:r>
      <w:r w:rsidRPr="00C17988" w:rsidR="004D6CF9">
        <w:rPr>
          <w:rFonts w:ascii="Times New Roman" w:hAnsi="Times New Roman" w:cs="Times New Roman"/>
          <w:b/>
          <w:sz w:val="20"/>
          <w:szCs w:val="20"/>
          <w:lang w:val="uk-UA"/>
        </w:rPr>
        <w:t>2</w:t>
      </w:r>
    </w:p>
    <w:p w:rsidRPr="00C17988" w:rsidR="003C1B96" w:rsidP="003C1B96" w:rsidRDefault="003C1B96" w14:paraId="10B8B7E8" w14:textId="42C890FD">
      <w:pPr>
        <w:pStyle w:val="ListParagraph"/>
        <w:rPr>
          <w:rFonts w:ascii="Times New Roman" w:hAnsi="Times New Roman" w:eastAsia="Times New Roman" w:cs="Times New Roman"/>
          <w:b w:val="1"/>
          <w:bCs w:val="1"/>
          <w:color w:val="000000"/>
          <w:sz w:val="20"/>
          <w:szCs w:val="20"/>
          <w:lang w:val="uk-UA" w:eastAsia="ru-RU"/>
        </w:rPr>
      </w:pPr>
      <w:r w:rsidRPr="263E6BAE" w:rsidR="003C1B96">
        <w:rPr>
          <w:rFonts w:ascii="Times New Roman" w:hAnsi="Times New Roman" w:eastAsia="Times New Roman" w:cs="Times New Roman"/>
          <w:b w:val="1"/>
          <w:bCs w:val="1"/>
          <w:color w:val="000000" w:themeColor="text1" w:themeTint="FF" w:themeShade="FF"/>
          <w:sz w:val="20"/>
          <w:szCs w:val="20"/>
          <w:lang w:val="uk-UA" w:eastAsia="ru-RU"/>
        </w:rPr>
        <w:t xml:space="preserve">Планшет – </w:t>
      </w:r>
      <w:r w:rsidRPr="263E6BAE" w:rsidR="16240FFA">
        <w:rPr>
          <w:rFonts w:ascii="Times New Roman" w:hAnsi="Times New Roman" w:eastAsia="Times New Roman" w:cs="Times New Roman"/>
          <w:b w:val="1"/>
          <w:bCs w:val="1"/>
          <w:color w:val="000000" w:themeColor="text1" w:themeTint="FF" w:themeShade="FF"/>
          <w:sz w:val="20"/>
          <w:szCs w:val="20"/>
          <w:lang w:val="uk-UA" w:eastAsia="ru-RU"/>
        </w:rPr>
        <w:t xml:space="preserve">407 </w:t>
      </w:r>
      <w:r w:rsidRPr="263E6BAE" w:rsidR="003C1B96">
        <w:rPr>
          <w:rFonts w:ascii="Times New Roman" w:hAnsi="Times New Roman" w:eastAsia="Times New Roman" w:cs="Times New Roman"/>
          <w:b w:val="1"/>
          <w:bCs w:val="1"/>
          <w:color w:val="000000" w:themeColor="text1" w:themeTint="FF" w:themeShade="FF"/>
          <w:sz w:val="20"/>
          <w:szCs w:val="20"/>
          <w:lang w:val="uk-UA" w:eastAsia="ru-RU"/>
        </w:rPr>
        <w:t>шт</w:t>
      </w:r>
    </w:p>
    <w:tbl>
      <w:tblPr>
        <w:tblW w:w="9351" w:type="dxa"/>
        <w:tblCellMar>
          <w:left w:w="10" w:type="dxa"/>
          <w:right w:w="10" w:type="dxa"/>
        </w:tblCellMar>
        <w:tblLook w:val="04A0" w:firstRow="1" w:lastRow="0" w:firstColumn="1" w:lastColumn="0" w:noHBand="0" w:noVBand="1"/>
      </w:tblPr>
      <w:tblGrid>
        <w:gridCol w:w="3539"/>
        <w:gridCol w:w="5812"/>
      </w:tblGrid>
      <w:tr w:rsidRPr="00C17988" w:rsidR="003C1B96" w:rsidTr="461DE725" w14:paraId="13C2D20F" w14:textId="77777777">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3C1B96" w:rsidP="00FA3B45" w:rsidRDefault="003C1B96" w14:paraId="1973F648" w14:textId="77777777">
            <w:pPr>
              <w:spacing w:after="0" w:line="240" w:lineRule="auto"/>
              <w:rPr>
                <w:rFonts w:ascii="Times New Roman" w:hAnsi="Times New Roman" w:cs="Times New Roman"/>
                <w:b/>
                <w:sz w:val="20"/>
                <w:szCs w:val="20"/>
                <w:lang w:val="uk-UA"/>
              </w:rPr>
            </w:pPr>
            <w:r w:rsidRPr="00C17988">
              <w:rPr>
                <w:rFonts w:ascii="Times New Roman" w:hAnsi="Times New Roman" w:cs="Times New Roman"/>
                <w:b/>
                <w:sz w:val="20"/>
                <w:szCs w:val="20"/>
                <w:lang w:val="uk-UA"/>
              </w:rPr>
              <w:t xml:space="preserve">Показник </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3C1B96" w:rsidP="00FA3B45" w:rsidRDefault="003C1B96" w14:paraId="10BBE813" w14:textId="77777777">
            <w:pPr>
              <w:spacing w:after="0" w:line="240" w:lineRule="auto"/>
              <w:rPr>
                <w:rFonts w:ascii="Times New Roman" w:hAnsi="Times New Roman" w:cs="Times New Roman"/>
                <w:b/>
                <w:sz w:val="20"/>
                <w:szCs w:val="20"/>
                <w:lang w:val="uk-UA"/>
              </w:rPr>
            </w:pPr>
            <w:r w:rsidRPr="00C17988">
              <w:rPr>
                <w:rFonts w:ascii="Times New Roman" w:hAnsi="Times New Roman" w:cs="Times New Roman"/>
                <w:b/>
                <w:sz w:val="20"/>
                <w:szCs w:val="20"/>
                <w:lang w:val="uk-UA"/>
              </w:rPr>
              <w:t>Характеристика</w:t>
            </w:r>
          </w:p>
        </w:tc>
      </w:tr>
      <w:tr w:rsidRPr="00C17988" w:rsidR="003C1B96" w:rsidTr="461DE725" w14:paraId="2F71176D" w14:textId="77777777">
        <w:tc>
          <w:tcPr>
            <w:tcW w:w="935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3C1B96" w:rsidP="00FA3B45" w:rsidRDefault="003C1B96" w14:paraId="340142EC" w14:textId="484F6C9F">
            <w:pPr>
              <w:spacing w:after="0" w:line="240" w:lineRule="auto"/>
              <w:jc w:val="center"/>
              <w:rPr>
                <w:rFonts w:ascii="Times New Roman" w:hAnsi="Times New Roman" w:cs="Times New Roman"/>
                <w:sz w:val="20"/>
                <w:szCs w:val="20"/>
                <w:lang w:val="uk-UA"/>
              </w:rPr>
            </w:pPr>
            <w:r w:rsidRPr="00C17988">
              <w:rPr>
                <w:rFonts w:ascii="Times New Roman" w:hAnsi="Times New Roman" w:cs="Times New Roman"/>
                <w:sz w:val="20"/>
                <w:szCs w:val="20"/>
                <w:lang w:val="uk-UA"/>
              </w:rPr>
              <w:t>Основні технічні характеристики</w:t>
            </w:r>
          </w:p>
        </w:tc>
      </w:tr>
      <w:tr w:rsidRPr="00C17988" w:rsidR="003C1B96" w:rsidTr="461DE725" w14:paraId="733DB4B4" w14:textId="77777777">
        <w:trPr>
          <w:trHeight w:val="300"/>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3C1B96" w:rsidP="00FA3B45" w:rsidRDefault="003C1B96" w14:paraId="209C7336" w14:textId="77777777">
            <w:pPr>
              <w:spacing w:after="0" w:line="240" w:lineRule="auto"/>
              <w:rPr>
                <w:rFonts w:ascii="Times New Roman" w:hAnsi="Times New Roman" w:cs="Times New Roman"/>
                <w:sz w:val="20"/>
                <w:szCs w:val="20"/>
                <w:lang w:val="uk-UA"/>
              </w:rPr>
            </w:pPr>
            <w:r w:rsidRPr="461DE725">
              <w:rPr>
                <w:rFonts w:ascii="Times New Roman" w:hAnsi="Times New Roman" w:cs="Times New Roman"/>
                <w:sz w:val="20"/>
                <w:szCs w:val="20"/>
                <w:lang w:val="uk-UA"/>
              </w:rPr>
              <w:t>Діагональ екрану</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Pr="00C17988" w:rsidR="003C1B96" w:rsidP="00FA3B45" w:rsidRDefault="0A3EBF0E" w14:paraId="2CFCA474" w14:textId="12F52D13">
            <w:pPr>
              <w:spacing w:after="0" w:line="240" w:lineRule="auto"/>
              <w:rPr>
                <w:rFonts w:ascii="Times New Roman" w:hAnsi="Times New Roman" w:cs="Times New Roman"/>
                <w:sz w:val="20"/>
                <w:szCs w:val="20"/>
              </w:rPr>
            </w:pPr>
            <w:r w:rsidRPr="461DE725">
              <w:rPr>
                <w:rFonts w:ascii="Times New Roman" w:hAnsi="Times New Roman" w:cs="Times New Roman"/>
                <w:sz w:val="20"/>
                <w:szCs w:val="20"/>
                <w:lang w:val="uk-UA"/>
              </w:rPr>
              <w:t xml:space="preserve">Від </w:t>
            </w:r>
            <w:r w:rsidRPr="461DE725" w:rsidR="003C1B96">
              <w:rPr>
                <w:rFonts w:ascii="Times New Roman" w:hAnsi="Times New Roman" w:cs="Times New Roman"/>
                <w:sz w:val="20"/>
                <w:szCs w:val="20"/>
                <w:lang w:val="uk-UA"/>
              </w:rPr>
              <w:t xml:space="preserve"> 11"</w:t>
            </w:r>
          </w:p>
        </w:tc>
      </w:tr>
      <w:tr w:rsidRPr="00C17988" w:rsidR="003C1B96" w:rsidTr="461DE725" w14:paraId="6043196F" w14:textId="77777777">
        <w:trPr>
          <w:trHeight w:val="300"/>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1AC5C" w:rsidP="461DE725" w:rsidRDefault="02D1AC5C" w14:paraId="527C487C" w14:textId="58E56C3B">
            <w:pPr>
              <w:spacing w:after="0" w:line="240" w:lineRule="auto"/>
              <w:rPr>
                <w:rFonts w:ascii="Times New Roman" w:hAnsi="Times New Roman" w:cs="Times New Roman"/>
                <w:sz w:val="20"/>
                <w:szCs w:val="20"/>
              </w:rPr>
            </w:pPr>
            <w:r w:rsidRPr="461DE725">
              <w:rPr>
                <w:rFonts w:ascii="Times New Roman" w:hAnsi="Times New Roman" w:eastAsia="Arial" w:cs="Times New Roman"/>
                <w:sz w:val="20"/>
                <w:szCs w:val="20"/>
                <w:lang w:val="uk-UA" w:eastAsia="ru-RU"/>
              </w:rPr>
              <w:t>Тип матриці</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02D1AC5C" w:rsidP="461DE725" w:rsidRDefault="02D1AC5C" w14:paraId="53F3F6AB" w14:textId="5FC33C2F">
            <w:pPr>
              <w:spacing w:after="0" w:line="240" w:lineRule="auto"/>
              <w:rPr>
                <w:rFonts w:ascii="Times New Roman" w:hAnsi="Times New Roman" w:cs="Times New Roman"/>
                <w:sz w:val="20"/>
                <w:szCs w:val="20"/>
                <w:lang w:val="en-US"/>
              </w:rPr>
            </w:pPr>
            <w:r w:rsidRPr="461DE725">
              <w:rPr>
                <w:rFonts w:ascii="Times New Roman" w:hAnsi="Times New Roman" w:cs="Times New Roman"/>
                <w:sz w:val="20"/>
                <w:szCs w:val="20"/>
                <w:lang w:val="en-US"/>
              </w:rPr>
              <w:t>IPS</w:t>
            </w:r>
          </w:p>
        </w:tc>
      </w:tr>
      <w:tr w:rsidRPr="00C17988" w:rsidR="004D6CF9" w:rsidTr="461DE725" w14:paraId="42FFBE46" w14:textId="77777777">
        <w:trPr>
          <w:trHeight w:val="300"/>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540E8E7B" w14:textId="4B1E900B">
            <w:pPr>
              <w:spacing w:after="0" w:line="240" w:lineRule="auto"/>
              <w:rPr>
                <w:rFonts w:ascii="Times New Roman" w:hAnsi="Times New Roman" w:cs="Times New Roman"/>
                <w:sz w:val="20"/>
                <w:szCs w:val="20"/>
              </w:rPr>
            </w:pPr>
            <w:r w:rsidRPr="461DE725">
              <w:rPr>
                <w:rFonts w:ascii="Times New Roman" w:hAnsi="Times New Roman" w:cs="Times New Roman"/>
                <w:sz w:val="20"/>
                <w:szCs w:val="20"/>
                <w:lang w:val="uk-UA"/>
              </w:rPr>
              <w:t>Об’єм оперативної пам’яті</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34D1E738" w14:textId="1DA31A39">
            <w:pPr>
              <w:spacing w:after="0" w:line="240" w:lineRule="auto"/>
              <w:rPr>
                <w:rFonts w:ascii="Times New Roman" w:hAnsi="Times New Roman" w:cs="Times New Roman"/>
                <w:sz w:val="20"/>
                <w:szCs w:val="20"/>
                <w:lang w:val="en-US"/>
              </w:rPr>
            </w:pPr>
            <w:r w:rsidRPr="461DE725">
              <w:rPr>
                <w:rFonts w:ascii="Times New Roman" w:hAnsi="Times New Roman" w:eastAsia="Arial" w:cs="Times New Roman"/>
                <w:sz w:val="20"/>
                <w:szCs w:val="20"/>
                <w:lang w:val="uk-UA" w:eastAsia="ru-RU"/>
              </w:rPr>
              <w:t xml:space="preserve">Не менше 6 </w:t>
            </w:r>
            <w:r w:rsidRPr="461DE725">
              <w:rPr>
                <w:rFonts w:ascii="Times New Roman" w:hAnsi="Times New Roman" w:eastAsia="Arial" w:cs="Times New Roman"/>
                <w:sz w:val="20"/>
                <w:szCs w:val="20"/>
                <w:lang w:val="en-US" w:eastAsia="ru-RU"/>
              </w:rPr>
              <w:t xml:space="preserve">Gb </w:t>
            </w:r>
          </w:p>
        </w:tc>
      </w:tr>
      <w:tr w:rsidRPr="00C17988" w:rsidR="003C1B96" w:rsidTr="461DE725" w14:paraId="2B281726" w14:textId="77777777">
        <w:trPr>
          <w:trHeight w:val="300"/>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49B182DE" w14:textId="04FC5F46">
            <w:pPr>
              <w:spacing w:after="0" w:line="240" w:lineRule="auto"/>
              <w:rPr>
                <w:rFonts w:ascii="Times New Roman" w:hAnsi="Times New Roman" w:cs="Times New Roman"/>
                <w:sz w:val="20"/>
                <w:szCs w:val="20"/>
                <w:lang w:val="uk-UA"/>
              </w:rPr>
            </w:pPr>
            <w:r w:rsidRPr="461DE725">
              <w:rPr>
                <w:rFonts w:ascii="Times New Roman" w:hAnsi="Times New Roman" w:eastAsia="Arial" w:cs="Times New Roman"/>
                <w:sz w:val="20"/>
                <w:szCs w:val="20"/>
                <w:lang w:val="uk-UA" w:eastAsia="ru-RU"/>
              </w:rPr>
              <w:t>Об’єм накопичувача</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32532806" w14:textId="1DEEB911">
            <w:pPr>
              <w:spacing w:after="0" w:line="240" w:lineRule="auto"/>
              <w:rPr>
                <w:rFonts w:ascii="Times New Roman" w:hAnsi="Times New Roman" w:cs="Times New Roman"/>
                <w:sz w:val="20"/>
                <w:szCs w:val="20"/>
                <w:lang w:val="en-US"/>
              </w:rPr>
            </w:pPr>
            <w:r w:rsidRPr="461DE725">
              <w:rPr>
                <w:rFonts w:ascii="Times New Roman" w:hAnsi="Times New Roman" w:eastAsia="Arial" w:cs="Times New Roman"/>
                <w:sz w:val="20"/>
                <w:szCs w:val="20"/>
                <w:lang w:val="uk-UA" w:eastAsia="ru-RU"/>
              </w:rPr>
              <w:t xml:space="preserve">не менше 128  </w:t>
            </w:r>
            <w:r w:rsidRPr="461DE725">
              <w:rPr>
                <w:rFonts w:ascii="Times New Roman" w:hAnsi="Times New Roman" w:eastAsia="Arial" w:cs="Times New Roman"/>
                <w:sz w:val="20"/>
                <w:szCs w:val="20"/>
                <w:lang w:val="en-US" w:eastAsia="ru-RU"/>
              </w:rPr>
              <w:t>Gb</w:t>
            </w:r>
          </w:p>
        </w:tc>
      </w:tr>
      <w:tr w:rsidRPr="00C17988" w:rsidR="003C1B96" w:rsidTr="461DE725" w14:paraId="6C8D68B5" w14:textId="77777777">
        <w:trPr>
          <w:trHeight w:val="300"/>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67FD89BB" w14:textId="77777777">
            <w:pPr>
              <w:spacing w:after="0" w:line="240" w:lineRule="auto"/>
              <w:rPr>
                <w:rFonts w:ascii="Times New Roman" w:hAnsi="Times New Roman" w:cs="Times New Roman"/>
                <w:sz w:val="20"/>
                <w:szCs w:val="20"/>
              </w:rPr>
            </w:pPr>
            <w:r w:rsidRPr="461DE725">
              <w:rPr>
                <w:rFonts w:ascii="Times New Roman" w:hAnsi="Times New Roman" w:eastAsia="Arial" w:cs="Times New Roman"/>
                <w:sz w:val="20"/>
                <w:szCs w:val="20"/>
                <w:lang w:val="uk-UA" w:eastAsia="ru-RU"/>
              </w:rPr>
              <w:t>Процесор</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11E8DE08" w14:textId="64810C22">
            <w:pPr>
              <w:spacing w:after="0" w:line="240" w:lineRule="auto"/>
              <w:rPr>
                <w:rFonts w:ascii="Times New Roman" w:hAnsi="Times New Roman" w:eastAsia="Times New Roman" w:cs="Times New Roman"/>
                <w:sz w:val="20"/>
                <w:szCs w:val="20"/>
                <w:lang w:val="uk-UA" w:eastAsia="uk-UA"/>
              </w:rPr>
            </w:pPr>
            <w:r w:rsidRPr="461DE725">
              <w:rPr>
                <w:rStyle w:val="ui-provider"/>
                <w:rFonts w:ascii="Times New Roman" w:hAnsi="Times New Roman" w:cs="Times New Roman"/>
                <w:sz w:val="20"/>
                <w:szCs w:val="20"/>
              </w:rPr>
              <w:t>Qualcomm</w:t>
            </w:r>
            <w:r w:rsidRPr="461DE725">
              <w:rPr>
                <w:rStyle w:val="ui-provider"/>
                <w:rFonts w:ascii="Times New Roman" w:hAnsi="Times New Roman" w:cs="Times New Roman"/>
                <w:sz w:val="20"/>
                <w:szCs w:val="20"/>
                <w:lang w:val="uk-UA"/>
              </w:rPr>
              <w:t xml:space="preserve"> </w:t>
            </w:r>
            <w:r w:rsidRPr="461DE725">
              <w:rPr>
                <w:rStyle w:val="ui-provider"/>
                <w:rFonts w:ascii="Times New Roman" w:hAnsi="Times New Roman" w:cs="Times New Roman"/>
                <w:sz w:val="20"/>
                <w:szCs w:val="20"/>
              </w:rPr>
              <w:t>Snapdragon</w:t>
            </w:r>
            <w:r w:rsidRPr="461DE725">
              <w:rPr>
                <w:rStyle w:val="ui-provider"/>
                <w:rFonts w:ascii="Times New Roman" w:hAnsi="Times New Roman" w:cs="Times New Roman"/>
                <w:sz w:val="20"/>
                <w:szCs w:val="20"/>
                <w:lang w:val="uk-UA"/>
              </w:rPr>
              <w:t xml:space="preserve"> 6</w:t>
            </w:r>
            <w:r w:rsidRPr="461DE725">
              <w:rPr>
                <w:rStyle w:val="ui-provider"/>
                <w:rFonts w:ascii="Times New Roman" w:hAnsi="Times New Roman" w:cs="Times New Roman"/>
                <w:sz w:val="20"/>
                <w:szCs w:val="20"/>
              </w:rPr>
              <w:t>xx</w:t>
            </w:r>
            <w:r w:rsidRPr="461DE725">
              <w:rPr>
                <w:rStyle w:val="ui-provider"/>
                <w:rFonts w:ascii="Times New Roman" w:hAnsi="Times New Roman" w:cs="Times New Roman"/>
                <w:sz w:val="20"/>
                <w:szCs w:val="20"/>
                <w:lang w:val="uk-UA"/>
              </w:rPr>
              <w:t xml:space="preserve"> чи старше або </w:t>
            </w:r>
            <w:r w:rsidRPr="461DE725">
              <w:rPr>
                <w:rStyle w:val="ui-provider"/>
                <w:rFonts w:ascii="Times New Roman" w:hAnsi="Times New Roman" w:cs="Times New Roman"/>
                <w:sz w:val="20"/>
                <w:szCs w:val="20"/>
              </w:rPr>
              <w:t>MediaTek</w:t>
            </w:r>
            <w:r w:rsidRPr="461DE725">
              <w:rPr>
                <w:rStyle w:val="ui-provider"/>
                <w:rFonts w:ascii="Times New Roman" w:hAnsi="Times New Roman" w:cs="Times New Roman"/>
                <w:sz w:val="20"/>
                <w:szCs w:val="20"/>
                <w:lang w:val="uk-UA"/>
              </w:rPr>
              <w:t xml:space="preserve"> </w:t>
            </w:r>
            <w:r w:rsidRPr="461DE725">
              <w:rPr>
                <w:rStyle w:val="ui-provider"/>
                <w:rFonts w:ascii="Times New Roman" w:hAnsi="Times New Roman" w:cs="Times New Roman"/>
                <w:sz w:val="20"/>
                <w:szCs w:val="20"/>
              </w:rPr>
              <w:t>Helio</w:t>
            </w:r>
            <w:r w:rsidRPr="461DE725">
              <w:rPr>
                <w:rStyle w:val="ui-provider"/>
                <w:rFonts w:ascii="Times New Roman" w:hAnsi="Times New Roman" w:cs="Times New Roman"/>
                <w:sz w:val="20"/>
                <w:szCs w:val="20"/>
                <w:lang w:val="uk-UA"/>
              </w:rPr>
              <w:t xml:space="preserve"> чи старше</w:t>
            </w:r>
          </w:p>
        </w:tc>
      </w:tr>
      <w:tr w:rsidRPr="00C17988" w:rsidR="003C1B96" w:rsidTr="461DE725" w14:paraId="1003A6FA" w14:textId="77777777">
        <w:trPr>
          <w:trHeight w:val="300"/>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671BDD1A" w14:textId="48C6D82D">
            <w:pPr>
              <w:spacing w:after="0" w:line="240" w:lineRule="auto"/>
              <w:rPr>
                <w:rFonts w:ascii="Times New Roman" w:hAnsi="Times New Roman" w:cs="Times New Roman"/>
                <w:sz w:val="20"/>
                <w:szCs w:val="20"/>
                <w:lang w:val="uk-UA"/>
              </w:rPr>
            </w:pPr>
            <w:r w:rsidRPr="461DE725">
              <w:rPr>
                <w:rFonts w:ascii="Times New Roman" w:hAnsi="Times New Roman" w:cs="Times New Roman"/>
                <w:sz w:val="20"/>
                <w:szCs w:val="20"/>
                <w:lang w:val="uk-UA"/>
              </w:rPr>
              <w:t>Операційна система</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446EC22F" w14:textId="581B85DE">
            <w:pPr>
              <w:spacing w:after="0" w:line="240" w:lineRule="auto"/>
              <w:rPr>
                <w:rFonts w:ascii="Times New Roman" w:hAnsi="Times New Roman" w:eastAsia="Arial" w:cs="Times New Roman"/>
                <w:sz w:val="20"/>
                <w:szCs w:val="20"/>
                <w:lang w:val="uk-UA" w:eastAsia="ru-RU"/>
              </w:rPr>
            </w:pPr>
            <w:r w:rsidRPr="461DE725">
              <w:rPr>
                <w:rFonts w:ascii="Times New Roman" w:hAnsi="Times New Roman" w:eastAsia="Times New Roman" w:cs="Times New Roman"/>
                <w:sz w:val="20"/>
                <w:szCs w:val="20"/>
                <w:lang w:val="uk-UA" w:eastAsia="ru-RU"/>
              </w:rPr>
              <w:t>Android 12 або старша версія</w:t>
            </w:r>
          </w:p>
        </w:tc>
      </w:tr>
      <w:tr w:rsidRPr="00C17988" w:rsidR="003C1B96" w:rsidTr="461DE725" w14:paraId="7F13C7B1" w14:textId="77777777">
        <w:trPr>
          <w:trHeight w:val="300"/>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3DE13D1C" w14:textId="77777777">
            <w:pPr>
              <w:spacing w:after="0" w:line="240" w:lineRule="auto"/>
              <w:rPr>
                <w:rFonts w:ascii="Times New Roman" w:hAnsi="Times New Roman" w:cs="Times New Roman"/>
                <w:sz w:val="20"/>
                <w:szCs w:val="20"/>
                <w:lang w:val="uk-UA"/>
              </w:rPr>
            </w:pPr>
            <w:r w:rsidRPr="461DE725">
              <w:rPr>
                <w:rFonts w:ascii="Times New Roman" w:hAnsi="Times New Roman" w:cs="Times New Roman"/>
                <w:sz w:val="20"/>
                <w:szCs w:val="20"/>
                <w:lang w:val="uk-UA"/>
              </w:rPr>
              <w:t>Гарантія</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06EFE49E" w14:textId="77777777">
            <w:pPr>
              <w:spacing w:after="0" w:line="240" w:lineRule="auto"/>
              <w:rPr>
                <w:rFonts w:ascii="Times New Roman" w:hAnsi="Times New Roman" w:cs="Times New Roman"/>
                <w:sz w:val="20"/>
                <w:szCs w:val="20"/>
                <w:lang w:val="uk-UA"/>
              </w:rPr>
            </w:pPr>
            <w:r w:rsidRPr="461DE725">
              <w:rPr>
                <w:rFonts w:ascii="Times New Roman" w:hAnsi="Times New Roman" w:cs="Times New Roman"/>
                <w:sz w:val="20"/>
                <w:szCs w:val="20"/>
                <w:lang w:val="uk-UA"/>
              </w:rPr>
              <w:t>Не менше 12 місяців</w:t>
            </w:r>
            <w:r w:rsidRPr="461DE725">
              <w:rPr>
                <w:rFonts w:ascii="Times New Roman" w:hAnsi="Times New Roman" w:cs="Times New Roman"/>
                <w:sz w:val="20"/>
                <w:szCs w:val="20"/>
              </w:rPr>
              <w:t xml:space="preserve"> </w:t>
            </w:r>
            <w:r w:rsidRPr="461DE725">
              <w:rPr>
                <w:rFonts w:ascii="Times New Roman" w:hAnsi="Times New Roman" w:cs="Times New Roman"/>
                <w:sz w:val="20"/>
                <w:szCs w:val="20"/>
                <w:lang w:val="uk-UA"/>
              </w:rPr>
              <w:t>від виробника</w:t>
            </w:r>
          </w:p>
        </w:tc>
      </w:tr>
      <w:tr w:rsidR="461DE725" w:rsidTr="461DE725" w14:paraId="1F27C6CB" w14:textId="77777777">
        <w:trPr>
          <w:trHeight w:val="300"/>
        </w:trPr>
        <w:tc>
          <w:tcPr>
            <w:tcW w:w="353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76F9E0B1" w14:textId="311FD5BF">
            <w:pPr>
              <w:spacing w:after="0" w:line="240" w:lineRule="auto"/>
              <w:rPr>
                <w:rFonts w:ascii="Times New Roman" w:hAnsi="Times New Roman" w:cs="Times New Roman"/>
                <w:sz w:val="20"/>
                <w:szCs w:val="20"/>
                <w:lang w:val="uk-UA"/>
              </w:rPr>
            </w:pPr>
            <w:r w:rsidRPr="461DE725">
              <w:rPr>
                <w:rFonts w:ascii="Times New Roman" w:hAnsi="Times New Roman" w:cs="Times New Roman"/>
                <w:sz w:val="20"/>
                <w:szCs w:val="20"/>
                <w:lang w:val="uk-UA"/>
              </w:rPr>
              <w:t>Бренди виробників планшетів, які приймаються до розгляду</w:t>
            </w:r>
          </w:p>
        </w:tc>
        <w:tc>
          <w:tcPr>
            <w:tcW w:w="581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op w:w="0" w:type="dxa"/>
              <w:left w:w="108" w:type="dxa"/>
              <w:bottom w:w="0" w:type="dxa"/>
              <w:right w:w="108" w:type="dxa"/>
            </w:tcMar>
          </w:tcPr>
          <w:p w:rsidR="461DE725" w:rsidP="461DE725" w:rsidRDefault="461DE725" w14:paraId="66C588C2" w14:textId="7589D40B">
            <w:pPr>
              <w:spacing w:after="0" w:line="240" w:lineRule="auto"/>
              <w:rPr>
                <w:rFonts w:ascii="Times New Roman" w:hAnsi="Times New Roman" w:cs="Times New Roman"/>
                <w:sz w:val="20"/>
                <w:szCs w:val="20"/>
                <w:lang w:val="en-US"/>
              </w:rPr>
            </w:pPr>
            <w:r w:rsidRPr="461DE725">
              <w:rPr>
                <w:rFonts w:ascii="Times New Roman" w:hAnsi="Times New Roman" w:cs="Times New Roman"/>
                <w:sz w:val="20"/>
                <w:szCs w:val="20"/>
                <w:lang w:val="en-US"/>
              </w:rPr>
              <w:t>Lenovo, Xiaomi, Samsung, Realme, Terra</w:t>
            </w:r>
          </w:p>
        </w:tc>
      </w:tr>
    </w:tbl>
    <w:p w:rsidRPr="00C17988" w:rsidR="009B6FF9" w:rsidP="009B6FF9" w:rsidRDefault="009B6FF9" w14:paraId="14A9D2C1" w14:textId="77777777">
      <w:pPr>
        <w:pStyle w:val="ListParagraph"/>
        <w:numPr>
          <w:ilvl w:val="0"/>
          <w:numId w:val="5"/>
        </w:numPr>
        <w:spacing w:after="0" w:line="240" w:lineRule="auto"/>
        <w:rPr>
          <w:rFonts w:ascii="Times New Roman" w:hAnsi="Times New Roman" w:cs="Times New Roman"/>
          <w:b/>
          <w:sz w:val="20"/>
          <w:szCs w:val="20"/>
          <w:lang w:val="uk-UA"/>
        </w:rPr>
      </w:pPr>
      <w:r w:rsidRPr="00C17988">
        <w:rPr>
          <w:rFonts w:ascii="Times New Roman" w:hAnsi="Times New Roman" w:cs="Times New Roman"/>
          <w:b/>
          <w:sz w:val="20"/>
          <w:szCs w:val="20"/>
          <w:lang w:val="uk-UA"/>
        </w:rPr>
        <w:t>Документи, які повинен надати Учасник:</w:t>
      </w:r>
    </w:p>
    <w:p w:rsidRPr="00C17988" w:rsidR="009B6FF9" w:rsidP="004F4A0E" w:rsidRDefault="009B6FF9" w14:paraId="5206F99F" w14:textId="6D134484">
      <w:pPr>
        <w:spacing w:after="0" w:line="240" w:lineRule="auto"/>
        <w:jc w:val="both"/>
        <w:rPr>
          <w:rFonts w:ascii="Times New Roman" w:hAnsi="Times New Roman" w:eastAsia="Times New Roman" w:cs="Times New Roman"/>
          <w:color w:val="000000"/>
          <w:sz w:val="20"/>
          <w:szCs w:val="20"/>
          <w:lang w:eastAsia="ru-RU"/>
        </w:rPr>
      </w:pPr>
      <w:r w:rsidRPr="00C17988">
        <w:rPr>
          <w:rFonts w:ascii="Times New Roman" w:hAnsi="Times New Roman" w:eastAsia="Times New Roman" w:cs="Times New Roman"/>
          <w:color w:val="000000"/>
          <w:sz w:val="20"/>
          <w:szCs w:val="20"/>
          <w:lang w:val="uk-UA" w:eastAsia="ru-RU"/>
        </w:rPr>
        <w:t xml:space="preserve">- </w:t>
      </w:r>
      <w:r w:rsidRPr="00C17988">
        <w:rPr>
          <w:rFonts w:ascii="Times New Roman" w:hAnsi="Times New Roman" w:eastAsia="Times New Roman" w:cs="Times New Roman"/>
          <w:color w:val="000000"/>
          <w:sz w:val="20"/>
          <w:szCs w:val="20"/>
          <w:lang w:eastAsia="ru-RU"/>
        </w:rPr>
        <w:t>заповнений Додаток №1, відсканований, з підписом/печаткою керівника</w:t>
      </w:r>
      <w:r w:rsidRPr="00C17988">
        <w:rPr>
          <w:rFonts w:ascii="Times New Roman" w:hAnsi="Times New Roman" w:eastAsia="Times New Roman" w:cs="Times New Roman"/>
          <w:color w:val="000000"/>
          <w:sz w:val="20"/>
          <w:szCs w:val="20"/>
          <w:lang w:val="uk-UA" w:eastAsia="ru-RU"/>
        </w:rPr>
        <w:t xml:space="preserve"> (уповноваженої особи)</w:t>
      </w:r>
      <w:r w:rsidRPr="00C17988">
        <w:rPr>
          <w:rFonts w:ascii="Times New Roman" w:hAnsi="Times New Roman" w:eastAsia="Times New Roman" w:cs="Times New Roman"/>
          <w:color w:val="000000"/>
          <w:sz w:val="20"/>
          <w:szCs w:val="20"/>
          <w:lang w:eastAsia="ru-RU"/>
        </w:rPr>
        <w:t>;</w:t>
      </w:r>
    </w:p>
    <w:p w:rsidRPr="00C17988" w:rsidR="00AF4717" w:rsidP="004F4A0E" w:rsidRDefault="004F4A0E" w14:paraId="64DC28BA" w14:textId="3415090A">
      <w:pPr>
        <w:pStyle w:val="ListParagraph"/>
        <w:spacing w:after="0" w:line="240" w:lineRule="auto"/>
        <w:ind w:left="0"/>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val="uk-UA" w:eastAsia="ru-RU"/>
        </w:rPr>
        <w:t>- порівняльну таблицю із зазначенням технічних характеристик запропонованого товару та посиланням на сайт виробника, де зазначена інформація про запропонований товар;</w:t>
      </w:r>
    </w:p>
    <w:p w:rsidRPr="00C17988" w:rsidR="00A33CEE" w:rsidP="004F4A0E" w:rsidRDefault="00A33CEE" w14:paraId="26089E53" w14:textId="7B150B85">
      <w:pPr>
        <w:pStyle w:val="ListParagraph"/>
        <w:spacing w:after="0" w:line="240" w:lineRule="auto"/>
        <w:ind w:left="0"/>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val="uk-UA" w:eastAsia="ru-RU"/>
        </w:rPr>
        <w:t xml:space="preserve">- </w:t>
      </w:r>
      <w:r w:rsidRPr="00C17988">
        <w:rPr>
          <w:rFonts w:ascii="Times New Roman" w:hAnsi="Times New Roman" w:cs="Times New Roman"/>
          <w:sz w:val="20"/>
          <w:szCs w:val="20"/>
          <w:lang w:val="uk-UA"/>
        </w:rPr>
        <w:t>Авторизаційний лист (лист,</w:t>
      </w:r>
      <w:r w:rsidRPr="00C17988">
        <w:rPr>
          <w:rFonts w:ascii="Times New Roman" w:hAnsi="Times New Roman" w:cs="Times New Roman"/>
          <w:sz w:val="20"/>
          <w:szCs w:val="20"/>
        </w:rPr>
        <w:t> </w:t>
      </w:r>
      <w:r w:rsidRPr="00C17988">
        <w:rPr>
          <w:rFonts w:ascii="Times New Roman" w:hAnsi="Times New Roman" w:cs="Times New Roman"/>
          <w:sz w:val="20"/>
          <w:szCs w:val="20"/>
          <w:lang w:val="uk-UA"/>
        </w:rPr>
        <w:t>звернення тощо) від виробника товару/офіційного представництв</w:t>
      </w:r>
      <w:r w:rsidRPr="00C17988" w:rsidR="00347650">
        <w:rPr>
          <w:rFonts w:ascii="Times New Roman" w:hAnsi="Times New Roman" w:cs="Times New Roman"/>
          <w:sz w:val="20"/>
          <w:szCs w:val="20"/>
          <w:lang w:val="uk-UA"/>
        </w:rPr>
        <w:t>а виробника в Україні</w:t>
      </w:r>
      <w:r w:rsidRPr="00C17988">
        <w:rPr>
          <w:rFonts w:ascii="Times New Roman" w:hAnsi="Times New Roman" w:cs="Times New Roman"/>
          <w:sz w:val="20"/>
          <w:szCs w:val="20"/>
          <w:lang w:val="uk-UA"/>
        </w:rPr>
        <w:t>/імпортера про те, що запропонований товар офіційно завезений на території України та нього поширюються гарантійні зобов'язання виробника</w:t>
      </w:r>
      <w:r w:rsidRPr="00C17988">
        <w:rPr>
          <w:rFonts w:ascii="Times New Roman" w:hAnsi="Times New Roman" w:cs="Times New Roman"/>
          <w:bCs/>
          <w:sz w:val="20"/>
          <w:szCs w:val="20"/>
          <w:lang w:val="uk-UA"/>
        </w:rPr>
        <w:t>/імпортера</w:t>
      </w:r>
    </w:p>
    <w:p w:rsidRPr="00C17988" w:rsidR="009B6FF9" w:rsidP="004F4A0E" w:rsidRDefault="009B6FF9" w14:paraId="70A33BD9" w14:textId="77777777">
      <w:pPr>
        <w:spacing w:after="0" w:line="240" w:lineRule="auto"/>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sz w:val="20"/>
          <w:szCs w:val="20"/>
          <w:lang w:val="uk-UA" w:eastAsia="ru-RU"/>
        </w:rPr>
        <w:t>-</w:t>
      </w:r>
      <w:r w:rsidRPr="00C17988">
        <w:rPr>
          <w:rFonts w:ascii="Times New Roman" w:hAnsi="Times New Roman" w:eastAsia="Times New Roman" w:cs="Times New Roman"/>
          <w:color w:val="000000"/>
          <w:sz w:val="20"/>
          <w:szCs w:val="20"/>
          <w:lang w:val="uk-UA" w:eastAsia="ru-RU"/>
        </w:rPr>
        <w:t xml:space="preserve"> скан-</w:t>
      </w:r>
      <w:r w:rsidRPr="00C17988">
        <w:rPr>
          <w:rFonts w:ascii="Times New Roman" w:hAnsi="Times New Roman" w:eastAsia="Times New Roman" w:cs="Times New Roman"/>
          <w:color w:val="000000"/>
          <w:sz w:val="20"/>
          <w:szCs w:val="20"/>
          <w:lang w:eastAsia="ru-RU"/>
        </w:rPr>
        <w:t>копія свідоцтва про державну реєстрацію</w:t>
      </w:r>
      <w:r w:rsidRPr="00C17988">
        <w:rPr>
          <w:rFonts w:ascii="Times New Roman" w:hAnsi="Times New Roman" w:eastAsia="Times New Roman" w:cs="Times New Roman"/>
          <w:color w:val="000000"/>
          <w:sz w:val="20"/>
          <w:szCs w:val="20"/>
          <w:lang w:val="uk-UA" w:eastAsia="ru-RU"/>
        </w:rPr>
        <w:t xml:space="preserve"> (виписки/витягу з Єдиного державного реєстру юридичних осіб, фізичних осіб-підприємців та громадських формувань)</w:t>
      </w:r>
      <w:r w:rsidRPr="00C17988">
        <w:rPr>
          <w:rFonts w:ascii="Times New Roman" w:hAnsi="Times New Roman" w:eastAsia="Times New Roman" w:cs="Times New Roman"/>
          <w:color w:val="000000"/>
          <w:sz w:val="20"/>
          <w:szCs w:val="20"/>
          <w:lang w:eastAsia="ru-RU"/>
        </w:rPr>
        <w:t>;</w:t>
      </w:r>
    </w:p>
    <w:p w:rsidRPr="00C17988" w:rsidR="009B6FF9" w:rsidP="004F4A0E" w:rsidRDefault="009B6FF9" w14:paraId="413BF409" w14:textId="2E19A058">
      <w:pPr>
        <w:spacing w:after="0" w:line="240" w:lineRule="auto"/>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sz w:val="20"/>
          <w:szCs w:val="20"/>
          <w:lang w:val="uk-UA" w:eastAsia="ru-RU"/>
        </w:rPr>
        <w:t>-</w:t>
      </w:r>
      <w:r w:rsidRPr="00C17988">
        <w:rPr>
          <w:rFonts w:ascii="Times New Roman" w:hAnsi="Times New Roman" w:eastAsia="Times New Roman" w:cs="Times New Roman"/>
          <w:color w:val="000000"/>
          <w:sz w:val="20"/>
          <w:szCs w:val="20"/>
          <w:lang w:val="uk-UA" w:eastAsia="ru-RU"/>
        </w:rPr>
        <w:t xml:space="preserve"> </w:t>
      </w:r>
      <w:r w:rsidRPr="00C17988">
        <w:rPr>
          <w:rFonts w:ascii="Times New Roman" w:hAnsi="Times New Roman" w:eastAsia="Times New Roman" w:cs="Times New Roman"/>
          <w:color w:val="000000"/>
          <w:sz w:val="20"/>
          <w:szCs w:val="20"/>
          <w:lang w:eastAsia="ru-RU"/>
        </w:rPr>
        <w:t>копія документу про статус платника податків</w:t>
      </w:r>
      <w:r w:rsidRPr="00C17988">
        <w:rPr>
          <w:rFonts w:ascii="Times New Roman" w:hAnsi="Times New Roman" w:eastAsia="Times New Roman" w:cs="Times New Roman"/>
          <w:color w:val="000000"/>
          <w:sz w:val="20"/>
          <w:szCs w:val="20"/>
          <w:lang w:val="uk-UA" w:eastAsia="ru-RU"/>
        </w:rPr>
        <w:t>.</w:t>
      </w:r>
    </w:p>
    <w:p w:rsidRPr="00C17988" w:rsidR="00D52634" w:rsidP="004F4A0E" w:rsidRDefault="00D52634" w14:paraId="282917AD" w14:textId="3A54CAA2">
      <w:pPr>
        <w:spacing w:after="0" w:line="240" w:lineRule="auto"/>
        <w:jc w:val="both"/>
        <w:rPr>
          <w:rFonts w:ascii="Times New Roman" w:hAnsi="Times New Roman" w:eastAsia="Times New Roman" w:cs="Times New Roman"/>
          <w:sz w:val="20"/>
          <w:szCs w:val="20"/>
          <w:lang w:val="uk-UA" w:eastAsia="ru-RU"/>
        </w:rPr>
      </w:pPr>
      <w:r w:rsidRPr="00C17988">
        <w:rPr>
          <w:rFonts w:ascii="Times New Roman" w:hAnsi="Times New Roman" w:eastAsia="Times New Roman" w:cs="Times New Roman"/>
          <w:color w:val="000000"/>
          <w:sz w:val="20"/>
          <w:szCs w:val="20"/>
          <w:lang w:val="uk-UA" w:eastAsia="ru-RU"/>
        </w:rPr>
        <w:t xml:space="preserve">- Лист про наявність сервісних центрів </w:t>
      </w:r>
      <w:r w:rsidRPr="00C17988" w:rsidR="00C3205D">
        <w:rPr>
          <w:rFonts w:ascii="Times New Roman" w:hAnsi="Times New Roman" w:eastAsia="Times New Roman" w:cs="Times New Roman"/>
          <w:color w:val="000000"/>
          <w:sz w:val="20"/>
          <w:szCs w:val="20"/>
          <w:lang w:val="uk-UA" w:eastAsia="ru-RU"/>
        </w:rPr>
        <w:t xml:space="preserve"> у всіх областях України крім окупованих територій </w:t>
      </w:r>
      <w:r w:rsidRPr="00C17988" w:rsidR="00C3205D">
        <w:rPr>
          <w:rFonts w:ascii="Times New Roman" w:hAnsi="Times New Roman" w:eastAsia="Times New Roman" w:cs="Times New Roman"/>
          <w:sz w:val="20"/>
          <w:szCs w:val="20"/>
          <w:lang w:val="uk-UA" w:eastAsia="ru-RU"/>
        </w:rPr>
        <w:t xml:space="preserve">або згоду на доставку товару  при настанні гарантійного випадку до сервісного центра за рахунок Постачальника  </w:t>
      </w:r>
    </w:p>
    <w:p w:rsidRPr="00C17988" w:rsidR="005A2759" w:rsidP="004F4A0E" w:rsidRDefault="005A2759" w14:paraId="61EE7E1E" w14:textId="77777777">
      <w:pPr>
        <w:spacing w:after="0" w:line="240" w:lineRule="auto"/>
        <w:jc w:val="both"/>
        <w:rPr>
          <w:rFonts w:ascii="Times New Roman" w:hAnsi="Times New Roman" w:eastAsia="Times New Roman" w:cs="Times New Roman"/>
          <w:color w:val="000000"/>
          <w:sz w:val="20"/>
          <w:szCs w:val="20"/>
          <w:lang w:val="uk-UA" w:eastAsia="ru-RU"/>
        </w:rPr>
      </w:pPr>
    </w:p>
    <w:p w:rsidRPr="00C17988" w:rsidR="009B6FF9" w:rsidP="009B6FF9" w:rsidRDefault="009B6FF9" w14:paraId="10CBACD0" w14:textId="77777777">
      <w:pPr>
        <w:pStyle w:val="ListParagraph"/>
        <w:numPr>
          <w:ilvl w:val="0"/>
          <w:numId w:val="5"/>
        </w:numPr>
        <w:spacing w:after="0" w:line="240" w:lineRule="auto"/>
        <w:jc w:val="both"/>
        <w:rPr>
          <w:rFonts w:ascii="Times New Roman" w:hAnsi="Times New Roman" w:eastAsia="Times New Roman" w:cs="Times New Roman"/>
          <w:b/>
          <w:color w:val="000000"/>
          <w:sz w:val="20"/>
          <w:szCs w:val="20"/>
          <w:lang w:val="uk-UA" w:eastAsia="ru-RU"/>
        </w:rPr>
      </w:pPr>
      <w:r w:rsidRPr="00C17988">
        <w:rPr>
          <w:rFonts w:ascii="Times New Roman" w:hAnsi="Times New Roman" w:eastAsia="Times New Roman" w:cs="Times New Roman"/>
          <w:b/>
          <w:color w:val="000000"/>
          <w:sz w:val="20"/>
          <w:szCs w:val="20"/>
          <w:lang w:val="uk-UA" w:eastAsia="ru-RU"/>
        </w:rPr>
        <w:t>Місце та умови поставки товару:</w:t>
      </w:r>
    </w:p>
    <w:p w:rsidR="009B6FF9" w:rsidP="461DE725" w:rsidRDefault="009B6FF9" w14:paraId="1F525D14" w14:textId="33D205B4">
      <w:pPr>
        <w:spacing w:after="0" w:line="240" w:lineRule="auto"/>
        <w:jc w:val="both"/>
        <w:rPr>
          <w:rFonts w:ascii="Times New Roman" w:hAnsi="Times New Roman" w:eastAsia="Times New Roman" w:cs="Times New Roman"/>
          <w:color w:val="000000" w:themeColor="text1"/>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Доставка товару здійснюється за рахунок Постачальника за адрес</w:t>
      </w:r>
      <w:r w:rsidRPr="461DE725" w:rsidR="00D30091">
        <w:rPr>
          <w:rFonts w:ascii="Times New Roman" w:hAnsi="Times New Roman" w:eastAsia="Times New Roman" w:cs="Times New Roman"/>
          <w:color w:val="000000" w:themeColor="text1"/>
          <w:sz w:val="20"/>
          <w:szCs w:val="20"/>
          <w:lang w:val="uk-UA" w:eastAsia="ru-RU"/>
        </w:rPr>
        <w:t>ою</w:t>
      </w:r>
      <w:r w:rsidRPr="461DE725">
        <w:rPr>
          <w:rFonts w:ascii="Times New Roman" w:hAnsi="Times New Roman" w:eastAsia="Times New Roman" w:cs="Times New Roman"/>
          <w:color w:val="000000" w:themeColor="text1"/>
          <w:sz w:val="20"/>
          <w:szCs w:val="20"/>
          <w:lang w:val="uk-UA" w:eastAsia="ru-RU"/>
        </w:rPr>
        <w:t xml:space="preserve">: </w:t>
      </w:r>
    </w:p>
    <w:p w:rsidR="61C44230" w:rsidP="461DE725" w:rsidRDefault="61C44230" w14:paraId="2C24FD1A" w14:textId="6B4A6D0A">
      <w:pPr>
        <w:spacing w:after="0" w:line="240" w:lineRule="auto"/>
        <w:jc w:val="both"/>
        <w:rPr>
          <w:rFonts w:ascii="Times New Roman" w:hAnsi="Times New Roman" w:eastAsia="Times New Roman" w:cs="Times New Roman"/>
          <w:color w:val="000000" w:themeColor="text1"/>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13 ноутбуків – м. Чернівці, пр. Незалежності 119</w:t>
      </w:r>
    </w:p>
    <w:p w:rsidR="61C44230" w:rsidP="461DE725" w:rsidRDefault="61C44230" w14:paraId="081706DD" w14:textId="7FAE3D91">
      <w:pPr>
        <w:spacing w:after="0" w:line="240" w:lineRule="auto"/>
        <w:jc w:val="both"/>
        <w:rPr>
          <w:rFonts w:ascii="Times New Roman" w:hAnsi="Times New Roman" w:eastAsia="Times New Roman" w:cs="Times New Roman"/>
          <w:color w:val="000000" w:themeColor="text1"/>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12 планшетів   - </w:t>
      </w:r>
      <w:r w:rsidRPr="461DE725">
        <w:rPr>
          <w:rFonts w:ascii="Times New Roman" w:hAnsi="Times New Roman" w:eastAsia="Times New Roman" w:cs="Times New Roman"/>
          <w:sz w:val="20"/>
          <w:szCs w:val="20"/>
          <w:lang w:val="uk-UA" w:eastAsia="ru-RU"/>
        </w:rPr>
        <w:t xml:space="preserve">м. </w:t>
      </w:r>
      <w:r w:rsidRPr="461DE725">
        <w:rPr>
          <w:rFonts w:ascii="Times New Roman" w:hAnsi="Times New Roman" w:cs="Times New Roman"/>
          <w:sz w:val="20"/>
          <w:szCs w:val="20"/>
          <w:lang w:val="uk-UA"/>
        </w:rPr>
        <w:t>Львів вул. Жасмінова 11</w:t>
      </w:r>
    </w:p>
    <w:p w:rsidR="61C44230" w:rsidP="461DE725" w:rsidRDefault="61C44230" w14:paraId="2C1ED0FA" w14:textId="707D7FD5">
      <w:pPr>
        <w:spacing w:after="0" w:line="240" w:lineRule="auto"/>
        <w:jc w:val="both"/>
        <w:rPr>
          <w:rFonts w:ascii="Times New Roman" w:hAnsi="Times New Roman" w:eastAsia="Times New Roman" w:cs="Times New Roman"/>
          <w:color w:val="000000" w:themeColor="text1"/>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14 планшетів -   м. Ужгород, вул. Мукачівська, 21а. </w:t>
      </w:r>
    </w:p>
    <w:p w:rsidR="61C44230" w:rsidP="461DE725" w:rsidRDefault="61C44230" w14:paraId="2442B0E1" w14:textId="4C2D2D49">
      <w:pPr>
        <w:spacing w:after="0" w:line="240" w:lineRule="auto"/>
        <w:jc w:val="both"/>
        <w:rPr>
          <w:rFonts w:ascii="Times New Roman" w:hAnsi="Times New Roman" w:eastAsia="Times New Roman" w:cs="Times New Roman"/>
          <w:color w:val="000000" w:themeColor="text1"/>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90 планшетів – Чернігів, </w:t>
      </w:r>
      <w:r w:rsidRPr="461DE725">
        <w:rPr>
          <w:rFonts w:ascii="Times New Roman" w:hAnsi="Times New Roman" w:eastAsia="Times New Roman" w:cs="Times New Roman"/>
          <w:sz w:val="20"/>
          <w:szCs w:val="20"/>
          <w:lang w:val="uk-UA"/>
        </w:rPr>
        <w:t>проспект Перемоги, 112</w:t>
      </w:r>
    </w:p>
    <w:p w:rsidR="61C44230" w:rsidP="461DE725" w:rsidRDefault="61C44230" w14:paraId="3F95DA1F" w14:textId="202983ED">
      <w:pPr>
        <w:spacing w:after="0" w:line="240" w:lineRule="auto"/>
        <w:jc w:val="both"/>
        <w:rPr>
          <w:rFonts w:ascii="Times New Roman" w:hAnsi="Times New Roman" w:eastAsia="Times New Roman" w:cs="Times New Roman"/>
          <w:color w:val="000000" w:themeColor="text1"/>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50 планшетів – Фастів, </w:t>
      </w:r>
      <w:r w:rsidRPr="461DE725">
        <w:rPr>
          <w:rFonts w:ascii="Times New Roman" w:hAnsi="Times New Roman" w:eastAsia="Times New Roman" w:cs="Times New Roman"/>
          <w:sz w:val="20"/>
          <w:szCs w:val="20"/>
          <w:lang w:val="uk-UA"/>
        </w:rPr>
        <w:t>вул. С.Палія, 22а</w:t>
      </w:r>
    </w:p>
    <w:p w:rsidR="61C44230" w:rsidP="461DE725" w:rsidRDefault="61C44230" w14:paraId="52000D48" w14:textId="44A0F90B">
      <w:pPr>
        <w:spacing w:after="0" w:line="240" w:lineRule="auto"/>
        <w:jc w:val="both"/>
        <w:rPr>
          <w:rFonts w:ascii="Times New Roman" w:hAnsi="Times New Roman" w:eastAsia="Times New Roman" w:cs="Times New Roman"/>
          <w:color w:val="000000" w:themeColor="text1"/>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100 планшетів – Бровари, </w:t>
      </w:r>
      <w:r w:rsidRPr="461DE725">
        <w:rPr>
          <w:rFonts w:ascii="Times New Roman" w:hAnsi="Times New Roman" w:eastAsia="Times New Roman" w:cs="Times New Roman"/>
          <w:sz w:val="20"/>
          <w:szCs w:val="20"/>
          <w:lang w:val="uk-UA"/>
        </w:rPr>
        <w:t>Шевченка,18</w:t>
      </w:r>
    </w:p>
    <w:p w:rsidR="61C44230" w:rsidP="461DE725" w:rsidRDefault="61C44230" w14:paraId="215D554A" w14:textId="7C656AA8">
      <w:pPr>
        <w:spacing w:after="0" w:line="240" w:lineRule="auto"/>
        <w:jc w:val="both"/>
        <w:rPr>
          <w:rFonts w:ascii="Times New Roman" w:hAnsi="Times New Roman" w:eastAsia="Times New Roman" w:cs="Times New Roman"/>
          <w:color w:val="000000" w:themeColor="text1"/>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60 планшетів - Київ, </w:t>
      </w:r>
      <w:r w:rsidRPr="461DE725">
        <w:rPr>
          <w:rFonts w:ascii="Times New Roman" w:hAnsi="Times New Roman" w:eastAsia="Times New Roman" w:cs="Times New Roman"/>
          <w:sz w:val="20"/>
          <w:szCs w:val="20"/>
          <w:lang w:val="uk-UA"/>
        </w:rPr>
        <w:t>Бориспільська 6</w:t>
      </w:r>
    </w:p>
    <w:p w:rsidR="61C44230" w:rsidP="461DE725" w:rsidRDefault="61C44230" w14:paraId="48D87B9C" w14:textId="7C4A19E5">
      <w:pPr>
        <w:spacing w:after="0" w:line="240" w:lineRule="auto"/>
        <w:jc w:val="both"/>
        <w:rPr>
          <w:rFonts w:ascii="Times New Roman" w:hAnsi="Times New Roman" w:eastAsia="Times New Roman" w:cs="Times New Roman"/>
          <w:sz w:val="20"/>
          <w:szCs w:val="20"/>
          <w:lang w:val="uk-UA"/>
        </w:rPr>
      </w:pPr>
      <w:r w:rsidRPr="461DE725">
        <w:rPr>
          <w:rFonts w:ascii="Times New Roman" w:hAnsi="Times New Roman" w:eastAsia="Times New Roman" w:cs="Times New Roman"/>
          <w:sz w:val="20"/>
          <w:szCs w:val="20"/>
          <w:lang w:val="uk-UA"/>
        </w:rPr>
        <w:t>35 планшетів - Ірпінь, вул. Українська, 83-б</w:t>
      </w:r>
    </w:p>
    <w:p w:rsidR="61C44230" w:rsidP="461DE725" w:rsidRDefault="61C44230" w14:paraId="7FFBADF9" w14:textId="14FE4AB6">
      <w:pPr>
        <w:spacing w:after="0" w:line="240" w:lineRule="auto"/>
        <w:jc w:val="both"/>
        <w:rPr>
          <w:rFonts w:ascii="Times New Roman" w:hAnsi="Times New Roman" w:eastAsia="Times New Roman" w:cs="Times New Roman"/>
          <w:sz w:val="20"/>
          <w:szCs w:val="20"/>
          <w:lang w:val="uk-UA"/>
        </w:rPr>
      </w:pPr>
      <w:r w:rsidRPr="461DE725">
        <w:rPr>
          <w:rFonts w:ascii="Times New Roman" w:hAnsi="Times New Roman" w:eastAsia="Times New Roman" w:cs="Times New Roman"/>
          <w:sz w:val="20"/>
          <w:szCs w:val="20"/>
          <w:lang w:val="uk-UA"/>
        </w:rPr>
        <w:t>46 планшетів - Бородянка, вул. Центральна 327</w:t>
      </w:r>
    </w:p>
    <w:p w:rsidR="461DE725" w:rsidP="461DE725" w:rsidRDefault="461DE725" w14:paraId="4B573A70" w14:textId="59AA8941">
      <w:pPr>
        <w:spacing w:after="0" w:line="240" w:lineRule="auto"/>
        <w:jc w:val="both"/>
        <w:rPr>
          <w:rFonts w:ascii="Times New Roman" w:hAnsi="Times New Roman" w:eastAsia="Times New Roman" w:cs="Times New Roman"/>
          <w:color w:val="000000" w:themeColor="text1"/>
          <w:sz w:val="20"/>
          <w:szCs w:val="20"/>
          <w:lang w:val="uk-UA" w:eastAsia="ru-RU"/>
        </w:rPr>
      </w:pPr>
    </w:p>
    <w:p w:rsidR="461DE725" w:rsidP="461DE725" w:rsidRDefault="461DE725" w14:paraId="74540DF7" w14:textId="0418CFBC">
      <w:pPr>
        <w:spacing w:after="0" w:line="240" w:lineRule="auto"/>
        <w:jc w:val="both"/>
        <w:rPr>
          <w:rFonts w:ascii="Times New Roman" w:hAnsi="Times New Roman" w:eastAsia="Times New Roman" w:cs="Times New Roman"/>
          <w:color w:val="000000" w:themeColor="text1"/>
          <w:sz w:val="20"/>
          <w:szCs w:val="20"/>
          <w:lang w:val="uk-UA" w:eastAsia="ru-RU"/>
        </w:rPr>
      </w:pPr>
    </w:p>
    <w:p w:rsidRPr="00C17988" w:rsidR="009B6FF9" w:rsidP="009B6FF9" w:rsidRDefault="009B6FF9" w14:paraId="76D254B4" w14:textId="77777777">
      <w:pPr>
        <w:pStyle w:val="ListParagraph"/>
        <w:numPr>
          <w:ilvl w:val="0"/>
          <w:numId w:val="5"/>
        </w:numPr>
        <w:spacing w:after="0" w:line="240" w:lineRule="auto"/>
        <w:jc w:val="both"/>
        <w:rPr>
          <w:rFonts w:ascii="Times New Roman" w:hAnsi="Times New Roman" w:eastAsia="Times New Roman" w:cs="Times New Roman"/>
          <w:b/>
          <w:color w:val="000000"/>
          <w:sz w:val="20"/>
          <w:szCs w:val="20"/>
          <w:lang w:val="uk-UA" w:eastAsia="ru-RU"/>
        </w:rPr>
      </w:pPr>
      <w:r w:rsidRPr="00C17988">
        <w:rPr>
          <w:rFonts w:ascii="Times New Roman" w:hAnsi="Times New Roman" w:eastAsia="Times New Roman" w:cs="Times New Roman"/>
          <w:b/>
          <w:color w:val="000000"/>
          <w:sz w:val="20"/>
          <w:szCs w:val="20"/>
          <w:lang w:val="uk-UA" w:eastAsia="ru-RU"/>
        </w:rPr>
        <w:t xml:space="preserve">Термін поставки товару: </w:t>
      </w:r>
    </w:p>
    <w:p w:rsidRPr="00C17988" w:rsidR="009B6FF9" w:rsidP="009B6FF9" w:rsidRDefault="009B6FF9" w14:paraId="7E087007" w14:textId="1AE05933">
      <w:pPr>
        <w:spacing w:after="0" w:line="240" w:lineRule="auto"/>
        <w:jc w:val="both"/>
        <w:rPr>
          <w:rFonts w:ascii="Times New Roman" w:hAnsi="Times New Roman" w:eastAsia="Times New Roman" w:cs="Times New Roman"/>
          <w:color w:val="000000"/>
          <w:sz w:val="20"/>
          <w:szCs w:val="20"/>
          <w:lang w:val="uk-UA" w:eastAsia="ru-RU"/>
        </w:rPr>
      </w:pPr>
      <w:r w:rsidRPr="461DE725">
        <w:rPr>
          <w:rFonts w:ascii="Times New Roman" w:hAnsi="Times New Roman" w:eastAsia="Times New Roman" w:cs="Times New Roman"/>
          <w:color w:val="000000" w:themeColor="text1"/>
          <w:sz w:val="20"/>
          <w:szCs w:val="20"/>
          <w:lang w:val="uk-UA" w:eastAsia="ru-RU"/>
        </w:rPr>
        <w:t xml:space="preserve">до </w:t>
      </w:r>
      <w:r w:rsidRPr="461DE725" w:rsidR="0F1FF73E">
        <w:rPr>
          <w:rFonts w:ascii="Times New Roman" w:hAnsi="Times New Roman" w:eastAsia="Times New Roman" w:cs="Times New Roman"/>
          <w:color w:val="000000" w:themeColor="text1"/>
          <w:sz w:val="20"/>
          <w:szCs w:val="20"/>
          <w:lang w:val="uk-UA" w:eastAsia="ru-RU"/>
        </w:rPr>
        <w:t>27</w:t>
      </w:r>
      <w:r w:rsidRPr="461DE725">
        <w:rPr>
          <w:rFonts w:ascii="Times New Roman" w:hAnsi="Times New Roman" w:eastAsia="Times New Roman" w:cs="Times New Roman"/>
          <w:color w:val="000000" w:themeColor="text1"/>
          <w:sz w:val="20"/>
          <w:szCs w:val="20"/>
          <w:lang w:val="uk-UA" w:eastAsia="ru-RU"/>
        </w:rPr>
        <w:t>.</w:t>
      </w:r>
      <w:r w:rsidRPr="461DE725" w:rsidR="00810ADC">
        <w:rPr>
          <w:rFonts w:ascii="Times New Roman" w:hAnsi="Times New Roman" w:eastAsia="Times New Roman" w:cs="Times New Roman"/>
          <w:color w:val="000000" w:themeColor="text1"/>
          <w:sz w:val="20"/>
          <w:szCs w:val="20"/>
          <w:lang w:val="uk-UA" w:eastAsia="ru-RU"/>
        </w:rPr>
        <w:t>0</w:t>
      </w:r>
      <w:r w:rsidRPr="461DE725" w:rsidR="02141381">
        <w:rPr>
          <w:rFonts w:ascii="Times New Roman" w:hAnsi="Times New Roman" w:eastAsia="Times New Roman" w:cs="Times New Roman"/>
          <w:color w:val="000000" w:themeColor="text1"/>
          <w:sz w:val="20"/>
          <w:szCs w:val="20"/>
          <w:lang w:val="uk-UA" w:eastAsia="ru-RU"/>
        </w:rPr>
        <w:t>5</w:t>
      </w:r>
      <w:r w:rsidRPr="461DE725">
        <w:rPr>
          <w:rFonts w:ascii="Times New Roman" w:hAnsi="Times New Roman" w:eastAsia="Times New Roman" w:cs="Times New Roman"/>
          <w:color w:val="000000" w:themeColor="text1"/>
          <w:sz w:val="20"/>
          <w:szCs w:val="20"/>
          <w:lang w:val="uk-UA" w:eastAsia="ru-RU"/>
        </w:rPr>
        <w:t>.202</w:t>
      </w:r>
      <w:r w:rsidRPr="461DE725" w:rsidR="35C34570">
        <w:rPr>
          <w:rFonts w:ascii="Times New Roman" w:hAnsi="Times New Roman" w:eastAsia="Times New Roman" w:cs="Times New Roman"/>
          <w:color w:val="000000" w:themeColor="text1"/>
          <w:sz w:val="20"/>
          <w:szCs w:val="20"/>
          <w:lang w:val="uk-UA" w:eastAsia="ru-RU"/>
        </w:rPr>
        <w:t>4</w:t>
      </w:r>
      <w:r w:rsidRPr="461DE725">
        <w:rPr>
          <w:rFonts w:ascii="Times New Roman" w:hAnsi="Times New Roman" w:eastAsia="Times New Roman" w:cs="Times New Roman"/>
          <w:color w:val="000000" w:themeColor="text1"/>
          <w:sz w:val="20"/>
          <w:szCs w:val="20"/>
          <w:lang w:val="uk-UA" w:eastAsia="ru-RU"/>
        </w:rPr>
        <w:t xml:space="preserve"> р.</w:t>
      </w:r>
    </w:p>
    <w:p w:rsidRPr="00C17988" w:rsidR="009B6FF9" w:rsidP="009B6FF9" w:rsidRDefault="009B6FF9" w14:paraId="24BEB973" w14:textId="77777777">
      <w:pPr>
        <w:pStyle w:val="ListParagraph"/>
        <w:spacing w:after="0" w:line="240" w:lineRule="auto"/>
        <w:jc w:val="both"/>
        <w:rPr>
          <w:rFonts w:ascii="Times New Roman" w:hAnsi="Times New Roman" w:eastAsia="Times New Roman" w:cs="Times New Roman"/>
          <w:b/>
          <w:color w:val="000000"/>
          <w:sz w:val="20"/>
          <w:szCs w:val="20"/>
          <w:lang w:val="uk-UA" w:eastAsia="ru-RU"/>
        </w:rPr>
      </w:pPr>
    </w:p>
    <w:p w:rsidRPr="00C17988" w:rsidR="009B6FF9" w:rsidP="009B6FF9" w:rsidRDefault="009B6FF9" w14:paraId="43DD42D3" w14:textId="77777777">
      <w:pPr>
        <w:pStyle w:val="ListParagraph"/>
        <w:numPr>
          <w:ilvl w:val="0"/>
          <w:numId w:val="5"/>
        </w:numPr>
        <w:spacing w:after="0" w:line="240" w:lineRule="auto"/>
        <w:jc w:val="both"/>
        <w:rPr>
          <w:rFonts w:ascii="Times New Roman" w:hAnsi="Times New Roman" w:eastAsia="Times New Roman" w:cs="Times New Roman"/>
          <w:b/>
          <w:color w:val="000000"/>
          <w:sz w:val="20"/>
          <w:szCs w:val="20"/>
          <w:lang w:val="uk-UA" w:eastAsia="ru-RU"/>
        </w:rPr>
      </w:pPr>
      <w:r w:rsidRPr="00C17988">
        <w:rPr>
          <w:rFonts w:ascii="Times New Roman" w:hAnsi="Times New Roman" w:eastAsia="Times New Roman" w:cs="Times New Roman"/>
          <w:b/>
          <w:color w:val="000000"/>
          <w:sz w:val="20"/>
          <w:szCs w:val="20"/>
          <w:lang w:val="uk-UA" w:eastAsia="ru-RU"/>
        </w:rPr>
        <w:t>Умови оплати</w:t>
      </w:r>
    </w:p>
    <w:p w:rsidRPr="00C17988" w:rsidR="009B6FF9" w:rsidP="009B6FF9" w:rsidRDefault="009B6FF9" w14:paraId="1A596E86" w14:textId="10F62454">
      <w:pPr>
        <w:spacing w:after="0" w:line="240" w:lineRule="auto"/>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val="uk-UA" w:eastAsia="ru-RU"/>
        </w:rPr>
        <w:t>Умови оплати товару визначатимуться на основі пропозицій Учасників закупівлі (перевага надається післяплаті).</w:t>
      </w:r>
    </w:p>
    <w:p w:rsidRPr="00C17988" w:rsidR="008E3725" w:rsidP="008E3725" w:rsidRDefault="008E3725" w14:paraId="34EBC64A" w14:textId="77777777">
      <w:pPr>
        <w:pStyle w:val="ListParagraph"/>
        <w:spacing w:after="0" w:line="240" w:lineRule="auto"/>
        <w:jc w:val="both"/>
        <w:rPr>
          <w:rFonts w:ascii="Times New Roman" w:hAnsi="Times New Roman" w:eastAsia="Times New Roman" w:cs="Times New Roman"/>
          <w:b/>
          <w:color w:val="000000"/>
          <w:sz w:val="20"/>
          <w:szCs w:val="20"/>
          <w:lang w:val="uk-UA" w:eastAsia="ru-RU"/>
        </w:rPr>
      </w:pPr>
    </w:p>
    <w:p w:rsidRPr="00C17988" w:rsidR="00D30091" w:rsidP="00D30091" w:rsidRDefault="00D30091" w14:paraId="37EC0267" w14:textId="28648FC2">
      <w:pPr>
        <w:pStyle w:val="ListParagraph"/>
        <w:numPr>
          <w:ilvl w:val="0"/>
          <w:numId w:val="5"/>
        </w:numPr>
        <w:spacing w:after="0" w:line="240" w:lineRule="auto"/>
        <w:jc w:val="both"/>
        <w:rPr>
          <w:rFonts w:ascii="Times New Roman" w:hAnsi="Times New Roman" w:eastAsia="Times New Roman" w:cs="Times New Roman"/>
          <w:b/>
          <w:color w:val="000000"/>
          <w:sz w:val="20"/>
          <w:szCs w:val="20"/>
          <w:lang w:val="uk-UA" w:eastAsia="ru-RU"/>
        </w:rPr>
      </w:pPr>
      <w:r w:rsidRPr="00C17988">
        <w:rPr>
          <w:rFonts w:ascii="Times New Roman" w:hAnsi="Times New Roman" w:eastAsia="Times New Roman" w:cs="Times New Roman"/>
          <w:b/>
          <w:color w:val="000000"/>
          <w:sz w:val="20"/>
          <w:szCs w:val="20"/>
          <w:lang w:val="uk-UA" w:eastAsia="ru-RU"/>
        </w:rPr>
        <w:t>Інші умови</w:t>
      </w:r>
    </w:p>
    <w:p w:rsidRPr="00C17988" w:rsidR="00D30091" w:rsidP="00D30091" w:rsidRDefault="00D30091" w14:paraId="74250DF8" w14:textId="6C59CE63">
      <w:pPr>
        <w:pStyle w:val="ListParagraph"/>
        <w:numPr>
          <w:ilvl w:val="1"/>
          <w:numId w:val="5"/>
        </w:numPr>
        <w:spacing w:after="0" w:line="240" w:lineRule="auto"/>
        <w:ind w:left="0" w:firstLine="360"/>
        <w:jc w:val="both"/>
        <w:rPr>
          <w:rFonts w:ascii="Times New Roman" w:hAnsi="Times New Roman" w:eastAsia="Times New Roman" w:cs="Times New Roman"/>
          <w:color w:val="000000"/>
          <w:sz w:val="20"/>
          <w:szCs w:val="20"/>
          <w:lang w:val="uk-UA" w:eastAsia="ru-RU"/>
        </w:rPr>
      </w:pPr>
      <w:r w:rsidRPr="00C17988">
        <w:rPr>
          <w:rFonts w:ascii="Times New Roman" w:hAnsi="Times New Roman" w:eastAsia="Times New Roman" w:cs="Times New Roman"/>
          <w:color w:val="000000"/>
          <w:sz w:val="20"/>
          <w:szCs w:val="20"/>
          <w:lang w:val="uk-UA" w:eastAsia="ru-RU"/>
        </w:rPr>
        <w:t>Допускається подача кількох цінових пропозицій (на різні номенклатурні позиції товарів) одним Учасником</w:t>
      </w:r>
      <w:r w:rsidRPr="00C17988" w:rsidR="000B1895">
        <w:rPr>
          <w:rFonts w:ascii="Times New Roman" w:hAnsi="Times New Roman" w:eastAsia="Times New Roman" w:cs="Times New Roman"/>
          <w:color w:val="000000"/>
          <w:sz w:val="20"/>
          <w:szCs w:val="20"/>
          <w:lang w:val="uk-UA" w:eastAsia="ru-RU"/>
        </w:rPr>
        <w:t xml:space="preserve"> як щодо лоту, так і щодо закупівлі у</w:t>
      </w:r>
      <w:r w:rsidRPr="00C17988" w:rsidR="00D52634">
        <w:rPr>
          <w:rFonts w:ascii="Times New Roman" w:hAnsi="Times New Roman" w:eastAsia="Times New Roman" w:cs="Times New Roman"/>
          <w:color w:val="000000"/>
          <w:sz w:val="20"/>
          <w:szCs w:val="20"/>
          <w:lang w:val="uk-UA" w:eastAsia="ru-RU"/>
        </w:rPr>
        <w:t xml:space="preserve"> </w:t>
      </w:r>
      <w:r w:rsidRPr="00C17988" w:rsidR="000B1895">
        <w:rPr>
          <w:rFonts w:ascii="Times New Roman" w:hAnsi="Times New Roman" w:eastAsia="Times New Roman" w:cs="Times New Roman"/>
          <w:color w:val="000000"/>
          <w:sz w:val="20"/>
          <w:szCs w:val="20"/>
          <w:lang w:val="uk-UA" w:eastAsia="ru-RU"/>
        </w:rPr>
        <w:t>цілому</w:t>
      </w:r>
      <w:r w:rsidRPr="00C17988">
        <w:rPr>
          <w:rFonts w:ascii="Times New Roman" w:hAnsi="Times New Roman" w:eastAsia="Times New Roman" w:cs="Times New Roman"/>
          <w:color w:val="000000"/>
          <w:sz w:val="20"/>
          <w:szCs w:val="20"/>
          <w:lang w:val="uk-UA" w:eastAsia="ru-RU"/>
        </w:rPr>
        <w:t xml:space="preserve">. </w:t>
      </w:r>
    </w:p>
    <w:p w:rsidRPr="00C17988" w:rsidR="00BC5890" w:rsidP="00FA3B45" w:rsidRDefault="00D30091" w14:paraId="79D7C7D1" w14:textId="72F2CA4E">
      <w:pPr>
        <w:pStyle w:val="ListParagraph"/>
        <w:numPr>
          <w:ilvl w:val="1"/>
          <w:numId w:val="5"/>
        </w:numPr>
        <w:spacing w:after="0" w:line="240" w:lineRule="auto"/>
        <w:ind w:left="0" w:firstLine="360"/>
        <w:jc w:val="both"/>
        <w:rPr>
          <w:rFonts w:ascii="Times New Roman" w:hAnsi="Times New Roman" w:eastAsia="Times New Roman" w:cs="Times New Roman"/>
          <w:b/>
          <w:bCs/>
          <w:color w:val="000000"/>
          <w:sz w:val="20"/>
          <w:szCs w:val="20"/>
          <w:lang w:eastAsia="ru-RU"/>
        </w:rPr>
      </w:pPr>
      <w:r w:rsidRPr="00C17988">
        <w:rPr>
          <w:rFonts w:ascii="Times New Roman" w:hAnsi="Times New Roman" w:cs="Times New Roman"/>
          <w:color w:val="000000"/>
          <w:sz w:val="20"/>
          <w:szCs w:val="20"/>
          <w:lang w:val="uk-UA" w:eastAsia="uk-UA"/>
        </w:rPr>
        <w:t xml:space="preserve">Товар, який пропонується Учасником </w:t>
      </w:r>
      <w:r w:rsidRPr="00C17988">
        <w:rPr>
          <w:rFonts w:ascii="Times New Roman" w:hAnsi="Times New Roman" w:cs="Times New Roman"/>
          <w:color w:val="000000"/>
          <w:sz w:val="20"/>
          <w:szCs w:val="20"/>
          <w:lang w:eastAsia="uk-UA"/>
        </w:rPr>
        <w:t>повин</w:t>
      </w:r>
      <w:r w:rsidRPr="00C17988">
        <w:rPr>
          <w:rFonts w:ascii="Times New Roman" w:hAnsi="Times New Roman" w:cs="Times New Roman"/>
          <w:color w:val="000000"/>
          <w:sz w:val="20"/>
          <w:szCs w:val="20"/>
          <w:lang w:val="uk-UA" w:eastAsia="uk-UA"/>
        </w:rPr>
        <w:t>ен</w:t>
      </w:r>
      <w:r w:rsidRPr="00C17988">
        <w:rPr>
          <w:rFonts w:ascii="Times New Roman" w:hAnsi="Times New Roman" w:cs="Times New Roman"/>
          <w:color w:val="000000"/>
          <w:sz w:val="20"/>
          <w:szCs w:val="20"/>
          <w:lang w:eastAsia="uk-UA"/>
        </w:rPr>
        <w:t xml:space="preserve"> бути новим,</w:t>
      </w:r>
      <w:r w:rsidRPr="00C17988">
        <w:rPr>
          <w:rFonts w:ascii="Times New Roman" w:hAnsi="Times New Roman" w:cs="Times New Roman"/>
          <w:color w:val="000000"/>
          <w:sz w:val="20"/>
          <w:szCs w:val="20"/>
          <w:lang w:val="uk-UA" w:eastAsia="uk-UA"/>
        </w:rPr>
        <w:t xml:space="preserve"> ввезеним на територію України легально, на нього повинна поширюватися гарантія від Виробника. Товар</w:t>
      </w:r>
      <w:r w:rsidRPr="00C17988">
        <w:rPr>
          <w:rFonts w:ascii="Times New Roman" w:hAnsi="Times New Roman" w:cs="Times New Roman"/>
          <w:color w:val="000000"/>
          <w:sz w:val="20"/>
          <w:szCs w:val="20"/>
          <w:lang w:eastAsia="uk-UA"/>
        </w:rPr>
        <w:t xml:space="preserve"> не </w:t>
      </w:r>
      <w:r w:rsidRPr="00C17988">
        <w:rPr>
          <w:rFonts w:ascii="Times New Roman" w:hAnsi="Times New Roman" w:cs="Times New Roman"/>
          <w:color w:val="000000"/>
          <w:sz w:val="20"/>
          <w:szCs w:val="20"/>
          <w:lang w:val="uk-UA" w:eastAsia="uk-UA"/>
        </w:rPr>
        <w:t xml:space="preserve">має </w:t>
      </w:r>
      <w:r w:rsidRPr="00C17988">
        <w:rPr>
          <w:rFonts w:ascii="Times New Roman" w:hAnsi="Times New Roman" w:cs="Times New Roman"/>
          <w:color w:val="000000"/>
          <w:sz w:val="20"/>
          <w:szCs w:val="20"/>
          <w:lang w:eastAsia="uk-UA"/>
        </w:rPr>
        <w:t xml:space="preserve">перебувати під забороною відчуження, арештом, не </w:t>
      </w:r>
      <w:r w:rsidRPr="00C17988">
        <w:rPr>
          <w:rFonts w:ascii="Times New Roman" w:hAnsi="Times New Roman" w:cs="Times New Roman"/>
          <w:color w:val="000000"/>
          <w:sz w:val="20"/>
          <w:szCs w:val="20"/>
          <w:lang w:val="uk-UA" w:eastAsia="uk-UA"/>
        </w:rPr>
        <w:t xml:space="preserve">може </w:t>
      </w:r>
      <w:r w:rsidRPr="00C17988">
        <w:rPr>
          <w:rFonts w:ascii="Times New Roman" w:hAnsi="Times New Roman" w:cs="Times New Roman"/>
          <w:color w:val="000000"/>
          <w:sz w:val="20"/>
          <w:szCs w:val="20"/>
          <w:lang w:eastAsia="uk-UA"/>
        </w:rPr>
        <w:t xml:space="preserve">бути предметом застави, </w:t>
      </w:r>
      <w:r w:rsidRPr="00C17988">
        <w:rPr>
          <w:rFonts w:ascii="Times New Roman" w:hAnsi="Times New Roman" w:cs="Times New Roman"/>
          <w:color w:val="000000"/>
          <w:sz w:val="20"/>
          <w:szCs w:val="20"/>
          <w:lang w:val="uk-UA" w:eastAsia="uk-UA"/>
        </w:rPr>
        <w:t>чи</w:t>
      </w:r>
      <w:r w:rsidRPr="00C17988">
        <w:rPr>
          <w:rFonts w:ascii="Times New Roman" w:hAnsi="Times New Roman" w:cs="Times New Roman"/>
          <w:color w:val="000000"/>
          <w:sz w:val="20"/>
          <w:szCs w:val="20"/>
          <w:lang w:eastAsia="uk-UA"/>
        </w:rPr>
        <w:t xml:space="preserve"> будь-якого іншого обтяження чи обмеження, передбаченого чинним в Україні законодавством, </w:t>
      </w:r>
      <w:r w:rsidRPr="00C17988">
        <w:rPr>
          <w:rFonts w:ascii="Times New Roman" w:hAnsi="Times New Roman" w:cs="Times New Roman"/>
          <w:color w:val="000000"/>
          <w:sz w:val="20"/>
          <w:szCs w:val="20"/>
          <w:lang w:val="uk-UA" w:eastAsia="uk-UA"/>
        </w:rPr>
        <w:t xml:space="preserve">у тому числі </w:t>
      </w:r>
      <w:r w:rsidRPr="00C17988">
        <w:rPr>
          <w:rFonts w:ascii="Times New Roman" w:hAnsi="Times New Roman" w:cs="Times New Roman"/>
          <w:color w:val="000000"/>
          <w:sz w:val="20"/>
          <w:szCs w:val="20"/>
          <w:lang w:eastAsia="uk-UA"/>
        </w:rPr>
        <w:t>щодо походження товарів з країн стосовно яких діє Закон України «Про санкції» від 14.08.2014 № 1644-VII  та тимчасово окупованих територій</w:t>
      </w:r>
      <w:r w:rsidRPr="00C17988">
        <w:rPr>
          <w:rFonts w:ascii="Times New Roman" w:hAnsi="Times New Roman" w:cs="Times New Roman"/>
          <w:color w:val="000000"/>
          <w:sz w:val="20"/>
          <w:szCs w:val="20"/>
          <w:lang w:val="uk-UA" w:eastAsia="uk-UA"/>
        </w:rPr>
        <w:t>.</w:t>
      </w:r>
    </w:p>
    <w:p w:rsidRPr="00C17988" w:rsidR="004F4A0E" w:rsidP="00FA3B45" w:rsidRDefault="004F4A0E" w14:paraId="674806D9" w14:textId="6A9EE643">
      <w:pPr>
        <w:pStyle w:val="ListParagraph"/>
        <w:numPr>
          <w:ilvl w:val="1"/>
          <w:numId w:val="5"/>
        </w:numPr>
        <w:spacing w:after="0" w:line="240" w:lineRule="auto"/>
        <w:ind w:left="0" w:firstLine="360"/>
        <w:jc w:val="both"/>
        <w:rPr>
          <w:rFonts w:ascii="Times New Roman" w:hAnsi="Times New Roman" w:eastAsia="Times New Roman" w:cs="Times New Roman"/>
          <w:bCs/>
          <w:color w:val="000000"/>
          <w:sz w:val="20"/>
          <w:szCs w:val="20"/>
          <w:lang w:eastAsia="ru-RU"/>
        </w:rPr>
      </w:pPr>
      <w:r w:rsidRPr="00C17988">
        <w:rPr>
          <w:rFonts w:ascii="Times New Roman" w:hAnsi="Times New Roman" w:eastAsia="Times New Roman" w:cs="Times New Roman"/>
          <w:bCs/>
          <w:color w:val="000000"/>
          <w:sz w:val="20"/>
          <w:szCs w:val="20"/>
          <w:lang w:val="uk-UA" w:eastAsia="ru-RU"/>
        </w:rPr>
        <w:t>Якщо технічні характеристики запропонованого Учасником товару не відповідають хоча б одному з критеріїв, що встановлені у п.1 цього додатку, така пропозиція не оцінюватиметься та буде відхилена.</w:t>
      </w:r>
    </w:p>
    <w:p w:rsidRPr="00C17988" w:rsidR="004F4A0E" w:rsidP="00FA3B45" w:rsidRDefault="004F4A0E" w14:paraId="6CF487D5" w14:textId="0F5CBB76">
      <w:pPr>
        <w:pStyle w:val="ListParagraph"/>
        <w:numPr>
          <w:ilvl w:val="1"/>
          <w:numId w:val="5"/>
        </w:numPr>
        <w:spacing w:after="0" w:line="240" w:lineRule="auto"/>
        <w:ind w:left="0" w:firstLine="360"/>
        <w:jc w:val="both"/>
        <w:rPr>
          <w:rFonts w:ascii="Times New Roman" w:hAnsi="Times New Roman" w:eastAsia="Times New Roman" w:cs="Times New Roman"/>
          <w:bCs/>
          <w:color w:val="000000"/>
          <w:sz w:val="20"/>
          <w:szCs w:val="20"/>
          <w:lang w:eastAsia="ru-RU"/>
        </w:rPr>
      </w:pPr>
      <w:r w:rsidRPr="00C17988">
        <w:rPr>
          <w:rFonts w:ascii="Times New Roman" w:hAnsi="Times New Roman" w:eastAsia="Times New Roman" w:cs="Times New Roman"/>
          <w:bCs/>
          <w:color w:val="000000"/>
          <w:sz w:val="20"/>
          <w:szCs w:val="20"/>
          <w:lang w:val="uk-UA" w:eastAsia="ru-RU"/>
        </w:rPr>
        <w:t>Якщо після поставки товару буде виявлено, що відповідний товар завезений в Україну не через офіційні канали та виробник не підтвердить свої гарантійні зобов’язання, такий товар буде повернуто Постачальнику, а він у свою чергу зобов’язується повернути кошти на рахунок Замовника (у разі, якщо уже відбулася оплата за поставлений товар)</w:t>
      </w:r>
    </w:p>
    <w:sectPr w:rsidRPr="00C17988" w:rsidR="004F4A0E" w:rsidSect="00CE5827">
      <w:pgSz w:w="11906" w:h="16838" w:orient="portrait"/>
      <w:pgMar w:top="851" w:right="709"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5E5FC8"/>
    <w:multiLevelType w:val="hybridMultilevel"/>
    <w:tmpl w:val="46C2E798"/>
    <w:lvl w:ilvl="0" w:tplc="B24A6550">
      <w:numFmt w:val="bullet"/>
      <w:lvlText w:val="-"/>
      <w:lvlJc w:val="left"/>
      <w:pPr>
        <w:ind w:left="720" w:hanging="360"/>
      </w:pPr>
      <w:rPr>
        <w:rFonts w:hint="default" w:ascii="Times New Roman" w:hAnsi="Times New Roman" w:eastAsia="Times New Roman" w:cs="Times New Roman"/>
      </w:rPr>
    </w:lvl>
    <w:lvl w:ilvl="1" w:tplc="04220003" w:tentative="1">
      <w:start w:val="1"/>
      <w:numFmt w:val="bullet"/>
      <w:lvlText w:val="o"/>
      <w:lvlJc w:val="left"/>
      <w:pPr>
        <w:ind w:left="1440" w:hanging="360"/>
      </w:pPr>
      <w:rPr>
        <w:rFonts w:hint="default" w:ascii="Courier New" w:hAnsi="Courier New" w:cs="Courier New"/>
      </w:rPr>
    </w:lvl>
    <w:lvl w:ilvl="2" w:tplc="04220005" w:tentative="1">
      <w:start w:val="1"/>
      <w:numFmt w:val="bullet"/>
      <w:lvlText w:val=""/>
      <w:lvlJc w:val="left"/>
      <w:pPr>
        <w:ind w:left="2160" w:hanging="360"/>
      </w:pPr>
      <w:rPr>
        <w:rFonts w:hint="default" w:ascii="Wingdings" w:hAnsi="Wingdings"/>
      </w:rPr>
    </w:lvl>
    <w:lvl w:ilvl="3" w:tplc="04220001" w:tentative="1">
      <w:start w:val="1"/>
      <w:numFmt w:val="bullet"/>
      <w:lvlText w:val=""/>
      <w:lvlJc w:val="left"/>
      <w:pPr>
        <w:ind w:left="2880" w:hanging="360"/>
      </w:pPr>
      <w:rPr>
        <w:rFonts w:hint="default" w:ascii="Symbol" w:hAnsi="Symbol"/>
      </w:rPr>
    </w:lvl>
    <w:lvl w:ilvl="4" w:tplc="04220003" w:tentative="1">
      <w:start w:val="1"/>
      <w:numFmt w:val="bullet"/>
      <w:lvlText w:val="o"/>
      <w:lvlJc w:val="left"/>
      <w:pPr>
        <w:ind w:left="3600" w:hanging="360"/>
      </w:pPr>
      <w:rPr>
        <w:rFonts w:hint="default" w:ascii="Courier New" w:hAnsi="Courier New" w:cs="Courier New"/>
      </w:rPr>
    </w:lvl>
    <w:lvl w:ilvl="5" w:tplc="04220005" w:tentative="1">
      <w:start w:val="1"/>
      <w:numFmt w:val="bullet"/>
      <w:lvlText w:val=""/>
      <w:lvlJc w:val="left"/>
      <w:pPr>
        <w:ind w:left="4320" w:hanging="360"/>
      </w:pPr>
      <w:rPr>
        <w:rFonts w:hint="default" w:ascii="Wingdings" w:hAnsi="Wingdings"/>
      </w:rPr>
    </w:lvl>
    <w:lvl w:ilvl="6" w:tplc="04220001" w:tentative="1">
      <w:start w:val="1"/>
      <w:numFmt w:val="bullet"/>
      <w:lvlText w:val=""/>
      <w:lvlJc w:val="left"/>
      <w:pPr>
        <w:ind w:left="5040" w:hanging="360"/>
      </w:pPr>
      <w:rPr>
        <w:rFonts w:hint="default" w:ascii="Symbol" w:hAnsi="Symbol"/>
      </w:rPr>
    </w:lvl>
    <w:lvl w:ilvl="7" w:tplc="04220003" w:tentative="1">
      <w:start w:val="1"/>
      <w:numFmt w:val="bullet"/>
      <w:lvlText w:val="o"/>
      <w:lvlJc w:val="left"/>
      <w:pPr>
        <w:ind w:left="5760" w:hanging="360"/>
      </w:pPr>
      <w:rPr>
        <w:rFonts w:hint="default" w:ascii="Courier New" w:hAnsi="Courier New" w:cs="Courier New"/>
      </w:rPr>
    </w:lvl>
    <w:lvl w:ilvl="8" w:tplc="04220005" w:tentative="1">
      <w:start w:val="1"/>
      <w:numFmt w:val="bullet"/>
      <w:lvlText w:val=""/>
      <w:lvlJc w:val="left"/>
      <w:pPr>
        <w:ind w:left="6480" w:hanging="360"/>
      </w:pPr>
      <w:rPr>
        <w:rFonts w:hint="default" w:ascii="Wingdings" w:hAnsi="Wingdings"/>
      </w:rPr>
    </w:lvl>
  </w:abstractNum>
  <w:abstractNum w:abstractNumId="1" w15:restartNumberingAfterBreak="0">
    <w:nsid w:val="2D9E4BD6"/>
    <w:multiLevelType w:val="multilevel"/>
    <w:tmpl w:val="374A7318"/>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305E2FE1"/>
    <w:multiLevelType w:val="hybridMultilevel"/>
    <w:tmpl w:val="5954501A"/>
    <w:lvl w:ilvl="0" w:tplc="9CBA333E">
      <w:start w:val="1"/>
      <w:numFmt w:val="bullet"/>
      <w:lvlText w:val="-"/>
      <w:lvlJc w:val="left"/>
      <w:pPr>
        <w:ind w:left="927" w:hanging="360"/>
      </w:pPr>
      <w:rPr>
        <w:rFonts w:hint="default" w:ascii="Times New Roman" w:hAnsi="Times New Roman" w:eastAsia="Times New Roman" w:cs="Times New Roman"/>
      </w:rPr>
    </w:lvl>
    <w:lvl w:ilvl="1" w:tplc="04220003" w:tentative="1">
      <w:start w:val="1"/>
      <w:numFmt w:val="bullet"/>
      <w:lvlText w:val="o"/>
      <w:lvlJc w:val="left"/>
      <w:pPr>
        <w:ind w:left="1647" w:hanging="360"/>
      </w:pPr>
      <w:rPr>
        <w:rFonts w:hint="default" w:ascii="Courier New" w:hAnsi="Courier New" w:cs="Courier New"/>
      </w:rPr>
    </w:lvl>
    <w:lvl w:ilvl="2" w:tplc="04220005" w:tentative="1">
      <w:start w:val="1"/>
      <w:numFmt w:val="bullet"/>
      <w:lvlText w:val=""/>
      <w:lvlJc w:val="left"/>
      <w:pPr>
        <w:ind w:left="2367" w:hanging="360"/>
      </w:pPr>
      <w:rPr>
        <w:rFonts w:hint="default" w:ascii="Wingdings" w:hAnsi="Wingdings"/>
      </w:rPr>
    </w:lvl>
    <w:lvl w:ilvl="3" w:tplc="04220001" w:tentative="1">
      <w:start w:val="1"/>
      <w:numFmt w:val="bullet"/>
      <w:lvlText w:val=""/>
      <w:lvlJc w:val="left"/>
      <w:pPr>
        <w:ind w:left="3087" w:hanging="360"/>
      </w:pPr>
      <w:rPr>
        <w:rFonts w:hint="default" w:ascii="Symbol" w:hAnsi="Symbol"/>
      </w:rPr>
    </w:lvl>
    <w:lvl w:ilvl="4" w:tplc="04220003" w:tentative="1">
      <w:start w:val="1"/>
      <w:numFmt w:val="bullet"/>
      <w:lvlText w:val="o"/>
      <w:lvlJc w:val="left"/>
      <w:pPr>
        <w:ind w:left="3807" w:hanging="360"/>
      </w:pPr>
      <w:rPr>
        <w:rFonts w:hint="default" w:ascii="Courier New" w:hAnsi="Courier New" w:cs="Courier New"/>
      </w:rPr>
    </w:lvl>
    <w:lvl w:ilvl="5" w:tplc="04220005" w:tentative="1">
      <w:start w:val="1"/>
      <w:numFmt w:val="bullet"/>
      <w:lvlText w:val=""/>
      <w:lvlJc w:val="left"/>
      <w:pPr>
        <w:ind w:left="4527" w:hanging="360"/>
      </w:pPr>
      <w:rPr>
        <w:rFonts w:hint="default" w:ascii="Wingdings" w:hAnsi="Wingdings"/>
      </w:rPr>
    </w:lvl>
    <w:lvl w:ilvl="6" w:tplc="04220001" w:tentative="1">
      <w:start w:val="1"/>
      <w:numFmt w:val="bullet"/>
      <w:lvlText w:val=""/>
      <w:lvlJc w:val="left"/>
      <w:pPr>
        <w:ind w:left="5247" w:hanging="360"/>
      </w:pPr>
      <w:rPr>
        <w:rFonts w:hint="default" w:ascii="Symbol" w:hAnsi="Symbol"/>
      </w:rPr>
    </w:lvl>
    <w:lvl w:ilvl="7" w:tplc="04220003" w:tentative="1">
      <w:start w:val="1"/>
      <w:numFmt w:val="bullet"/>
      <w:lvlText w:val="o"/>
      <w:lvlJc w:val="left"/>
      <w:pPr>
        <w:ind w:left="5967" w:hanging="360"/>
      </w:pPr>
      <w:rPr>
        <w:rFonts w:hint="default" w:ascii="Courier New" w:hAnsi="Courier New" w:cs="Courier New"/>
      </w:rPr>
    </w:lvl>
    <w:lvl w:ilvl="8" w:tplc="04220005" w:tentative="1">
      <w:start w:val="1"/>
      <w:numFmt w:val="bullet"/>
      <w:lvlText w:val=""/>
      <w:lvlJc w:val="left"/>
      <w:pPr>
        <w:ind w:left="6687" w:hanging="360"/>
      </w:pPr>
      <w:rPr>
        <w:rFonts w:hint="default" w:ascii="Wingdings" w:hAnsi="Wingdings"/>
      </w:rPr>
    </w:lvl>
  </w:abstractNum>
  <w:abstractNum w:abstractNumId="3" w15:restartNumberingAfterBreak="0">
    <w:nsid w:val="30A721D5"/>
    <w:multiLevelType w:val="multilevel"/>
    <w:tmpl w:val="EE54A92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397F4B"/>
    <w:multiLevelType w:val="multilevel"/>
    <w:tmpl w:val="6750EA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D4B21C5"/>
    <w:multiLevelType w:val="multilevel"/>
    <w:tmpl w:val="797C2F7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D167645"/>
    <w:multiLevelType w:val="multilevel"/>
    <w:tmpl w:val="05E227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745763591">
    <w:abstractNumId w:val="5"/>
  </w:num>
  <w:num w:numId="2" w16cid:durableId="579021056">
    <w:abstractNumId w:val="7"/>
  </w:num>
  <w:num w:numId="3" w16cid:durableId="785805731">
    <w:abstractNumId w:val="6"/>
  </w:num>
  <w:num w:numId="4" w16cid:durableId="2014647913">
    <w:abstractNumId w:val="1"/>
  </w:num>
  <w:num w:numId="5" w16cid:durableId="724257299">
    <w:abstractNumId w:val="3"/>
  </w:num>
  <w:num w:numId="6" w16cid:durableId="542597523">
    <w:abstractNumId w:val="2"/>
  </w:num>
  <w:num w:numId="7" w16cid:durableId="1803427254">
    <w:abstractNumId w:val="4"/>
  </w:num>
  <w:num w:numId="8" w16cid:durableId="73728870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view w:val="web"/>
  <w:activeWritingStyle w:lang="en-US" w:vendorID="64" w:dllVersion="4096" w:nlCheck="1" w:checkStyle="0" w:appName="MSWord"/>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617F"/>
    <w:rsid w:val="000376B9"/>
    <w:rsid w:val="0005590C"/>
    <w:rsid w:val="00061EC4"/>
    <w:rsid w:val="000B1895"/>
    <w:rsid w:val="000E1F15"/>
    <w:rsid w:val="00100DCB"/>
    <w:rsid w:val="001121B9"/>
    <w:rsid w:val="001431A0"/>
    <w:rsid w:val="001477F9"/>
    <w:rsid w:val="00192518"/>
    <w:rsid w:val="001A2E47"/>
    <w:rsid w:val="00200C8B"/>
    <w:rsid w:val="00216FF9"/>
    <w:rsid w:val="00242741"/>
    <w:rsid w:val="0025190F"/>
    <w:rsid w:val="00254CD2"/>
    <w:rsid w:val="00266C90"/>
    <w:rsid w:val="00274364"/>
    <w:rsid w:val="00275EF9"/>
    <w:rsid w:val="00280B28"/>
    <w:rsid w:val="002A08EE"/>
    <w:rsid w:val="002A56E9"/>
    <w:rsid w:val="002A7919"/>
    <w:rsid w:val="002B07D2"/>
    <w:rsid w:val="002B7671"/>
    <w:rsid w:val="00314EF1"/>
    <w:rsid w:val="00347650"/>
    <w:rsid w:val="00365E5E"/>
    <w:rsid w:val="00370D9E"/>
    <w:rsid w:val="0038032A"/>
    <w:rsid w:val="003C1B96"/>
    <w:rsid w:val="003C2659"/>
    <w:rsid w:val="003C3E87"/>
    <w:rsid w:val="003E4E13"/>
    <w:rsid w:val="00403EB7"/>
    <w:rsid w:val="00410566"/>
    <w:rsid w:val="0041602D"/>
    <w:rsid w:val="0042576E"/>
    <w:rsid w:val="004415F9"/>
    <w:rsid w:val="004661AD"/>
    <w:rsid w:val="0047301B"/>
    <w:rsid w:val="00476D5F"/>
    <w:rsid w:val="004B0B0A"/>
    <w:rsid w:val="004B20E4"/>
    <w:rsid w:val="004B5CA3"/>
    <w:rsid w:val="004C248E"/>
    <w:rsid w:val="004D6CF9"/>
    <w:rsid w:val="004E3A27"/>
    <w:rsid w:val="004F4A0E"/>
    <w:rsid w:val="004F4D11"/>
    <w:rsid w:val="00503BDA"/>
    <w:rsid w:val="00535E24"/>
    <w:rsid w:val="005415FF"/>
    <w:rsid w:val="005451EA"/>
    <w:rsid w:val="00550D49"/>
    <w:rsid w:val="0057783D"/>
    <w:rsid w:val="0058181C"/>
    <w:rsid w:val="005A1240"/>
    <w:rsid w:val="005A2759"/>
    <w:rsid w:val="005C06E9"/>
    <w:rsid w:val="005C795B"/>
    <w:rsid w:val="005F1511"/>
    <w:rsid w:val="00653532"/>
    <w:rsid w:val="00655B29"/>
    <w:rsid w:val="0065761A"/>
    <w:rsid w:val="00667C8C"/>
    <w:rsid w:val="00675DB7"/>
    <w:rsid w:val="006B3539"/>
    <w:rsid w:val="006C555D"/>
    <w:rsid w:val="006D0FD8"/>
    <w:rsid w:val="006D1A49"/>
    <w:rsid w:val="006F6D3E"/>
    <w:rsid w:val="00714085"/>
    <w:rsid w:val="0073655E"/>
    <w:rsid w:val="007468ED"/>
    <w:rsid w:val="0075694F"/>
    <w:rsid w:val="007707EC"/>
    <w:rsid w:val="00770F06"/>
    <w:rsid w:val="00784601"/>
    <w:rsid w:val="007A177D"/>
    <w:rsid w:val="007D1989"/>
    <w:rsid w:val="007F3691"/>
    <w:rsid w:val="007F798D"/>
    <w:rsid w:val="00800CBB"/>
    <w:rsid w:val="00810ADC"/>
    <w:rsid w:val="008266C3"/>
    <w:rsid w:val="00844698"/>
    <w:rsid w:val="008A35C4"/>
    <w:rsid w:val="008C2427"/>
    <w:rsid w:val="008D592C"/>
    <w:rsid w:val="008E3725"/>
    <w:rsid w:val="008E3C10"/>
    <w:rsid w:val="0090717E"/>
    <w:rsid w:val="009176FA"/>
    <w:rsid w:val="00922853"/>
    <w:rsid w:val="009A624C"/>
    <w:rsid w:val="009B6FF9"/>
    <w:rsid w:val="009E174E"/>
    <w:rsid w:val="00A33CEE"/>
    <w:rsid w:val="00A4282D"/>
    <w:rsid w:val="00A97601"/>
    <w:rsid w:val="00AB70B8"/>
    <w:rsid w:val="00AE29D1"/>
    <w:rsid w:val="00AF4717"/>
    <w:rsid w:val="00B013FB"/>
    <w:rsid w:val="00B10E5C"/>
    <w:rsid w:val="00B5657F"/>
    <w:rsid w:val="00B66EF3"/>
    <w:rsid w:val="00B757C3"/>
    <w:rsid w:val="00B8012F"/>
    <w:rsid w:val="00B81DDE"/>
    <w:rsid w:val="00BC5890"/>
    <w:rsid w:val="00BE278A"/>
    <w:rsid w:val="00BE3579"/>
    <w:rsid w:val="00BE5432"/>
    <w:rsid w:val="00BF6572"/>
    <w:rsid w:val="00C141DC"/>
    <w:rsid w:val="00C17988"/>
    <w:rsid w:val="00C3205D"/>
    <w:rsid w:val="00C55A72"/>
    <w:rsid w:val="00C675F0"/>
    <w:rsid w:val="00C77DBB"/>
    <w:rsid w:val="00C90DA5"/>
    <w:rsid w:val="00CE5827"/>
    <w:rsid w:val="00CF172E"/>
    <w:rsid w:val="00D06DC8"/>
    <w:rsid w:val="00D12B11"/>
    <w:rsid w:val="00D12F72"/>
    <w:rsid w:val="00D239A2"/>
    <w:rsid w:val="00D27945"/>
    <w:rsid w:val="00D30091"/>
    <w:rsid w:val="00D35971"/>
    <w:rsid w:val="00D359FE"/>
    <w:rsid w:val="00D46DA3"/>
    <w:rsid w:val="00D52634"/>
    <w:rsid w:val="00D5410F"/>
    <w:rsid w:val="00D63439"/>
    <w:rsid w:val="00D97479"/>
    <w:rsid w:val="00DA6A55"/>
    <w:rsid w:val="00DB3246"/>
    <w:rsid w:val="00DD0A2D"/>
    <w:rsid w:val="00DE0FAE"/>
    <w:rsid w:val="00DE60E4"/>
    <w:rsid w:val="00DE7138"/>
    <w:rsid w:val="00DF2CCC"/>
    <w:rsid w:val="00E1155B"/>
    <w:rsid w:val="00E2503C"/>
    <w:rsid w:val="00E6136E"/>
    <w:rsid w:val="00E81029"/>
    <w:rsid w:val="00E90C82"/>
    <w:rsid w:val="00E963EE"/>
    <w:rsid w:val="00ED3E16"/>
    <w:rsid w:val="00EE5C31"/>
    <w:rsid w:val="00F10D48"/>
    <w:rsid w:val="00F42457"/>
    <w:rsid w:val="00F53416"/>
    <w:rsid w:val="00F66032"/>
    <w:rsid w:val="00F96B95"/>
    <w:rsid w:val="00FA3B45"/>
    <w:rsid w:val="00FB1DC0"/>
    <w:rsid w:val="00FE1919"/>
    <w:rsid w:val="00FF2713"/>
    <w:rsid w:val="02141381"/>
    <w:rsid w:val="02D1AC5C"/>
    <w:rsid w:val="073339DF"/>
    <w:rsid w:val="07CC7CBA"/>
    <w:rsid w:val="08ED02C1"/>
    <w:rsid w:val="0990C94C"/>
    <w:rsid w:val="09B0D67A"/>
    <w:rsid w:val="0A2B6585"/>
    <w:rsid w:val="0A3EBF0E"/>
    <w:rsid w:val="0A4283C5"/>
    <w:rsid w:val="0CFB3574"/>
    <w:rsid w:val="0EAEC9E2"/>
    <w:rsid w:val="0F1FF73E"/>
    <w:rsid w:val="0F49E9D0"/>
    <w:rsid w:val="1091FBE9"/>
    <w:rsid w:val="10B37667"/>
    <w:rsid w:val="1102A2E0"/>
    <w:rsid w:val="1122F62D"/>
    <w:rsid w:val="12E97C2C"/>
    <w:rsid w:val="13425011"/>
    <w:rsid w:val="14753B1F"/>
    <w:rsid w:val="157D71E9"/>
    <w:rsid w:val="15A99D08"/>
    <w:rsid w:val="16240FFA"/>
    <w:rsid w:val="1633D6AD"/>
    <w:rsid w:val="180BC882"/>
    <w:rsid w:val="1A15F913"/>
    <w:rsid w:val="1B1B8F9B"/>
    <w:rsid w:val="1B7C81BB"/>
    <w:rsid w:val="1D452844"/>
    <w:rsid w:val="1E5B44B4"/>
    <w:rsid w:val="1E707110"/>
    <w:rsid w:val="1E8FF846"/>
    <w:rsid w:val="1EC568F4"/>
    <w:rsid w:val="20684E8D"/>
    <w:rsid w:val="207F370C"/>
    <w:rsid w:val="209E2A78"/>
    <w:rsid w:val="21F02BA2"/>
    <w:rsid w:val="22503874"/>
    <w:rsid w:val="2570713D"/>
    <w:rsid w:val="25995C0B"/>
    <w:rsid w:val="263E6BAE"/>
    <w:rsid w:val="26B92026"/>
    <w:rsid w:val="26FE1224"/>
    <w:rsid w:val="2A06A63A"/>
    <w:rsid w:val="2BCF903E"/>
    <w:rsid w:val="2CCA9249"/>
    <w:rsid w:val="2F0471FE"/>
    <w:rsid w:val="2FD55923"/>
    <w:rsid w:val="341568C6"/>
    <w:rsid w:val="34659D64"/>
    <w:rsid w:val="34D2D982"/>
    <w:rsid w:val="34EEC20E"/>
    <w:rsid w:val="35C34570"/>
    <w:rsid w:val="360FBFA0"/>
    <w:rsid w:val="3764C2A6"/>
    <w:rsid w:val="38DC882A"/>
    <w:rsid w:val="3912F23D"/>
    <w:rsid w:val="3986B331"/>
    <w:rsid w:val="3BE8FF5E"/>
    <w:rsid w:val="3C56631C"/>
    <w:rsid w:val="3CD308D4"/>
    <w:rsid w:val="3CF2A46C"/>
    <w:rsid w:val="3ED198DA"/>
    <w:rsid w:val="3EDFBDF4"/>
    <w:rsid w:val="3F120D8A"/>
    <w:rsid w:val="3F466501"/>
    <w:rsid w:val="40C7A86E"/>
    <w:rsid w:val="41C8DCD0"/>
    <w:rsid w:val="42C70B02"/>
    <w:rsid w:val="435A571F"/>
    <w:rsid w:val="452FDC2F"/>
    <w:rsid w:val="456B2991"/>
    <w:rsid w:val="461DE725"/>
    <w:rsid w:val="4646E972"/>
    <w:rsid w:val="476B56C1"/>
    <w:rsid w:val="49B8D911"/>
    <w:rsid w:val="4AD63ABF"/>
    <w:rsid w:val="4E245AC3"/>
    <w:rsid w:val="4F6BE6A8"/>
    <w:rsid w:val="4FC7B595"/>
    <w:rsid w:val="50FD30F9"/>
    <w:rsid w:val="515454BF"/>
    <w:rsid w:val="516241D0"/>
    <w:rsid w:val="53FD7F74"/>
    <w:rsid w:val="5554EE51"/>
    <w:rsid w:val="579059E3"/>
    <w:rsid w:val="58BAFA79"/>
    <w:rsid w:val="595944D9"/>
    <w:rsid w:val="596B3814"/>
    <w:rsid w:val="5A2BD450"/>
    <w:rsid w:val="5A4AFEF3"/>
    <w:rsid w:val="5AA4BD42"/>
    <w:rsid w:val="5B02B6D3"/>
    <w:rsid w:val="5C9E8734"/>
    <w:rsid w:val="5CA774FE"/>
    <w:rsid w:val="5CF77EEC"/>
    <w:rsid w:val="5D517DC2"/>
    <w:rsid w:val="60CFA9BB"/>
    <w:rsid w:val="61B66CA4"/>
    <w:rsid w:val="61C44230"/>
    <w:rsid w:val="628E6280"/>
    <w:rsid w:val="62B712AA"/>
    <w:rsid w:val="64335FC0"/>
    <w:rsid w:val="67CB6230"/>
    <w:rsid w:val="694277EC"/>
    <w:rsid w:val="69CD75D6"/>
    <w:rsid w:val="6BA5CDF3"/>
    <w:rsid w:val="6BE20907"/>
    <w:rsid w:val="6C0D7BA6"/>
    <w:rsid w:val="6D89ADAF"/>
    <w:rsid w:val="6DC16990"/>
    <w:rsid w:val="6E2285D0"/>
    <w:rsid w:val="705BCAA0"/>
    <w:rsid w:val="7124B4C8"/>
    <w:rsid w:val="767F9526"/>
    <w:rsid w:val="781B6587"/>
    <w:rsid w:val="7B58ADC0"/>
    <w:rsid w:val="7C28A6FF"/>
    <w:rsid w:val="7D0065DD"/>
    <w:rsid w:val="7D4EB350"/>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542D207C-D847-4BAC-A25C-57B48A5058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3E87"/>
  </w:style>
  <w:style w:type="paragraph" w:styleId="Heading1">
    <w:name w:val="heading 1"/>
    <w:basedOn w:val="Normal"/>
    <w:next w:val="Normal"/>
    <w:link w:val="Heading1Char"/>
    <w:uiPriority w:val="9"/>
    <w:qFormat/>
    <w:rsid w:val="003C3E87"/>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C3E87"/>
    <w:pPr>
      <w:keepNext/>
      <w:keepLines/>
      <w:spacing w:before="40" w:after="0"/>
      <w:outlineLvl w:val="1"/>
    </w:pPr>
    <w:rPr>
      <w:rFonts w:asciiTheme="majorHAnsi" w:hAnsiTheme="majorHAnsi" w:eastAsiaTheme="majorEastAsia" w:cstheme="majorBidi"/>
      <w:color w:val="365F91" w:themeColor="accent1" w:themeShade="BF"/>
      <w:sz w:val="28"/>
      <w:szCs w:val="28"/>
    </w:rPr>
  </w:style>
  <w:style w:type="paragraph" w:styleId="Heading3">
    <w:name w:val="heading 3"/>
    <w:basedOn w:val="Normal"/>
    <w:next w:val="Normal"/>
    <w:link w:val="Heading3Char"/>
    <w:uiPriority w:val="9"/>
    <w:semiHidden/>
    <w:unhideWhenUsed/>
    <w:qFormat/>
    <w:rsid w:val="003C3E87"/>
    <w:pPr>
      <w:keepNext/>
      <w:keepLines/>
      <w:spacing w:before="40" w:after="0"/>
      <w:outlineLvl w:val="2"/>
    </w:pPr>
    <w:rPr>
      <w:rFonts w:asciiTheme="majorHAnsi" w:hAnsiTheme="majorHAnsi" w:eastAsiaTheme="majorEastAsia"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rsid w:val="003C3E87"/>
    <w:pPr>
      <w:keepNext/>
      <w:keepLines/>
      <w:spacing w:before="40" w:after="0"/>
      <w:outlineLvl w:val="3"/>
    </w:pPr>
    <w:rPr>
      <w:rFonts w:asciiTheme="majorHAnsi" w:hAnsiTheme="majorHAnsi"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C3E87"/>
    <w:pPr>
      <w:keepNext/>
      <w:keepLines/>
      <w:spacing w:before="40" w:after="0"/>
      <w:outlineLvl w:val="4"/>
    </w:pPr>
    <w:rPr>
      <w:rFonts w:asciiTheme="majorHAnsi" w:hAnsiTheme="majorHAnsi"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C3E87"/>
    <w:pPr>
      <w:keepNext/>
      <w:keepLines/>
      <w:spacing w:before="40" w:after="0"/>
      <w:outlineLvl w:val="5"/>
    </w:pPr>
    <w:rPr>
      <w:rFonts w:asciiTheme="majorHAnsi" w:hAnsiTheme="majorHAnsi" w:eastAsiaTheme="majorEastAsia" w:cstheme="majorBidi"/>
      <w:color w:val="244061" w:themeColor="accent1" w:themeShade="80"/>
    </w:rPr>
  </w:style>
  <w:style w:type="paragraph" w:styleId="Heading7">
    <w:name w:val="heading 7"/>
    <w:basedOn w:val="Normal"/>
    <w:next w:val="Normal"/>
    <w:link w:val="Heading7Char"/>
    <w:uiPriority w:val="9"/>
    <w:semiHidden/>
    <w:unhideWhenUsed/>
    <w:qFormat/>
    <w:rsid w:val="003C3E87"/>
    <w:pPr>
      <w:keepNext/>
      <w:keepLines/>
      <w:spacing w:before="40" w:after="0"/>
      <w:outlineLvl w:val="6"/>
    </w:pPr>
    <w:rPr>
      <w:rFonts w:asciiTheme="majorHAnsi" w:hAnsiTheme="majorHAnsi" w:eastAsiaTheme="majorEastAsia" w:cstheme="majorBidi"/>
      <w:i/>
      <w:iCs/>
      <w:color w:val="244061" w:themeColor="accent1" w:themeShade="80"/>
    </w:rPr>
  </w:style>
  <w:style w:type="paragraph" w:styleId="Heading8">
    <w:name w:val="heading 8"/>
    <w:basedOn w:val="Normal"/>
    <w:next w:val="Normal"/>
    <w:link w:val="Heading8Char"/>
    <w:uiPriority w:val="9"/>
    <w:semiHidden/>
    <w:unhideWhenUsed/>
    <w:qFormat/>
    <w:rsid w:val="003C3E87"/>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3C3E87"/>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C3E87"/>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semiHidden/>
    <w:rsid w:val="003C3E87"/>
    <w:rPr>
      <w:rFonts w:asciiTheme="majorHAnsi" w:hAnsiTheme="majorHAnsi" w:eastAsiaTheme="majorEastAsia" w:cstheme="majorBidi"/>
      <w:color w:val="365F91" w:themeColor="accent1" w:themeShade="BF"/>
      <w:sz w:val="28"/>
      <w:szCs w:val="28"/>
    </w:rPr>
  </w:style>
  <w:style w:type="character" w:styleId="Heading3Char" w:customStyle="1">
    <w:name w:val="Heading 3 Char"/>
    <w:basedOn w:val="DefaultParagraphFont"/>
    <w:link w:val="Heading3"/>
    <w:uiPriority w:val="9"/>
    <w:semiHidden/>
    <w:rsid w:val="003C3E87"/>
    <w:rPr>
      <w:rFonts w:asciiTheme="majorHAnsi" w:hAnsiTheme="majorHAnsi" w:eastAsiaTheme="majorEastAsia" w:cstheme="majorBidi"/>
      <w:color w:val="244061" w:themeColor="accent1" w:themeShade="80"/>
      <w:sz w:val="24"/>
      <w:szCs w:val="24"/>
    </w:rPr>
  </w:style>
  <w:style w:type="character" w:styleId="Heading4Char" w:customStyle="1">
    <w:name w:val="Heading 4 Char"/>
    <w:basedOn w:val="DefaultParagraphFont"/>
    <w:link w:val="Heading4"/>
    <w:uiPriority w:val="9"/>
    <w:semiHidden/>
    <w:rsid w:val="003C3E87"/>
    <w:rPr>
      <w:rFonts w:asciiTheme="majorHAnsi" w:hAnsiTheme="majorHAnsi" w:eastAsiaTheme="majorEastAsia" w:cstheme="majorBidi"/>
      <w:i/>
      <w:iCs/>
      <w:color w:val="365F91" w:themeColor="accent1" w:themeShade="BF"/>
    </w:rPr>
  </w:style>
  <w:style w:type="character" w:styleId="Heading5Char" w:customStyle="1">
    <w:name w:val="Heading 5 Char"/>
    <w:basedOn w:val="DefaultParagraphFont"/>
    <w:link w:val="Heading5"/>
    <w:uiPriority w:val="9"/>
    <w:semiHidden/>
    <w:rsid w:val="003C3E87"/>
    <w:rPr>
      <w:rFonts w:asciiTheme="majorHAnsi" w:hAnsiTheme="majorHAnsi" w:eastAsiaTheme="majorEastAsia" w:cstheme="majorBidi"/>
      <w:color w:val="365F91" w:themeColor="accent1" w:themeShade="BF"/>
    </w:rPr>
  </w:style>
  <w:style w:type="character" w:styleId="Heading6Char" w:customStyle="1">
    <w:name w:val="Heading 6 Char"/>
    <w:basedOn w:val="DefaultParagraphFont"/>
    <w:link w:val="Heading6"/>
    <w:uiPriority w:val="9"/>
    <w:semiHidden/>
    <w:rsid w:val="003C3E87"/>
    <w:rPr>
      <w:rFonts w:asciiTheme="majorHAnsi" w:hAnsiTheme="majorHAnsi" w:eastAsiaTheme="majorEastAsia" w:cstheme="majorBidi"/>
      <w:color w:val="244061" w:themeColor="accent1" w:themeShade="80"/>
    </w:rPr>
  </w:style>
  <w:style w:type="character" w:styleId="Heading7Char" w:customStyle="1">
    <w:name w:val="Heading 7 Char"/>
    <w:basedOn w:val="DefaultParagraphFont"/>
    <w:link w:val="Heading7"/>
    <w:uiPriority w:val="9"/>
    <w:semiHidden/>
    <w:rsid w:val="003C3E87"/>
    <w:rPr>
      <w:rFonts w:asciiTheme="majorHAnsi" w:hAnsiTheme="majorHAnsi" w:eastAsiaTheme="majorEastAsia" w:cstheme="majorBidi"/>
      <w:i/>
      <w:iCs/>
      <w:color w:val="244061" w:themeColor="accent1" w:themeShade="80"/>
    </w:rPr>
  </w:style>
  <w:style w:type="character" w:styleId="Heading8Char" w:customStyle="1">
    <w:name w:val="Heading 8 Char"/>
    <w:basedOn w:val="DefaultParagraphFont"/>
    <w:link w:val="Heading8"/>
    <w:uiPriority w:val="9"/>
    <w:semiHidden/>
    <w:rsid w:val="003C3E87"/>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3C3E87"/>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3C3E87"/>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3C3E87"/>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3C3E87"/>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3C3E87"/>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3C3E87"/>
    <w:rPr>
      <w:color w:val="5A5A5A" w:themeColor="text1" w:themeTint="A5"/>
      <w:spacing w:val="15"/>
    </w:rPr>
  </w:style>
  <w:style w:type="character" w:styleId="Strong">
    <w:name w:val="Strong"/>
    <w:basedOn w:val="DefaultParagraphFont"/>
    <w:uiPriority w:val="22"/>
    <w:qFormat/>
    <w:rsid w:val="003C3E87"/>
    <w:rPr>
      <w:b/>
      <w:bCs/>
      <w:color w:val="auto"/>
    </w:rPr>
  </w:style>
  <w:style w:type="character" w:styleId="Emphasis">
    <w:name w:val="Emphasis"/>
    <w:basedOn w:val="DefaultParagraphFont"/>
    <w:uiPriority w:val="20"/>
    <w:qFormat/>
    <w:rsid w:val="003C3E87"/>
    <w:rPr>
      <w:i/>
      <w:iCs/>
      <w:color w:val="auto"/>
    </w:rPr>
  </w:style>
  <w:style w:type="paragraph" w:styleId="NoSpacing">
    <w:name w:val="No Spacing"/>
    <w:uiPriority w:val="1"/>
    <w:qFormat/>
    <w:rsid w:val="003C3E87"/>
    <w:pPr>
      <w:spacing w:after="0" w:line="240" w:lineRule="auto"/>
    </w:pPr>
  </w:style>
  <w:style w:type="paragraph" w:styleId="ListParagraph">
    <w:name w:val="List Paragraph"/>
    <w:basedOn w:val="Normal"/>
    <w:uiPriority w:val="34"/>
    <w:qFormat/>
    <w:rsid w:val="003C3E87"/>
    <w:pPr>
      <w:ind w:left="720"/>
      <w:contextualSpacing/>
    </w:pPr>
  </w:style>
  <w:style w:type="paragraph" w:styleId="Quote">
    <w:name w:val="Quote"/>
    <w:basedOn w:val="Normal"/>
    <w:next w:val="Normal"/>
    <w:link w:val="QuoteChar"/>
    <w:uiPriority w:val="29"/>
    <w:qFormat/>
    <w:rsid w:val="003C3E87"/>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3C3E87"/>
    <w:rPr>
      <w:i/>
      <w:iCs/>
      <w:color w:val="404040" w:themeColor="text1" w:themeTint="BF"/>
    </w:rPr>
  </w:style>
  <w:style w:type="paragraph" w:styleId="IntenseQuote">
    <w:name w:val="Intense Quote"/>
    <w:basedOn w:val="Normal"/>
    <w:next w:val="Normal"/>
    <w:link w:val="IntenseQuoteChar"/>
    <w:uiPriority w:val="30"/>
    <w:qFormat/>
    <w:rsid w:val="003C3E87"/>
    <w:pPr>
      <w:pBdr>
        <w:top w:val="single" w:color="4F81BD" w:themeColor="accent1" w:sz="4" w:space="10"/>
        <w:bottom w:val="single" w:color="4F81BD" w:themeColor="accent1" w:sz="4" w:space="10"/>
      </w:pBdr>
      <w:spacing w:before="360" w:after="360"/>
      <w:ind w:left="864" w:right="864"/>
      <w:jc w:val="center"/>
    </w:pPr>
    <w:rPr>
      <w:i/>
      <w:iCs/>
      <w:color w:val="4F81BD" w:themeColor="accent1"/>
    </w:rPr>
  </w:style>
  <w:style w:type="character" w:styleId="IntenseQuoteChar" w:customStyle="1">
    <w:name w:val="Intense Quote Char"/>
    <w:basedOn w:val="DefaultParagraphFont"/>
    <w:link w:val="IntenseQuote"/>
    <w:uiPriority w:val="30"/>
    <w:rsid w:val="003C3E87"/>
    <w:rPr>
      <w:i/>
      <w:iCs/>
      <w:color w:val="4F81BD" w:themeColor="accent1"/>
    </w:rPr>
  </w:style>
  <w:style w:type="character" w:styleId="SubtleEmphasis">
    <w:name w:val="Subtle Emphasis"/>
    <w:basedOn w:val="DefaultParagraphFont"/>
    <w:uiPriority w:val="19"/>
    <w:qFormat/>
    <w:rsid w:val="003C3E87"/>
    <w:rPr>
      <w:i/>
      <w:iCs/>
      <w:color w:val="404040" w:themeColor="text1" w:themeTint="BF"/>
    </w:rPr>
  </w:style>
  <w:style w:type="character" w:styleId="IntenseEmphasis">
    <w:name w:val="Intense Emphasis"/>
    <w:basedOn w:val="DefaultParagraphFont"/>
    <w:uiPriority w:val="21"/>
    <w:qFormat/>
    <w:rsid w:val="003C3E87"/>
    <w:rPr>
      <w:i/>
      <w:iCs/>
      <w:color w:val="4F81BD" w:themeColor="accent1"/>
    </w:rPr>
  </w:style>
  <w:style w:type="character" w:styleId="SubtleReference">
    <w:name w:val="Subtle Reference"/>
    <w:basedOn w:val="DefaultParagraphFont"/>
    <w:uiPriority w:val="31"/>
    <w:qFormat/>
    <w:rsid w:val="003C3E87"/>
    <w:rPr>
      <w:smallCaps/>
      <w:color w:val="404040" w:themeColor="text1" w:themeTint="BF"/>
    </w:rPr>
  </w:style>
  <w:style w:type="character" w:styleId="IntenseReference">
    <w:name w:val="Intense Reference"/>
    <w:basedOn w:val="DefaultParagraphFont"/>
    <w:uiPriority w:val="32"/>
    <w:qFormat/>
    <w:rsid w:val="003C3E87"/>
    <w:rPr>
      <w:b/>
      <w:bCs/>
      <w:smallCaps/>
      <w:color w:val="4F81BD" w:themeColor="accent1"/>
      <w:spacing w:val="5"/>
    </w:rPr>
  </w:style>
  <w:style w:type="character" w:styleId="BookTitle">
    <w:name w:val="Book Title"/>
    <w:basedOn w:val="DefaultParagraphFont"/>
    <w:uiPriority w:val="33"/>
    <w:qFormat/>
    <w:rsid w:val="003C3E87"/>
    <w:rPr>
      <w:b/>
      <w:bCs/>
      <w:i/>
      <w:iCs/>
      <w:spacing w:val="5"/>
    </w:rPr>
  </w:style>
  <w:style w:type="paragraph" w:styleId="TOCHeading">
    <w:name w:val="TOC Heading"/>
    <w:basedOn w:val="Heading1"/>
    <w:next w:val="Normal"/>
    <w:uiPriority w:val="39"/>
    <w:semiHidden/>
    <w:unhideWhenUsed/>
    <w:qFormat/>
    <w:rsid w:val="003C3E87"/>
    <w:pPr>
      <w:outlineLvl w:val="9"/>
    </w:pPr>
  </w:style>
  <w:style w:type="paragraph" w:styleId="NormalWeb">
    <w:name w:val="Normal (Web)"/>
    <w:basedOn w:val="Normal"/>
    <w:uiPriority w:val="99"/>
    <w:semiHidden/>
    <w:unhideWhenUsed/>
    <w:rsid w:val="00922853"/>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apple-tab-span" w:customStyle="1">
    <w:name w:val="apple-tab-span"/>
    <w:basedOn w:val="DefaultParagraphFont"/>
    <w:rsid w:val="00922853"/>
  </w:style>
  <w:style w:type="character" w:styleId="Hyperlink">
    <w:name w:val="Hyperlink"/>
    <w:basedOn w:val="DefaultParagraphFont"/>
    <w:uiPriority w:val="99"/>
    <w:unhideWhenUsed/>
    <w:rsid w:val="00F42457"/>
    <w:rPr>
      <w:color w:val="0000FF" w:themeColor="hyperlink"/>
      <w:u w:val="single"/>
    </w:rPr>
  </w:style>
  <w:style w:type="character" w:styleId="normaltextrun" w:customStyle="1">
    <w:name w:val="normaltextrun"/>
    <w:basedOn w:val="DefaultParagraphFont"/>
    <w:rsid w:val="009B6FF9"/>
  </w:style>
  <w:style w:type="character" w:styleId="ui-provider" w:customStyle="1">
    <w:name w:val="ui-provider"/>
    <w:basedOn w:val="DefaultParagraphFont"/>
    <w:rsid w:val="004D6CF9"/>
  </w:style>
  <w:style w:type="table" w:styleId="TableGrid">
    <w:name w:val="Table Grid"/>
    <w:basedOn w:val="TableNormal"/>
    <w:uiPriority w:val="39"/>
    <w:rsid w:val="005C795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C179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735335">
      <w:bodyDiv w:val="1"/>
      <w:marLeft w:val="0"/>
      <w:marRight w:val="0"/>
      <w:marTop w:val="0"/>
      <w:marBottom w:val="0"/>
      <w:divBdr>
        <w:top w:val="none" w:sz="0" w:space="0" w:color="auto"/>
        <w:left w:val="none" w:sz="0" w:space="0" w:color="auto"/>
        <w:bottom w:val="none" w:sz="0" w:space="0" w:color="auto"/>
        <w:right w:val="none" w:sz="0" w:space="0" w:color="auto"/>
      </w:divBdr>
    </w:div>
    <w:div w:id="356851099">
      <w:bodyDiv w:val="1"/>
      <w:marLeft w:val="0"/>
      <w:marRight w:val="0"/>
      <w:marTop w:val="0"/>
      <w:marBottom w:val="0"/>
      <w:divBdr>
        <w:top w:val="none" w:sz="0" w:space="0" w:color="auto"/>
        <w:left w:val="none" w:sz="0" w:space="0" w:color="auto"/>
        <w:bottom w:val="none" w:sz="0" w:space="0" w:color="auto"/>
        <w:right w:val="none" w:sz="0" w:space="0" w:color="auto"/>
      </w:divBdr>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481041549">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540166673">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019046102">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736273728">
      <w:bodyDiv w:val="1"/>
      <w:marLeft w:val="0"/>
      <w:marRight w:val="0"/>
      <w:marTop w:val="0"/>
      <w:marBottom w:val="0"/>
      <w:divBdr>
        <w:top w:val="none" w:sz="0" w:space="0" w:color="auto"/>
        <w:left w:val="none" w:sz="0" w:space="0" w:color="auto"/>
        <w:bottom w:val="none" w:sz="0" w:space="0" w:color="auto"/>
        <w:right w:val="none" w:sz="0" w:space="0" w:color="auto"/>
      </w:divBdr>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201113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mailto:Zakupivli-SV@sos-ukraine.org" TargetMode="External" Id="rId10" /><Relationship Type="http://schemas.openxmlformats.org/officeDocument/2006/relationships/customXml" Target="../customXml/item4.xml" Id="rId4" /><Relationship Type="http://schemas.openxmlformats.org/officeDocument/2006/relationships/hyperlink" Target="mailto:Zakupivli-SV@sos-ukraine.org" TargetMode="External" Id="rId9"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A7876355B5F4F9A6366766B6ABF53" ma:contentTypeVersion="16" ma:contentTypeDescription="Create a new document." ma:contentTypeScope="" ma:versionID="a3107994d83e43f9fbeef739f26a19bd">
  <xsd:schema xmlns:xsd="http://www.w3.org/2001/XMLSchema" xmlns:xs="http://www.w3.org/2001/XMLSchema" xmlns:p="http://schemas.microsoft.com/office/2006/metadata/properties" xmlns:ns3="8a65b62c-7fed-4e02-b57f-f9a45385f855" xmlns:ns4="2fa346e6-fa06-4fdf-bb89-052538f3361f" targetNamespace="http://schemas.microsoft.com/office/2006/metadata/properties" ma:root="true" ma:fieldsID="3d27966515a14e0822b24a8704722959" ns3:_="" ns4:_="">
    <xsd:import namespace="8a65b62c-7fed-4e02-b57f-f9a45385f855"/>
    <xsd:import namespace="2fa346e6-fa06-4fdf-bb89-052538f33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5b62c-7fed-4e02-b57f-f9a45385f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fa346e6-fa06-4fdf-bb89-052538f336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8a65b62c-7fed-4e02-b57f-f9a45385f855" xsi:nil="true"/>
  </documentManagement>
</p:properties>
</file>

<file path=customXml/itemProps1.xml><?xml version="1.0" encoding="utf-8"?>
<ds:datastoreItem xmlns:ds="http://schemas.openxmlformats.org/officeDocument/2006/customXml" ds:itemID="{DD81894A-8D27-4F6F-9184-525D6750E66B}">
  <ds:schemaRefs>
    <ds:schemaRef ds:uri="http://schemas.microsoft.com/office/2006/metadata/contentType"/>
    <ds:schemaRef ds:uri="http://schemas.microsoft.com/office/2006/metadata/properties/metaAttributes"/>
    <ds:schemaRef ds:uri="http://www.w3.org/2000/xmlns/"/>
    <ds:schemaRef ds:uri="http://www.w3.org/2001/XMLSchema"/>
    <ds:schemaRef ds:uri="8a65b62c-7fed-4e02-b57f-f9a45385f855"/>
    <ds:schemaRef ds:uri="2fa346e6-fa06-4fdf-bb89-052538f3361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3.xml><?xml version="1.0" encoding="utf-8"?>
<ds:datastoreItem xmlns:ds="http://schemas.openxmlformats.org/officeDocument/2006/customXml" ds:itemID="{86366497-5242-4BCD-B83A-EA667C1C66DC}">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94AF1A8-27CF-4086-9568-C18A85555BA9}">
  <ds:schemaRefs>
    <ds:schemaRef ds:uri="http://schemas.microsoft.com/office/2006/metadata/properties"/>
    <ds:schemaRef ds:uri="http://www.w3.org/2000/xmlns/"/>
    <ds:schemaRef ds:uri="8a65b62c-7fed-4e02-b57f-f9a45385f855"/>
    <ds:schemaRef ds:uri="http://www.w3.org/2001/XMLSchema-instance"/>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Dashivets Svetlana</dc:creator>
  <keywords/>
  <dc:description/>
  <lastModifiedBy>Sheremetiev Volodymyr</lastModifiedBy>
  <revision>13</revision>
  <dcterms:created xsi:type="dcterms:W3CDTF">2024-04-09T20:56:00.0000000Z</dcterms:created>
  <dcterms:modified xsi:type="dcterms:W3CDTF">2024-04-16T06:45:50.8928344Z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0x0101009C0A7876355B5F4F9A6366766B6ABF53</vt:lpwstr>
  </property>
</Properties>
</file>