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5A2C" w14:textId="77777777" w:rsidR="00122F40" w:rsidRPr="0072034D" w:rsidRDefault="00122F40" w:rsidP="00F83595">
      <w:pPr>
        <w:pStyle w:val="1"/>
        <w:jc w:val="center"/>
        <w:rPr>
          <w:rFonts w:ascii="Times New Roman" w:hAnsi="Times New Roman"/>
          <w:b/>
          <w:bCs/>
          <w:color w:val="000000"/>
          <w:sz w:val="22"/>
          <w:szCs w:val="22"/>
        </w:rPr>
      </w:pPr>
    </w:p>
    <w:p w14:paraId="08B406D4" w14:textId="77777777" w:rsidR="00EB4F7D" w:rsidRPr="0072034D" w:rsidRDefault="00EB4F7D" w:rsidP="00F83595">
      <w:pPr>
        <w:pStyle w:val="1"/>
        <w:jc w:val="center"/>
        <w:rPr>
          <w:rFonts w:ascii="Times New Roman" w:hAnsi="Times New Roman"/>
          <w:b/>
          <w:bCs/>
          <w:color w:val="000000"/>
          <w:sz w:val="22"/>
          <w:szCs w:val="22"/>
        </w:rPr>
      </w:pPr>
      <w:r w:rsidRPr="0072034D">
        <w:rPr>
          <w:rFonts w:ascii="Times New Roman" w:hAnsi="Times New Roman"/>
          <w:b/>
          <w:bCs/>
          <w:color w:val="000000"/>
          <w:sz w:val="22"/>
          <w:szCs w:val="22"/>
        </w:rPr>
        <w:t>ДОГОВІР</w:t>
      </w:r>
      <w:r w:rsidR="00D9441E" w:rsidRPr="0072034D">
        <w:rPr>
          <w:rFonts w:ascii="Times New Roman" w:hAnsi="Times New Roman"/>
          <w:b/>
          <w:bCs/>
          <w:color w:val="000000"/>
          <w:sz w:val="22"/>
          <w:szCs w:val="22"/>
        </w:rPr>
        <w:t xml:space="preserve"> ПОСТАВКИ</w:t>
      </w:r>
      <w:r w:rsidRPr="0072034D">
        <w:rPr>
          <w:rFonts w:ascii="Times New Roman" w:hAnsi="Times New Roman"/>
          <w:b/>
          <w:bCs/>
          <w:color w:val="000000"/>
          <w:sz w:val="22"/>
          <w:szCs w:val="22"/>
        </w:rPr>
        <w:t xml:space="preserve"> </w:t>
      </w:r>
    </w:p>
    <w:p w14:paraId="7D76B95F" w14:textId="77777777" w:rsidR="00EB4F7D" w:rsidRPr="0072034D" w:rsidRDefault="00EB4F7D" w:rsidP="00F83595">
      <w:pPr>
        <w:pStyle w:val="2"/>
        <w:jc w:val="both"/>
        <w:rPr>
          <w:rFonts w:ascii="Times New Roman" w:hAnsi="Times New Roman"/>
          <w:b w:val="0"/>
          <w:color w:val="000000"/>
          <w:sz w:val="22"/>
          <w:szCs w:val="22"/>
        </w:rPr>
      </w:pPr>
    </w:p>
    <w:p w14:paraId="4EB260DB" w14:textId="77777777" w:rsidR="008F616B" w:rsidRPr="0072034D" w:rsidRDefault="00EB4F7D" w:rsidP="0072034D">
      <w:pPr>
        <w:ind w:right="-286"/>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м. </w:t>
      </w:r>
      <w:r w:rsidR="00A32874" w:rsidRPr="0072034D">
        <w:rPr>
          <w:rFonts w:ascii="Times New Roman" w:hAnsi="Times New Roman"/>
          <w:color w:val="000000"/>
          <w:sz w:val="22"/>
          <w:szCs w:val="22"/>
          <w:lang w:val="uk-UA"/>
        </w:rPr>
        <w:t>Київ</w:t>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t xml:space="preserve">   </w:t>
      </w:r>
      <w:r w:rsidR="00052D96" w:rsidRPr="0072034D">
        <w:rPr>
          <w:rFonts w:ascii="Times New Roman" w:hAnsi="Times New Roman"/>
          <w:color w:val="000000"/>
          <w:sz w:val="22"/>
          <w:szCs w:val="22"/>
          <w:lang w:val="uk-UA"/>
        </w:rPr>
        <w:t xml:space="preserve">           </w:t>
      </w:r>
      <w:r w:rsidR="004300BD" w:rsidRPr="0072034D">
        <w:rPr>
          <w:rFonts w:ascii="Times New Roman" w:hAnsi="Times New Roman"/>
          <w:color w:val="000000"/>
          <w:sz w:val="22"/>
          <w:szCs w:val="22"/>
          <w:lang w:val="uk-UA"/>
        </w:rPr>
        <w:t xml:space="preserve">        </w:t>
      </w:r>
      <w:r w:rsidR="007D72C4" w:rsidRPr="0072034D">
        <w:rPr>
          <w:rFonts w:ascii="Times New Roman" w:hAnsi="Times New Roman"/>
          <w:color w:val="000000"/>
          <w:sz w:val="22"/>
          <w:szCs w:val="22"/>
          <w:highlight w:val="yellow"/>
          <w:lang w:val="uk-UA"/>
        </w:rPr>
        <w:t>________</w:t>
      </w:r>
      <w:r w:rsidR="00E709E4" w:rsidRPr="0072034D">
        <w:rPr>
          <w:rFonts w:ascii="Times New Roman" w:hAnsi="Times New Roman"/>
          <w:color w:val="000000"/>
          <w:sz w:val="22"/>
          <w:szCs w:val="22"/>
          <w:lang w:val="uk-UA"/>
        </w:rPr>
        <w:t xml:space="preserve"> 202</w:t>
      </w:r>
      <w:r w:rsidR="00E259CA" w:rsidRPr="0072034D">
        <w:rPr>
          <w:rFonts w:ascii="Times New Roman" w:hAnsi="Times New Roman"/>
          <w:color w:val="000000"/>
          <w:sz w:val="22"/>
          <w:szCs w:val="22"/>
          <w:lang w:val="uk-UA"/>
        </w:rPr>
        <w:t>4</w:t>
      </w:r>
      <w:r w:rsidR="00E709E4" w:rsidRPr="0072034D">
        <w:rPr>
          <w:rFonts w:ascii="Times New Roman" w:hAnsi="Times New Roman"/>
          <w:color w:val="000000"/>
          <w:sz w:val="22"/>
          <w:szCs w:val="22"/>
          <w:lang w:val="uk-UA"/>
        </w:rPr>
        <w:t xml:space="preserve"> року </w:t>
      </w:r>
    </w:p>
    <w:p w14:paraId="2C3A8867" w14:textId="77777777" w:rsidR="008F616B" w:rsidRPr="0072034D" w:rsidRDefault="00E259CA" w:rsidP="00F83595">
      <w:pPr>
        <w:jc w:val="both"/>
        <w:rPr>
          <w:rFonts w:ascii="Times New Roman" w:hAnsi="Times New Roman"/>
          <w:color w:val="00000A"/>
          <w:sz w:val="22"/>
          <w:szCs w:val="22"/>
          <w:lang w:val="uk-UA"/>
        </w:rPr>
      </w:pPr>
      <w:r w:rsidRPr="0072034D">
        <w:rPr>
          <w:rFonts w:ascii="Times New Roman" w:hAnsi="Times New Roman"/>
          <w:b/>
          <w:color w:val="00000A"/>
          <w:sz w:val="22"/>
          <w:szCs w:val="22"/>
          <w:highlight w:val="yellow"/>
          <w:lang w:val="uk-UA"/>
        </w:rPr>
        <w:t>___________________</w:t>
      </w:r>
      <w:r w:rsidR="008F616B" w:rsidRPr="0072034D">
        <w:rPr>
          <w:rFonts w:ascii="Times New Roman" w:hAnsi="Times New Roman"/>
          <w:color w:val="00000A"/>
          <w:sz w:val="22"/>
          <w:szCs w:val="22"/>
          <w:highlight w:val="yellow"/>
          <w:lang w:val="uk-UA"/>
        </w:rPr>
        <w:t>, РНОКПП</w:t>
      </w:r>
      <w:r w:rsidRPr="0072034D">
        <w:rPr>
          <w:rFonts w:ascii="Times New Roman" w:hAnsi="Times New Roman"/>
          <w:color w:val="00000A"/>
          <w:sz w:val="22"/>
          <w:szCs w:val="22"/>
          <w:highlight w:val="yellow"/>
          <w:lang w:val="uk-UA"/>
        </w:rPr>
        <w:t>/ЄДРПОУ</w:t>
      </w:r>
      <w:r w:rsidR="008F616B" w:rsidRPr="0072034D">
        <w:rPr>
          <w:rFonts w:ascii="Times New Roman" w:hAnsi="Times New Roman"/>
          <w:color w:val="00000A"/>
          <w:sz w:val="22"/>
          <w:szCs w:val="22"/>
          <w:highlight w:val="yellow"/>
          <w:lang w:val="uk-UA"/>
        </w:rPr>
        <w:t xml:space="preserve"> </w:t>
      </w:r>
      <w:r w:rsidRPr="0072034D">
        <w:rPr>
          <w:rFonts w:ascii="Times New Roman" w:hAnsi="Times New Roman"/>
          <w:color w:val="00000A"/>
          <w:sz w:val="22"/>
          <w:szCs w:val="22"/>
          <w:highlight w:val="yellow"/>
          <w:lang w:val="uk-UA"/>
        </w:rPr>
        <w:t>_______</w:t>
      </w:r>
      <w:r w:rsidR="006E57E5" w:rsidRPr="0072034D">
        <w:rPr>
          <w:rFonts w:ascii="Times New Roman" w:hAnsi="Times New Roman"/>
          <w:color w:val="00000A"/>
          <w:sz w:val="22"/>
          <w:szCs w:val="22"/>
          <w:lang w:val="uk-UA"/>
        </w:rPr>
        <w:t xml:space="preserve"> </w:t>
      </w:r>
      <w:r w:rsidR="008F616B" w:rsidRPr="0072034D">
        <w:rPr>
          <w:rFonts w:ascii="Times New Roman" w:hAnsi="Times New Roman"/>
          <w:color w:val="00000A"/>
          <w:sz w:val="22"/>
          <w:szCs w:val="22"/>
          <w:lang w:val="uk-UA"/>
        </w:rPr>
        <w:t xml:space="preserve">(надалі – Продавець),   місце розташування: </w:t>
      </w:r>
      <w:r w:rsidRPr="0072034D">
        <w:rPr>
          <w:rFonts w:ascii="Times New Roman" w:hAnsi="Times New Roman"/>
          <w:color w:val="00000A"/>
          <w:sz w:val="22"/>
          <w:szCs w:val="22"/>
          <w:highlight w:val="yellow"/>
          <w:lang w:val="uk-UA"/>
        </w:rPr>
        <w:t>_______________________________</w:t>
      </w:r>
      <w:r w:rsidR="008F616B" w:rsidRPr="0072034D">
        <w:rPr>
          <w:rFonts w:ascii="Times New Roman" w:hAnsi="Times New Roman"/>
          <w:color w:val="00000A"/>
          <w:sz w:val="22"/>
          <w:szCs w:val="22"/>
          <w:highlight w:val="yellow"/>
          <w:lang w:val="uk-UA"/>
        </w:rPr>
        <w:t>,</w:t>
      </w:r>
      <w:r w:rsidR="008F616B" w:rsidRPr="0072034D">
        <w:rPr>
          <w:rFonts w:ascii="Times New Roman" w:hAnsi="Times New Roman"/>
          <w:color w:val="00000A"/>
          <w:sz w:val="22"/>
          <w:szCs w:val="22"/>
          <w:lang w:val="uk-UA"/>
        </w:rPr>
        <w:t xml:space="preserve"> який</w:t>
      </w:r>
      <w:r w:rsidR="007D4ADC" w:rsidRPr="0072034D">
        <w:rPr>
          <w:rFonts w:ascii="Times New Roman" w:hAnsi="Times New Roman"/>
          <w:color w:val="00000A"/>
          <w:sz w:val="22"/>
          <w:szCs w:val="22"/>
          <w:lang w:val="uk-UA"/>
        </w:rPr>
        <w:t>(яка)</w:t>
      </w:r>
      <w:r w:rsidR="008F616B" w:rsidRPr="0072034D">
        <w:rPr>
          <w:rFonts w:ascii="Times New Roman" w:hAnsi="Times New Roman"/>
          <w:color w:val="00000A"/>
          <w:sz w:val="22"/>
          <w:szCs w:val="22"/>
          <w:lang w:val="uk-UA"/>
        </w:rPr>
        <w:t xml:space="preserve"> діє на підставі  </w:t>
      </w:r>
      <w:r w:rsidRPr="0072034D">
        <w:rPr>
          <w:rFonts w:ascii="Times New Roman" w:hAnsi="Times New Roman"/>
          <w:color w:val="00000A"/>
          <w:sz w:val="22"/>
          <w:szCs w:val="22"/>
          <w:lang w:val="uk-UA"/>
        </w:rPr>
        <w:t>Статуту/</w:t>
      </w:r>
      <w:r w:rsidR="008F616B" w:rsidRPr="0072034D">
        <w:rPr>
          <w:rFonts w:ascii="Times New Roman" w:hAnsi="Times New Roman"/>
          <w:color w:val="00000A"/>
          <w:sz w:val="22"/>
          <w:szCs w:val="22"/>
          <w:lang w:val="uk-UA"/>
        </w:rPr>
        <w:t xml:space="preserve">запису в Єдиному державному реєстрі юридичних осіб, фізичних осіб-підприємців та громадських формувань про проведення державної реєстрації фізичної особи-підприємця – дата запису: </w:t>
      </w:r>
      <w:r w:rsidRPr="0072034D">
        <w:rPr>
          <w:rFonts w:ascii="Times New Roman" w:hAnsi="Times New Roman"/>
          <w:color w:val="00000A"/>
          <w:sz w:val="22"/>
          <w:szCs w:val="22"/>
          <w:lang w:val="uk-UA"/>
        </w:rPr>
        <w:t>_______</w:t>
      </w:r>
      <w:r w:rsidR="008F616B" w:rsidRPr="0072034D">
        <w:rPr>
          <w:rFonts w:ascii="Times New Roman" w:hAnsi="Times New Roman"/>
          <w:color w:val="00000A"/>
          <w:sz w:val="22"/>
          <w:szCs w:val="22"/>
          <w:lang w:val="uk-UA"/>
        </w:rPr>
        <w:t xml:space="preserve">; номер запису: </w:t>
      </w:r>
      <w:r w:rsidRPr="0072034D">
        <w:rPr>
          <w:rFonts w:ascii="Times New Roman" w:hAnsi="Times New Roman"/>
          <w:color w:val="00000A"/>
          <w:sz w:val="22"/>
          <w:szCs w:val="22"/>
          <w:lang w:val="uk-UA"/>
        </w:rPr>
        <w:t>_________________</w:t>
      </w:r>
      <w:r w:rsidR="008F616B" w:rsidRPr="0072034D">
        <w:rPr>
          <w:rFonts w:ascii="Times New Roman" w:hAnsi="Times New Roman"/>
          <w:color w:val="00000A"/>
          <w:sz w:val="22"/>
          <w:szCs w:val="22"/>
          <w:lang w:val="uk-UA"/>
        </w:rPr>
        <w:t xml:space="preserve"> з однієї сторони, та</w:t>
      </w:r>
    </w:p>
    <w:p w14:paraId="5C8F9EE6" w14:textId="77777777" w:rsidR="007D4ADC" w:rsidRPr="0072034D" w:rsidRDefault="00D23BA7" w:rsidP="00F83595">
      <w:pPr>
        <w:tabs>
          <w:tab w:val="left" w:pos="142"/>
          <w:tab w:val="center" w:pos="4819"/>
          <w:tab w:val="right" w:pos="9639"/>
        </w:tabs>
        <w:jc w:val="both"/>
        <w:rPr>
          <w:rFonts w:ascii="Times New Roman" w:hAnsi="Times New Roman"/>
          <w:color w:val="000000"/>
          <w:sz w:val="22"/>
          <w:szCs w:val="22"/>
          <w:lang w:val="uk-UA"/>
        </w:rPr>
      </w:pPr>
      <w:r w:rsidRPr="0072034D">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72034D">
        <w:rPr>
          <w:rFonts w:ascii="Times New Roman" w:hAnsi="Times New Roman"/>
          <w:color w:val="000000"/>
          <w:sz w:val="22"/>
          <w:szCs w:val="22"/>
          <w:lang w:val="uk-UA"/>
        </w:rPr>
        <w:t>, код ЄДРПОУ - 34183275, місце розташування: 02099 м. Київ вул. Бориспільська, 6 секція 3</w:t>
      </w:r>
      <w:r w:rsidRPr="0072034D">
        <w:rPr>
          <w:rFonts w:ascii="Times New Roman" w:hAnsi="Times New Roman"/>
          <w:b/>
          <w:color w:val="000000"/>
          <w:sz w:val="22"/>
          <w:szCs w:val="22"/>
          <w:lang w:val="uk-UA"/>
        </w:rPr>
        <w:t xml:space="preserve">, </w:t>
      </w:r>
      <w:r w:rsidRPr="0072034D">
        <w:rPr>
          <w:rFonts w:ascii="Times New Roman" w:hAnsi="Times New Roman"/>
          <w:color w:val="000000"/>
          <w:sz w:val="22"/>
          <w:szCs w:val="22"/>
          <w:lang w:val="uk-UA"/>
        </w:rPr>
        <w:t xml:space="preserve">яка є неприбутковою організацією (надалі - Покупець) в особі директора </w:t>
      </w:r>
      <w:proofErr w:type="spellStart"/>
      <w:r w:rsidRPr="0072034D">
        <w:rPr>
          <w:rFonts w:ascii="Times New Roman" w:hAnsi="Times New Roman"/>
          <w:color w:val="000000"/>
          <w:sz w:val="22"/>
          <w:szCs w:val="22"/>
          <w:lang w:val="uk-UA"/>
        </w:rPr>
        <w:t>Лукашова</w:t>
      </w:r>
      <w:proofErr w:type="spellEnd"/>
      <w:r w:rsidRPr="0072034D">
        <w:rPr>
          <w:rFonts w:ascii="Times New Roman" w:hAnsi="Times New Roman"/>
          <w:color w:val="000000"/>
          <w:sz w:val="22"/>
          <w:szCs w:val="22"/>
          <w:lang w:val="uk-UA"/>
        </w:rPr>
        <w:t xml:space="preserve"> Сергія Сергійовича, який діє на підставі Статуту, </w:t>
      </w:r>
      <w:r w:rsidR="00EB4F7D" w:rsidRPr="0072034D">
        <w:rPr>
          <w:rFonts w:ascii="Times New Roman" w:hAnsi="Times New Roman"/>
          <w:color w:val="000000"/>
          <w:sz w:val="22"/>
          <w:szCs w:val="22"/>
          <w:lang w:val="uk-UA"/>
        </w:rPr>
        <w:t xml:space="preserve">з іншої сторони (далі разом – Сторони), уклали цей договір (далі – Договір) про наступне. </w:t>
      </w:r>
    </w:p>
    <w:p w14:paraId="0CCFC256" w14:textId="77777777" w:rsidR="008750BD" w:rsidRPr="0072034D" w:rsidRDefault="00EB4F7D" w:rsidP="00F83595">
      <w:pPr>
        <w:numPr>
          <w:ilvl w:val="0"/>
          <w:numId w:val="1"/>
        </w:numPr>
        <w:ind w:left="0" w:firstLine="0"/>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ПРЕДМЕТ ДОГОВОРУ</w:t>
      </w:r>
    </w:p>
    <w:p w14:paraId="195F1C7C" w14:textId="77777777" w:rsidR="00EB4F7D" w:rsidRPr="0072034D" w:rsidRDefault="00EB4F7D"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1.1.</w:t>
      </w:r>
      <w:r w:rsidR="00DA5881" w:rsidRPr="0072034D">
        <w:rPr>
          <w:rFonts w:ascii="Times New Roman" w:hAnsi="Times New Roman"/>
          <w:color w:val="000000"/>
          <w:sz w:val="22"/>
          <w:szCs w:val="22"/>
          <w:lang w:val="uk-UA"/>
        </w:rPr>
        <w:t xml:space="preserve"> </w:t>
      </w:r>
      <w:r w:rsidR="009D07FC" w:rsidRPr="0072034D">
        <w:rPr>
          <w:rFonts w:ascii="Times New Roman" w:hAnsi="Times New Roman"/>
          <w:color w:val="000000"/>
          <w:sz w:val="22"/>
          <w:szCs w:val="22"/>
          <w:lang w:val="uk-UA"/>
        </w:rPr>
        <w:t xml:space="preserve">Продавець зобов’язується </w:t>
      </w:r>
      <w:r w:rsidRPr="0072034D">
        <w:rPr>
          <w:rFonts w:ascii="Times New Roman" w:hAnsi="Times New Roman"/>
          <w:color w:val="000000"/>
          <w:sz w:val="22"/>
          <w:szCs w:val="22"/>
          <w:lang w:val="uk-UA"/>
        </w:rPr>
        <w:t>переда</w:t>
      </w:r>
      <w:r w:rsidR="0070187E" w:rsidRPr="0072034D">
        <w:rPr>
          <w:rFonts w:ascii="Times New Roman" w:hAnsi="Times New Roman"/>
          <w:color w:val="000000"/>
          <w:sz w:val="22"/>
          <w:szCs w:val="22"/>
          <w:lang w:val="uk-UA"/>
        </w:rPr>
        <w:t>ва</w:t>
      </w:r>
      <w:r w:rsidRPr="0072034D">
        <w:rPr>
          <w:rFonts w:ascii="Times New Roman" w:hAnsi="Times New Roman"/>
          <w:color w:val="000000"/>
          <w:sz w:val="22"/>
          <w:szCs w:val="22"/>
          <w:lang w:val="uk-UA"/>
        </w:rPr>
        <w:t xml:space="preserve">ти у власність </w:t>
      </w:r>
      <w:r w:rsidR="009D07FC" w:rsidRPr="0072034D">
        <w:rPr>
          <w:rFonts w:ascii="Times New Roman" w:hAnsi="Times New Roman"/>
          <w:color w:val="000000"/>
          <w:sz w:val="22"/>
          <w:szCs w:val="22"/>
          <w:lang w:val="uk-UA"/>
        </w:rPr>
        <w:t xml:space="preserve">Покупця </w:t>
      </w:r>
      <w:r w:rsidR="00525066" w:rsidRPr="0072034D">
        <w:rPr>
          <w:rFonts w:ascii="Times New Roman" w:hAnsi="Times New Roman"/>
          <w:b/>
          <w:color w:val="00000A"/>
          <w:sz w:val="22"/>
          <w:szCs w:val="22"/>
          <w:lang w:val="uk-UA"/>
        </w:rPr>
        <w:t>сертифікати</w:t>
      </w:r>
      <w:r w:rsidR="007D4ADC" w:rsidRPr="0072034D">
        <w:rPr>
          <w:rFonts w:ascii="Times New Roman" w:hAnsi="Times New Roman"/>
          <w:b/>
          <w:color w:val="00000A"/>
          <w:sz w:val="22"/>
          <w:szCs w:val="22"/>
          <w:lang w:val="uk-UA"/>
        </w:rPr>
        <w:t xml:space="preserve"> або </w:t>
      </w:r>
      <w:proofErr w:type="spellStart"/>
      <w:r w:rsidR="007D4ADC" w:rsidRPr="0072034D">
        <w:rPr>
          <w:rFonts w:ascii="Times New Roman" w:hAnsi="Times New Roman"/>
          <w:b/>
          <w:color w:val="00000A"/>
          <w:sz w:val="22"/>
          <w:szCs w:val="22"/>
          <w:lang w:val="uk-UA"/>
        </w:rPr>
        <w:t>промокоди</w:t>
      </w:r>
      <w:proofErr w:type="spellEnd"/>
      <w:r w:rsidR="00525066" w:rsidRPr="0072034D">
        <w:rPr>
          <w:rFonts w:ascii="Times New Roman" w:hAnsi="Times New Roman"/>
          <w:color w:val="00000A"/>
          <w:sz w:val="22"/>
          <w:szCs w:val="22"/>
          <w:lang w:val="uk-UA"/>
        </w:rPr>
        <w:t xml:space="preserve"> </w:t>
      </w:r>
      <w:r w:rsidRPr="0072034D">
        <w:rPr>
          <w:rFonts w:ascii="Times New Roman" w:hAnsi="Times New Roman"/>
          <w:color w:val="000000"/>
          <w:sz w:val="22"/>
          <w:szCs w:val="22"/>
          <w:lang w:val="uk-UA"/>
        </w:rPr>
        <w:t>(далі</w:t>
      </w:r>
      <w:r w:rsidR="00590A67" w:rsidRPr="0072034D">
        <w:rPr>
          <w:rFonts w:ascii="Times New Roman" w:hAnsi="Times New Roman"/>
          <w:color w:val="000000"/>
          <w:sz w:val="22"/>
          <w:szCs w:val="22"/>
          <w:lang w:val="uk-UA"/>
        </w:rPr>
        <w:t xml:space="preserve"> </w:t>
      </w:r>
      <w:r w:rsidRPr="0072034D">
        <w:rPr>
          <w:rFonts w:ascii="Times New Roman" w:hAnsi="Times New Roman"/>
          <w:color w:val="000000"/>
          <w:sz w:val="22"/>
          <w:szCs w:val="22"/>
          <w:lang w:val="uk-UA"/>
        </w:rPr>
        <w:t>–</w:t>
      </w:r>
      <w:r w:rsidR="00590A67" w:rsidRPr="0072034D">
        <w:rPr>
          <w:rFonts w:ascii="Times New Roman" w:hAnsi="Times New Roman"/>
          <w:color w:val="000000"/>
          <w:sz w:val="22"/>
          <w:szCs w:val="22"/>
          <w:lang w:val="uk-UA"/>
        </w:rPr>
        <w:t xml:space="preserve"> </w:t>
      </w:r>
      <w:r w:rsidR="00896771" w:rsidRPr="0072034D">
        <w:rPr>
          <w:rFonts w:ascii="Times New Roman" w:hAnsi="Times New Roman"/>
          <w:color w:val="000000"/>
          <w:sz w:val="22"/>
          <w:szCs w:val="22"/>
          <w:lang w:val="uk-UA"/>
        </w:rPr>
        <w:t>«</w:t>
      </w:r>
      <w:r w:rsidR="007D4ADC" w:rsidRPr="0072034D">
        <w:rPr>
          <w:rFonts w:ascii="Times New Roman" w:hAnsi="Times New Roman"/>
          <w:color w:val="000000"/>
          <w:sz w:val="22"/>
          <w:szCs w:val="22"/>
          <w:lang w:val="uk-UA"/>
        </w:rPr>
        <w:t>Товар</w:t>
      </w:r>
      <w:r w:rsidR="00896771" w:rsidRPr="0072034D">
        <w:rPr>
          <w:rFonts w:ascii="Times New Roman" w:hAnsi="Times New Roman"/>
          <w:color w:val="000000"/>
          <w:sz w:val="22"/>
          <w:szCs w:val="22"/>
          <w:lang w:val="uk-UA"/>
        </w:rPr>
        <w:t>»</w:t>
      </w:r>
      <w:r w:rsidRPr="0072034D">
        <w:rPr>
          <w:rFonts w:ascii="Times New Roman" w:hAnsi="Times New Roman"/>
          <w:color w:val="000000"/>
          <w:sz w:val="22"/>
          <w:szCs w:val="22"/>
          <w:lang w:val="uk-UA"/>
        </w:rPr>
        <w:t>)</w:t>
      </w:r>
      <w:r w:rsidR="008A42A6" w:rsidRPr="0072034D">
        <w:rPr>
          <w:rFonts w:ascii="Times New Roman" w:hAnsi="Times New Roman"/>
          <w:color w:val="000000"/>
          <w:sz w:val="22"/>
          <w:szCs w:val="22"/>
          <w:lang w:val="uk-UA"/>
        </w:rPr>
        <w:t xml:space="preserve">, </w:t>
      </w:r>
      <w:r w:rsidR="00A26142" w:rsidRPr="0072034D">
        <w:rPr>
          <w:rFonts w:ascii="Times New Roman" w:hAnsi="Times New Roman"/>
          <w:color w:val="000000"/>
          <w:sz w:val="22"/>
          <w:szCs w:val="22"/>
          <w:lang w:val="uk-UA"/>
        </w:rPr>
        <w:t xml:space="preserve">які </w:t>
      </w:r>
      <w:r w:rsidR="008A42A6" w:rsidRPr="0072034D">
        <w:rPr>
          <w:rFonts w:ascii="Times New Roman" w:hAnsi="Times New Roman"/>
          <w:color w:val="000000"/>
          <w:sz w:val="22"/>
          <w:szCs w:val="22"/>
          <w:lang w:val="uk-UA"/>
        </w:rPr>
        <w:t>визначен</w:t>
      </w:r>
      <w:r w:rsidR="00A26142" w:rsidRPr="0072034D">
        <w:rPr>
          <w:rFonts w:ascii="Times New Roman" w:hAnsi="Times New Roman"/>
          <w:color w:val="000000"/>
          <w:sz w:val="22"/>
          <w:szCs w:val="22"/>
          <w:lang w:val="uk-UA"/>
        </w:rPr>
        <w:t>і</w:t>
      </w:r>
      <w:r w:rsidR="0070187E" w:rsidRPr="0072034D">
        <w:rPr>
          <w:rFonts w:ascii="Times New Roman" w:hAnsi="Times New Roman"/>
          <w:color w:val="000000"/>
          <w:sz w:val="22"/>
          <w:szCs w:val="22"/>
          <w:lang w:val="uk-UA"/>
        </w:rPr>
        <w:t xml:space="preserve"> </w:t>
      </w:r>
      <w:r w:rsidR="008A42A6" w:rsidRPr="0072034D">
        <w:rPr>
          <w:rFonts w:ascii="Times New Roman" w:hAnsi="Times New Roman"/>
          <w:color w:val="000000"/>
          <w:sz w:val="22"/>
          <w:szCs w:val="22"/>
          <w:lang w:val="uk-UA"/>
        </w:rPr>
        <w:t xml:space="preserve">у </w:t>
      </w:r>
      <w:r w:rsidR="008750BD" w:rsidRPr="0072034D">
        <w:rPr>
          <w:rFonts w:ascii="Times New Roman" w:hAnsi="Times New Roman"/>
          <w:color w:val="000000"/>
          <w:sz w:val="22"/>
          <w:szCs w:val="22"/>
          <w:lang w:val="uk-UA"/>
        </w:rPr>
        <w:t xml:space="preserve"> </w:t>
      </w:r>
      <w:r w:rsidR="00525066" w:rsidRPr="0072034D">
        <w:rPr>
          <w:rFonts w:ascii="Times New Roman" w:hAnsi="Times New Roman"/>
          <w:color w:val="000000"/>
          <w:sz w:val="22"/>
          <w:szCs w:val="22"/>
          <w:lang w:val="uk-UA"/>
        </w:rPr>
        <w:t xml:space="preserve">п. 1.2. цього Договору та </w:t>
      </w:r>
      <w:r w:rsidR="008455E5" w:rsidRPr="0072034D">
        <w:rPr>
          <w:rFonts w:ascii="Times New Roman" w:hAnsi="Times New Roman"/>
          <w:color w:val="000000"/>
          <w:sz w:val="22"/>
          <w:szCs w:val="22"/>
          <w:lang w:val="uk-UA"/>
        </w:rPr>
        <w:t xml:space="preserve">Специфікаціях </w:t>
      </w:r>
      <w:r w:rsidR="00F31911" w:rsidRPr="0072034D">
        <w:rPr>
          <w:rFonts w:ascii="Times New Roman" w:hAnsi="Times New Roman"/>
          <w:color w:val="000000"/>
          <w:sz w:val="22"/>
          <w:szCs w:val="22"/>
          <w:lang w:val="uk-UA"/>
        </w:rPr>
        <w:t>(далі – «Специфікаці</w:t>
      </w:r>
      <w:r w:rsidR="00810E41" w:rsidRPr="0072034D">
        <w:rPr>
          <w:rFonts w:ascii="Times New Roman" w:hAnsi="Times New Roman"/>
          <w:color w:val="000000"/>
          <w:sz w:val="22"/>
          <w:szCs w:val="22"/>
          <w:lang w:val="uk-UA"/>
        </w:rPr>
        <w:t>я</w:t>
      </w:r>
      <w:r w:rsidR="00F31911" w:rsidRPr="0072034D">
        <w:rPr>
          <w:rFonts w:ascii="Times New Roman" w:hAnsi="Times New Roman"/>
          <w:color w:val="000000"/>
          <w:sz w:val="22"/>
          <w:szCs w:val="22"/>
          <w:lang w:val="uk-UA"/>
        </w:rPr>
        <w:t>»)</w:t>
      </w:r>
      <w:r w:rsidR="008A42A6" w:rsidRPr="0072034D">
        <w:rPr>
          <w:rFonts w:ascii="Times New Roman" w:hAnsi="Times New Roman"/>
          <w:color w:val="000000"/>
          <w:sz w:val="22"/>
          <w:szCs w:val="22"/>
          <w:lang w:val="uk-UA"/>
        </w:rPr>
        <w:t xml:space="preserve"> до цього Договору</w:t>
      </w:r>
      <w:r w:rsidR="008750BD" w:rsidRPr="0072034D">
        <w:rPr>
          <w:rFonts w:ascii="Times New Roman" w:hAnsi="Times New Roman"/>
          <w:color w:val="000000"/>
          <w:sz w:val="22"/>
          <w:szCs w:val="22"/>
          <w:lang w:val="uk-UA"/>
        </w:rPr>
        <w:t xml:space="preserve">, </w:t>
      </w:r>
      <w:r w:rsidR="008455E5" w:rsidRPr="0072034D">
        <w:rPr>
          <w:rFonts w:ascii="Times New Roman" w:hAnsi="Times New Roman"/>
          <w:color w:val="000000"/>
          <w:sz w:val="22"/>
          <w:szCs w:val="22"/>
          <w:lang w:val="uk-UA"/>
        </w:rPr>
        <w:t xml:space="preserve">що підписані </w:t>
      </w:r>
      <w:r w:rsidR="008750BD" w:rsidRPr="0072034D">
        <w:rPr>
          <w:rFonts w:ascii="Times New Roman" w:hAnsi="Times New Roman"/>
          <w:color w:val="000000"/>
          <w:sz w:val="22"/>
          <w:szCs w:val="22"/>
          <w:lang w:val="uk-UA"/>
        </w:rPr>
        <w:t>Сторонами,</w:t>
      </w:r>
      <w:r w:rsidRPr="0072034D">
        <w:rPr>
          <w:rFonts w:ascii="Times New Roman" w:hAnsi="Times New Roman"/>
          <w:color w:val="000000"/>
          <w:sz w:val="22"/>
          <w:szCs w:val="22"/>
          <w:lang w:val="uk-UA"/>
        </w:rPr>
        <w:t xml:space="preserve"> а </w:t>
      </w:r>
      <w:r w:rsidR="009D07FC" w:rsidRPr="0072034D">
        <w:rPr>
          <w:rFonts w:ascii="Times New Roman" w:hAnsi="Times New Roman"/>
          <w:color w:val="000000"/>
          <w:sz w:val="22"/>
          <w:szCs w:val="22"/>
          <w:lang w:val="uk-UA"/>
        </w:rPr>
        <w:t>Покупець</w:t>
      </w:r>
      <w:r w:rsidRPr="0072034D">
        <w:rPr>
          <w:rFonts w:ascii="Times New Roman" w:hAnsi="Times New Roman"/>
          <w:color w:val="000000"/>
          <w:sz w:val="22"/>
          <w:szCs w:val="22"/>
          <w:lang w:val="uk-UA"/>
        </w:rPr>
        <w:t xml:space="preserve"> зобов’язується прий</w:t>
      </w:r>
      <w:r w:rsidR="0070187E" w:rsidRPr="0072034D">
        <w:rPr>
          <w:rFonts w:ascii="Times New Roman" w:hAnsi="Times New Roman"/>
          <w:color w:val="000000"/>
          <w:sz w:val="22"/>
          <w:szCs w:val="22"/>
          <w:lang w:val="uk-UA"/>
        </w:rPr>
        <w:t>ма</w:t>
      </w:r>
      <w:r w:rsidRPr="0072034D">
        <w:rPr>
          <w:rFonts w:ascii="Times New Roman" w:hAnsi="Times New Roman"/>
          <w:color w:val="000000"/>
          <w:sz w:val="22"/>
          <w:szCs w:val="22"/>
          <w:lang w:val="uk-UA"/>
        </w:rPr>
        <w:t>ти і опла</w:t>
      </w:r>
      <w:r w:rsidR="0070187E" w:rsidRPr="0072034D">
        <w:rPr>
          <w:rFonts w:ascii="Times New Roman" w:hAnsi="Times New Roman"/>
          <w:color w:val="000000"/>
          <w:sz w:val="22"/>
          <w:szCs w:val="22"/>
          <w:lang w:val="uk-UA"/>
        </w:rPr>
        <w:t>чувати отриман</w:t>
      </w:r>
      <w:r w:rsidR="007D4ADC" w:rsidRPr="0072034D">
        <w:rPr>
          <w:rFonts w:ascii="Times New Roman" w:hAnsi="Times New Roman"/>
          <w:color w:val="000000"/>
          <w:sz w:val="22"/>
          <w:szCs w:val="22"/>
          <w:lang w:val="uk-UA"/>
        </w:rPr>
        <w:t>ий</w:t>
      </w:r>
      <w:r w:rsidRPr="0072034D">
        <w:rPr>
          <w:rFonts w:ascii="Times New Roman" w:hAnsi="Times New Roman"/>
          <w:color w:val="000000"/>
          <w:sz w:val="22"/>
          <w:szCs w:val="22"/>
          <w:lang w:val="uk-UA"/>
        </w:rPr>
        <w:t xml:space="preserve"> </w:t>
      </w:r>
      <w:r w:rsidR="007D4ADC" w:rsidRPr="0072034D">
        <w:rPr>
          <w:rFonts w:ascii="Times New Roman" w:hAnsi="Times New Roman"/>
          <w:color w:val="000000"/>
          <w:sz w:val="22"/>
          <w:szCs w:val="22"/>
          <w:lang w:val="uk-UA"/>
        </w:rPr>
        <w:t>Товар</w:t>
      </w:r>
      <w:r w:rsidRPr="0072034D">
        <w:rPr>
          <w:rFonts w:ascii="Times New Roman" w:hAnsi="Times New Roman"/>
          <w:color w:val="000000"/>
          <w:sz w:val="22"/>
          <w:szCs w:val="22"/>
          <w:lang w:val="uk-UA"/>
        </w:rPr>
        <w:t xml:space="preserve"> на умовах цього Договору.</w:t>
      </w:r>
    </w:p>
    <w:p w14:paraId="70D48035" w14:textId="77777777" w:rsidR="008750BD" w:rsidRPr="0072034D" w:rsidRDefault="00EC1A0F"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 xml:space="preserve">1.2. </w:t>
      </w:r>
      <w:r w:rsidR="00316546" w:rsidRPr="0072034D">
        <w:rPr>
          <w:rFonts w:ascii="Times New Roman" w:hAnsi="Times New Roman"/>
          <w:color w:val="000000"/>
          <w:sz w:val="22"/>
          <w:szCs w:val="22"/>
          <w:shd w:val="clear" w:color="auto" w:fill="FFFFFF"/>
          <w:lang w:val="uk-UA"/>
        </w:rPr>
        <w:t>Предметом</w:t>
      </w:r>
      <w:r w:rsidR="00590A67" w:rsidRPr="0072034D">
        <w:rPr>
          <w:rFonts w:ascii="Times New Roman" w:hAnsi="Times New Roman"/>
          <w:color w:val="000000"/>
          <w:sz w:val="22"/>
          <w:szCs w:val="22"/>
          <w:shd w:val="clear" w:color="auto" w:fill="FFFFFF"/>
          <w:lang w:val="uk-UA"/>
        </w:rPr>
        <w:t xml:space="preserve"> </w:t>
      </w:r>
      <w:r w:rsidR="00316546" w:rsidRPr="0072034D">
        <w:rPr>
          <w:rFonts w:ascii="Times New Roman" w:hAnsi="Times New Roman"/>
          <w:color w:val="000000"/>
          <w:sz w:val="22"/>
          <w:szCs w:val="22"/>
          <w:lang w:val="uk-UA"/>
        </w:rPr>
        <w:t>поставки</w:t>
      </w:r>
      <w:r w:rsidR="00590A67" w:rsidRPr="0072034D">
        <w:rPr>
          <w:rFonts w:ascii="Times New Roman" w:hAnsi="Times New Roman"/>
          <w:color w:val="000000"/>
          <w:sz w:val="22"/>
          <w:szCs w:val="22"/>
          <w:shd w:val="clear" w:color="auto" w:fill="FFFFFF"/>
          <w:lang w:val="uk-UA"/>
        </w:rPr>
        <w:t xml:space="preserve"> </w:t>
      </w:r>
      <w:r w:rsidR="00316546" w:rsidRPr="0072034D">
        <w:rPr>
          <w:rFonts w:ascii="Times New Roman" w:hAnsi="Times New Roman"/>
          <w:color w:val="000000"/>
          <w:sz w:val="22"/>
          <w:szCs w:val="22"/>
          <w:shd w:val="clear" w:color="auto" w:fill="FFFFFF"/>
          <w:lang w:val="uk-UA"/>
        </w:rPr>
        <w:t>є</w:t>
      </w:r>
      <w:r w:rsidR="006C36A8" w:rsidRPr="0072034D">
        <w:rPr>
          <w:rFonts w:ascii="Times New Roman" w:hAnsi="Times New Roman"/>
          <w:color w:val="000000"/>
          <w:sz w:val="22"/>
          <w:szCs w:val="22"/>
          <w:shd w:val="clear" w:color="auto" w:fill="FFFFFF"/>
          <w:lang w:val="uk-UA"/>
        </w:rPr>
        <w:t xml:space="preserve"> </w:t>
      </w:r>
      <w:r w:rsidR="00D94168" w:rsidRPr="0072034D">
        <w:rPr>
          <w:rFonts w:ascii="Times New Roman" w:hAnsi="Times New Roman"/>
          <w:bCs/>
          <w:color w:val="000000"/>
          <w:sz w:val="22"/>
          <w:szCs w:val="22"/>
          <w:lang w:val="uk-UA"/>
        </w:rPr>
        <w:t>–</w:t>
      </w:r>
      <w:r w:rsidR="007D4ADC" w:rsidRPr="0072034D">
        <w:rPr>
          <w:rFonts w:ascii="Times New Roman" w:hAnsi="Times New Roman"/>
          <w:sz w:val="22"/>
          <w:szCs w:val="22"/>
          <w:lang w:val="uk-UA"/>
        </w:rPr>
        <w:t xml:space="preserve"> </w:t>
      </w:r>
      <w:r w:rsidR="007D4ADC" w:rsidRPr="0072034D">
        <w:rPr>
          <w:rFonts w:ascii="Times New Roman" w:hAnsi="Times New Roman"/>
          <w:b/>
          <w:sz w:val="22"/>
          <w:szCs w:val="22"/>
          <w:lang w:val="uk-UA"/>
        </w:rPr>
        <w:t xml:space="preserve">постачання електронних сертифікатів або </w:t>
      </w:r>
      <w:proofErr w:type="spellStart"/>
      <w:r w:rsidR="007D4ADC" w:rsidRPr="0072034D">
        <w:rPr>
          <w:rFonts w:ascii="Times New Roman" w:hAnsi="Times New Roman"/>
          <w:b/>
          <w:sz w:val="22"/>
          <w:szCs w:val="22"/>
          <w:lang w:val="uk-UA"/>
        </w:rPr>
        <w:t>промокодів</w:t>
      </w:r>
      <w:proofErr w:type="spellEnd"/>
      <w:r w:rsidR="007D4ADC" w:rsidRPr="0072034D">
        <w:rPr>
          <w:rFonts w:ascii="Times New Roman" w:hAnsi="Times New Roman"/>
          <w:b/>
          <w:sz w:val="22"/>
          <w:szCs w:val="22"/>
          <w:lang w:val="uk-UA"/>
        </w:rPr>
        <w:t xml:space="preserve"> на закупівлю </w:t>
      </w:r>
      <w:proofErr w:type="spellStart"/>
      <w:r w:rsidR="007D4ADC" w:rsidRPr="0072034D">
        <w:rPr>
          <w:rFonts w:ascii="Times New Roman" w:hAnsi="Times New Roman"/>
          <w:b/>
          <w:sz w:val="22"/>
          <w:szCs w:val="22"/>
          <w:lang w:val="uk-UA"/>
        </w:rPr>
        <w:t>спортоварів</w:t>
      </w:r>
      <w:proofErr w:type="spellEnd"/>
      <w:r w:rsidR="007D4ADC" w:rsidRPr="0072034D">
        <w:rPr>
          <w:rFonts w:ascii="Times New Roman" w:hAnsi="Times New Roman"/>
          <w:b/>
          <w:sz w:val="22"/>
          <w:szCs w:val="22"/>
          <w:lang w:val="uk-UA"/>
        </w:rPr>
        <w:t xml:space="preserve">  </w:t>
      </w:r>
      <w:proofErr w:type="spellStart"/>
      <w:r w:rsidR="007D4ADC" w:rsidRPr="0072034D">
        <w:rPr>
          <w:rFonts w:ascii="Times New Roman" w:hAnsi="Times New Roman"/>
          <w:b/>
          <w:sz w:val="22"/>
          <w:szCs w:val="22"/>
          <w:lang w:val="uk-UA"/>
        </w:rPr>
        <w:t>бенефіціарами</w:t>
      </w:r>
      <w:proofErr w:type="spellEnd"/>
      <w:r w:rsidR="007D4ADC" w:rsidRPr="0072034D">
        <w:rPr>
          <w:rFonts w:ascii="Times New Roman" w:hAnsi="Times New Roman"/>
          <w:b/>
          <w:sz w:val="22"/>
          <w:szCs w:val="22"/>
          <w:lang w:val="uk-UA"/>
        </w:rPr>
        <w:t xml:space="preserve"> МБО «БФ «СОС Дитячі Містечка»</w:t>
      </w:r>
      <w:r w:rsidR="007D4ADC" w:rsidRPr="0072034D">
        <w:rPr>
          <w:rFonts w:ascii="Times New Roman" w:hAnsi="Times New Roman"/>
          <w:sz w:val="22"/>
          <w:szCs w:val="22"/>
          <w:lang w:val="uk-UA"/>
        </w:rPr>
        <w:t xml:space="preserve"> </w:t>
      </w:r>
      <w:r w:rsidR="00525066" w:rsidRPr="0072034D">
        <w:rPr>
          <w:rFonts w:ascii="Times New Roman" w:hAnsi="Times New Roman"/>
          <w:color w:val="00000A"/>
          <w:sz w:val="22"/>
          <w:szCs w:val="22"/>
          <w:lang w:val="uk-UA"/>
        </w:rPr>
        <w:t>у кількості</w:t>
      </w:r>
      <w:r w:rsidR="00A26142" w:rsidRPr="0072034D">
        <w:rPr>
          <w:rFonts w:ascii="Times New Roman" w:hAnsi="Times New Roman"/>
          <w:color w:val="00000A"/>
          <w:sz w:val="22"/>
          <w:szCs w:val="22"/>
          <w:lang w:val="uk-UA"/>
        </w:rPr>
        <w:t>, погодженій Сторонами</w:t>
      </w:r>
      <w:r w:rsidR="00B97722" w:rsidRPr="0072034D">
        <w:rPr>
          <w:rFonts w:ascii="Times New Roman" w:hAnsi="Times New Roman"/>
          <w:color w:val="00000A"/>
          <w:sz w:val="22"/>
          <w:szCs w:val="22"/>
          <w:lang w:val="uk-UA"/>
        </w:rPr>
        <w:t xml:space="preserve"> у Специфікації</w:t>
      </w:r>
      <w:r w:rsidR="00A26142" w:rsidRPr="0072034D">
        <w:rPr>
          <w:rFonts w:ascii="Times New Roman" w:hAnsi="Times New Roman"/>
          <w:color w:val="00000A"/>
          <w:sz w:val="22"/>
          <w:szCs w:val="22"/>
          <w:lang w:val="uk-UA"/>
        </w:rPr>
        <w:t xml:space="preserve">, </w:t>
      </w:r>
      <w:r w:rsidR="008F616B" w:rsidRPr="0072034D">
        <w:rPr>
          <w:rFonts w:ascii="Times New Roman" w:hAnsi="Times New Roman"/>
          <w:color w:val="00000A"/>
          <w:sz w:val="22"/>
          <w:szCs w:val="22"/>
          <w:lang w:val="uk-UA"/>
        </w:rPr>
        <w:t>для купівлі</w:t>
      </w:r>
      <w:r w:rsidR="00525066" w:rsidRPr="0072034D">
        <w:rPr>
          <w:rFonts w:ascii="Times New Roman" w:hAnsi="Times New Roman"/>
          <w:color w:val="00000A"/>
          <w:sz w:val="22"/>
          <w:szCs w:val="22"/>
          <w:lang w:val="uk-UA"/>
        </w:rPr>
        <w:t xml:space="preserve"> товарів</w:t>
      </w:r>
      <w:r w:rsidR="008F616B" w:rsidRPr="0072034D">
        <w:rPr>
          <w:rFonts w:ascii="Times New Roman" w:hAnsi="Times New Roman"/>
          <w:color w:val="00000A"/>
          <w:sz w:val="22"/>
          <w:szCs w:val="22"/>
          <w:lang w:val="uk-UA"/>
        </w:rPr>
        <w:t xml:space="preserve"> </w:t>
      </w:r>
      <w:r w:rsidR="008F616B" w:rsidRPr="0072034D">
        <w:rPr>
          <w:rFonts w:ascii="Times New Roman" w:hAnsi="Times New Roman"/>
          <w:color w:val="00000A"/>
          <w:sz w:val="22"/>
          <w:szCs w:val="22"/>
          <w:highlight w:val="yellow"/>
          <w:lang w:val="uk-UA"/>
        </w:rPr>
        <w:t>в мережі інтернет</w:t>
      </w:r>
      <w:r w:rsidR="00525066" w:rsidRPr="0072034D">
        <w:rPr>
          <w:rFonts w:ascii="Times New Roman" w:hAnsi="Times New Roman"/>
          <w:color w:val="00000A"/>
          <w:sz w:val="22"/>
          <w:szCs w:val="22"/>
          <w:highlight w:val="yellow"/>
          <w:lang w:val="uk-UA"/>
        </w:rPr>
        <w:t>-</w:t>
      </w:r>
      <w:r w:rsidR="008F616B" w:rsidRPr="0072034D">
        <w:rPr>
          <w:rFonts w:ascii="Times New Roman" w:hAnsi="Times New Roman"/>
          <w:color w:val="00000A"/>
          <w:sz w:val="22"/>
          <w:szCs w:val="22"/>
          <w:highlight w:val="yellow"/>
          <w:lang w:val="uk-UA"/>
        </w:rPr>
        <w:t xml:space="preserve">магазинів </w:t>
      </w:r>
      <w:r w:rsidR="00E259CA" w:rsidRPr="0072034D">
        <w:rPr>
          <w:rFonts w:ascii="Times New Roman" w:hAnsi="Times New Roman"/>
          <w:b/>
          <w:bCs/>
          <w:color w:val="00000A"/>
          <w:sz w:val="22"/>
          <w:szCs w:val="22"/>
          <w:highlight w:val="yellow"/>
          <w:lang w:val="uk-UA"/>
        </w:rPr>
        <w:t>___________</w:t>
      </w:r>
      <w:r w:rsidR="008F616B" w:rsidRPr="0072034D">
        <w:rPr>
          <w:rFonts w:ascii="Times New Roman" w:hAnsi="Times New Roman"/>
          <w:color w:val="00000A"/>
          <w:sz w:val="22"/>
          <w:szCs w:val="22"/>
          <w:highlight w:val="yellow"/>
          <w:lang w:val="uk-UA"/>
        </w:rPr>
        <w:t xml:space="preserve"> (</w:t>
      </w:r>
      <w:r w:rsidR="00525066" w:rsidRPr="0072034D">
        <w:rPr>
          <w:rFonts w:ascii="Times New Roman" w:hAnsi="Times New Roman"/>
          <w:color w:val="00000A"/>
          <w:sz w:val="22"/>
          <w:szCs w:val="22"/>
          <w:highlight w:val="yellow"/>
          <w:lang w:val="uk-UA"/>
        </w:rPr>
        <w:t xml:space="preserve">офіційний </w:t>
      </w:r>
      <w:r w:rsidR="008F616B" w:rsidRPr="0072034D">
        <w:rPr>
          <w:rFonts w:ascii="Times New Roman" w:hAnsi="Times New Roman"/>
          <w:color w:val="00000A"/>
          <w:sz w:val="22"/>
          <w:szCs w:val="22"/>
          <w:highlight w:val="yellow"/>
          <w:lang w:val="uk-UA"/>
        </w:rPr>
        <w:t xml:space="preserve">сайт </w:t>
      </w:r>
      <w:hyperlink r:id="rId11" w:history="1">
        <w:r w:rsidR="00E259CA" w:rsidRPr="0072034D">
          <w:rPr>
            <w:rStyle w:val="af1"/>
            <w:rFonts w:ascii="Times New Roman" w:hAnsi="Times New Roman"/>
            <w:sz w:val="22"/>
            <w:szCs w:val="22"/>
            <w:highlight w:val="yellow"/>
            <w:lang w:val="uk-UA" w:eastAsia="ar-SA"/>
          </w:rPr>
          <w:t>__________________</w:t>
        </w:r>
      </w:hyperlink>
      <w:r w:rsidR="00525066" w:rsidRPr="0072034D">
        <w:rPr>
          <w:rFonts w:ascii="Times New Roman" w:hAnsi="Times New Roman"/>
          <w:color w:val="00000A"/>
          <w:sz w:val="22"/>
          <w:szCs w:val="22"/>
          <w:lang w:val="uk-UA"/>
        </w:rPr>
        <w:t>)</w:t>
      </w:r>
      <w:r w:rsidR="007D4ADC" w:rsidRPr="0072034D">
        <w:rPr>
          <w:rFonts w:ascii="Times New Roman" w:hAnsi="Times New Roman"/>
          <w:color w:val="00000A"/>
          <w:sz w:val="22"/>
          <w:szCs w:val="22"/>
          <w:lang w:val="uk-UA"/>
        </w:rPr>
        <w:t>. Товар</w:t>
      </w:r>
      <w:r w:rsidR="008F616B" w:rsidRPr="0072034D">
        <w:rPr>
          <w:rFonts w:ascii="Times New Roman" w:hAnsi="Times New Roman"/>
          <w:color w:val="00000A"/>
          <w:sz w:val="22"/>
          <w:szCs w:val="22"/>
          <w:lang w:val="uk-UA"/>
        </w:rPr>
        <w:t xml:space="preserve"> на </w:t>
      </w:r>
      <w:r w:rsidR="00CF6167">
        <w:rPr>
          <w:rFonts w:ascii="Times New Roman" w:hAnsi="Times New Roman"/>
          <w:color w:val="00000A"/>
          <w:sz w:val="22"/>
          <w:szCs w:val="22"/>
          <w:lang w:val="uk-UA"/>
        </w:rPr>
        <w:t xml:space="preserve">покупку спорттоварів </w:t>
      </w:r>
      <w:r w:rsidR="008F616B" w:rsidRPr="0072034D">
        <w:rPr>
          <w:rFonts w:ascii="Times New Roman" w:hAnsi="Times New Roman"/>
          <w:color w:val="00000A"/>
          <w:sz w:val="22"/>
          <w:szCs w:val="22"/>
          <w:lang w:val="uk-UA"/>
        </w:rPr>
        <w:t xml:space="preserve">надається та використовується на користь третіх осіб - </w:t>
      </w:r>
      <w:proofErr w:type="spellStart"/>
      <w:r w:rsidR="008F616B" w:rsidRPr="0072034D">
        <w:rPr>
          <w:rFonts w:ascii="Times New Roman" w:hAnsi="Times New Roman"/>
          <w:color w:val="00000A"/>
          <w:sz w:val="22"/>
          <w:szCs w:val="22"/>
          <w:lang w:val="uk-UA"/>
        </w:rPr>
        <w:t>бенефіціар</w:t>
      </w:r>
      <w:r w:rsidR="00525066" w:rsidRPr="0072034D">
        <w:rPr>
          <w:rFonts w:ascii="Times New Roman" w:hAnsi="Times New Roman"/>
          <w:color w:val="00000A"/>
          <w:sz w:val="22"/>
          <w:szCs w:val="22"/>
          <w:lang w:val="uk-UA"/>
        </w:rPr>
        <w:t>ів</w:t>
      </w:r>
      <w:proofErr w:type="spellEnd"/>
      <w:r w:rsidR="008F616B" w:rsidRPr="0072034D">
        <w:rPr>
          <w:rFonts w:ascii="Times New Roman" w:hAnsi="Times New Roman"/>
          <w:color w:val="00000A"/>
          <w:sz w:val="22"/>
          <w:szCs w:val="22"/>
          <w:lang w:val="uk-UA"/>
        </w:rPr>
        <w:t xml:space="preserve"> </w:t>
      </w:r>
      <w:r w:rsidR="00525066" w:rsidRPr="0072034D">
        <w:rPr>
          <w:rFonts w:ascii="Times New Roman" w:hAnsi="Times New Roman"/>
          <w:color w:val="00000A"/>
          <w:sz w:val="22"/>
          <w:szCs w:val="22"/>
          <w:lang w:val="uk-UA"/>
        </w:rPr>
        <w:t>Покупця</w:t>
      </w:r>
      <w:r w:rsidR="008F616B" w:rsidRPr="0072034D">
        <w:rPr>
          <w:rFonts w:ascii="Times New Roman" w:hAnsi="Times New Roman"/>
          <w:color w:val="00000A"/>
          <w:sz w:val="22"/>
          <w:szCs w:val="22"/>
          <w:lang w:val="uk-UA"/>
        </w:rPr>
        <w:t xml:space="preserve"> (далі за текстом – </w:t>
      </w:r>
      <w:proofErr w:type="spellStart"/>
      <w:r w:rsidR="00525066" w:rsidRPr="0072034D">
        <w:rPr>
          <w:rFonts w:ascii="Times New Roman" w:hAnsi="Times New Roman"/>
          <w:color w:val="00000A"/>
          <w:sz w:val="22"/>
          <w:szCs w:val="22"/>
          <w:lang w:val="uk-UA"/>
        </w:rPr>
        <w:t>Бенефіціари</w:t>
      </w:r>
      <w:proofErr w:type="spellEnd"/>
      <w:r w:rsidR="008F616B" w:rsidRPr="0072034D">
        <w:rPr>
          <w:rFonts w:ascii="Times New Roman" w:hAnsi="Times New Roman"/>
          <w:color w:val="00000A"/>
          <w:sz w:val="22"/>
          <w:szCs w:val="22"/>
          <w:lang w:val="uk-UA"/>
        </w:rPr>
        <w:t xml:space="preserve">) в рамках </w:t>
      </w:r>
      <w:proofErr w:type="spellStart"/>
      <w:r w:rsidR="008F616B" w:rsidRPr="0072034D">
        <w:rPr>
          <w:rFonts w:ascii="Times New Roman" w:hAnsi="Times New Roman"/>
          <w:color w:val="00000A"/>
          <w:sz w:val="22"/>
          <w:szCs w:val="22"/>
          <w:lang w:val="uk-UA"/>
        </w:rPr>
        <w:t>проєкту</w:t>
      </w:r>
      <w:proofErr w:type="spellEnd"/>
      <w:r w:rsidR="008F616B" w:rsidRPr="0072034D">
        <w:rPr>
          <w:rFonts w:ascii="Times New Roman" w:hAnsi="Times New Roman"/>
          <w:color w:val="00000A"/>
          <w:sz w:val="22"/>
          <w:szCs w:val="22"/>
          <w:lang w:val="uk-UA"/>
        </w:rPr>
        <w:t xml:space="preserve"> «Фонд гуманітарного фінансування» (</w:t>
      </w:r>
      <w:proofErr w:type="spellStart"/>
      <w:r w:rsidR="008F616B" w:rsidRPr="0072034D">
        <w:rPr>
          <w:rFonts w:ascii="Times New Roman" w:hAnsi="Times New Roman"/>
          <w:color w:val="00000A"/>
          <w:sz w:val="22"/>
          <w:szCs w:val="22"/>
          <w:lang w:val="uk-UA"/>
        </w:rPr>
        <w:t>Humanitarian</w:t>
      </w:r>
      <w:proofErr w:type="spellEnd"/>
      <w:r w:rsidR="008F616B" w:rsidRPr="0072034D">
        <w:rPr>
          <w:rFonts w:ascii="Times New Roman" w:hAnsi="Times New Roman"/>
          <w:color w:val="00000A"/>
          <w:sz w:val="22"/>
          <w:szCs w:val="22"/>
          <w:lang w:val="uk-UA"/>
        </w:rPr>
        <w:t xml:space="preserve"> </w:t>
      </w:r>
      <w:proofErr w:type="spellStart"/>
      <w:r w:rsidR="008F616B" w:rsidRPr="0072034D">
        <w:rPr>
          <w:rFonts w:ascii="Times New Roman" w:hAnsi="Times New Roman"/>
          <w:color w:val="00000A"/>
          <w:sz w:val="22"/>
          <w:szCs w:val="22"/>
          <w:lang w:val="uk-UA"/>
        </w:rPr>
        <w:t>Funding</w:t>
      </w:r>
      <w:proofErr w:type="spellEnd"/>
      <w:r w:rsidR="008F616B" w:rsidRPr="0072034D">
        <w:rPr>
          <w:rFonts w:ascii="Times New Roman" w:hAnsi="Times New Roman"/>
          <w:color w:val="00000A"/>
          <w:sz w:val="22"/>
          <w:szCs w:val="22"/>
          <w:lang w:val="uk-UA"/>
        </w:rPr>
        <w:t xml:space="preserve"> </w:t>
      </w:r>
      <w:proofErr w:type="spellStart"/>
      <w:r w:rsidR="008F616B" w:rsidRPr="0072034D">
        <w:rPr>
          <w:rFonts w:ascii="Times New Roman" w:hAnsi="Times New Roman"/>
          <w:color w:val="00000A"/>
          <w:sz w:val="22"/>
          <w:szCs w:val="22"/>
          <w:lang w:val="uk-UA"/>
        </w:rPr>
        <w:t>Pool</w:t>
      </w:r>
      <w:proofErr w:type="spellEnd"/>
      <w:r w:rsidR="008F616B" w:rsidRPr="0072034D">
        <w:rPr>
          <w:rFonts w:ascii="Times New Roman" w:hAnsi="Times New Roman"/>
          <w:color w:val="00000A"/>
          <w:sz w:val="22"/>
          <w:szCs w:val="22"/>
          <w:lang w:val="uk-UA"/>
        </w:rPr>
        <w:t>).</w:t>
      </w:r>
      <w:r w:rsidR="00D07CFB" w:rsidRPr="0072034D">
        <w:rPr>
          <w:rFonts w:ascii="Times New Roman" w:hAnsi="Times New Roman"/>
          <w:color w:val="000000"/>
          <w:sz w:val="22"/>
          <w:szCs w:val="22"/>
          <w:lang w:val="uk-UA"/>
        </w:rPr>
        <w:t xml:space="preserve"> </w:t>
      </w:r>
      <w:proofErr w:type="spellStart"/>
      <w:r w:rsidR="00CF6167">
        <w:rPr>
          <w:rFonts w:ascii="Times New Roman" w:hAnsi="Times New Roman"/>
          <w:color w:val="000000"/>
          <w:sz w:val="22"/>
          <w:szCs w:val="22"/>
          <w:lang w:val="uk-UA"/>
        </w:rPr>
        <w:t>ДОодаткові</w:t>
      </w:r>
      <w:proofErr w:type="spellEnd"/>
      <w:r w:rsidR="00CF6167">
        <w:rPr>
          <w:rFonts w:ascii="Times New Roman" w:hAnsi="Times New Roman"/>
          <w:color w:val="000000"/>
          <w:sz w:val="22"/>
          <w:szCs w:val="22"/>
          <w:lang w:val="uk-UA"/>
        </w:rPr>
        <w:t xml:space="preserve"> умови можуть зазначатися у Специфікаціях до цього Договору,</w:t>
      </w:r>
      <w:r w:rsidR="008A42A6" w:rsidRPr="0072034D">
        <w:rPr>
          <w:rFonts w:ascii="Times New Roman" w:hAnsi="Times New Roman"/>
          <w:color w:val="000000"/>
          <w:sz w:val="22"/>
          <w:szCs w:val="22"/>
          <w:shd w:val="clear" w:color="auto" w:fill="FFFFFF"/>
          <w:lang w:val="uk-UA"/>
        </w:rPr>
        <w:t xml:space="preserve"> що </w:t>
      </w:r>
      <w:r w:rsidR="002109CF" w:rsidRPr="0072034D">
        <w:rPr>
          <w:rFonts w:ascii="Times New Roman" w:hAnsi="Times New Roman"/>
          <w:color w:val="000000"/>
          <w:sz w:val="22"/>
          <w:szCs w:val="22"/>
          <w:shd w:val="clear" w:color="auto" w:fill="FFFFFF"/>
          <w:lang w:val="uk-UA"/>
        </w:rPr>
        <w:t xml:space="preserve"> </w:t>
      </w:r>
      <w:r w:rsidR="008A42A6" w:rsidRPr="0072034D">
        <w:rPr>
          <w:rFonts w:ascii="Times New Roman" w:hAnsi="Times New Roman"/>
          <w:color w:val="000000"/>
          <w:sz w:val="22"/>
          <w:szCs w:val="22"/>
          <w:shd w:val="clear" w:color="auto" w:fill="FFFFFF"/>
          <w:lang w:val="uk-UA"/>
        </w:rPr>
        <w:t>склада</w:t>
      </w:r>
      <w:r w:rsidR="008455E5" w:rsidRPr="0072034D">
        <w:rPr>
          <w:rFonts w:ascii="Times New Roman" w:hAnsi="Times New Roman"/>
          <w:color w:val="000000"/>
          <w:sz w:val="22"/>
          <w:szCs w:val="22"/>
          <w:shd w:val="clear" w:color="auto" w:fill="FFFFFF"/>
          <w:lang w:val="uk-UA"/>
        </w:rPr>
        <w:t>ють</w:t>
      </w:r>
      <w:r w:rsidR="008A42A6" w:rsidRPr="0072034D">
        <w:rPr>
          <w:rFonts w:ascii="Times New Roman" w:hAnsi="Times New Roman"/>
          <w:color w:val="000000"/>
          <w:sz w:val="22"/>
          <w:szCs w:val="22"/>
          <w:shd w:val="clear" w:color="auto" w:fill="FFFFFF"/>
          <w:lang w:val="uk-UA"/>
        </w:rPr>
        <w:t xml:space="preserve"> </w:t>
      </w:r>
      <w:r w:rsidR="002109CF" w:rsidRPr="0072034D">
        <w:rPr>
          <w:rFonts w:ascii="Times New Roman" w:hAnsi="Times New Roman"/>
          <w:color w:val="000000"/>
          <w:sz w:val="22"/>
          <w:szCs w:val="22"/>
          <w:shd w:val="clear" w:color="auto" w:fill="FFFFFF"/>
          <w:lang w:val="uk-UA"/>
        </w:rPr>
        <w:t>невід'ємну частину цього</w:t>
      </w:r>
      <w:r w:rsidR="00590A67" w:rsidRPr="0072034D">
        <w:rPr>
          <w:rFonts w:ascii="Times New Roman" w:hAnsi="Times New Roman"/>
          <w:color w:val="000000"/>
          <w:sz w:val="22"/>
          <w:szCs w:val="22"/>
          <w:shd w:val="clear" w:color="auto" w:fill="FFFFFF"/>
          <w:lang w:val="uk-UA"/>
        </w:rPr>
        <w:t xml:space="preserve"> </w:t>
      </w:r>
      <w:r w:rsidR="002109CF" w:rsidRPr="0072034D">
        <w:rPr>
          <w:rFonts w:ascii="Times New Roman" w:hAnsi="Times New Roman"/>
          <w:color w:val="000000"/>
          <w:sz w:val="22"/>
          <w:szCs w:val="22"/>
          <w:lang w:val="uk-UA"/>
        </w:rPr>
        <w:t>Договору</w:t>
      </w:r>
      <w:r w:rsidR="002109CF" w:rsidRPr="0072034D">
        <w:rPr>
          <w:rFonts w:ascii="Times New Roman" w:hAnsi="Times New Roman"/>
          <w:color w:val="000000"/>
          <w:sz w:val="22"/>
          <w:szCs w:val="22"/>
          <w:shd w:val="clear" w:color="auto" w:fill="FFFFFF"/>
          <w:lang w:val="uk-UA"/>
        </w:rPr>
        <w:t>.</w:t>
      </w:r>
      <w:r w:rsidR="002010EA" w:rsidRPr="0072034D">
        <w:rPr>
          <w:rFonts w:ascii="Times New Roman" w:hAnsi="Times New Roman"/>
          <w:color w:val="000000"/>
          <w:sz w:val="22"/>
          <w:szCs w:val="22"/>
          <w:shd w:val="clear" w:color="auto" w:fill="FFFFFF"/>
          <w:lang w:val="uk-UA"/>
        </w:rPr>
        <w:t xml:space="preserve"> </w:t>
      </w:r>
    </w:p>
    <w:p w14:paraId="2347762E" w14:textId="77777777" w:rsidR="00316546" w:rsidRPr="0072034D" w:rsidRDefault="002010EA"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 xml:space="preserve">1.3. </w:t>
      </w:r>
      <w:r w:rsidR="00316546" w:rsidRPr="0072034D">
        <w:rPr>
          <w:rFonts w:ascii="Times New Roman" w:hAnsi="Times New Roman"/>
          <w:color w:val="000000"/>
          <w:sz w:val="22"/>
          <w:szCs w:val="22"/>
          <w:shd w:val="clear" w:color="auto" w:fill="FFFFFF"/>
          <w:lang w:val="uk-UA"/>
        </w:rPr>
        <w:t xml:space="preserve">Продавець гарантує, що </w:t>
      </w:r>
      <w:r w:rsidR="00AD314B" w:rsidRPr="0072034D">
        <w:rPr>
          <w:rFonts w:ascii="Times New Roman" w:hAnsi="Times New Roman"/>
          <w:color w:val="000000"/>
          <w:sz w:val="22"/>
          <w:szCs w:val="22"/>
          <w:shd w:val="clear" w:color="auto" w:fill="FFFFFF"/>
          <w:lang w:val="uk-UA"/>
        </w:rPr>
        <w:t>10</w:t>
      </w:r>
      <w:r w:rsidR="00316546" w:rsidRPr="0072034D">
        <w:rPr>
          <w:rFonts w:ascii="Times New Roman" w:hAnsi="Times New Roman"/>
          <w:color w:val="000000"/>
          <w:sz w:val="22"/>
          <w:szCs w:val="22"/>
          <w:shd w:val="clear" w:color="auto" w:fill="FFFFFF"/>
          <w:lang w:val="uk-UA"/>
        </w:rPr>
        <w:t xml:space="preserve">0 % </w:t>
      </w:r>
      <w:r w:rsidR="00CF6167">
        <w:rPr>
          <w:rFonts w:ascii="Times New Roman" w:hAnsi="Times New Roman"/>
          <w:color w:val="000000"/>
          <w:sz w:val="22"/>
          <w:szCs w:val="22"/>
          <w:shd w:val="clear" w:color="auto" w:fill="FFFFFF"/>
          <w:lang w:val="uk-UA"/>
        </w:rPr>
        <w:t>Товарів</w:t>
      </w:r>
      <w:r w:rsidR="00316546" w:rsidRPr="0072034D">
        <w:rPr>
          <w:rFonts w:ascii="Times New Roman" w:hAnsi="Times New Roman"/>
          <w:color w:val="000000"/>
          <w:sz w:val="22"/>
          <w:szCs w:val="22"/>
          <w:shd w:val="clear" w:color="auto" w:fill="FFFFFF"/>
          <w:lang w:val="uk-UA"/>
        </w:rPr>
        <w:t xml:space="preserve">, станом на </w:t>
      </w:r>
      <w:r w:rsidR="00AD314B" w:rsidRPr="0072034D">
        <w:rPr>
          <w:rFonts w:ascii="Times New Roman" w:hAnsi="Times New Roman"/>
          <w:color w:val="000000"/>
          <w:sz w:val="22"/>
          <w:szCs w:val="22"/>
          <w:shd w:val="clear" w:color="auto" w:fill="FFFFFF"/>
          <w:lang w:val="uk-UA"/>
        </w:rPr>
        <w:t>д</w:t>
      </w:r>
      <w:r w:rsidR="008750BD" w:rsidRPr="0072034D">
        <w:rPr>
          <w:rFonts w:ascii="Times New Roman" w:hAnsi="Times New Roman"/>
          <w:color w:val="000000"/>
          <w:sz w:val="22"/>
          <w:szCs w:val="22"/>
          <w:shd w:val="clear" w:color="auto" w:fill="FFFFFF"/>
          <w:lang w:val="uk-UA"/>
        </w:rPr>
        <w:t xml:space="preserve">ату </w:t>
      </w:r>
      <w:r w:rsidR="00AD314B" w:rsidRPr="0072034D">
        <w:rPr>
          <w:rFonts w:ascii="Times New Roman" w:hAnsi="Times New Roman"/>
          <w:color w:val="000000"/>
          <w:sz w:val="22"/>
          <w:szCs w:val="22"/>
          <w:shd w:val="clear" w:color="auto" w:fill="FFFFFF"/>
          <w:lang w:val="uk-UA"/>
        </w:rPr>
        <w:t xml:space="preserve">укладення </w:t>
      </w:r>
      <w:r w:rsidR="008750BD" w:rsidRPr="0072034D">
        <w:rPr>
          <w:rFonts w:ascii="Times New Roman" w:hAnsi="Times New Roman"/>
          <w:color w:val="000000"/>
          <w:sz w:val="22"/>
          <w:szCs w:val="22"/>
          <w:shd w:val="clear" w:color="auto" w:fill="FFFFFF"/>
          <w:lang w:val="uk-UA"/>
        </w:rPr>
        <w:t>цього</w:t>
      </w:r>
      <w:r w:rsidR="00316546" w:rsidRPr="0072034D">
        <w:rPr>
          <w:rFonts w:ascii="Times New Roman" w:hAnsi="Times New Roman"/>
          <w:color w:val="000000"/>
          <w:sz w:val="22"/>
          <w:szCs w:val="22"/>
          <w:shd w:val="clear" w:color="auto" w:fill="FFFFFF"/>
          <w:lang w:val="uk-UA"/>
        </w:rPr>
        <w:t xml:space="preserve"> Договору</w:t>
      </w:r>
      <w:r w:rsidR="008455E5" w:rsidRPr="0072034D">
        <w:rPr>
          <w:rFonts w:ascii="Times New Roman" w:hAnsi="Times New Roman"/>
          <w:color w:val="000000"/>
          <w:sz w:val="22"/>
          <w:szCs w:val="22"/>
          <w:shd w:val="clear" w:color="auto" w:fill="FFFFFF"/>
          <w:lang w:val="uk-UA"/>
        </w:rPr>
        <w:t>,</w:t>
      </w:r>
      <w:r w:rsidR="00316546" w:rsidRPr="0072034D">
        <w:rPr>
          <w:rFonts w:ascii="Times New Roman" w:hAnsi="Times New Roman"/>
          <w:color w:val="000000"/>
          <w:sz w:val="22"/>
          <w:szCs w:val="22"/>
          <w:shd w:val="clear" w:color="auto" w:fill="FFFFFF"/>
          <w:lang w:val="uk-UA"/>
        </w:rPr>
        <w:t xml:space="preserve"> належить йому на праві власності та перебуває </w:t>
      </w:r>
      <w:r w:rsidR="008F616B" w:rsidRPr="0072034D">
        <w:rPr>
          <w:rFonts w:ascii="Times New Roman" w:hAnsi="Times New Roman"/>
          <w:color w:val="000000"/>
          <w:sz w:val="22"/>
          <w:szCs w:val="22"/>
          <w:shd w:val="clear" w:color="auto" w:fill="FFFFFF"/>
          <w:lang w:val="uk-UA"/>
        </w:rPr>
        <w:t>в наявності</w:t>
      </w:r>
      <w:r w:rsidR="00316546" w:rsidRPr="0072034D">
        <w:rPr>
          <w:rFonts w:ascii="Times New Roman" w:hAnsi="Times New Roman"/>
          <w:color w:val="000000"/>
          <w:sz w:val="22"/>
          <w:szCs w:val="22"/>
          <w:shd w:val="clear" w:color="auto" w:fill="FFFFFF"/>
          <w:lang w:val="uk-UA"/>
        </w:rPr>
        <w:t xml:space="preserve"> Продавця. </w:t>
      </w:r>
    </w:p>
    <w:p w14:paraId="078D7F2F" w14:textId="77777777" w:rsidR="00316546" w:rsidRPr="0072034D" w:rsidRDefault="00316546"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1.</w:t>
      </w:r>
      <w:r w:rsidR="00A32874" w:rsidRPr="0072034D">
        <w:rPr>
          <w:rFonts w:ascii="Times New Roman" w:hAnsi="Times New Roman"/>
          <w:color w:val="000000"/>
          <w:sz w:val="22"/>
          <w:szCs w:val="22"/>
          <w:shd w:val="clear" w:color="auto" w:fill="FFFFFF"/>
          <w:lang w:val="uk-UA"/>
        </w:rPr>
        <w:t>4</w:t>
      </w:r>
      <w:r w:rsidRPr="0072034D">
        <w:rPr>
          <w:rFonts w:ascii="Times New Roman" w:hAnsi="Times New Roman"/>
          <w:color w:val="000000"/>
          <w:sz w:val="22"/>
          <w:szCs w:val="22"/>
          <w:shd w:val="clear" w:color="auto" w:fill="FFFFFF"/>
          <w:lang w:val="uk-UA"/>
        </w:rPr>
        <w:t xml:space="preserve">. Продавець гарантує, що </w:t>
      </w:r>
      <w:r w:rsidR="00525066" w:rsidRPr="0072034D">
        <w:rPr>
          <w:rFonts w:ascii="Times New Roman" w:hAnsi="Times New Roman"/>
          <w:color w:val="000000"/>
          <w:sz w:val="22"/>
          <w:szCs w:val="22"/>
          <w:shd w:val="clear" w:color="auto" w:fill="FFFFFF"/>
          <w:lang w:val="uk-UA"/>
        </w:rPr>
        <w:t>товар</w:t>
      </w:r>
      <w:r w:rsidR="00293F36" w:rsidRPr="0072034D">
        <w:rPr>
          <w:rFonts w:ascii="Times New Roman" w:hAnsi="Times New Roman"/>
          <w:color w:val="000000"/>
          <w:sz w:val="22"/>
          <w:szCs w:val="22"/>
          <w:shd w:val="clear" w:color="auto" w:fill="FFFFFF"/>
          <w:lang w:val="uk-UA"/>
        </w:rPr>
        <w:t>, як</w:t>
      </w:r>
      <w:r w:rsidR="00525066" w:rsidRPr="0072034D">
        <w:rPr>
          <w:rFonts w:ascii="Times New Roman" w:hAnsi="Times New Roman"/>
          <w:color w:val="000000"/>
          <w:sz w:val="22"/>
          <w:szCs w:val="22"/>
          <w:shd w:val="clear" w:color="auto" w:fill="FFFFFF"/>
          <w:lang w:val="uk-UA"/>
        </w:rPr>
        <w:t>ий продається</w:t>
      </w:r>
      <w:r w:rsidR="00B97722" w:rsidRPr="0072034D">
        <w:rPr>
          <w:rFonts w:ascii="Times New Roman" w:hAnsi="Times New Roman"/>
          <w:color w:val="000000"/>
          <w:sz w:val="22"/>
          <w:szCs w:val="22"/>
          <w:shd w:val="clear" w:color="auto" w:fill="FFFFFF"/>
          <w:lang w:val="uk-UA"/>
        </w:rPr>
        <w:t xml:space="preserve"> та буде проданий</w:t>
      </w:r>
      <w:r w:rsidR="00525066" w:rsidRPr="0072034D">
        <w:rPr>
          <w:rFonts w:ascii="Times New Roman" w:hAnsi="Times New Roman"/>
          <w:color w:val="000000"/>
          <w:sz w:val="22"/>
          <w:szCs w:val="22"/>
          <w:shd w:val="clear" w:color="auto" w:fill="FFFFFF"/>
          <w:lang w:val="uk-UA"/>
        </w:rPr>
        <w:t xml:space="preserve"> Продавцем </w:t>
      </w:r>
      <w:proofErr w:type="spellStart"/>
      <w:r w:rsidR="00525066" w:rsidRPr="0072034D">
        <w:rPr>
          <w:rFonts w:ascii="Times New Roman" w:hAnsi="Times New Roman"/>
          <w:color w:val="000000"/>
          <w:sz w:val="22"/>
          <w:szCs w:val="22"/>
          <w:shd w:val="clear" w:color="auto" w:fill="FFFFFF"/>
          <w:lang w:val="uk-UA"/>
        </w:rPr>
        <w:t>Бенефіціарам</w:t>
      </w:r>
      <w:proofErr w:type="spellEnd"/>
      <w:r w:rsidR="00525066" w:rsidRPr="0072034D">
        <w:rPr>
          <w:rFonts w:ascii="Times New Roman" w:hAnsi="Times New Roman"/>
          <w:color w:val="000000"/>
          <w:sz w:val="22"/>
          <w:szCs w:val="22"/>
          <w:shd w:val="clear" w:color="auto" w:fill="FFFFFF"/>
          <w:lang w:val="uk-UA"/>
        </w:rPr>
        <w:t xml:space="preserve"> Покупця,</w:t>
      </w:r>
      <w:r w:rsidR="00293F36" w:rsidRPr="0072034D">
        <w:rPr>
          <w:rFonts w:ascii="Times New Roman" w:hAnsi="Times New Roman"/>
          <w:color w:val="000000"/>
          <w:sz w:val="22"/>
          <w:szCs w:val="22"/>
          <w:shd w:val="clear" w:color="auto" w:fill="FFFFFF"/>
          <w:lang w:val="uk-UA"/>
        </w:rPr>
        <w:t xml:space="preserve"> </w:t>
      </w:r>
      <w:r w:rsidRPr="0072034D">
        <w:rPr>
          <w:rFonts w:ascii="Times New Roman" w:hAnsi="Times New Roman"/>
          <w:color w:val="000000"/>
          <w:sz w:val="22"/>
          <w:szCs w:val="22"/>
          <w:shd w:val="clear" w:color="auto" w:fill="FFFFFF"/>
          <w:lang w:val="uk-UA"/>
        </w:rPr>
        <w:t>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A54D197" w14:textId="77777777" w:rsidR="00316546" w:rsidRPr="0072034D" w:rsidRDefault="00316546"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1.</w:t>
      </w:r>
      <w:r w:rsidR="00A32874" w:rsidRPr="0072034D">
        <w:rPr>
          <w:rFonts w:ascii="Times New Roman" w:hAnsi="Times New Roman"/>
          <w:color w:val="000000"/>
          <w:sz w:val="22"/>
          <w:szCs w:val="22"/>
          <w:shd w:val="clear" w:color="auto" w:fill="FFFFFF"/>
          <w:lang w:val="uk-UA"/>
        </w:rPr>
        <w:t>5</w:t>
      </w:r>
      <w:r w:rsidRPr="0072034D">
        <w:rPr>
          <w:rFonts w:ascii="Times New Roman" w:hAnsi="Times New Roman"/>
          <w:color w:val="000000"/>
          <w:sz w:val="22"/>
          <w:szCs w:val="22"/>
          <w:shd w:val="clear" w:color="auto" w:fill="FFFFFF"/>
          <w:lang w:val="uk-UA"/>
        </w:rPr>
        <w:t>. Продавець підтверджує, що укладення та виконання ним цього</w:t>
      </w:r>
      <w:r w:rsidR="00DA5881" w:rsidRPr="0072034D">
        <w:rPr>
          <w:rFonts w:ascii="Times New Roman" w:hAnsi="Times New Roman"/>
          <w:color w:val="000000"/>
          <w:sz w:val="22"/>
          <w:szCs w:val="22"/>
          <w:shd w:val="clear" w:color="auto" w:fill="FFFFFF"/>
          <w:lang w:val="uk-UA"/>
        </w:rPr>
        <w:t xml:space="preserve"> </w:t>
      </w:r>
      <w:r w:rsidRPr="0072034D">
        <w:rPr>
          <w:rFonts w:ascii="Times New Roman" w:hAnsi="Times New Roman"/>
          <w:color w:val="000000"/>
          <w:sz w:val="22"/>
          <w:szCs w:val="22"/>
          <w:lang w:val="uk-UA"/>
        </w:rPr>
        <w:t>Договору</w:t>
      </w:r>
      <w:r w:rsidR="00DA5881" w:rsidRPr="0072034D">
        <w:rPr>
          <w:rFonts w:ascii="Times New Roman" w:hAnsi="Times New Roman"/>
          <w:color w:val="000000"/>
          <w:sz w:val="22"/>
          <w:szCs w:val="22"/>
          <w:shd w:val="clear" w:color="auto" w:fill="FFFFFF"/>
          <w:lang w:val="uk-UA"/>
        </w:rPr>
        <w:t xml:space="preserve"> </w:t>
      </w:r>
      <w:r w:rsidRPr="0072034D">
        <w:rPr>
          <w:rFonts w:ascii="Times New Roman" w:hAnsi="Times New Roman"/>
          <w:color w:val="000000"/>
          <w:sz w:val="22"/>
          <w:szCs w:val="22"/>
          <w:shd w:val="clear" w:color="auto" w:fill="FFFFFF"/>
          <w:lang w:val="uk-UA"/>
        </w:rPr>
        <w:t>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w:t>
      </w:r>
      <w:r w:rsidR="00DA5881" w:rsidRPr="0072034D">
        <w:rPr>
          <w:rFonts w:ascii="Times New Roman" w:hAnsi="Times New Roman"/>
          <w:color w:val="000000"/>
          <w:sz w:val="22"/>
          <w:szCs w:val="22"/>
          <w:shd w:val="clear" w:color="auto" w:fill="FFFFFF"/>
          <w:lang w:val="uk-UA"/>
        </w:rPr>
        <w:t xml:space="preserve"> </w:t>
      </w:r>
      <w:r w:rsidRPr="0072034D">
        <w:rPr>
          <w:rFonts w:ascii="Times New Roman" w:hAnsi="Times New Roman"/>
          <w:color w:val="000000"/>
          <w:sz w:val="22"/>
          <w:szCs w:val="22"/>
          <w:lang w:val="uk-UA"/>
        </w:rPr>
        <w:t>Договору</w:t>
      </w:r>
      <w:r w:rsidR="00DA5881" w:rsidRPr="0072034D">
        <w:rPr>
          <w:rFonts w:ascii="Times New Roman" w:hAnsi="Times New Roman"/>
          <w:color w:val="000000"/>
          <w:sz w:val="22"/>
          <w:szCs w:val="22"/>
          <w:shd w:val="clear" w:color="auto" w:fill="FFFFFF"/>
          <w:lang w:val="uk-UA"/>
        </w:rPr>
        <w:t xml:space="preserve"> </w:t>
      </w:r>
      <w:r w:rsidRPr="0072034D">
        <w:rPr>
          <w:rFonts w:ascii="Times New Roman" w:hAnsi="Times New Roman"/>
          <w:color w:val="000000"/>
          <w:sz w:val="22"/>
          <w:szCs w:val="22"/>
          <w:shd w:val="clear" w:color="auto" w:fill="FFFFFF"/>
          <w:lang w:val="uk-UA"/>
        </w:rPr>
        <w:t>не суперечить цілям діяльності Продавця, положенням його установчих документів чи інших локальних актів.</w:t>
      </w:r>
    </w:p>
    <w:p w14:paraId="02F96B72" w14:textId="77777777" w:rsidR="00EB4F7D" w:rsidRPr="0072034D" w:rsidRDefault="00EB4F7D" w:rsidP="00F83595">
      <w:pPr>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2. ПОРЯДОК РОЗРАХУНКІВ</w:t>
      </w:r>
    </w:p>
    <w:p w14:paraId="359BA2DF" w14:textId="77777777" w:rsidR="009719B1" w:rsidRPr="0072034D" w:rsidRDefault="00193C54" w:rsidP="00F83595">
      <w:pPr>
        <w:tabs>
          <w:tab w:val="num" w:pos="0"/>
        </w:tabs>
        <w:snapToGrid w:val="0"/>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2.</w:t>
      </w:r>
      <w:r w:rsidR="00D07CFB" w:rsidRPr="0072034D">
        <w:rPr>
          <w:rFonts w:ascii="Times New Roman" w:hAnsi="Times New Roman"/>
          <w:color w:val="000000"/>
          <w:sz w:val="22"/>
          <w:szCs w:val="22"/>
          <w:shd w:val="clear" w:color="auto" w:fill="FFFFFF"/>
          <w:lang w:val="uk-UA"/>
        </w:rPr>
        <w:t>1</w:t>
      </w:r>
      <w:r w:rsidRPr="0072034D">
        <w:rPr>
          <w:rFonts w:ascii="Times New Roman" w:hAnsi="Times New Roman"/>
          <w:color w:val="000000"/>
          <w:sz w:val="22"/>
          <w:szCs w:val="22"/>
          <w:shd w:val="clear" w:color="auto" w:fill="FFFFFF"/>
          <w:lang w:val="uk-UA"/>
        </w:rPr>
        <w:t xml:space="preserve">. </w:t>
      </w:r>
      <w:r w:rsidR="00B97722" w:rsidRPr="0072034D">
        <w:rPr>
          <w:rFonts w:ascii="Times New Roman" w:hAnsi="Times New Roman"/>
          <w:color w:val="000000"/>
          <w:sz w:val="22"/>
          <w:szCs w:val="22"/>
          <w:shd w:val="clear" w:color="auto" w:fill="FFFFFF"/>
          <w:lang w:val="uk-UA"/>
        </w:rPr>
        <w:t>Загальна сума цього Договору (тобто загальна вартість (ціна) ус</w:t>
      </w:r>
      <w:r w:rsidR="00CF6167">
        <w:rPr>
          <w:rFonts w:ascii="Times New Roman" w:hAnsi="Times New Roman"/>
          <w:color w:val="000000"/>
          <w:sz w:val="22"/>
          <w:szCs w:val="22"/>
          <w:shd w:val="clear" w:color="auto" w:fill="FFFFFF"/>
          <w:lang w:val="uk-UA"/>
        </w:rPr>
        <w:t>ього Товару</w:t>
      </w:r>
      <w:r w:rsidR="00B97722" w:rsidRPr="0072034D">
        <w:rPr>
          <w:rFonts w:ascii="Times New Roman" w:hAnsi="Times New Roman"/>
          <w:color w:val="000000"/>
          <w:sz w:val="22"/>
          <w:szCs w:val="22"/>
          <w:shd w:val="clear" w:color="auto" w:fill="FFFFFF"/>
          <w:lang w:val="uk-UA"/>
        </w:rPr>
        <w:t xml:space="preserve">, поставленої за цим Договором) </w:t>
      </w:r>
      <w:r w:rsidR="00B97722" w:rsidRPr="0072034D">
        <w:rPr>
          <w:rFonts w:ascii="Times New Roman" w:hAnsi="Times New Roman"/>
          <w:color w:val="000000"/>
          <w:sz w:val="22"/>
          <w:szCs w:val="22"/>
          <w:lang w:val="uk-UA"/>
        </w:rPr>
        <w:t xml:space="preserve">складається з суми вартості </w:t>
      </w:r>
      <w:r w:rsidR="00CF6167">
        <w:rPr>
          <w:rFonts w:ascii="Times New Roman" w:hAnsi="Times New Roman"/>
          <w:color w:val="000000"/>
          <w:sz w:val="22"/>
          <w:szCs w:val="22"/>
          <w:lang w:val="uk-UA"/>
        </w:rPr>
        <w:t>товару</w:t>
      </w:r>
      <w:r w:rsidR="00B97722" w:rsidRPr="0072034D">
        <w:rPr>
          <w:rFonts w:ascii="Times New Roman" w:hAnsi="Times New Roman"/>
          <w:color w:val="000000"/>
          <w:sz w:val="22"/>
          <w:szCs w:val="22"/>
          <w:lang w:val="uk-UA"/>
        </w:rPr>
        <w:t xml:space="preserve">, визначеної </w:t>
      </w:r>
      <w:r w:rsidR="00B97722" w:rsidRPr="0072034D">
        <w:rPr>
          <w:rFonts w:ascii="Times New Roman" w:hAnsi="Times New Roman"/>
          <w:color w:val="000000"/>
          <w:sz w:val="22"/>
          <w:szCs w:val="22"/>
          <w:shd w:val="clear" w:color="auto" w:fill="FFFFFF"/>
          <w:lang w:val="uk-UA"/>
        </w:rPr>
        <w:t xml:space="preserve">у Специфікаціях до цього Договору. </w:t>
      </w:r>
      <w:r w:rsidR="004755A0" w:rsidRPr="0072034D">
        <w:rPr>
          <w:rFonts w:ascii="Times New Roman" w:hAnsi="Times New Roman"/>
          <w:color w:val="000000"/>
          <w:sz w:val="22"/>
          <w:szCs w:val="22"/>
          <w:highlight w:val="yellow"/>
          <w:shd w:val="clear" w:color="auto" w:fill="FFFFFF"/>
          <w:lang w:val="uk-UA"/>
        </w:rPr>
        <w:t xml:space="preserve">Ціна </w:t>
      </w:r>
      <w:r w:rsidR="00656690" w:rsidRPr="0072034D">
        <w:rPr>
          <w:rFonts w:ascii="Times New Roman" w:hAnsi="Times New Roman"/>
          <w:color w:val="000000"/>
          <w:sz w:val="22"/>
          <w:szCs w:val="22"/>
          <w:highlight w:val="yellow"/>
          <w:shd w:val="clear" w:color="auto" w:fill="FFFFFF"/>
          <w:lang w:val="uk-UA"/>
        </w:rPr>
        <w:t>однієї одиниці</w:t>
      </w:r>
      <w:r w:rsidR="00D52A32" w:rsidRPr="0072034D">
        <w:rPr>
          <w:rFonts w:ascii="Times New Roman" w:hAnsi="Times New Roman"/>
          <w:color w:val="000000"/>
          <w:sz w:val="22"/>
          <w:szCs w:val="22"/>
          <w:highlight w:val="yellow"/>
          <w:shd w:val="clear" w:color="auto" w:fill="FFFFFF"/>
          <w:lang w:val="uk-UA"/>
        </w:rPr>
        <w:t xml:space="preserve"> Товару складає – 800, 00 грн (вісімсот гривень 00 копійок)</w:t>
      </w:r>
      <w:r w:rsidR="00656690" w:rsidRPr="0072034D">
        <w:rPr>
          <w:rFonts w:ascii="Times New Roman" w:hAnsi="Times New Roman"/>
          <w:color w:val="000000"/>
          <w:sz w:val="22"/>
          <w:szCs w:val="22"/>
          <w:highlight w:val="yellow"/>
          <w:shd w:val="clear" w:color="auto" w:fill="FFFFFF"/>
          <w:lang w:val="uk-UA"/>
        </w:rPr>
        <w:t>,</w:t>
      </w:r>
      <w:r w:rsidR="008455E5" w:rsidRPr="0072034D">
        <w:rPr>
          <w:rFonts w:ascii="Times New Roman" w:hAnsi="Times New Roman"/>
          <w:color w:val="000000"/>
          <w:sz w:val="22"/>
          <w:szCs w:val="22"/>
          <w:shd w:val="clear" w:color="auto" w:fill="FFFFFF"/>
          <w:lang w:val="uk-UA"/>
        </w:rPr>
        <w:t xml:space="preserve"> </w:t>
      </w:r>
      <w:r w:rsidR="00AA7D8A" w:rsidRPr="0072034D">
        <w:rPr>
          <w:rFonts w:ascii="Times New Roman" w:hAnsi="Times New Roman"/>
          <w:color w:val="000000"/>
          <w:sz w:val="22"/>
          <w:szCs w:val="22"/>
          <w:shd w:val="clear" w:color="auto" w:fill="FFFFFF"/>
          <w:lang w:val="uk-UA"/>
        </w:rPr>
        <w:t>є фіксованою</w:t>
      </w:r>
      <w:r w:rsidR="009F010C" w:rsidRPr="0072034D">
        <w:rPr>
          <w:rFonts w:ascii="Times New Roman" w:hAnsi="Times New Roman"/>
          <w:color w:val="000000"/>
          <w:sz w:val="22"/>
          <w:szCs w:val="22"/>
          <w:shd w:val="clear" w:color="auto" w:fill="FFFFFF"/>
          <w:lang w:val="uk-UA"/>
        </w:rPr>
        <w:t xml:space="preserve"> та не підлягає зміні</w:t>
      </w:r>
      <w:r w:rsidR="000B202A" w:rsidRPr="0072034D">
        <w:rPr>
          <w:rFonts w:ascii="Times New Roman" w:hAnsi="Times New Roman"/>
          <w:color w:val="000000"/>
          <w:sz w:val="22"/>
          <w:szCs w:val="22"/>
          <w:shd w:val="clear" w:color="auto" w:fill="FFFFFF"/>
          <w:lang w:val="uk-UA"/>
        </w:rPr>
        <w:t>.</w:t>
      </w:r>
      <w:r w:rsidR="007D4ADC" w:rsidRPr="0072034D">
        <w:rPr>
          <w:rFonts w:ascii="Times New Roman" w:hAnsi="Times New Roman"/>
          <w:color w:val="000000"/>
          <w:sz w:val="22"/>
          <w:szCs w:val="22"/>
          <w:shd w:val="clear" w:color="auto" w:fill="FFFFFF"/>
          <w:lang w:val="uk-UA"/>
        </w:rPr>
        <w:t xml:space="preserve"> Загальна сума по цьому договору не може перевищувати </w:t>
      </w:r>
      <w:r w:rsidR="00D52A32" w:rsidRPr="0072034D">
        <w:rPr>
          <w:rFonts w:ascii="Times New Roman" w:hAnsi="Times New Roman"/>
          <w:color w:val="000000"/>
          <w:sz w:val="22"/>
          <w:szCs w:val="22"/>
          <w:highlight w:val="yellow"/>
          <w:shd w:val="clear" w:color="auto" w:fill="FFFFFF"/>
          <w:lang w:val="uk-UA"/>
        </w:rPr>
        <w:t>2 600 000, 00 грн (два мільйони шістсот тисяч гривень 00 копійок).</w:t>
      </w:r>
    </w:p>
    <w:p w14:paraId="2EC4102B" w14:textId="77777777" w:rsidR="00D9184B" w:rsidRPr="0072034D" w:rsidRDefault="00A40859"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2</w:t>
      </w:r>
      <w:r w:rsidR="000B202A" w:rsidRPr="0072034D">
        <w:rPr>
          <w:rFonts w:ascii="Times New Roman" w:hAnsi="Times New Roman"/>
          <w:color w:val="000000"/>
          <w:sz w:val="22"/>
          <w:szCs w:val="22"/>
          <w:shd w:val="clear" w:color="auto" w:fill="FFFFFF"/>
          <w:lang w:val="uk-UA"/>
        </w:rPr>
        <w:t>.</w:t>
      </w:r>
      <w:r w:rsidR="00D07CFB" w:rsidRPr="0072034D">
        <w:rPr>
          <w:rFonts w:ascii="Times New Roman" w:hAnsi="Times New Roman"/>
          <w:color w:val="000000"/>
          <w:sz w:val="22"/>
          <w:szCs w:val="22"/>
          <w:shd w:val="clear" w:color="auto" w:fill="FFFFFF"/>
          <w:lang w:val="uk-UA"/>
        </w:rPr>
        <w:t>2</w:t>
      </w:r>
      <w:r w:rsidR="000B202A" w:rsidRPr="0072034D">
        <w:rPr>
          <w:rFonts w:ascii="Times New Roman" w:hAnsi="Times New Roman"/>
          <w:color w:val="000000"/>
          <w:sz w:val="22"/>
          <w:szCs w:val="22"/>
          <w:shd w:val="clear" w:color="auto" w:fill="FFFFFF"/>
          <w:lang w:val="uk-UA"/>
        </w:rPr>
        <w:t xml:space="preserve">. Оплата </w:t>
      </w:r>
      <w:r w:rsidR="00656690" w:rsidRPr="0072034D">
        <w:rPr>
          <w:rFonts w:ascii="Times New Roman" w:hAnsi="Times New Roman"/>
          <w:color w:val="000000"/>
          <w:sz w:val="22"/>
          <w:szCs w:val="22"/>
          <w:shd w:val="clear" w:color="auto" w:fill="FFFFFF"/>
          <w:lang w:val="uk-UA"/>
        </w:rPr>
        <w:t xml:space="preserve">Загальної </w:t>
      </w:r>
      <w:r w:rsidR="000B202A" w:rsidRPr="0072034D">
        <w:rPr>
          <w:rFonts w:ascii="Times New Roman" w:hAnsi="Times New Roman"/>
          <w:color w:val="000000"/>
          <w:sz w:val="22"/>
          <w:szCs w:val="22"/>
          <w:shd w:val="clear" w:color="auto" w:fill="FFFFFF"/>
          <w:lang w:val="uk-UA"/>
        </w:rPr>
        <w:t>ціни здійснюється у безготівковій формі шляхом перерахування грошових коштів на банківський поточний рахунок Продавця</w:t>
      </w:r>
      <w:r w:rsidR="000B03B2" w:rsidRPr="0072034D">
        <w:rPr>
          <w:rFonts w:ascii="Times New Roman" w:hAnsi="Times New Roman"/>
          <w:color w:val="000000"/>
          <w:sz w:val="22"/>
          <w:szCs w:val="22"/>
          <w:shd w:val="clear" w:color="auto" w:fill="FFFFFF"/>
          <w:lang w:val="uk-UA"/>
        </w:rPr>
        <w:t xml:space="preserve"> </w:t>
      </w:r>
      <w:commentRangeStart w:id="0"/>
      <w:r w:rsidR="000B03B2" w:rsidRPr="0072034D">
        <w:rPr>
          <w:rFonts w:ascii="Times New Roman" w:hAnsi="Times New Roman"/>
          <w:color w:val="000000"/>
          <w:sz w:val="22"/>
          <w:szCs w:val="22"/>
          <w:highlight w:val="yellow"/>
          <w:shd w:val="clear" w:color="auto" w:fill="FFFFFF"/>
          <w:lang w:val="uk-UA"/>
        </w:rPr>
        <w:t>100% перед</w:t>
      </w:r>
      <w:r w:rsidR="00525066" w:rsidRPr="0072034D">
        <w:rPr>
          <w:rFonts w:ascii="Times New Roman" w:hAnsi="Times New Roman"/>
          <w:color w:val="000000"/>
          <w:sz w:val="22"/>
          <w:szCs w:val="22"/>
          <w:highlight w:val="yellow"/>
          <w:shd w:val="clear" w:color="auto" w:fill="FFFFFF"/>
          <w:lang w:val="uk-UA"/>
        </w:rPr>
        <w:t>о</w:t>
      </w:r>
      <w:r w:rsidR="000B03B2" w:rsidRPr="0072034D">
        <w:rPr>
          <w:rFonts w:ascii="Times New Roman" w:hAnsi="Times New Roman"/>
          <w:color w:val="000000"/>
          <w:sz w:val="22"/>
          <w:szCs w:val="22"/>
          <w:highlight w:val="yellow"/>
          <w:shd w:val="clear" w:color="auto" w:fill="FFFFFF"/>
          <w:lang w:val="uk-UA"/>
        </w:rPr>
        <w:t>плата</w:t>
      </w:r>
      <w:r w:rsidR="000B202A" w:rsidRPr="0072034D">
        <w:rPr>
          <w:rFonts w:ascii="Times New Roman" w:hAnsi="Times New Roman"/>
          <w:color w:val="000000"/>
          <w:sz w:val="22"/>
          <w:szCs w:val="22"/>
          <w:highlight w:val="yellow"/>
          <w:shd w:val="clear" w:color="auto" w:fill="FFFFFF"/>
          <w:lang w:val="uk-UA"/>
        </w:rPr>
        <w:t xml:space="preserve"> протягом</w:t>
      </w:r>
      <w:r w:rsidR="00404B19" w:rsidRPr="0072034D">
        <w:rPr>
          <w:rFonts w:ascii="Times New Roman" w:hAnsi="Times New Roman"/>
          <w:color w:val="000000"/>
          <w:sz w:val="22"/>
          <w:szCs w:val="22"/>
          <w:highlight w:val="yellow"/>
          <w:shd w:val="clear" w:color="auto" w:fill="FFFFFF"/>
          <w:lang w:val="uk-UA"/>
        </w:rPr>
        <w:t xml:space="preserve"> </w:t>
      </w:r>
      <w:r w:rsidR="00D07CFB" w:rsidRPr="0072034D">
        <w:rPr>
          <w:rFonts w:ascii="Times New Roman" w:hAnsi="Times New Roman"/>
          <w:color w:val="000000"/>
          <w:sz w:val="22"/>
          <w:szCs w:val="22"/>
          <w:highlight w:val="yellow"/>
          <w:shd w:val="clear" w:color="auto" w:fill="FFFFFF"/>
          <w:lang w:val="uk-UA"/>
        </w:rPr>
        <w:t>5</w:t>
      </w:r>
      <w:r w:rsidR="00AA7D8A" w:rsidRPr="0072034D">
        <w:rPr>
          <w:rFonts w:ascii="Times New Roman" w:hAnsi="Times New Roman"/>
          <w:color w:val="000000"/>
          <w:sz w:val="22"/>
          <w:szCs w:val="22"/>
          <w:highlight w:val="yellow"/>
          <w:shd w:val="clear" w:color="auto" w:fill="FFFFFF"/>
          <w:lang w:val="uk-UA"/>
        </w:rPr>
        <w:t xml:space="preserve"> </w:t>
      </w:r>
      <w:r w:rsidR="00F77369" w:rsidRPr="0072034D">
        <w:rPr>
          <w:rFonts w:ascii="Times New Roman" w:hAnsi="Times New Roman"/>
          <w:color w:val="000000"/>
          <w:sz w:val="22"/>
          <w:szCs w:val="22"/>
          <w:highlight w:val="yellow"/>
          <w:shd w:val="clear" w:color="auto" w:fill="FFFFFF"/>
          <w:lang w:val="uk-UA"/>
        </w:rPr>
        <w:t>(</w:t>
      </w:r>
      <w:r w:rsidR="00394368" w:rsidRPr="0072034D">
        <w:rPr>
          <w:rFonts w:ascii="Times New Roman" w:hAnsi="Times New Roman"/>
          <w:color w:val="000000"/>
          <w:sz w:val="22"/>
          <w:szCs w:val="22"/>
          <w:highlight w:val="yellow"/>
          <w:shd w:val="clear" w:color="auto" w:fill="FFFFFF"/>
          <w:lang w:val="uk-UA"/>
        </w:rPr>
        <w:t>п’яти</w:t>
      </w:r>
      <w:r w:rsidR="00F77369" w:rsidRPr="0072034D">
        <w:rPr>
          <w:rFonts w:ascii="Times New Roman" w:hAnsi="Times New Roman"/>
          <w:color w:val="000000"/>
          <w:sz w:val="22"/>
          <w:szCs w:val="22"/>
          <w:highlight w:val="yellow"/>
          <w:shd w:val="clear" w:color="auto" w:fill="FFFFFF"/>
          <w:lang w:val="uk-UA"/>
        </w:rPr>
        <w:t xml:space="preserve">) </w:t>
      </w:r>
      <w:r w:rsidR="00274965" w:rsidRPr="0072034D">
        <w:rPr>
          <w:rFonts w:ascii="Times New Roman" w:hAnsi="Times New Roman"/>
          <w:color w:val="000000"/>
          <w:sz w:val="22"/>
          <w:szCs w:val="22"/>
          <w:highlight w:val="yellow"/>
          <w:shd w:val="clear" w:color="auto" w:fill="FFFFFF"/>
          <w:lang w:val="uk-UA"/>
        </w:rPr>
        <w:t>робочих</w:t>
      </w:r>
      <w:r w:rsidR="000B202A" w:rsidRPr="0072034D">
        <w:rPr>
          <w:rFonts w:ascii="Times New Roman" w:hAnsi="Times New Roman"/>
          <w:color w:val="000000"/>
          <w:sz w:val="22"/>
          <w:szCs w:val="22"/>
          <w:highlight w:val="yellow"/>
          <w:shd w:val="clear" w:color="auto" w:fill="FFFFFF"/>
          <w:lang w:val="uk-UA"/>
        </w:rPr>
        <w:t xml:space="preserve"> днів з дати </w:t>
      </w:r>
      <w:r w:rsidR="00525066" w:rsidRPr="0072034D">
        <w:rPr>
          <w:rFonts w:ascii="Times New Roman" w:hAnsi="Times New Roman"/>
          <w:color w:val="000000"/>
          <w:sz w:val="22"/>
          <w:szCs w:val="22"/>
          <w:highlight w:val="yellow"/>
          <w:shd w:val="clear" w:color="auto" w:fill="FFFFFF"/>
          <w:lang w:val="uk-UA"/>
        </w:rPr>
        <w:t>направлення</w:t>
      </w:r>
      <w:r w:rsidR="004A571A" w:rsidRPr="0072034D">
        <w:rPr>
          <w:rFonts w:ascii="Times New Roman" w:hAnsi="Times New Roman"/>
          <w:color w:val="00000A"/>
          <w:sz w:val="22"/>
          <w:szCs w:val="22"/>
          <w:highlight w:val="yellow"/>
          <w:lang w:val="uk-UA"/>
        </w:rPr>
        <w:t xml:space="preserve"> рахунку Продавцем;</w:t>
      </w:r>
      <w:commentRangeEnd w:id="0"/>
      <w:r w:rsidR="007D4ADC" w:rsidRPr="0072034D">
        <w:rPr>
          <w:rStyle w:val="af2"/>
          <w:rFonts w:ascii="Times New Roman" w:hAnsi="Times New Roman"/>
          <w:sz w:val="22"/>
          <w:szCs w:val="22"/>
          <w:highlight w:val="yellow"/>
        </w:rPr>
        <w:commentReference w:id="0"/>
      </w:r>
    </w:p>
    <w:p w14:paraId="32AD1338" w14:textId="77777777" w:rsidR="009719B1" w:rsidRPr="0072034D" w:rsidRDefault="00A40859"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2</w:t>
      </w:r>
      <w:r w:rsidR="000B202A" w:rsidRPr="0072034D">
        <w:rPr>
          <w:rFonts w:ascii="Times New Roman" w:hAnsi="Times New Roman"/>
          <w:color w:val="000000"/>
          <w:sz w:val="22"/>
          <w:szCs w:val="22"/>
          <w:shd w:val="clear" w:color="auto" w:fill="FFFFFF"/>
          <w:lang w:val="uk-UA"/>
        </w:rPr>
        <w:t>.</w:t>
      </w:r>
      <w:r w:rsidR="008455E5" w:rsidRPr="0072034D">
        <w:rPr>
          <w:rFonts w:ascii="Times New Roman" w:hAnsi="Times New Roman"/>
          <w:color w:val="000000"/>
          <w:sz w:val="22"/>
          <w:szCs w:val="22"/>
          <w:shd w:val="clear" w:color="auto" w:fill="FFFFFF"/>
          <w:lang w:val="uk-UA"/>
        </w:rPr>
        <w:t>3</w:t>
      </w:r>
      <w:r w:rsidR="000B202A" w:rsidRPr="0072034D">
        <w:rPr>
          <w:rFonts w:ascii="Times New Roman" w:hAnsi="Times New Roman"/>
          <w:color w:val="000000"/>
          <w:sz w:val="22"/>
          <w:szCs w:val="22"/>
          <w:shd w:val="clear" w:color="auto" w:fill="FFFFFF"/>
          <w:lang w:val="uk-UA"/>
        </w:rPr>
        <w:t>. Оплата</w:t>
      </w:r>
      <w:r w:rsidR="008455E5" w:rsidRPr="0072034D">
        <w:rPr>
          <w:rFonts w:ascii="Times New Roman" w:hAnsi="Times New Roman"/>
          <w:color w:val="000000"/>
          <w:sz w:val="22"/>
          <w:szCs w:val="22"/>
          <w:shd w:val="clear" w:color="auto" w:fill="FFFFFF"/>
          <w:lang w:val="uk-UA"/>
        </w:rPr>
        <w:t xml:space="preserve"> </w:t>
      </w:r>
      <w:r w:rsidR="000B202A" w:rsidRPr="0072034D">
        <w:rPr>
          <w:rFonts w:ascii="Times New Roman" w:hAnsi="Times New Roman"/>
          <w:color w:val="000000"/>
          <w:sz w:val="22"/>
          <w:szCs w:val="22"/>
          <w:shd w:val="clear" w:color="auto" w:fill="FFFFFF"/>
          <w:lang w:val="uk-UA"/>
        </w:rPr>
        <w:t xml:space="preserve">здійснюється на підставі рахунку, виставленого Продавцем. Розрахунки за </w:t>
      </w:r>
      <w:r w:rsidR="00CF6167">
        <w:rPr>
          <w:rFonts w:ascii="Times New Roman" w:hAnsi="Times New Roman"/>
          <w:color w:val="000000"/>
          <w:sz w:val="22"/>
          <w:szCs w:val="22"/>
          <w:shd w:val="clear" w:color="auto" w:fill="FFFFFF"/>
          <w:lang w:val="uk-UA"/>
        </w:rPr>
        <w:t>Товар</w:t>
      </w:r>
      <w:r w:rsidR="000B202A" w:rsidRPr="0072034D">
        <w:rPr>
          <w:rFonts w:ascii="Times New Roman" w:hAnsi="Times New Roman"/>
          <w:color w:val="000000"/>
          <w:sz w:val="22"/>
          <w:szCs w:val="22"/>
          <w:shd w:val="clear" w:color="auto" w:fill="FFFFFF"/>
          <w:lang w:val="uk-UA"/>
        </w:rPr>
        <w:t xml:space="preserve"> здійснюються в грошовій одиниці України – гривні.</w:t>
      </w:r>
    </w:p>
    <w:p w14:paraId="34C71DC4" w14:textId="77777777" w:rsidR="002504F3" w:rsidRPr="0072034D" w:rsidRDefault="00A40859"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2</w:t>
      </w:r>
      <w:r w:rsidR="000B202A" w:rsidRPr="0072034D">
        <w:rPr>
          <w:rFonts w:ascii="Times New Roman" w:hAnsi="Times New Roman"/>
          <w:color w:val="000000"/>
          <w:sz w:val="22"/>
          <w:szCs w:val="22"/>
          <w:shd w:val="clear" w:color="auto" w:fill="FFFFFF"/>
          <w:lang w:val="uk-UA"/>
        </w:rPr>
        <w:t>.</w:t>
      </w:r>
      <w:r w:rsidR="008455E5" w:rsidRPr="0072034D">
        <w:rPr>
          <w:rFonts w:ascii="Times New Roman" w:hAnsi="Times New Roman"/>
          <w:color w:val="000000"/>
          <w:sz w:val="22"/>
          <w:szCs w:val="22"/>
          <w:shd w:val="clear" w:color="auto" w:fill="FFFFFF"/>
          <w:lang w:val="uk-UA"/>
        </w:rPr>
        <w:t>4</w:t>
      </w:r>
      <w:r w:rsidR="000B202A" w:rsidRPr="0072034D">
        <w:rPr>
          <w:rFonts w:ascii="Times New Roman" w:hAnsi="Times New Roman"/>
          <w:color w:val="000000"/>
          <w:sz w:val="22"/>
          <w:szCs w:val="22"/>
          <w:shd w:val="clear" w:color="auto" w:fill="FFFFFF"/>
          <w:lang w:val="uk-UA"/>
        </w:rPr>
        <w:t xml:space="preserve">. Датою оплати (отримання грошей Продавцем) вважається дата </w:t>
      </w:r>
      <w:r w:rsidR="00AC73B0" w:rsidRPr="0072034D">
        <w:rPr>
          <w:rFonts w:ascii="Times New Roman" w:hAnsi="Times New Roman"/>
          <w:color w:val="000000"/>
          <w:sz w:val="22"/>
          <w:szCs w:val="22"/>
          <w:shd w:val="clear" w:color="auto" w:fill="FFFFFF"/>
          <w:lang w:val="uk-UA"/>
        </w:rPr>
        <w:t>зарахування</w:t>
      </w:r>
      <w:r w:rsidR="000B202A" w:rsidRPr="0072034D">
        <w:rPr>
          <w:rFonts w:ascii="Times New Roman" w:hAnsi="Times New Roman"/>
          <w:color w:val="000000"/>
          <w:sz w:val="22"/>
          <w:szCs w:val="22"/>
          <w:shd w:val="clear" w:color="auto" w:fill="FFFFFF"/>
          <w:lang w:val="uk-UA"/>
        </w:rPr>
        <w:t xml:space="preserve"> грошових коштів на банківський поточний рахунок Продавця.</w:t>
      </w:r>
    </w:p>
    <w:p w14:paraId="55CDBA8C" w14:textId="77777777" w:rsidR="00DC2CB0" w:rsidRPr="0072034D" w:rsidRDefault="00EC2722" w:rsidP="00F83595">
      <w:pPr>
        <w:widowControl w:val="0"/>
        <w:suppressAutoHyphens/>
        <w:jc w:val="both"/>
        <w:rPr>
          <w:rFonts w:ascii="Times New Roman" w:hAnsi="Times New Roman"/>
          <w:sz w:val="22"/>
          <w:szCs w:val="22"/>
          <w:lang w:val="uk-UA"/>
        </w:rPr>
      </w:pPr>
      <w:r w:rsidRPr="0072034D">
        <w:rPr>
          <w:rFonts w:ascii="Times New Roman" w:hAnsi="Times New Roman"/>
          <w:sz w:val="22"/>
          <w:szCs w:val="22"/>
          <w:lang w:val="uk-UA"/>
        </w:rPr>
        <w:t xml:space="preserve">2.5. </w:t>
      </w:r>
      <w:r w:rsidR="00DC2CB0" w:rsidRPr="0072034D">
        <w:rPr>
          <w:rFonts w:ascii="Times New Roman" w:hAnsi="Times New Roman"/>
          <w:sz w:val="22"/>
          <w:szCs w:val="22"/>
        </w:rPr>
        <w:t xml:space="preserve">У </w:t>
      </w:r>
      <w:proofErr w:type="spellStart"/>
      <w:r w:rsidR="00DC2CB0" w:rsidRPr="0072034D">
        <w:rPr>
          <w:rFonts w:ascii="Times New Roman" w:hAnsi="Times New Roman"/>
          <w:sz w:val="22"/>
          <w:szCs w:val="22"/>
        </w:rPr>
        <w:t>випадку</w:t>
      </w:r>
      <w:proofErr w:type="spellEnd"/>
      <w:r w:rsidR="00DC2CB0" w:rsidRPr="0072034D">
        <w:rPr>
          <w:rFonts w:ascii="Times New Roman" w:hAnsi="Times New Roman"/>
          <w:sz w:val="22"/>
          <w:szCs w:val="22"/>
          <w:lang w:val="uk-UA"/>
        </w:rPr>
        <w:t xml:space="preserve"> невикористання </w:t>
      </w:r>
      <w:proofErr w:type="spellStart"/>
      <w:r w:rsidR="00525066" w:rsidRPr="0072034D">
        <w:rPr>
          <w:rFonts w:ascii="Times New Roman" w:hAnsi="Times New Roman"/>
          <w:sz w:val="22"/>
          <w:szCs w:val="22"/>
          <w:lang w:val="uk-UA"/>
        </w:rPr>
        <w:t>Бенефіціарами</w:t>
      </w:r>
      <w:proofErr w:type="spellEnd"/>
      <w:r w:rsidR="00525066" w:rsidRPr="0072034D">
        <w:rPr>
          <w:rFonts w:ascii="Times New Roman" w:hAnsi="Times New Roman"/>
          <w:sz w:val="22"/>
          <w:szCs w:val="22"/>
          <w:lang w:val="uk-UA"/>
        </w:rPr>
        <w:t xml:space="preserve"> </w:t>
      </w:r>
      <w:r w:rsidR="00656690" w:rsidRPr="0072034D">
        <w:rPr>
          <w:rFonts w:ascii="Times New Roman" w:hAnsi="Times New Roman"/>
          <w:sz w:val="22"/>
          <w:szCs w:val="22"/>
          <w:lang w:val="uk-UA"/>
        </w:rPr>
        <w:t xml:space="preserve">одиниці </w:t>
      </w:r>
      <w:r w:rsidR="00CF6167">
        <w:rPr>
          <w:rFonts w:ascii="Times New Roman" w:hAnsi="Times New Roman"/>
          <w:color w:val="000000"/>
          <w:sz w:val="22"/>
          <w:szCs w:val="22"/>
          <w:shd w:val="clear" w:color="auto" w:fill="FFFFFF"/>
          <w:lang w:val="uk-UA"/>
        </w:rPr>
        <w:t>Товару</w:t>
      </w:r>
      <w:r w:rsidR="00656690" w:rsidRPr="0072034D">
        <w:rPr>
          <w:rFonts w:ascii="Times New Roman" w:hAnsi="Times New Roman"/>
          <w:sz w:val="22"/>
          <w:szCs w:val="22"/>
          <w:lang w:val="uk-UA"/>
        </w:rPr>
        <w:t xml:space="preserve">, зокрема, </w:t>
      </w:r>
      <w:r w:rsidR="00DC2CB0" w:rsidRPr="0072034D">
        <w:rPr>
          <w:rFonts w:ascii="Times New Roman" w:hAnsi="Times New Roman"/>
          <w:sz w:val="22"/>
          <w:szCs w:val="22"/>
          <w:lang w:val="uk-UA"/>
        </w:rPr>
        <w:t>електронн</w:t>
      </w:r>
      <w:r w:rsidR="00656690" w:rsidRPr="0072034D">
        <w:rPr>
          <w:rFonts w:ascii="Times New Roman" w:hAnsi="Times New Roman"/>
          <w:sz w:val="22"/>
          <w:szCs w:val="22"/>
          <w:lang w:val="uk-UA"/>
        </w:rPr>
        <w:t>ого</w:t>
      </w:r>
      <w:r w:rsidR="00DC2CB0" w:rsidRPr="0072034D">
        <w:rPr>
          <w:rFonts w:ascii="Times New Roman" w:hAnsi="Times New Roman"/>
          <w:sz w:val="22"/>
          <w:szCs w:val="22"/>
          <w:lang w:val="uk-UA"/>
        </w:rPr>
        <w:t xml:space="preserve"> сертифікат</w:t>
      </w:r>
      <w:r w:rsidR="00656690" w:rsidRPr="0072034D">
        <w:rPr>
          <w:rFonts w:ascii="Times New Roman" w:hAnsi="Times New Roman"/>
          <w:sz w:val="22"/>
          <w:szCs w:val="22"/>
          <w:lang w:val="uk-UA"/>
        </w:rPr>
        <w:t>а/електронних сертифікатів</w:t>
      </w:r>
      <w:r w:rsidR="00DC2CB0" w:rsidRPr="0072034D">
        <w:rPr>
          <w:rFonts w:ascii="Times New Roman" w:hAnsi="Times New Roman"/>
          <w:sz w:val="22"/>
          <w:szCs w:val="22"/>
          <w:lang w:val="uk-UA"/>
        </w:rPr>
        <w:t xml:space="preserve"> із </w:t>
      </w:r>
      <w:proofErr w:type="spellStart"/>
      <w:r w:rsidR="00DC2CB0" w:rsidRPr="0072034D">
        <w:rPr>
          <w:rFonts w:ascii="Times New Roman" w:hAnsi="Times New Roman"/>
          <w:sz w:val="22"/>
          <w:szCs w:val="22"/>
          <w:lang w:val="uk-UA"/>
        </w:rPr>
        <w:t>промокодом</w:t>
      </w:r>
      <w:proofErr w:type="spellEnd"/>
      <w:r w:rsidR="00DC2CB0" w:rsidRPr="0072034D">
        <w:rPr>
          <w:rFonts w:ascii="Times New Roman" w:hAnsi="Times New Roman"/>
          <w:sz w:val="22"/>
          <w:szCs w:val="22"/>
          <w:lang w:val="uk-UA"/>
        </w:rPr>
        <w:t xml:space="preserve"> або частини електронного сертифікату із </w:t>
      </w:r>
      <w:proofErr w:type="spellStart"/>
      <w:r w:rsidR="00DC2CB0" w:rsidRPr="0072034D">
        <w:rPr>
          <w:rFonts w:ascii="Times New Roman" w:hAnsi="Times New Roman"/>
          <w:sz w:val="22"/>
          <w:szCs w:val="22"/>
          <w:lang w:val="uk-UA"/>
        </w:rPr>
        <w:t>промокодом</w:t>
      </w:r>
      <w:proofErr w:type="spellEnd"/>
      <w:r w:rsidR="00525066" w:rsidRPr="0072034D">
        <w:rPr>
          <w:rFonts w:ascii="Times New Roman" w:hAnsi="Times New Roman"/>
          <w:sz w:val="22"/>
          <w:szCs w:val="22"/>
          <w:lang w:val="uk-UA"/>
        </w:rPr>
        <w:t xml:space="preserve">, </w:t>
      </w:r>
      <w:r w:rsidR="00DC2CB0" w:rsidRPr="0072034D">
        <w:rPr>
          <w:rFonts w:ascii="Times New Roman" w:hAnsi="Times New Roman"/>
          <w:sz w:val="22"/>
          <w:szCs w:val="22"/>
          <w:lang w:val="uk-UA"/>
        </w:rPr>
        <w:t>до терміну</w:t>
      </w:r>
      <w:r w:rsidR="00B97722" w:rsidRPr="0072034D">
        <w:rPr>
          <w:rFonts w:ascii="Times New Roman" w:hAnsi="Times New Roman"/>
          <w:sz w:val="22"/>
          <w:szCs w:val="22"/>
          <w:lang w:val="uk-UA"/>
        </w:rPr>
        <w:t xml:space="preserve"> погодженого Сторонами у </w:t>
      </w:r>
      <w:r w:rsidR="007A4213" w:rsidRPr="0072034D">
        <w:rPr>
          <w:rFonts w:ascii="Times New Roman" w:hAnsi="Times New Roman"/>
          <w:sz w:val="22"/>
          <w:szCs w:val="22"/>
          <w:lang w:val="uk-UA"/>
        </w:rPr>
        <w:t>Специфікації</w:t>
      </w:r>
      <w:r w:rsidR="00DC2CB0" w:rsidRPr="0072034D">
        <w:rPr>
          <w:rFonts w:ascii="Times New Roman" w:hAnsi="Times New Roman"/>
          <w:sz w:val="22"/>
          <w:szCs w:val="22"/>
          <w:lang w:val="uk-UA"/>
        </w:rPr>
        <w:t xml:space="preserve">, </w:t>
      </w:r>
      <w:r w:rsidR="00656690" w:rsidRPr="0072034D">
        <w:rPr>
          <w:rFonts w:ascii="Times New Roman" w:hAnsi="Times New Roman"/>
          <w:sz w:val="22"/>
          <w:szCs w:val="22"/>
          <w:lang w:val="uk-UA"/>
        </w:rPr>
        <w:t xml:space="preserve">оплачена ціна за одиницю </w:t>
      </w:r>
      <w:r w:rsidR="00CF6167">
        <w:rPr>
          <w:rFonts w:ascii="Times New Roman" w:hAnsi="Times New Roman"/>
          <w:color w:val="000000"/>
          <w:sz w:val="22"/>
          <w:szCs w:val="22"/>
          <w:shd w:val="clear" w:color="auto" w:fill="FFFFFF"/>
          <w:lang w:val="uk-UA"/>
        </w:rPr>
        <w:t>Товару</w:t>
      </w:r>
      <w:r w:rsidR="00656690" w:rsidRPr="0072034D">
        <w:rPr>
          <w:rFonts w:ascii="Times New Roman" w:hAnsi="Times New Roman"/>
          <w:sz w:val="22"/>
          <w:szCs w:val="22"/>
          <w:lang w:val="uk-UA"/>
        </w:rPr>
        <w:t xml:space="preserve"> або залишок коштів по такому сертифікату,</w:t>
      </w:r>
      <w:r w:rsidR="00DC2CB0" w:rsidRPr="0072034D">
        <w:rPr>
          <w:rFonts w:ascii="Times New Roman" w:hAnsi="Times New Roman"/>
          <w:sz w:val="22"/>
          <w:szCs w:val="22"/>
          <w:lang w:val="uk-UA"/>
        </w:rPr>
        <w:t xml:space="preserve"> повинні бути повернені на рахунок </w:t>
      </w:r>
      <w:r w:rsidR="00DC2CB0" w:rsidRPr="0072034D">
        <w:rPr>
          <w:rFonts w:ascii="Times New Roman" w:hAnsi="Times New Roman"/>
          <w:color w:val="000000"/>
          <w:sz w:val="22"/>
          <w:szCs w:val="22"/>
          <w:lang w:val="uk-UA"/>
        </w:rPr>
        <w:t>Покупця</w:t>
      </w:r>
      <w:r w:rsidR="00DC2CB0" w:rsidRPr="0072034D">
        <w:rPr>
          <w:rFonts w:ascii="Times New Roman" w:hAnsi="Times New Roman"/>
          <w:sz w:val="22"/>
          <w:szCs w:val="22"/>
          <w:lang w:val="uk-UA"/>
        </w:rPr>
        <w:t>.</w:t>
      </w:r>
    </w:p>
    <w:p w14:paraId="507A7E9A" w14:textId="77777777" w:rsidR="00D52A32" w:rsidRPr="0072034D" w:rsidRDefault="00D52A32" w:rsidP="00F83595">
      <w:pPr>
        <w:widowControl w:val="0"/>
        <w:suppressAutoHyphens/>
        <w:jc w:val="both"/>
        <w:rPr>
          <w:rFonts w:ascii="Times New Roman" w:hAnsi="Times New Roman"/>
          <w:sz w:val="22"/>
          <w:szCs w:val="22"/>
          <w:lang w:val="uk-UA"/>
        </w:rPr>
      </w:pPr>
      <w:r w:rsidRPr="0072034D">
        <w:rPr>
          <w:rFonts w:ascii="Times New Roman" w:hAnsi="Times New Roman"/>
          <w:sz w:val="22"/>
          <w:szCs w:val="22"/>
          <w:lang w:val="uk-UA"/>
        </w:rPr>
        <w:t xml:space="preserve">2.6. </w:t>
      </w:r>
      <w:r w:rsidRPr="0072034D">
        <w:rPr>
          <w:rFonts w:ascii="Times New Roman" w:hAnsi="Times New Roman"/>
          <w:bCs/>
          <w:sz w:val="22"/>
          <w:szCs w:val="22"/>
          <w:lang w:val="uk-UA"/>
        </w:rPr>
        <w:t xml:space="preserve">Зазначена сума </w:t>
      </w:r>
      <w:proofErr w:type="spellStart"/>
      <w:r w:rsidRPr="0072034D">
        <w:rPr>
          <w:rFonts w:ascii="Times New Roman" w:hAnsi="Times New Roman"/>
          <w:bCs/>
          <w:sz w:val="22"/>
          <w:szCs w:val="22"/>
          <w:lang w:val="uk-UA"/>
        </w:rPr>
        <w:t>одиніці</w:t>
      </w:r>
      <w:proofErr w:type="spellEnd"/>
      <w:r w:rsidRPr="0072034D">
        <w:rPr>
          <w:rFonts w:ascii="Times New Roman" w:hAnsi="Times New Roman"/>
          <w:bCs/>
          <w:sz w:val="22"/>
          <w:szCs w:val="22"/>
          <w:lang w:val="uk-UA"/>
        </w:rPr>
        <w:t xml:space="preserve"> Товару (тобто електронного сертифікату</w:t>
      </w:r>
      <w:r w:rsidRPr="0074097A">
        <w:rPr>
          <w:rFonts w:ascii="Times New Roman" w:hAnsi="Times New Roman"/>
          <w:bCs/>
          <w:sz w:val="22"/>
          <w:szCs w:val="22"/>
        </w:rPr>
        <w:t>/</w:t>
      </w:r>
      <w:proofErr w:type="spellStart"/>
      <w:r w:rsidRPr="0072034D">
        <w:rPr>
          <w:rFonts w:ascii="Times New Roman" w:hAnsi="Times New Roman"/>
          <w:bCs/>
          <w:sz w:val="22"/>
          <w:szCs w:val="22"/>
          <w:lang w:val="uk-UA"/>
        </w:rPr>
        <w:t>промокоду</w:t>
      </w:r>
      <w:proofErr w:type="spellEnd"/>
      <w:r w:rsidRPr="0072034D">
        <w:rPr>
          <w:rFonts w:ascii="Times New Roman" w:hAnsi="Times New Roman"/>
          <w:bCs/>
          <w:sz w:val="22"/>
          <w:szCs w:val="22"/>
          <w:lang w:val="uk-UA"/>
        </w:rPr>
        <w:t xml:space="preserve">)  фіксується на весь період дії даного Договору та має надаватись на будь-які </w:t>
      </w:r>
      <w:proofErr w:type="spellStart"/>
      <w:r w:rsidRPr="0072034D">
        <w:rPr>
          <w:rFonts w:ascii="Times New Roman" w:hAnsi="Times New Roman"/>
          <w:bCs/>
          <w:sz w:val="22"/>
          <w:szCs w:val="22"/>
          <w:lang w:val="uk-UA"/>
        </w:rPr>
        <w:t>спортовари</w:t>
      </w:r>
      <w:proofErr w:type="spellEnd"/>
      <w:r w:rsidRPr="0072034D">
        <w:rPr>
          <w:rFonts w:ascii="Times New Roman" w:hAnsi="Times New Roman"/>
          <w:bCs/>
          <w:sz w:val="22"/>
          <w:szCs w:val="22"/>
          <w:lang w:val="uk-UA"/>
        </w:rPr>
        <w:t xml:space="preserve"> , що будуть замовлені </w:t>
      </w:r>
      <w:proofErr w:type="spellStart"/>
      <w:r w:rsidRPr="0072034D">
        <w:rPr>
          <w:rFonts w:ascii="Times New Roman" w:hAnsi="Times New Roman"/>
          <w:bCs/>
          <w:sz w:val="22"/>
          <w:szCs w:val="22"/>
          <w:lang w:val="uk-UA"/>
        </w:rPr>
        <w:t>бенефіціаром</w:t>
      </w:r>
      <w:proofErr w:type="spellEnd"/>
      <w:r w:rsidRPr="0072034D">
        <w:rPr>
          <w:rFonts w:ascii="Times New Roman" w:hAnsi="Times New Roman"/>
          <w:bCs/>
          <w:sz w:val="22"/>
          <w:szCs w:val="22"/>
          <w:lang w:val="uk-UA"/>
        </w:rPr>
        <w:t xml:space="preserve"> згідно Товару.</w:t>
      </w:r>
    </w:p>
    <w:p w14:paraId="0657A973" w14:textId="77777777" w:rsidR="00C601B2" w:rsidRPr="0072034D" w:rsidRDefault="00EB4F7D" w:rsidP="00F83595">
      <w:pPr>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 xml:space="preserve">3. КІЛЬКІСТЬ ТА ЯКІСТЬ </w:t>
      </w:r>
      <w:r w:rsidR="007D4ADC" w:rsidRPr="0072034D">
        <w:rPr>
          <w:rFonts w:ascii="Times New Roman" w:hAnsi="Times New Roman"/>
          <w:b/>
          <w:bCs/>
          <w:color w:val="000000"/>
          <w:sz w:val="22"/>
          <w:szCs w:val="22"/>
          <w:lang w:val="uk-UA"/>
        </w:rPr>
        <w:t>ТОВАРУ</w:t>
      </w:r>
    </w:p>
    <w:p w14:paraId="6C0C4989" w14:textId="77777777" w:rsidR="00410272" w:rsidRPr="0072034D" w:rsidRDefault="00EB4F7D"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3.1.</w:t>
      </w:r>
      <w:r w:rsidR="00DF38D0" w:rsidRPr="0072034D">
        <w:rPr>
          <w:rFonts w:ascii="Times New Roman" w:hAnsi="Times New Roman"/>
          <w:color w:val="000000"/>
          <w:sz w:val="22"/>
          <w:szCs w:val="22"/>
          <w:lang w:val="uk-UA"/>
        </w:rPr>
        <w:t xml:space="preserve"> </w:t>
      </w:r>
      <w:r w:rsidR="00CF6167">
        <w:rPr>
          <w:rFonts w:ascii="Times New Roman" w:hAnsi="Times New Roman"/>
          <w:color w:val="000000"/>
          <w:sz w:val="22"/>
          <w:szCs w:val="22"/>
          <w:lang w:val="uk-UA"/>
        </w:rPr>
        <w:t>Товар</w:t>
      </w:r>
      <w:r w:rsidRPr="0072034D">
        <w:rPr>
          <w:rFonts w:ascii="Times New Roman" w:hAnsi="Times New Roman"/>
          <w:color w:val="000000"/>
          <w:sz w:val="22"/>
          <w:szCs w:val="22"/>
          <w:lang w:val="uk-UA"/>
        </w:rPr>
        <w:t xml:space="preserve"> передається </w:t>
      </w:r>
      <w:r w:rsidR="00656690" w:rsidRPr="0072034D">
        <w:rPr>
          <w:rFonts w:ascii="Times New Roman" w:hAnsi="Times New Roman"/>
          <w:color w:val="000000"/>
          <w:sz w:val="22"/>
          <w:szCs w:val="22"/>
          <w:lang w:val="uk-UA"/>
        </w:rPr>
        <w:t>відповідно до характеристик</w:t>
      </w:r>
      <w:r w:rsidRPr="0072034D">
        <w:rPr>
          <w:rFonts w:ascii="Times New Roman" w:hAnsi="Times New Roman"/>
          <w:color w:val="000000"/>
          <w:sz w:val="22"/>
          <w:szCs w:val="22"/>
          <w:lang w:val="uk-UA"/>
        </w:rPr>
        <w:t xml:space="preserve">, </w:t>
      </w:r>
      <w:r w:rsidR="008C6DEA" w:rsidRPr="0072034D">
        <w:rPr>
          <w:rFonts w:ascii="Times New Roman" w:hAnsi="Times New Roman"/>
          <w:color w:val="000000"/>
          <w:sz w:val="22"/>
          <w:szCs w:val="22"/>
          <w:lang w:val="uk-UA"/>
        </w:rPr>
        <w:t xml:space="preserve">зазначених </w:t>
      </w:r>
      <w:r w:rsidRPr="0072034D">
        <w:rPr>
          <w:rFonts w:ascii="Times New Roman" w:hAnsi="Times New Roman"/>
          <w:color w:val="000000"/>
          <w:sz w:val="22"/>
          <w:szCs w:val="22"/>
          <w:lang w:val="uk-UA"/>
        </w:rPr>
        <w:t xml:space="preserve">у </w:t>
      </w:r>
      <w:r w:rsidR="00AA7D8A" w:rsidRPr="0072034D">
        <w:rPr>
          <w:rFonts w:ascii="Times New Roman" w:hAnsi="Times New Roman"/>
          <w:color w:val="000000"/>
          <w:sz w:val="22"/>
          <w:szCs w:val="22"/>
          <w:shd w:val="clear" w:color="auto" w:fill="FFFFFF"/>
          <w:lang w:val="uk-UA"/>
        </w:rPr>
        <w:t>Специфікаці</w:t>
      </w:r>
      <w:r w:rsidR="00F31911" w:rsidRPr="0072034D">
        <w:rPr>
          <w:rFonts w:ascii="Times New Roman" w:hAnsi="Times New Roman"/>
          <w:color w:val="000000"/>
          <w:sz w:val="22"/>
          <w:szCs w:val="22"/>
          <w:shd w:val="clear" w:color="auto" w:fill="FFFFFF"/>
          <w:lang w:val="uk-UA"/>
        </w:rPr>
        <w:t>ях</w:t>
      </w:r>
      <w:r w:rsidR="00AA7D8A" w:rsidRPr="0072034D">
        <w:rPr>
          <w:rFonts w:ascii="Times New Roman" w:hAnsi="Times New Roman"/>
          <w:color w:val="000000"/>
          <w:sz w:val="22"/>
          <w:szCs w:val="22"/>
          <w:shd w:val="clear" w:color="auto" w:fill="FFFFFF"/>
          <w:lang w:val="uk-UA"/>
        </w:rPr>
        <w:t xml:space="preserve"> до Договору.</w:t>
      </w:r>
      <w:r w:rsidR="009D3DB8" w:rsidRPr="0072034D">
        <w:rPr>
          <w:rFonts w:ascii="Times New Roman" w:hAnsi="Times New Roman"/>
          <w:color w:val="000000"/>
          <w:sz w:val="22"/>
          <w:szCs w:val="22"/>
          <w:shd w:val="clear" w:color="auto" w:fill="FFFFFF"/>
          <w:lang w:val="uk-UA"/>
        </w:rPr>
        <w:t xml:space="preserve"> </w:t>
      </w:r>
      <w:r w:rsidRPr="0072034D">
        <w:rPr>
          <w:rFonts w:ascii="Times New Roman" w:hAnsi="Times New Roman"/>
          <w:color w:val="000000"/>
          <w:sz w:val="22"/>
          <w:szCs w:val="22"/>
          <w:lang w:val="uk-UA"/>
        </w:rPr>
        <w:t xml:space="preserve"> </w:t>
      </w:r>
    </w:p>
    <w:p w14:paraId="2E6E05C8" w14:textId="77777777" w:rsidR="00153495" w:rsidRPr="0072034D" w:rsidRDefault="002109CF" w:rsidP="00F83595">
      <w:pPr>
        <w:widowControl w:val="0"/>
        <w:jc w:val="both"/>
        <w:rPr>
          <w:rFonts w:ascii="Times New Roman" w:hAnsi="Times New Roman"/>
          <w:color w:val="000000"/>
          <w:sz w:val="22"/>
          <w:szCs w:val="22"/>
          <w:lang w:val="uk-UA"/>
        </w:rPr>
      </w:pPr>
      <w:r w:rsidRPr="0072034D">
        <w:rPr>
          <w:rFonts w:ascii="Times New Roman" w:hAnsi="Times New Roman"/>
          <w:color w:val="000000"/>
          <w:sz w:val="22"/>
          <w:szCs w:val="22"/>
          <w:lang w:val="uk-UA"/>
        </w:rPr>
        <w:t>3.</w:t>
      </w:r>
      <w:r w:rsidR="00E84346" w:rsidRPr="0072034D">
        <w:rPr>
          <w:rFonts w:ascii="Times New Roman" w:hAnsi="Times New Roman"/>
          <w:color w:val="000000"/>
          <w:sz w:val="22"/>
          <w:szCs w:val="22"/>
          <w:lang w:val="uk-UA"/>
        </w:rPr>
        <w:t>2</w:t>
      </w:r>
      <w:r w:rsidR="00EC2722" w:rsidRPr="0072034D">
        <w:rPr>
          <w:rFonts w:ascii="Times New Roman" w:hAnsi="Times New Roman"/>
          <w:color w:val="000000"/>
          <w:sz w:val="22"/>
          <w:szCs w:val="22"/>
          <w:lang w:val="uk-UA"/>
        </w:rPr>
        <w:t>.</w:t>
      </w:r>
      <w:r w:rsidRPr="0072034D">
        <w:rPr>
          <w:rFonts w:ascii="Times New Roman" w:hAnsi="Times New Roman"/>
          <w:color w:val="000000"/>
          <w:sz w:val="22"/>
          <w:szCs w:val="22"/>
          <w:lang w:val="uk-UA"/>
        </w:rPr>
        <w:t xml:space="preserve"> </w:t>
      </w:r>
      <w:r w:rsidR="001E21E2" w:rsidRPr="0072034D">
        <w:rPr>
          <w:rFonts w:ascii="Times New Roman" w:hAnsi="Times New Roman"/>
          <w:sz w:val="22"/>
          <w:szCs w:val="22"/>
          <w:lang w:val="uk-UA"/>
        </w:rPr>
        <w:t xml:space="preserve">Не підлягає  використання </w:t>
      </w:r>
      <w:r w:rsidR="001A05D7">
        <w:rPr>
          <w:rFonts w:ascii="Times New Roman" w:hAnsi="Times New Roman"/>
          <w:sz w:val="22"/>
          <w:szCs w:val="22"/>
          <w:lang w:val="uk-UA"/>
        </w:rPr>
        <w:t>Товару</w:t>
      </w:r>
      <w:r w:rsidR="001E21E2" w:rsidRPr="0072034D">
        <w:rPr>
          <w:rFonts w:ascii="Times New Roman" w:hAnsi="Times New Roman"/>
          <w:sz w:val="22"/>
          <w:szCs w:val="22"/>
          <w:lang w:val="uk-UA"/>
        </w:rPr>
        <w:t xml:space="preserve"> на </w:t>
      </w:r>
      <w:r w:rsidR="000F4E2C" w:rsidRPr="0072034D">
        <w:rPr>
          <w:rFonts w:ascii="Times New Roman" w:hAnsi="Times New Roman"/>
          <w:sz w:val="22"/>
          <w:szCs w:val="22"/>
          <w:lang w:val="uk-UA"/>
        </w:rPr>
        <w:t xml:space="preserve">придбання </w:t>
      </w:r>
      <w:r w:rsidR="001E21E2" w:rsidRPr="0072034D">
        <w:rPr>
          <w:rFonts w:ascii="Times New Roman" w:hAnsi="Times New Roman"/>
          <w:sz w:val="22"/>
          <w:szCs w:val="22"/>
          <w:lang w:val="uk-UA"/>
        </w:rPr>
        <w:t>одяг</w:t>
      </w:r>
      <w:r w:rsidR="000F4E2C" w:rsidRPr="0072034D">
        <w:rPr>
          <w:rFonts w:ascii="Times New Roman" w:hAnsi="Times New Roman"/>
          <w:sz w:val="22"/>
          <w:szCs w:val="22"/>
          <w:lang w:val="uk-UA"/>
        </w:rPr>
        <w:t>у</w:t>
      </w:r>
      <w:r w:rsidR="001E21E2" w:rsidRPr="0072034D">
        <w:rPr>
          <w:rFonts w:ascii="Times New Roman" w:hAnsi="Times New Roman"/>
          <w:sz w:val="22"/>
          <w:szCs w:val="22"/>
          <w:lang w:val="uk-UA"/>
        </w:rPr>
        <w:t xml:space="preserve"> та/або взуття, як</w:t>
      </w:r>
      <w:r w:rsidR="00656690" w:rsidRPr="0072034D">
        <w:rPr>
          <w:rFonts w:ascii="Times New Roman" w:hAnsi="Times New Roman"/>
          <w:sz w:val="22"/>
          <w:szCs w:val="22"/>
          <w:lang w:val="uk-UA"/>
        </w:rPr>
        <w:t>і</w:t>
      </w:r>
      <w:r w:rsidR="001E21E2" w:rsidRPr="0072034D">
        <w:rPr>
          <w:rFonts w:ascii="Times New Roman" w:hAnsi="Times New Roman"/>
          <w:sz w:val="22"/>
          <w:szCs w:val="22"/>
          <w:lang w:val="uk-UA"/>
        </w:rPr>
        <w:t xml:space="preserve"> вироблен</w:t>
      </w:r>
      <w:r w:rsidR="00656690" w:rsidRPr="0072034D">
        <w:rPr>
          <w:rFonts w:ascii="Times New Roman" w:hAnsi="Times New Roman"/>
          <w:sz w:val="22"/>
          <w:szCs w:val="22"/>
          <w:lang w:val="uk-UA"/>
        </w:rPr>
        <w:t>і</w:t>
      </w:r>
      <w:r w:rsidR="001E21E2" w:rsidRPr="0072034D">
        <w:rPr>
          <w:rFonts w:ascii="Times New Roman" w:hAnsi="Times New Roman"/>
          <w:sz w:val="22"/>
          <w:szCs w:val="22"/>
          <w:lang w:val="uk-UA"/>
        </w:rPr>
        <w:t xml:space="preserve"> у Р</w:t>
      </w:r>
      <w:proofErr w:type="spellStart"/>
      <w:r w:rsidR="001E21E2" w:rsidRPr="0072034D">
        <w:rPr>
          <w:rFonts w:ascii="Times New Roman" w:hAnsi="Times New Roman"/>
          <w:sz w:val="22"/>
          <w:szCs w:val="22"/>
        </w:rPr>
        <w:t>осійськ</w:t>
      </w:r>
      <w:r w:rsidR="001E21E2" w:rsidRPr="0072034D">
        <w:rPr>
          <w:rFonts w:ascii="Times New Roman" w:hAnsi="Times New Roman"/>
          <w:sz w:val="22"/>
          <w:szCs w:val="22"/>
          <w:lang w:val="uk-UA"/>
        </w:rPr>
        <w:t>ій</w:t>
      </w:r>
      <w:proofErr w:type="spellEnd"/>
      <w:r w:rsidR="001E21E2" w:rsidRPr="0072034D">
        <w:rPr>
          <w:rFonts w:ascii="Times New Roman" w:hAnsi="Times New Roman"/>
          <w:sz w:val="22"/>
          <w:szCs w:val="22"/>
          <w:lang w:val="uk-UA"/>
        </w:rPr>
        <w:t xml:space="preserve"> Ф</w:t>
      </w:r>
      <w:proofErr w:type="spellStart"/>
      <w:r w:rsidR="001E21E2" w:rsidRPr="0072034D">
        <w:rPr>
          <w:rFonts w:ascii="Times New Roman" w:hAnsi="Times New Roman"/>
          <w:sz w:val="22"/>
          <w:szCs w:val="22"/>
        </w:rPr>
        <w:t>едераці</w:t>
      </w:r>
      <w:proofErr w:type="spellEnd"/>
      <w:r w:rsidR="001E21E2" w:rsidRPr="0072034D">
        <w:rPr>
          <w:rFonts w:ascii="Times New Roman" w:hAnsi="Times New Roman"/>
          <w:sz w:val="22"/>
          <w:szCs w:val="22"/>
          <w:lang w:val="uk-UA"/>
        </w:rPr>
        <w:t>ї та/або Республіці Білорусь</w:t>
      </w:r>
      <w:r w:rsidR="001E21E2" w:rsidRPr="0072034D">
        <w:rPr>
          <w:rFonts w:ascii="Times New Roman" w:hAnsi="Times New Roman"/>
          <w:sz w:val="22"/>
          <w:szCs w:val="22"/>
        </w:rPr>
        <w:t>.</w:t>
      </w:r>
    </w:p>
    <w:p w14:paraId="4DE08A9E" w14:textId="77777777" w:rsidR="00EB4F7D" w:rsidRPr="0072034D" w:rsidRDefault="00755937"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lastRenderedPageBreak/>
        <w:t>3.</w:t>
      </w:r>
      <w:r w:rsidR="00E84346" w:rsidRPr="0072034D">
        <w:rPr>
          <w:rFonts w:ascii="Times New Roman" w:hAnsi="Times New Roman"/>
          <w:color w:val="000000"/>
          <w:sz w:val="22"/>
          <w:szCs w:val="22"/>
          <w:lang w:val="uk-UA"/>
        </w:rPr>
        <w:t>3</w:t>
      </w:r>
      <w:r w:rsidR="00EC2722" w:rsidRPr="0072034D">
        <w:rPr>
          <w:rFonts w:ascii="Times New Roman" w:hAnsi="Times New Roman"/>
          <w:color w:val="000000"/>
          <w:sz w:val="22"/>
          <w:szCs w:val="22"/>
          <w:lang w:val="uk-UA"/>
        </w:rPr>
        <w:t>.</w:t>
      </w:r>
      <w:r w:rsidRPr="0072034D">
        <w:rPr>
          <w:rFonts w:ascii="Times New Roman" w:hAnsi="Times New Roman"/>
          <w:color w:val="000000"/>
          <w:sz w:val="22"/>
          <w:szCs w:val="22"/>
          <w:lang w:val="uk-UA"/>
        </w:rPr>
        <w:t xml:space="preserve"> </w:t>
      </w:r>
      <w:r w:rsidR="00E84346" w:rsidRPr="0072034D">
        <w:rPr>
          <w:rFonts w:ascii="Times New Roman" w:hAnsi="Times New Roman"/>
          <w:color w:val="000000"/>
          <w:sz w:val="22"/>
          <w:szCs w:val="22"/>
          <w:shd w:val="clear" w:color="auto" w:fill="FFFFFF"/>
          <w:lang w:val="uk-UA"/>
        </w:rPr>
        <w:t xml:space="preserve">Претензії </w:t>
      </w:r>
      <w:r w:rsidR="00F93120" w:rsidRPr="0072034D">
        <w:rPr>
          <w:rFonts w:ascii="Times New Roman" w:hAnsi="Times New Roman"/>
          <w:color w:val="000000"/>
          <w:sz w:val="22"/>
          <w:szCs w:val="22"/>
          <w:lang w:val="uk-UA"/>
        </w:rPr>
        <w:t xml:space="preserve">щодо </w:t>
      </w:r>
      <w:r w:rsidR="001A05D7">
        <w:rPr>
          <w:rFonts w:ascii="Times New Roman" w:hAnsi="Times New Roman"/>
          <w:color w:val="000000"/>
          <w:sz w:val="22"/>
          <w:szCs w:val="22"/>
          <w:lang w:val="uk-UA"/>
        </w:rPr>
        <w:t>Товару</w:t>
      </w:r>
      <w:r w:rsidR="00EB4F7D" w:rsidRPr="0072034D">
        <w:rPr>
          <w:rFonts w:ascii="Times New Roman" w:hAnsi="Times New Roman"/>
          <w:color w:val="000000"/>
          <w:sz w:val="22"/>
          <w:szCs w:val="22"/>
          <w:lang w:val="uk-UA"/>
        </w:rPr>
        <w:t xml:space="preserve"> приймаються </w:t>
      </w:r>
      <w:r w:rsidR="004169D6" w:rsidRPr="0072034D">
        <w:rPr>
          <w:rFonts w:ascii="Times New Roman" w:hAnsi="Times New Roman"/>
          <w:color w:val="000000"/>
          <w:sz w:val="22"/>
          <w:szCs w:val="22"/>
          <w:lang w:val="uk-UA"/>
        </w:rPr>
        <w:t>Продавцем</w:t>
      </w:r>
      <w:r w:rsidR="00EB4F7D" w:rsidRPr="0072034D">
        <w:rPr>
          <w:rFonts w:ascii="Times New Roman" w:hAnsi="Times New Roman"/>
          <w:color w:val="000000"/>
          <w:sz w:val="22"/>
          <w:szCs w:val="22"/>
          <w:lang w:val="uk-UA"/>
        </w:rPr>
        <w:t xml:space="preserve"> протягом </w:t>
      </w:r>
      <w:r w:rsidR="00F9072B" w:rsidRPr="0072034D">
        <w:rPr>
          <w:rFonts w:ascii="Times New Roman" w:hAnsi="Times New Roman"/>
          <w:color w:val="000000"/>
          <w:sz w:val="22"/>
          <w:szCs w:val="22"/>
          <w:lang w:val="uk-UA"/>
        </w:rPr>
        <w:t>14</w:t>
      </w:r>
      <w:r w:rsidR="007B6F2A" w:rsidRPr="0072034D">
        <w:rPr>
          <w:rFonts w:ascii="Times New Roman" w:hAnsi="Times New Roman"/>
          <w:color w:val="000000"/>
          <w:sz w:val="22"/>
          <w:szCs w:val="22"/>
          <w:lang w:val="uk-UA"/>
        </w:rPr>
        <w:t xml:space="preserve"> (</w:t>
      </w:r>
      <w:r w:rsidR="00F9072B" w:rsidRPr="0072034D">
        <w:rPr>
          <w:rFonts w:ascii="Times New Roman" w:hAnsi="Times New Roman"/>
          <w:color w:val="000000"/>
          <w:sz w:val="22"/>
          <w:szCs w:val="22"/>
          <w:lang w:val="uk-UA"/>
        </w:rPr>
        <w:t>чотирнадцяти</w:t>
      </w:r>
      <w:r w:rsidR="00EB4F7D" w:rsidRPr="0072034D">
        <w:rPr>
          <w:rFonts w:ascii="Times New Roman" w:hAnsi="Times New Roman"/>
          <w:color w:val="000000"/>
          <w:sz w:val="22"/>
          <w:szCs w:val="22"/>
          <w:lang w:val="uk-UA"/>
        </w:rPr>
        <w:t xml:space="preserve">) календарних днів з моменту передачі її </w:t>
      </w:r>
      <w:r w:rsidR="005E2298" w:rsidRPr="0072034D">
        <w:rPr>
          <w:rFonts w:ascii="Times New Roman" w:hAnsi="Times New Roman"/>
          <w:color w:val="000000"/>
          <w:sz w:val="22"/>
          <w:szCs w:val="22"/>
          <w:lang w:val="uk-UA"/>
        </w:rPr>
        <w:t xml:space="preserve">Покупцю. </w:t>
      </w:r>
      <w:r w:rsidR="000F0E89" w:rsidRPr="0072034D">
        <w:rPr>
          <w:rFonts w:ascii="Times New Roman" w:hAnsi="Times New Roman"/>
          <w:color w:val="000000"/>
          <w:sz w:val="22"/>
          <w:szCs w:val="22"/>
          <w:lang w:val="uk-UA"/>
        </w:rPr>
        <w:t>За вибором Покупця, про що останній зазначає у претензії: т</w:t>
      </w:r>
      <w:r w:rsidR="0058551B" w:rsidRPr="0072034D">
        <w:rPr>
          <w:rFonts w:ascii="Times New Roman" w:hAnsi="Times New Roman"/>
          <w:color w:val="000000"/>
          <w:sz w:val="22"/>
          <w:szCs w:val="22"/>
          <w:lang w:val="uk-UA"/>
        </w:rPr>
        <w:t xml:space="preserve">овар, щодо якого виявлено недоліки, підлягає заміні Продавцем </w:t>
      </w:r>
      <w:r w:rsidR="007C35AC" w:rsidRPr="0072034D">
        <w:rPr>
          <w:rFonts w:ascii="Times New Roman" w:hAnsi="Times New Roman"/>
          <w:color w:val="000000"/>
          <w:sz w:val="22"/>
          <w:szCs w:val="22"/>
          <w:lang w:val="uk-UA"/>
        </w:rPr>
        <w:t xml:space="preserve">протягом </w:t>
      </w:r>
      <w:r w:rsidR="0058551B" w:rsidRPr="0072034D">
        <w:rPr>
          <w:rFonts w:ascii="Times New Roman" w:hAnsi="Times New Roman"/>
          <w:color w:val="000000"/>
          <w:sz w:val="22"/>
          <w:szCs w:val="22"/>
          <w:lang w:val="uk-UA"/>
        </w:rPr>
        <w:t>14 (чотирнадцят</w:t>
      </w:r>
      <w:r w:rsidR="007C35AC" w:rsidRPr="0072034D">
        <w:rPr>
          <w:rFonts w:ascii="Times New Roman" w:hAnsi="Times New Roman"/>
          <w:color w:val="000000"/>
          <w:sz w:val="22"/>
          <w:szCs w:val="22"/>
          <w:lang w:val="uk-UA"/>
        </w:rPr>
        <w:t>и</w:t>
      </w:r>
      <w:r w:rsidR="0058551B" w:rsidRPr="0072034D">
        <w:rPr>
          <w:rFonts w:ascii="Times New Roman" w:hAnsi="Times New Roman"/>
          <w:color w:val="000000"/>
          <w:sz w:val="22"/>
          <w:szCs w:val="22"/>
          <w:lang w:val="uk-UA"/>
        </w:rPr>
        <w:t xml:space="preserve">) календарних днів з дня отримання </w:t>
      </w:r>
      <w:r w:rsidR="007C35AC" w:rsidRPr="0072034D">
        <w:rPr>
          <w:rFonts w:ascii="Times New Roman" w:hAnsi="Times New Roman"/>
          <w:color w:val="000000"/>
          <w:sz w:val="22"/>
          <w:szCs w:val="22"/>
          <w:lang w:val="uk-UA"/>
        </w:rPr>
        <w:t>останнім</w:t>
      </w:r>
      <w:r w:rsidR="0058551B" w:rsidRPr="0072034D">
        <w:rPr>
          <w:rFonts w:ascii="Times New Roman" w:hAnsi="Times New Roman"/>
          <w:color w:val="000000"/>
          <w:sz w:val="22"/>
          <w:szCs w:val="22"/>
          <w:lang w:val="uk-UA"/>
        </w:rPr>
        <w:t xml:space="preserve">  </w:t>
      </w:r>
      <w:r w:rsidR="007C35AC" w:rsidRPr="0072034D">
        <w:rPr>
          <w:rFonts w:ascii="Times New Roman" w:hAnsi="Times New Roman"/>
          <w:color w:val="000000"/>
          <w:sz w:val="22"/>
          <w:szCs w:val="22"/>
          <w:lang w:val="uk-UA"/>
        </w:rPr>
        <w:t xml:space="preserve">відповідної претензії від </w:t>
      </w:r>
      <w:r w:rsidR="005E2298" w:rsidRPr="0072034D">
        <w:rPr>
          <w:rFonts w:ascii="Times New Roman" w:hAnsi="Times New Roman"/>
          <w:color w:val="000000"/>
          <w:sz w:val="22"/>
          <w:szCs w:val="22"/>
          <w:lang w:val="uk-UA"/>
        </w:rPr>
        <w:t>Покупця</w:t>
      </w:r>
      <w:r w:rsidR="00C91805" w:rsidRPr="0072034D">
        <w:rPr>
          <w:rFonts w:ascii="Times New Roman" w:hAnsi="Times New Roman"/>
          <w:color w:val="000000"/>
          <w:sz w:val="22"/>
          <w:szCs w:val="22"/>
          <w:lang w:val="uk-UA"/>
        </w:rPr>
        <w:t xml:space="preserve"> або</w:t>
      </w:r>
      <w:r w:rsidR="007C35AC" w:rsidRPr="0072034D">
        <w:rPr>
          <w:rFonts w:ascii="Times New Roman" w:hAnsi="Times New Roman"/>
          <w:color w:val="000000"/>
          <w:sz w:val="22"/>
          <w:szCs w:val="22"/>
          <w:lang w:val="uk-UA"/>
        </w:rPr>
        <w:t xml:space="preserve"> повертає</w:t>
      </w:r>
      <w:r w:rsidR="000F0E89" w:rsidRPr="0072034D">
        <w:rPr>
          <w:rFonts w:ascii="Times New Roman" w:hAnsi="Times New Roman"/>
          <w:color w:val="000000"/>
          <w:sz w:val="22"/>
          <w:szCs w:val="22"/>
          <w:lang w:val="uk-UA"/>
        </w:rPr>
        <w:t xml:space="preserve"> суму коштів, еквівалентну вартості </w:t>
      </w:r>
      <w:r w:rsidR="007C35AC" w:rsidRPr="0072034D">
        <w:rPr>
          <w:rFonts w:ascii="Times New Roman" w:hAnsi="Times New Roman"/>
          <w:color w:val="000000"/>
          <w:sz w:val="22"/>
          <w:szCs w:val="22"/>
          <w:lang w:val="uk-UA"/>
        </w:rPr>
        <w:t>такого</w:t>
      </w:r>
      <w:r w:rsidR="000F0E89" w:rsidRPr="0072034D">
        <w:rPr>
          <w:rFonts w:ascii="Times New Roman" w:hAnsi="Times New Roman"/>
          <w:color w:val="000000"/>
          <w:sz w:val="22"/>
          <w:szCs w:val="22"/>
          <w:lang w:val="uk-UA"/>
        </w:rPr>
        <w:t xml:space="preserve"> </w:t>
      </w:r>
      <w:r w:rsidR="007C35AC" w:rsidRPr="0072034D">
        <w:rPr>
          <w:rFonts w:ascii="Times New Roman" w:hAnsi="Times New Roman"/>
          <w:color w:val="000000"/>
          <w:sz w:val="22"/>
          <w:szCs w:val="22"/>
          <w:lang w:val="uk-UA"/>
        </w:rPr>
        <w:t>товару.</w:t>
      </w:r>
    </w:p>
    <w:p w14:paraId="3A32BBBF" w14:textId="77777777" w:rsidR="00D52A32" w:rsidRPr="0072034D" w:rsidRDefault="00D52A32"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3.4. </w:t>
      </w:r>
      <w:r w:rsidRPr="0072034D">
        <w:rPr>
          <w:rFonts w:ascii="Times New Roman" w:hAnsi="Times New Roman"/>
          <w:sz w:val="22"/>
          <w:szCs w:val="22"/>
        </w:rPr>
        <w:t>Товар</w:t>
      </w:r>
      <w:r w:rsidRPr="0072034D">
        <w:rPr>
          <w:rFonts w:ascii="Times New Roman" w:hAnsi="Times New Roman"/>
          <w:sz w:val="22"/>
          <w:szCs w:val="22"/>
          <w:lang w:val="uk-UA"/>
        </w:rPr>
        <w:t>,</w:t>
      </w:r>
      <w:r w:rsidRPr="0072034D">
        <w:rPr>
          <w:rFonts w:ascii="Times New Roman" w:hAnsi="Times New Roman"/>
          <w:sz w:val="22"/>
          <w:szCs w:val="22"/>
        </w:rPr>
        <w:t xml:space="preserve"> </w:t>
      </w:r>
      <w:r w:rsidRPr="0072034D">
        <w:rPr>
          <w:rFonts w:ascii="Times New Roman" w:hAnsi="Times New Roman"/>
          <w:sz w:val="22"/>
          <w:szCs w:val="22"/>
          <w:lang w:val="uk-UA"/>
        </w:rPr>
        <w:t xml:space="preserve">який будуть придбаний </w:t>
      </w:r>
      <w:proofErr w:type="spellStart"/>
      <w:r w:rsidRPr="0072034D">
        <w:rPr>
          <w:rFonts w:ascii="Times New Roman" w:hAnsi="Times New Roman"/>
          <w:sz w:val="22"/>
          <w:szCs w:val="22"/>
          <w:lang w:val="uk-UA"/>
        </w:rPr>
        <w:t>бенефеціарами</w:t>
      </w:r>
      <w:proofErr w:type="spellEnd"/>
      <w:r w:rsidRPr="0072034D">
        <w:rPr>
          <w:rFonts w:ascii="Times New Roman" w:hAnsi="Times New Roman"/>
          <w:sz w:val="22"/>
          <w:szCs w:val="22"/>
          <w:lang w:val="uk-UA"/>
        </w:rPr>
        <w:t xml:space="preserve"> Замовника </w:t>
      </w:r>
      <w:proofErr w:type="spellStart"/>
      <w:r w:rsidRPr="0072034D">
        <w:rPr>
          <w:rFonts w:ascii="Times New Roman" w:hAnsi="Times New Roman"/>
          <w:sz w:val="22"/>
          <w:szCs w:val="22"/>
        </w:rPr>
        <w:t>ма</w:t>
      </w:r>
      <w:proofErr w:type="spellEnd"/>
      <w:r w:rsidRPr="0072034D">
        <w:rPr>
          <w:rFonts w:ascii="Times New Roman" w:hAnsi="Times New Roman"/>
          <w:sz w:val="22"/>
          <w:szCs w:val="22"/>
          <w:lang w:val="uk-UA"/>
        </w:rPr>
        <w:t>є</w:t>
      </w:r>
      <w:r w:rsidRPr="0072034D">
        <w:rPr>
          <w:rFonts w:ascii="Times New Roman" w:hAnsi="Times New Roman"/>
          <w:sz w:val="22"/>
          <w:szCs w:val="22"/>
        </w:rPr>
        <w:t xml:space="preserve"> бути в</w:t>
      </w:r>
      <w:r w:rsidRPr="0072034D">
        <w:rPr>
          <w:rFonts w:ascii="Times New Roman" w:hAnsi="Times New Roman"/>
          <w:sz w:val="22"/>
          <w:szCs w:val="22"/>
          <w:lang w:val="uk-UA"/>
        </w:rPr>
        <w:t xml:space="preserve"> оригінальній</w:t>
      </w:r>
      <w:r w:rsidRPr="0072034D">
        <w:rPr>
          <w:rFonts w:ascii="Times New Roman" w:hAnsi="Times New Roman"/>
          <w:sz w:val="22"/>
          <w:szCs w:val="22"/>
        </w:rPr>
        <w:t xml:space="preserve"> </w:t>
      </w:r>
      <w:proofErr w:type="spellStart"/>
      <w:r w:rsidRPr="0072034D">
        <w:rPr>
          <w:rFonts w:ascii="Times New Roman" w:hAnsi="Times New Roman"/>
          <w:sz w:val="22"/>
          <w:szCs w:val="22"/>
        </w:rPr>
        <w:t>упаковці</w:t>
      </w:r>
      <w:proofErr w:type="spellEnd"/>
      <w:r w:rsidRPr="0072034D">
        <w:rPr>
          <w:rFonts w:ascii="Times New Roman" w:hAnsi="Times New Roman"/>
          <w:sz w:val="22"/>
          <w:szCs w:val="22"/>
        </w:rPr>
        <w:t xml:space="preserve"> </w:t>
      </w:r>
      <w:proofErr w:type="spellStart"/>
      <w:r w:rsidRPr="0072034D">
        <w:rPr>
          <w:rFonts w:ascii="Times New Roman" w:hAnsi="Times New Roman"/>
          <w:sz w:val="22"/>
          <w:szCs w:val="22"/>
        </w:rPr>
        <w:t>виробника</w:t>
      </w:r>
      <w:proofErr w:type="spellEnd"/>
      <w:r w:rsidRPr="0072034D">
        <w:rPr>
          <w:rFonts w:ascii="Times New Roman" w:hAnsi="Times New Roman"/>
          <w:sz w:val="22"/>
          <w:szCs w:val="22"/>
          <w:lang w:val="uk-UA"/>
        </w:rPr>
        <w:t xml:space="preserve"> (за наявності).</w:t>
      </w:r>
    </w:p>
    <w:p w14:paraId="47595AE3" w14:textId="77777777" w:rsidR="00266D89" w:rsidRPr="0072034D" w:rsidRDefault="009719B1" w:rsidP="00F83595">
      <w:pPr>
        <w:jc w:val="center"/>
        <w:rPr>
          <w:rStyle w:val="a9"/>
          <w:rFonts w:ascii="Times New Roman" w:hAnsi="Times New Roman"/>
          <w:color w:val="000000"/>
          <w:sz w:val="22"/>
          <w:szCs w:val="22"/>
          <w:shd w:val="clear" w:color="auto" w:fill="FFFFFF"/>
          <w:lang w:val="uk-UA"/>
        </w:rPr>
      </w:pPr>
      <w:r w:rsidRPr="0072034D">
        <w:rPr>
          <w:rStyle w:val="a9"/>
          <w:rFonts w:ascii="Times New Roman" w:hAnsi="Times New Roman"/>
          <w:color w:val="000000"/>
          <w:sz w:val="22"/>
          <w:szCs w:val="22"/>
          <w:shd w:val="clear" w:color="auto" w:fill="FFFFFF"/>
          <w:lang w:val="uk-UA"/>
        </w:rPr>
        <w:t>4. У</w:t>
      </w:r>
      <w:r w:rsidR="00266D89" w:rsidRPr="0072034D">
        <w:rPr>
          <w:rStyle w:val="a9"/>
          <w:rFonts w:ascii="Times New Roman" w:hAnsi="Times New Roman"/>
          <w:color w:val="000000"/>
          <w:sz w:val="22"/>
          <w:szCs w:val="22"/>
          <w:shd w:val="clear" w:color="auto" w:fill="FFFFFF"/>
          <w:lang w:val="uk-UA"/>
        </w:rPr>
        <w:t xml:space="preserve">МОВИ ТА ПОРЯДОК ПЕРЕДАЧІ </w:t>
      </w:r>
      <w:r w:rsidR="007D4ADC" w:rsidRPr="0072034D">
        <w:rPr>
          <w:rStyle w:val="a9"/>
          <w:rFonts w:ascii="Times New Roman" w:hAnsi="Times New Roman"/>
          <w:color w:val="000000"/>
          <w:sz w:val="22"/>
          <w:szCs w:val="22"/>
          <w:shd w:val="clear" w:color="auto" w:fill="FFFFFF"/>
          <w:lang w:val="uk-UA"/>
        </w:rPr>
        <w:t>ТОВАРУ</w:t>
      </w:r>
    </w:p>
    <w:p w14:paraId="4A00A1C3" w14:textId="77777777" w:rsidR="002C4A24" w:rsidRPr="0072034D" w:rsidRDefault="00266D89"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4.1</w:t>
      </w:r>
      <w:r w:rsidR="009719B1" w:rsidRPr="0072034D">
        <w:rPr>
          <w:rFonts w:ascii="Times New Roman" w:hAnsi="Times New Roman"/>
          <w:color w:val="000000"/>
          <w:sz w:val="22"/>
          <w:szCs w:val="22"/>
          <w:shd w:val="clear" w:color="auto" w:fill="FFFFFF"/>
          <w:lang w:val="uk-UA"/>
        </w:rPr>
        <w:t xml:space="preserve">. </w:t>
      </w:r>
      <w:r w:rsidR="002C4A24" w:rsidRPr="0072034D">
        <w:rPr>
          <w:rFonts w:ascii="Times New Roman" w:hAnsi="Times New Roman"/>
          <w:color w:val="000000"/>
          <w:sz w:val="22"/>
          <w:szCs w:val="22"/>
          <w:shd w:val="clear" w:color="auto" w:fill="FFFFFF"/>
          <w:lang w:val="uk-UA"/>
        </w:rPr>
        <w:t xml:space="preserve">Продавець зобов'язується поставити Покупцеві </w:t>
      </w:r>
      <w:r w:rsidR="001A05D7">
        <w:rPr>
          <w:rFonts w:ascii="Times New Roman" w:hAnsi="Times New Roman"/>
          <w:color w:val="000000"/>
          <w:sz w:val="22"/>
          <w:szCs w:val="22"/>
          <w:shd w:val="clear" w:color="auto" w:fill="FFFFFF"/>
          <w:lang w:val="uk-UA"/>
        </w:rPr>
        <w:t xml:space="preserve">Товар </w:t>
      </w:r>
      <w:r w:rsidR="002C4A24" w:rsidRPr="0072034D">
        <w:rPr>
          <w:rFonts w:ascii="Times New Roman" w:hAnsi="Times New Roman"/>
          <w:color w:val="000000"/>
          <w:sz w:val="22"/>
          <w:szCs w:val="22"/>
          <w:shd w:val="clear" w:color="auto" w:fill="FFFFFF"/>
          <w:lang w:val="uk-UA"/>
        </w:rPr>
        <w:t xml:space="preserve">у строки, зазначені у </w:t>
      </w:r>
      <w:r w:rsidR="008F05A0" w:rsidRPr="0072034D">
        <w:rPr>
          <w:rFonts w:ascii="Times New Roman" w:hAnsi="Times New Roman"/>
          <w:color w:val="000000"/>
          <w:sz w:val="22"/>
          <w:szCs w:val="22"/>
          <w:shd w:val="clear" w:color="auto" w:fill="FFFFFF"/>
          <w:lang w:val="uk-UA"/>
        </w:rPr>
        <w:t>Договорі</w:t>
      </w:r>
      <w:r w:rsidR="001A05D7">
        <w:rPr>
          <w:rFonts w:ascii="Times New Roman" w:hAnsi="Times New Roman"/>
          <w:color w:val="000000"/>
          <w:sz w:val="22"/>
          <w:szCs w:val="22"/>
          <w:shd w:val="clear" w:color="auto" w:fill="FFFFFF"/>
          <w:lang w:val="uk-UA"/>
        </w:rPr>
        <w:t xml:space="preserve"> або в його Додатках.</w:t>
      </w:r>
    </w:p>
    <w:p w14:paraId="154A93E1" w14:textId="77777777" w:rsidR="0037526F" w:rsidRPr="0072034D" w:rsidRDefault="002C4A24" w:rsidP="00F83595">
      <w:pPr>
        <w:widowControl w:val="0"/>
        <w:suppressAutoHyphens/>
        <w:jc w:val="both"/>
        <w:rPr>
          <w:rFonts w:ascii="Times New Roman" w:hAnsi="Times New Roman"/>
          <w:color w:val="00000A"/>
          <w:sz w:val="22"/>
          <w:szCs w:val="22"/>
          <w:lang w:val="uk-UA"/>
        </w:rPr>
      </w:pPr>
      <w:r w:rsidRPr="0072034D">
        <w:rPr>
          <w:rFonts w:ascii="Times New Roman" w:hAnsi="Times New Roman"/>
          <w:sz w:val="22"/>
          <w:szCs w:val="22"/>
          <w:shd w:val="clear" w:color="auto" w:fill="FFFFFF"/>
          <w:lang w:val="uk-UA"/>
        </w:rPr>
        <w:t xml:space="preserve">4.2. </w:t>
      </w:r>
      <w:r w:rsidR="00DE479F" w:rsidRPr="0072034D">
        <w:rPr>
          <w:rFonts w:ascii="Times New Roman" w:hAnsi="Times New Roman"/>
          <w:color w:val="000000"/>
          <w:sz w:val="22"/>
          <w:szCs w:val="22"/>
          <w:lang w:val="uk-UA"/>
        </w:rPr>
        <w:t>Поставка</w:t>
      </w:r>
      <w:r w:rsidR="00DE479F" w:rsidRPr="0072034D">
        <w:rPr>
          <w:rFonts w:ascii="Times New Roman" w:hAnsi="Times New Roman"/>
          <w:color w:val="000000"/>
          <w:sz w:val="22"/>
          <w:szCs w:val="22"/>
          <w:shd w:val="clear" w:color="auto" w:fill="FFFFFF"/>
          <w:lang w:val="uk-UA"/>
        </w:rPr>
        <w:t> </w:t>
      </w:r>
      <w:r w:rsidR="00D52A32" w:rsidRPr="0072034D">
        <w:rPr>
          <w:rFonts w:ascii="Times New Roman" w:hAnsi="Times New Roman"/>
          <w:color w:val="000000"/>
          <w:sz w:val="22"/>
          <w:szCs w:val="22"/>
          <w:shd w:val="clear" w:color="auto" w:fill="FFFFFF"/>
          <w:lang w:val="uk-UA"/>
        </w:rPr>
        <w:t xml:space="preserve">Товару </w:t>
      </w:r>
      <w:r w:rsidR="00DE479F" w:rsidRPr="0072034D">
        <w:rPr>
          <w:rFonts w:ascii="Times New Roman" w:hAnsi="Times New Roman"/>
          <w:color w:val="000000"/>
          <w:sz w:val="22"/>
          <w:szCs w:val="22"/>
          <w:shd w:val="clear" w:color="auto" w:fill="FFFFFF"/>
          <w:lang w:val="uk-UA"/>
        </w:rPr>
        <w:t xml:space="preserve">буде виконуватися шляхом направлення </w:t>
      </w:r>
      <w:r w:rsidR="00DE479F" w:rsidRPr="0072034D">
        <w:rPr>
          <w:rFonts w:ascii="Times New Roman" w:hAnsi="Times New Roman"/>
          <w:color w:val="00000A"/>
          <w:sz w:val="22"/>
          <w:szCs w:val="22"/>
          <w:lang w:val="uk-UA"/>
        </w:rPr>
        <w:t>Продавцем</w:t>
      </w:r>
      <w:r w:rsidR="00B97722" w:rsidRPr="0072034D">
        <w:rPr>
          <w:rFonts w:ascii="Times New Roman" w:hAnsi="Times New Roman"/>
          <w:color w:val="00000A"/>
          <w:sz w:val="22"/>
          <w:szCs w:val="22"/>
          <w:lang w:val="uk-UA"/>
        </w:rPr>
        <w:t xml:space="preserve"> на електронну пошту Покупця, зазначену у цьому Договорі, </w:t>
      </w:r>
      <w:proofErr w:type="spellStart"/>
      <w:r w:rsidR="001E21E2" w:rsidRPr="0072034D">
        <w:rPr>
          <w:rFonts w:ascii="Times New Roman" w:hAnsi="Times New Roman"/>
          <w:b/>
          <w:color w:val="00000A"/>
          <w:sz w:val="22"/>
          <w:szCs w:val="22"/>
        </w:rPr>
        <w:t>протягом</w:t>
      </w:r>
      <w:proofErr w:type="spellEnd"/>
      <w:r w:rsidR="001E21E2" w:rsidRPr="0072034D">
        <w:rPr>
          <w:rFonts w:ascii="Times New Roman" w:hAnsi="Times New Roman"/>
          <w:b/>
          <w:color w:val="00000A"/>
          <w:sz w:val="22"/>
          <w:szCs w:val="22"/>
          <w:lang w:val="uk-UA"/>
        </w:rPr>
        <w:t xml:space="preserve"> 2</w:t>
      </w:r>
      <w:r w:rsidR="000C4E84" w:rsidRPr="0072034D">
        <w:rPr>
          <w:rFonts w:ascii="Times New Roman" w:hAnsi="Times New Roman"/>
          <w:b/>
          <w:color w:val="00000A"/>
          <w:sz w:val="22"/>
          <w:szCs w:val="22"/>
          <w:lang w:val="uk-UA"/>
        </w:rPr>
        <w:t xml:space="preserve"> (двох)</w:t>
      </w:r>
      <w:r w:rsidR="001E21E2" w:rsidRPr="0072034D">
        <w:rPr>
          <w:rFonts w:ascii="Times New Roman" w:hAnsi="Times New Roman"/>
          <w:b/>
          <w:color w:val="00000A"/>
          <w:sz w:val="22"/>
          <w:szCs w:val="22"/>
          <w:lang w:val="uk-UA"/>
        </w:rPr>
        <w:t xml:space="preserve"> робочих днів</w:t>
      </w:r>
      <w:r w:rsidR="001E21E2" w:rsidRPr="0072034D">
        <w:rPr>
          <w:rFonts w:ascii="Times New Roman" w:hAnsi="Times New Roman"/>
          <w:color w:val="00000A"/>
          <w:sz w:val="22"/>
          <w:szCs w:val="22"/>
          <w:lang w:val="uk-UA"/>
        </w:rPr>
        <w:t xml:space="preserve">, з моменту оплати </w:t>
      </w:r>
      <w:r w:rsidR="00D52A32" w:rsidRPr="0072034D">
        <w:rPr>
          <w:rFonts w:ascii="Times New Roman" w:hAnsi="Times New Roman"/>
          <w:color w:val="00000A"/>
          <w:sz w:val="22"/>
          <w:szCs w:val="22"/>
          <w:highlight w:val="yellow"/>
          <w:lang w:val="uk-UA"/>
        </w:rPr>
        <w:t>(передплати)</w:t>
      </w:r>
      <w:r w:rsidR="00D52A32" w:rsidRPr="0072034D">
        <w:rPr>
          <w:rFonts w:ascii="Times New Roman" w:hAnsi="Times New Roman"/>
          <w:color w:val="00000A"/>
          <w:sz w:val="22"/>
          <w:szCs w:val="22"/>
          <w:lang w:val="uk-UA"/>
        </w:rPr>
        <w:t xml:space="preserve"> </w:t>
      </w:r>
      <w:r w:rsidR="001E21E2" w:rsidRPr="0072034D">
        <w:rPr>
          <w:rFonts w:ascii="Times New Roman" w:hAnsi="Times New Roman"/>
          <w:color w:val="00000A"/>
          <w:sz w:val="22"/>
          <w:szCs w:val="22"/>
          <w:lang w:val="uk-UA"/>
        </w:rPr>
        <w:t xml:space="preserve">вартості </w:t>
      </w:r>
      <w:r w:rsidR="00D52A32" w:rsidRPr="0072034D">
        <w:rPr>
          <w:rFonts w:ascii="Times New Roman" w:hAnsi="Times New Roman"/>
          <w:color w:val="00000A"/>
          <w:sz w:val="22"/>
          <w:szCs w:val="22"/>
          <w:lang w:val="uk-UA"/>
        </w:rPr>
        <w:t>Товару</w:t>
      </w:r>
      <w:r w:rsidR="001E21E2" w:rsidRPr="0072034D">
        <w:rPr>
          <w:rFonts w:ascii="Times New Roman" w:hAnsi="Times New Roman"/>
          <w:color w:val="00000A"/>
          <w:sz w:val="22"/>
          <w:szCs w:val="22"/>
          <w:lang w:val="uk-UA"/>
        </w:rPr>
        <w:t xml:space="preserve"> за </w:t>
      </w:r>
      <w:r w:rsidR="000C4E84" w:rsidRPr="0072034D">
        <w:rPr>
          <w:rFonts w:ascii="Times New Roman" w:hAnsi="Times New Roman"/>
          <w:color w:val="00000A"/>
          <w:sz w:val="22"/>
          <w:szCs w:val="22"/>
          <w:lang w:val="uk-UA"/>
        </w:rPr>
        <w:t>Договором</w:t>
      </w:r>
      <w:r w:rsidR="001E21E2" w:rsidRPr="0072034D">
        <w:rPr>
          <w:rFonts w:ascii="Times New Roman" w:hAnsi="Times New Roman"/>
          <w:color w:val="00000A"/>
          <w:sz w:val="22"/>
          <w:szCs w:val="22"/>
          <w:lang w:val="uk-UA"/>
        </w:rPr>
        <w:t xml:space="preserve">. </w:t>
      </w:r>
    </w:p>
    <w:p w14:paraId="6917D0A3" w14:textId="77777777" w:rsidR="0037526F" w:rsidRPr="0072034D" w:rsidRDefault="0037526F" w:rsidP="00F83595">
      <w:pPr>
        <w:widowControl w:val="0"/>
        <w:suppressAutoHyphens/>
        <w:jc w:val="both"/>
        <w:rPr>
          <w:rFonts w:ascii="Times New Roman" w:hAnsi="Times New Roman"/>
          <w:color w:val="00000A"/>
          <w:sz w:val="22"/>
          <w:szCs w:val="22"/>
          <w:lang w:val="uk-UA"/>
        </w:rPr>
      </w:pPr>
      <w:r w:rsidRPr="0072034D">
        <w:rPr>
          <w:rFonts w:ascii="Times New Roman" w:hAnsi="Times New Roman"/>
          <w:color w:val="00000A"/>
          <w:sz w:val="22"/>
          <w:szCs w:val="22"/>
          <w:lang w:val="uk-UA"/>
        </w:rPr>
        <w:t xml:space="preserve">4.2.1 </w:t>
      </w:r>
      <w:r w:rsidR="00CA3090" w:rsidRPr="0072034D">
        <w:rPr>
          <w:rFonts w:ascii="Times New Roman" w:hAnsi="Times New Roman"/>
          <w:color w:val="00000A"/>
          <w:sz w:val="22"/>
          <w:szCs w:val="22"/>
          <w:lang w:val="uk-UA"/>
        </w:rPr>
        <w:t xml:space="preserve">У випадку, якщо </w:t>
      </w:r>
      <w:r w:rsidR="000C4E84" w:rsidRPr="0072034D">
        <w:rPr>
          <w:rFonts w:ascii="Times New Roman" w:hAnsi="Times New Roman"/>
          <w:color w:val="00000A"/>
          <w:sz w:val="22"/>
          <w:szCs w:val="22"/>
          <w:lang w:val="uk-UA"/>
        </w:rPr>
        <w:t xml:space="preserve">одиниця </w:t>
      </w:r>
      <w:r w:rsidR="00D52A32" w:rsidRPr="0072034D">
        <w:rPr>
          <w:rFonts w:ascii="Times New Roman" w:hAnsi="Times New Roman"/>
          <w:color w:val="00000A"/>
          <w:sz w:val="22"/>
          <w:szCs w:val="22"/>
          <w:lang w:val="uk-UA"/>
        </w:rPr>
        <w:t>Товару</w:t>
      </w:r>
      <w:r w:rsidR="000C4E84" w:rsidRPr="0072034D">
        <w:rPr>
          <w:rFonts w:ascii="Times New Roman" w:hAnsi="Times New Roman"/>
          <w:color w:val="00000A"/>
          <w:sz w:val="22"/>
          <w:szCs w:val="22"/>
          <w:lang w:val="uk-UA"/>
        </w:rPr>
        <w:t>, тобто</w:t>
      </w:r>
      <w:r w:rsidR="00CA3090" w:rsidRPr="0072034D">
        <w:rPr>
          <w:rFonts w:ascii="Times New Roman" w:hAnsi="Times New Roman"/>
          <w:color w:val="00000A"/>
          <w:sz w:val="22"/>
          <w:szCs w:val="22"/>
          <w:lang w:val="uk-UA"/>
        </w:rPr>
        <w:t xml:space="preserve"> електронн</w:t>
      </w:r>
      <w:r w:rsidR="000C4E84" w:rsidRPr="0072034D">
        <w:rPr>
          <w:rFonts w:ascii="Times New Roman" w:hAnsi="Times New Roman"/>
          <w:color w:val="00000A"/>
          <w:sz w:val="22"/>
          <w:szCs w:val="22"/>
          <w:lang w:val="uk-UA"/>
        </w:rPr>
        <w:t>ий</w:t>
      </w:r>
      <w:r w:rsidR="00CA3090" w:rsidRPr="0072034D">
        <w:rPr>
          <w:rFonts w:ascii="Times New Roman" w:hAnsi="Times New Roman"/>
          <w:color w:val="00000A"/>
          <w:sz w:val="22"/>
          <w:szCs w:val="22"/>
          <w:lang w:val="uk-UA"/>
        </w:rPr>
        <w:t xml:space="preserve"> сертифікат не буд</w:t>
      </w:r>
      <w:r w:rsidR="000C4E84" w:rsidRPr="0072034D">
        <w:rPr>
          <w:rFonts w:ascii="Times New Roman" w:hAnsi="Times New Roman"/>
          <w:color w:val="00000A"/>
          <w:sz w:val="22"/>
          <w:szCs w:val="22"/>
          <w:lang w:val="uk-UA"/>
        </w:rPr>
        <w:t>е</w:t>
      </w:r>
      <w:r w:rsidR="00CA3090" w:rsidRPr="0072034D">
        <w:rPr>
          <w:rFonts w:ascii="Times New Roman" w:hAnsi="Times New Roman"/>
          <w:color w:val="00000A"/>
          <w:sz w:val="22"/>
          <w:szCs w:val="22"/>
          <w:lang w:val="uk-UA"/>
        </w:rPr>
        <w:t xml:space="preserve"> </w:t>
      </w:r>
      <w:proofErr w:type="spellStart"/>
      <w:r w:rsidR="00CA3090" w:rsidRPr="0072034D">
        <w:rPr>
          <w:rFonts w:ascii="Times New Roman" w:hAnsi="Times New Roman"/>
          <w:color w:val="00000A"/>
          <w:sz w:val="22"/>
          <w:szCs w:val="22"/>
          <w:lang w:val="uk-UA"/>
        </w:rPr>
        <w:t>активовуватися</w:t>
      </w:r>
      <w:proofErr w:type="spellEnd"/>
      <w:r w:rsidR="000C4E84" w:rsidRPr="0072034D">
        <w:rPr>
          <w:rFonts w:ascii="Times New Roman" w:hAnsi="Times New Roman"/>
          <w:color w:val="00000A"/>
          <w:sz w:val="22"/>
          <w:szCs w:val="22"/>
          <w:lang w:val="uk-UA"/>
        </w:rPr>
        <w:t xml:space="preserve">, а також </w:t>
      </w:r>
      <w:proofErr w:type="spellStart"/>
      <w:r w:rsidR="000C4E84" w:rsidRPr="0072034D">
        <w:rPr>
          <w:rFonts w:ascii="Times New Roman" w:hAnsi="Times New Roman"/>
          <w:color w:val="00000A"/>
          <w:sz w:val="22"/>
          <w:szCs w:val="22"/>
          <w:lang w:val="uk-UA"/>
        </w:rPr>
        <w:t>Бенефіціар</w:t>
      </w:r>
      <w:proofErr w:type="spellEnd"/>
      <w:r w:rsidR="000C4E84" w:rsidRPr="0072034D">
        <w:rPr>
          <w:rFonts w:ascii="Times New Roman" w:hAnsi="Times New Roman"/>
          <w:color w:val="00000A"/>
          <w:sz w:val="22"/>
          <w:szCs w:val="22"/>
          <w:lang w:val="uk-UA"/>
        </w:rPr>
        <w:t xml:space="preserve"> не матиме можливості </w:t>
      </w:r>
      <w:r w:rsidR="00CA3090" w:rsidRPr="0072034D">
        <w:rPr>
          <w:rFonts w:ascii="Times New Roman" w:hAnsi="Times New Roman"/>
          <w:color w:val="00000A"/>
          <w:sz w:val="22"/>
          <w:szCs w:val="22"/>
          <w:lang w:val="uk-UA"/>
        </w:rPr>
        <w:t>оформити замовлення</w:t>
      </w:r>
      <w:r w:rsidR="000C4E84" w:rsidRPr="0072034D">
        <w:rPr>
          <w:rFonts w:ascii="Times New Roman" w:hAnsi="Times New Roman"/>
          <w:color w:val="00000A"/>
          <w:sz w:val="22"/>
          <w:szCs w:val="22"/>
          <w:lang w:val="uk-UA"/>
        </w:rPr>
        <w:t xml:space="preserve"> у Покупця, використовуючи такий електронний сертифікат</w:t>
      </w:r>
      <w:r w:rsidR="00CA3090" w:rsidRPr="0072034D">
        <w:rPr>
          <w:rFonts w:ascii="Times New Roman" w:hAnsi="Times New Roman"/>
          <w:color w:val="00000A"/>
          <w:sz w:val="22"/>
          <w:szCs w:val="22"/>
          <w:lang w:val="uk-UA"/>
        </w:rPr>
        <w:t xml:space="preserve">, Продавець зобов’язується замінити </w:t>
      </w:r>
      <w:r w:rsidR="000C4E84" w:rsidRPr="0072034D">
        <w:rPr>
          <w:rFonts w:ascii="Times New Roman" w:hAnsi="Times New Roman"/>
          <w:color w:val="00000A"/>
          <w:sz w:val="22"/>
          <w:szCs w:val="22"/>
          <w:lang w:val="uk-UA"/>
        </w:rPr>
        <w:t xml:space="preserve">такий електронний </w:t>
      </w:r>
      <w:r w:rsidR="00CA3090" w:rsidRPr="0072034D">
        <w:rPr>
          <w:rFonts w:ascii="Times New Roman" w:hAnsi="Times New Roman"/>
          <w:color w:val="00000A"/>
          <w:sz w:val="22"/>
          <w:szCs w:val="22"/>
          <w:lang w:val="uk-UA"/>
        </w:rPr>
        <w:t>сертифікат протягом 2</w:t>
      </w:r>
      <w:r w:rsidR="000C4E84" w:rsidRPr="0072034D">
        <w:rPr>
          <w:rFonts w:ascii="Times New Roman" w:hAnsi="Times New Roman"/>
          <w:color w:val="00000A"/>
          <w:sz w:val="22"/>
          <w:szCs w:val="22"/>
          <w:lang w:val="uk-UA"/>
        </w:rPr>
        <w:t xml:space="preserve"> (двох)</w:t>
      </w:r>
      <w:r w:rsidR="00CA3090" w:rsidRPr="0072034D">
        <w:rPr>
          <w:rFonts w:ascii="Times New Roman" w:hAnsi="Times New Roman"/>
          <w:color w:val="00000A"/>
          <w:sz w:val="22"/>
          <w:szCs w:val="22"/>
          <w:lang w:val="uk-UA"/>
        </w:rPr>
        <w:t xml:space="preserve"> робочих днів, з моменту отримання вимоги від Покупця. </w:t>
      </w:r>
    </w:p>
    <w:p w14:paraId="51ABFC5E" w14:textId="77777777" w:rsidR="00D52A32" w:rsidRPr="0072034D" w:rsidRDefault="00D52A32" w:rsidP="00F83595">
      <w:pPr>
        <w:widowControl w:val="0"/>
        <w:suppressAutoHyphens/>
        <w:jc w:val="both"/>
        <w:rPr>
          <w:rFonts w:ascii="Times New Roman" w:hAnsi="Times New Roman"/>
          <w:color w:val="00000A"/>
          <w:sz w:val="22"/>
          <w:szCs w:val="22"/>
          <w:lang w:val="uk-UA"/>
        </w:rPr>
      </w:pPr>
      <w:r w:rsidRPr="0072034D">
        <w:rPr>
          <w:rFonts w:ascii="Times New Roman" w:hAnsi="Times New Roman"/>
          <w:color w:val="00000A"/>
          <w:sz w:val="22"/>
          <w:szCs w:val="22"/>
          <w:lang w:val="uk-UA"/>
        </w:rPr>
        <w:t xml:space="preserve">4.2.2. </w:t>
      </w:r>
      <w:r w:rsidRPr="0072034D">
        <w:rPr>
          <w:rFonts w:ascii="Times New Roman" w:hAnsi="Times New Roman"/>
          <w:bCs/>
          <w:sz w:val="22"/>
          <w:szCs w:val="22"/>
          <w:lang w:val="uk-UA"/>
        </w:rPr>
        <w:t xml:space="preserve">Доставка  замовлень </w:t>
      </w:r>
      <w:proofErr w:type="spellStart"/>
      <w:r w:rsidRPr="0072034D">
        <w:rPr>
          <w:rFonts w:ascii="Times New Roman" w:hAnsi="Times New Roman"/>
          <w:bCs/>
          <w:sz w:val="22"/>
          <w:szCs w:val="22"/>
          <w:lang w:val="uk-UA"/>
        </w:rPr>
        <w:t>бенефеціарам</w:t>
      </w:r>
      <w:proofErr w:type="spellEnd"/>
      <w:r w:rsidRPr="0072034D">
        <w:rPr>
          <w:rFonts w:ascii="Times New Roman" w:hAnsi="Times New Roman"/>
          <w:bCs/>
          <w:sz w:val="22"/>
          <w:szCs w:val="22"/>
          <w:lang w:val="uk-UA"/>
        </w:rPr>
        <w:t xml:space="preserve"> при покупці по </w:t>
      </w:r>
      <w:proofErr w:type="spellStart"/>
      <w:r w:rsidRPr="0072034D">
        <w:rPr>
          <w:rFonts w:ascii="Times New Roman" w:hAnsi="Times New Roman"/>
          <w:bCs/>
          <w:sz w:val="22"/>
          <w:szCs w:val="22"/>
          <w:lang w:val="uk-UA"/>
        </w:rPr>
        <w:t>промокоду</w:t>
      </w:r>
      <w:proofErr w:type="spellEnd"/>
      <w:r w:rsidRPr="0072034D">
        <w:rPr>
          <w:rFonts w:ascii="Times New Roman" w:hAnsi="Times New Roman"/>
          <w:bCs/>
          <w:sz w:val="22"/>
          <w:szCs w:val="22"/>
          <w:lang w:val="uk-UA"/>
        </w:rPr>
        <w:t>/сертифікату  по території України повинна здійснюватися за рахунок Постачальника (Нова Пошта та/або Укрпошта).</w:t>
      </w:r>
    </w:p>
    <w:p w14:paraId="4DFD855A" w14:textId="77777777" w:rsidR="0012584E" w:rsidRPr="0072034D" w:rsidRDefault="007F47F4" w:rsidP="00F83595">
      <w:pPr>
        <w:pStyle w:val="Body"/>
        <w:shd w:val="clear" w:color="auto" w:fill="FFFFFF"/>
        <w:jc w:val="both"/>
        <w:rPr>
          <w:rFonts w:ascii="Times New Roman" w:hAnsi="Times New Roman" w:cs="Times New Roman"/>
          <w:shd w:val="clear" w:color="auto" w:fill="FFFFFF"/>
          <w:lang w:val="uk-UA"/>
        </w:rPr>
      </w:pPr>
      <w:r w:rsidRPr="0072034D">
        <w:rPr>
          <w:rFonts w:ascii="Times New Roman" w:hAnsi="Times New Roman" w:cs="Times New Roman"/>
          <w:shd w:val="clear" w:color="auto" w:fill="FFFFFF"/>
          <w:lang w:val="uk-UA"/>
        </w:rPr>
        <w:t>4.3</w:t>
      </w:r>
      <w:r w:rsidR="0012584E" w:rsidRPr="0072034D">
        <w:rPr>
          <w:rFonts w:ascii="Times New Roman" w:hAnsi="Times New Roman" w:cs="Times New Roman"/>
          <w:shd w:val="clear" w:color="auto" w:fill="FFFFFF"/>
          <w:lang w:val="uk-UA"/>
        </w:rPr>
        <w:t xml:space="preserve"> </w:t>
      </w:r>
      <w:r w:rsidR="00121B91" w:rsidRPr="0072034D">
        <w:rPr>
          <w:rFonts w:ascii="Times New Roman" w:hAnsi="Times New Roman" w:cs="Times New Roman"/>
          <w:shd w:val="clear" w:color="auto" w:fill="FFFFFF"/>
          <w:lang w:val="uk-UA"/>
        </w:rPr>
        <w:t xml:space="preserve">У випадку відмови від здійснення чи нездійснення Продавцем будь-яких з дій по </w:t>
      </w:r>
      <w:r w:rsidR="007B5DAA" w:rsidRPr="0072034D">
        <w:rPr>
          <w:rFonts w:ascii="Times New Roman" w:hAnsi="Times New Roman" w:cs="Times New Roman"/>
          <w:shd w:val="clear" w:color="auto" w:fill="FFFFFF"/>
          <w:lang w:val="uk-UA"/>
        </w:rPr>
        <w:t xml:space="preserve">заміні, </w:t>
      </w:r>
      <w:r w:rsidR="00121B91" w:rsidRPr="0072034D">
        <w:rPr>
          <w:rFonts w:ascii="Times New Roman" w:hAnsi="Times New Roman" w:cs="Times New Roman"/>
          <w:shd w:val="clear" w:color="auto" w:fill="FFFFFF"/>
          <w:lang w:val="uk-UA"/>
        </w:rPr>
        <w:t>відправці, активації</w:t>
      </w:r>
      <w:r w:rsidR="007B5DAA" w:rsidRPr="0072034D">
        <w:rPr>
          <w:rFonts w:ascii="Times New Roman" w:hAnsi="Times New Roman" w:cs="Times New Roman"/>
          <w:shd w:val="clear" w:color="auto" w:fill="FFFFFF"/>
          <w:lang w:val="uk-UA"/>
        </w:rPr>
        <w:t xml:space="preserve"> </w:t>
      </w:r>
      <w:r w:rsidR="001A05D7">
        <w:rPr>
          <w:rFonts w:ascii="Times New Roman" w:hAnsi="Times New Roman" w:cs="Times New Roman"/>
          <w:shd w:val="clear" w:color="auto" w:fill="FFFFFF"/>
          <w:lang w:val="uk-UA"/>
        </w:rPr>
        <w:t>Товару</w:t>
      </w:r>
      <w:r w:rsidR="00121B91" w:rsidRPr="0072034D">
        <w:rPr>
          <w:rFonts w:ascii="Times New Roman" w:hAnsi="Times New Roman" w:cs="Times New Roman"/>
          <w:shd w:val="clear" w:color="auto" w:fill="FFFFFF"/>
          <w:lang w:val="uk-UA"/>
        </w:rPr>
        <w:t xml:space="preserve">, </w:t>
      </w:r>
      <w:proofErr w:type="spellStart"/>
      <w:r w:rsidR="007B5DAA" w:rsidRPr="0072034D">
        <w:rPr>
          <w:rFonts w:ascii="Times New Roman" w:hAnsi="Times New Roman" w:cs="Times New Roman"/>
          <w:shd w:val="clear" w:color="auto" w:fill="FFFFFF"/>
          <w:lang w:val="uk-UA"/>
        </w:rPr>
        <w:t>Бенефіціар</w:t>
      </w:r>
      <w:proofErr w:type="spellEnd"/>
      <w:r w:rsidR="007B5DAA" w:rsidRPr="0072034D">
        <w:rPr>
          <w:rFonts w:ascii="Times New Roman" w:hAnsi="Times New Roman" w:cs="Times New Roman"/>
          <w:shd w:val="clear" w:color="auto" w:fill="FFFFFF"/>
          <w:lang w:val="uk-UA"/>
        </w:rPr>
        <w:t xml:space="preserve"> повідомляє про це Покупця, а</w:t>
      </w:r>
      <w:r w:rsidR="00121B91" w:rsidRPr="0072034D">
        <w:rPr>
          <w:rFonts w:ascii="Times New Roman" w:hAnsi="Times New Roman" w:cs="Times New Roman"/>
          <w:shd w:val="clear" w:color="auto" w:fill="FFFFFF"/>
          <w:lang w:val="uk-UA"/>
        </w:rPr>
        <w:t xml:space="preserve"> Покупець фіксує зазначений факт </w:t>
      </w:r>
      <w:r w:rsidR="00B97722" w:rsidRPr="0072034D">
        <w:rPr>
          <w:rFonts w:ascii="Times New Roman" w:hAnsi="Times New Roman" w:cs="Times New Roman"/>
          <w:shd w:val="clear" w:color="auto" w:fill="FFFFFF"/>
          <w:lang w:val="uk-UA"/>
        </w:rPr>
        <w:t>та направляє Продавцю листа</w:t>
      </w:r>
      <w:r w:rsidR="00121B91" w:rsidRPr="0072034D">
        <w:rPr>
          <w:rFonts w:ascii="Times New Roman" w:hAnsi="Times New Roman" w:cs="Times New Roman"/>
          <w:shd w:val="clear" w:color="auto" w:fill="FFFFFF"/>
          <w:lang w:val="uk-UA"/>
        </w:rPr>
        <w:t xml:space="preserve">, в якому зазначає, </w:t>
      </w:r>
      <w:r w:rsidR="00B97722" w:rsidRPr="0072034D">
        <w:rPr>
          <w:rFonts w:ascii="Times New Roman" w:hAnsi="Times New Roman" w:cs="Times New Roman"/>
          <w:shd w:val="clear" w:color="auto" w:fill="FFFFFF"/>
          <w:lang w:val="uk-UA"/>
        </w:rPr>
        <w:t xml:space="preserve"> </w:t>
      </w:r>
      <w:r w:rsidR="00121B91" w:rsidRPr="0072034D">
        <w:rPr>
          <w:rFonts w:ascii="Times New Roman" w:hAnsi="Times New Roman" w:cs="Times New Roman"/>
          <w:shd w:val="clear" w:color="auto" w:fill="FFFFFF"/>
          <w:lang w:val="uk-UA"/>
        </w:rPr>
        <w:t>яка дія не здійснена Продавцем та підстав</w:t>
      </w:r>
      <w:r w:rsidR="007B5DAA" w:rsidRPr="0072034D">
        <w:rPr>
          <w:rFonts w:ascii="Times New Roman" w:hAnsi="Times New Roman" w:cs="Times New Roman"/>
          <w:shd w:val="clear" w:color="auto" w:fill="FFFFFF"/>
          <w:lang w:val="uk-UA"/>
        </w:rPr>
        <w:t>у</w:t>
      </w:r>
      <w:r w:rsidR="00121B91" w:rsidRPr="0072034D">
        <w:rPr>
          <w:rFonts w:ascii="Times New Roman" w:hAnsi="Times New Roman" w:cs="Times New Roman"/>
          <w:shd w:val="clear" w:color="auto" w:fill="FFFFFF"/>
          <w:lang w:val="uk-UA"/>
        </w:rPr>
        <w:t xml:space="preserve"> (якщо відомо) її нездійснення</w:t>
      </w:r>
      <w:r w:rsidR="00B97722" w:rsidRPr="0072034D">
        <w:rPr>
          <w:rFonts w:ascii="Times New Roman" w:hAnsi="Times New Roman" w:cs="Times New Roman"/>
          <w:shd w:val="clear" w:color="auto" w:fill="FFFFFF"/>
          <w:lang w:val="uk-UA"/>
        </w:rPr>
        <w:t xml:space="preserve">, кількість </w:t>
      </w:r>
      <w:r w:rsidR="001A05D7">
        <w:rPr>
          <w:rFonts w:ascii="Times New Roman" w:hAnsi="Times New Roman" w:cs="Times New Roman"/>
          <w:shd w:val="clear" w:color="auto" w:fill="FFFFFF"/>
          <w:lang w:val="uk-UA"/>
        </w:rPr>
        <w:t>Товару</w:t>
      </w:r>
      <w:r w:rsidR="00B97722" w:rsidRPr="0072034D">
        <w:rPr>
          <w:rFonts w:ascii="Times New Roman" w:hAnsi="Times New Roman" w:cs="Times New Roman"/>
          <w:shd w:val="clear" w:color="auto" w:fill="FFFFFF"/>
          <w:lang w:val="uk-UA"/>
        </w:rPr>
        <w:t>, її номінал та інші характеристики</w:t>
      </w:r>
      <w:r w:rsidR="00121B91" w:rsidRPr="0072034D">
        <w:rPr>
          <w:rFonts w:ascii="Times New Roman" w:hAnsi="Times New Roman" w:cs="Times New Roman"/>
          <w:shd w:val="clear" w:color="auto" w:fill="FFFFFF"/>
          <w:lang w:val="uk-UA"/>
        </w:rPr>
        <w:t>.</w:t>
      </w:r>
      <w:r w:rsidR="00B97722" w:rsidRPr="0072034D">
        <w:rPr>
          <w:rFonts w:ascii="Times New Roman" w:hAnsi="Times New Roman" w:cs="Times New Roman"/>
          <w:shd w:val="clear" w:color="auto" w:fill="FFFFFF"/>
          <w:lang w:val="uk-UA"/>
        </w:rPr>
        <w:t xml:space="preserve"> Протягом 5 (п’яти) робочих днів з дати отримання такого листа Продавець зобов’язаний надати відповідь Покупцю та здійснити заміну </w:t>
      </w:r>
      <w:r w:rsidR="001A05D7">
        <w:rPr>
          <w:rFonts w:ascii="Times New Roman" w:hAnsi="Times New Roman" w:cs="Times New Roman"/>
          <w:shd w:val="clear" w:color="auto" w:fill="FFFFFF"/>
          <w:lang w:val="uk-UA"/>
        </w:rPr>
        <w:t>Товару</w:t>
      </w:r>
      <w:r w:rsidR="00B97722" w:rsidRPr="0072034D">
        <w:rPr>
          <w:rFonts w:ascii="Times New Roman" w:hAnsi="Times New Roman" w:cs="Times New Roman"/>
          <w:shd w:val="clear" w:color="auto" w:fill="FFFFFF"/>
          <w:lang w:val="uk-UA"/>
        </w:rPr>
        <w:t xml:space="preserve"> на іншу такого ж виду. У випадку, якщо Продавець відмовляється здійснити дії, вказані у листі, без зазначення належного письмо</w:t>
      </w:r>
      <w:r w:rsidR="00F83595" w:rsidRPr="0072034D">
        <w:rPr>
          <w:rFonts w:ascii="Times New Roman" w:hAnsi="Times New Roman" w:cs="Times New Roman"/>
          <w:shd w:val="clear" w:color="auto" w:fill="FFFFFF"/>
          <w:lang w:val="uk-UA"/>
        </w:rPr>
        <w:t>во</w:t>
      </w:r>
      <w:r w:rsidR="00B97722" w:rsidRPr="0072034D">
        <w:rPr>
          <w:rFonts w:ascii="Times New Roman" w:hAnsi="Times New Roman" w:cs="Times New Roman"/>
          <w:shd w:val="clear" w:color="auto" w:fill="FFFFFF"/>
          <w:lang w:val="uk-UA"/>
        </w:rPr>
        <w:t xml:space="preserve">го обґрунтування, ухиляється від їх вчинення чи не здійснює будь-яку з дій, які запитує Покупець, то Продавець зобов’язаний повернути вартість </w:t>
      </w:r>
      <w:r w:rsidR="001A05D7">
        <w:rPr>
          <w:rFonts w:ascii="Times New Roman" w:hAnsi="Times New Roman" w:cs="Times New Roman"/>
          <w:shd w:val="clear" w:color="auto" w:fill="FFFFFF"/>
          <w:lang w:val="uk-UA"/>
        </w:rPr>
        <w:t>Товару</w:t>
      </w:r>
      <w:r w:rsidR="00B97722" w:rsidRPr="0072034D">
        <w:rPr>
          <w:rFonts w:ascii="Times New Roman" w:hAnsi="Times New Roman" w:cs="Times New Roman"/>
          <w:shd w:val="clear" w:color="auto" w:fill="FFFFFF"/>
          <w:lang w:val="uk-UA"/>
        </w:rPr>
        <w:t xml:space="preserve">, зазначеної у листі Покупця, у повному обсязі протягом 5 (п’яти) робочих днів з дати направлення листа-вимоги Покупцем. </w:t>
      </w:r>
    </w:p>
    <w:p w14:paraId="11F1BA6B" w14:textId="77777777" w:rsidR="00EB4F7D" w:rsidRPr="0072034D" w:rsidRDefault="007F47F4"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4.4.</w:t>
      </w:r>
      <w:r w:rsidR="002C4A24" w:rsidRPr="0072034D">
        <w:rPr>
          <w:rFonts w:ascii="Times New Roman" w:hAnsi="Times New Roman"/>
          <w:color w:val="000000"/>
          <w:sz w:val="22"/>
          <w:szCs w:val="22"/>
          <w:shd w:val="clear" w:color="auto" w:fill="FFFFFF"/>
          <w:lang w:val="uk-UA"/>
        </w:rPr>
        <w:t xml:space="preserve"> </w:t>
      </w:r>
      <w:r w:rsidR="009719B1" w:rsidRPr="0072034D">
        <w:rPr>
          <w:rFonts w:ascii="Times New Roman" w:hAnsi="Times New Roman"/>
          <w:color w:val="000000"/>
          <w:sz w:val="22"/>
          <w:szCs w:val="22"/>
          <w:shd w:val="clear" w:color="auto" w:fill="FFFFFF"/>
          <w:lang w:val="uk-UA"/>
        </w:rPr>
        <w:t xml:space="preserve">Датою поставки (передачі у власність) </w:t>
      </w:r>
      <w:r w:rsidR="001A05D7">
        <w:rPr>
          <w:rFonts w:ascii="Times New Roman" w:hAnsi="Times New Roman"/>
          <w:color w:val="000000"/>
          <w:sz w:val="22"/>
          <w:szCs w:val="22"/>
          <w:shd w:val="clear" w:color="auto" w:fill="FFFFFF"/>
          <w:lang w:val="uk-UA"/>
        </w:rPr>
        <w:t>Товару</w:t>
      </w:r>
      <w:r w:rsidR="009719B1" w:rsidRPr="0072034D">
        <w:rPr>
          <w:rFonts w:ascii="Times New Roman" w:hAnsi="Times New Roman"/>
          <w:color w:val="000000"/>
          <w:sz w:val="22"/>
          <w:szCs w:val="22"/>
          <w:shd w:val="clear" w:color="auto" w:fill="FFFFFF"/>
          <w:lang w:val="uk-UA"/>
        </w:rPr>
        <w:t xml:space="preserve"> вважається дата</w:t>
      </w:r>
      <w:r w:rsidR="00DE479F" w:rsidRPr="0072034D">
        <w:rPr>
          <w:rFonts w:ascii="Times New Roman" w:hAnsi="Times New Roman"/>
          <w:color w:val="000000"/>
          <w:sz w:val="22"/>
          <w:szCs w:val="22"/>
          <w:shd w:val="clear" w:color="auto" w:fill="FFFFFF"/>
          <w:lang w:val="uk-UA"/>
        </w:rPr>
        <w:t xml:space="preserve"> отримання електронного листа від Продавця з </w:t>
      </w:r>
      <w:r w:rsidR="001A05D7">
        <w:rPr>
          <w:rFonts w:ascii="Times New Roman" w:hAnsi="Times New Roman"/>
          <w:color w:val="000000"/>
          <w:sz w:val="22"/>
          <w:szCs w:val="22"/>
          <w:shd w:val="clear" w:color="auto" w:fill="FFFFFF"/>
          <w:lang w:val="uk-UA"/>
        </w:rPr>
        <w:t>Товаром</w:t>
      </w:r>
      <w:r w:rsidR="00F83595" w:rsidRPr="0072034D">
        <w:rPr>
          <w:rFonts w:ascii="Times New Roman" w:hAnsi="Times New Roman"/>
          <w:color w:val="000000"/>
          <w:sz w:val="22"/>
          <w:szCs w:val="22"/>
          <w:shd w:val="clear" w:color="auto" w:fill="FFFFFF"/>
          <w:lang w:val="uk-UA"/>
        </w:rPr>
        <w:t xml:space="preserve"> на електронну пошту Покупця</w:t>
      </w:r>
      <w:r w:rsidR="00DE479F" w:rsidRPr="0072034D">
        <w:rPr>
          <w:rFonts w:ascii="Times New Roman" w:hAnsi="Times New Roman"/>
          <w:color w:val="000000"/>
          <w:sz w:val="22"/>
          <w:szCs w:val="22"/>
          <w:shd w:val="clear" w:color="auto" w:fill="FFFFFF"/>
          <w:lang w:val="uk-UA"/>
        </w:rPr>
        <w:t>.</w:t>
      </w:r>
    </w:p>
    <w:p w14:paraId="018963DB" w14:textId="77777777" w:rsidR="009D3C4E" w:rsidRPr="0072034D" w:rsidRDefault="0058092C" w:rsidP="00F83595">
      <w:pPr>
        <w:widowControl w:val="0"/>
        <w:suppressAutoHyphens/>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lang w:val="uk-UA"/>
        </w:rPr>
        <w:t>4.</w:t>
      </w:r>
      <w:r w:rsidR="007F47F4" w:rsidRPr="0072034D">
        <w:rPr>
          <w:rFonts w:ascii="Times New Roman" w:hAnsi="Times New Roman"/>
          <w:color w:val="000000"/>
          <w:sz w:val="22"/>
          <w:szCs w:val="22"/>
          <w:lang w:val="uk-UA"/>
        </w:rPr>
        <w:t>7.</w:t>
      </w:r>
      <w:r w:rsidRPr="0072034D">
        <w:rPr>
          <w:rFonts w:ascii="Times New Roman" w:hAnsi="Times New Roman"/>
          <w:color w:val="000000"/>
          <w:sz w:val="22"/>
          <w:szCs w:val="22"/>
          <w:lang w:val="uk-UA"/>
        </w:rPr>
        <w:t xml:space="preserve"> </w:t>
      </w:r>
      <w:r w:rsidR="009D3C4E" w:rsidRPr="0072034D">
        <w:rPr>
          <w:rFonts w:ascii="Times New Roman" w:hAnsi="Times New Roman"/>
          <w:color w:val="000000"/>
          <w:sz w:val="22"/>
          <w:szCs w:val="22"/>
          <w:shd w:val="clear" w:color="auto" w:fill="FFFFFF"/>
          <w:lang w:val="uk-UA"/>
        </w:rPr>
        <w:t xml:space="preserve">Сторони погоджуються, що </w:t>
      </w:r>
      <w:r w:rsidR="00AF2D34" w:rsidRPr="0072034D">
        <w:rPr>
          <w:rFonts w:ascii="Times New Roman" w:hAnsi="Times New Roman"/>
          <w:color w:val="000000"/>
          <w:sz w:val="22"/>
          <w:szCs w:val="22"/>
          <w:shd w:val="clear" w:color="auto" w:fill="FFFFFF"/>
          <w:lang w:val="uk-UA"/>
        </w:rPr>
        <w:t>Видаткова накладна</w:t>
      </w:r>
      <w:r w:rsidR="00603E68" w:rsidRPr="0072034D">
        <w:rPr>
          <w:rFonts w:ascii="Times New Roman" w:hAnsi="Times New Roman"/>
          <w:color w:val="000000"/>
          <w:sz w:val="22"/>
          <w:szCs w:val="22"/>
          <w:shd w:val="clear" w:color="auto" w:fill="FFFFFF"/>
          <w:lang w:val="uk-UA"/>
        </w:rPr>
        <w:t xml:space="preserve">/акт приймання-передачі </w:t>
      </w:r>
      <w:r w:rsidR="00D52A32" w:rsidRPr="0072034D">
        <w:rPr>
          <w:rFonts w:ascii="Times New Roman" w:hAnsi="Times New Roman"/>
          <w:color w:val="000000"/>
          <w:sz w:val="22"/>
          <w:szCs w:val="22"/>
          <w:shd w:val="clear" w:color="auto" w:fill="FFFFFF"/>
          <w:lang w:val="uk-UA"/>
        </w:rPr>
        <w:t>Товару</w:t>
      </w:r>
      <w:r w:rsidR="009D3C4E" w:rsidRPr="0072034D">
        <w:rPr>
          <w:rFonts w:ascii="Times New Roman" w:hAnsi="Times New Roman"/>
          <w:color w:val="000000"/>
          <w:sz w:val="22"/>
          <w:szCs w:val="22"/>
          <w:shd w:val="clear" w:color="auto" w:fill="FFFFFF"/>
          <w:lang w:val="uk-UA"/>
        </w:rPr>
        <w:t xml:space="preserve"> є документом, який засвідчує факт передачі</w:t>
      </w:r>
      <w:r w:rsidR="0030528D" w:rsidRPr="0072034D">
        <w:rPr>
          <w:rFonts w:ascii="Times New Roman" w:hAnsi="Times New Roman"/>
          <w:color w:val="000000"/>
          <w:sz w:val="22"/>
          <w:szCs w:val="22"/>
          <w:shd w:val="clear" w:color="auto" w:fill="FFFFFF"/>
          <w:lang w:val="uk-UA"/>
        </w:rPr>
        <w:t xml:space="preserve"> </w:t>
      </w:r>
      <w:r w:rsidR="001A05D7">
        <w:rPr>
          <w:rFonts w:ascii="Times New Roman" w:hAnsi="Times New Roman"/>
          <w:color w:val="000000"/>
          <w:sz w:val="22"/>
          <w:szCs w:val="22"/>
          <w:shd w:val="clear" w:color="auto" w:fill="FFFFFF"/>
          <w:lang w:val="uk-UA"/>
        </w:rPr>
        <w:t>Товару</w:t>
      </w:r>
      <w:r w:rsidR="0030528D" w:rsidRPr="0072034D">
        <w:rPr>
          <w:rFonts w:ascii="Times New Roman" w:hAnsi="Times New Roman"/>
          <w:color w:val="000000"/>
          <w:sz w:val="22"/>
          <w:szCs w:val="22"/>
          <w:shd w:val="clear" w:color="auto" w:fill="FFFFFF"/>
          <w:lang w:val="uk-UA"/>
        </w:rPr>
        <w:t xml:space="preserve"> Покупцю</w:t>
      </w:r>
      <w:r w:rsidR="009D3C4E" w:rsidRPr="0072034D">
        <w:rPr>
          <w:rFonts w:ascii="Times New Roman" w:hAnsi="Times New Roman"/>
          <w:color w:val="000000"/>
          <w:sz w:val="22"/>
          <w:szCs w:val="22"/>
          <w:shd w:val="clear" w:color="auto" w:fill="FFFFFF"/>
          <w:lang w:val="uk-UA"/>
        </w:rPr>
        <w:t>.</w:t>
      </w:r>
      <w:r w:rsidR="00EB7419" w:rsidRPr="0072034D">
        <w:rPr>
          <w:rFonts w:ascii="Times New Roman" w:hAnsi="Times New Roman"/>
          <w:color w:val="000000"/>
          <w:sz w:val="22"/>
          <w:szCs w:val="22"/>
          <w:shd w:val="clear" w:color="auto" w:fill="FFFFFF"/>
          <w:lang w:val="uk-UA"/>
        </w:rPr>
        <w:t xml:space="preserve"> </w:t>
      </w:r>
      <w:r w:rsidR="006B6A93" w:rsidRPr="0072034D">
        <w:rPr>
          <w:rFonts w:ascii="Times New Roman" w:hAnsi="Times New Roman"/>
          <w:color w:val="000000"/>
          <w:sz w:val="22"/>
          <w:szCs w:val="22"/>
          <w:lang w:val="uk-UA"/>
        </w:rPr>
        <w:t>У пакет документації до</w:t>
      </w:r>
      <w:r w:rsidR="001A05D7">
        <w:rPr>
          <w:rFonts w:ascii="Times New Roman" w:hAnsi="Times New Roman"/>
          <w:color w:val="000000"/>
          <w:sz w:val="22"/>
          <w:szCs w:val="22"/>
          <w:lang w:val="uk-UA"/>
        </w:rPr>
        <w:t xml:space="preserve"> Товару</w:t>
      </w:r>
      <w:r w:rsidR="006B6A93" w:rsidRPr="0072034D">
        <w:rPr>
          <w:rFonts w:ascii="Times New Roman" w:hAnsi="Times New Roman"/>
          <w:color w:val="000000"/>
          <w:sz w:val="22"/>
          <w:szCs w:val="22"/>
          <w:lang w:val="uk-UA"/>
        </w:rPr>
        <w:t>, що поставляється за цим договором, додаються: рахунок на оплату/рахунок-фактура,</w:t>
      </w:r>
      <w:r w:rsidR="0030528D" w:rsidRPr="0072034D">
        <w:rPr>
          <w:rFonts w:ascii="Times New Roman" w:hAnsi="Times New Roman"/>
          <w:color w:val="000000"/>
          <w:sz w:val="22"/>
          <w:szCs w:val="22"/>
          <w:lang w:val="uk-UA"/>
        </w:rPr>
        <w:t xml:space="preserve"> </w:t>
      </w:r>
      <w:r w:rsidR="0030528D" w:rsidRPr="0072034D">
        <w:rPr>
          <w:rFonts w:ascii="Times New Roman" w:hAnsi="Times New Roman"/>
          <w:color w:val="000000"/>
          <w:sz w:val="22"/>
          <w:szCs w:val="22"/>
          <w:shd w:val="clear" w:color="auto" w:fill="FFFFFF"/>
          <w:lang w:val="uk-UA"/>
        </w:rPr>
        <w:t xml:space="preserve">видаткова накладна/акт приймання-передачі </w:t>
      </w:r>
      <w:r w:rsidR="001A05D7">
        <w:rPr>
          <w:rFonts w:ascii="Times New Roman" w:hAnsi="Times New Roman"/>
          <w:color w:val="000000"/>
          <w:sz w:val="22"/>
          <w:szCs w:val="22"/>
          <w:shd w:val="clear" w:color="auto" w:fill="FFFFFF"/>
          <w:lang w:val="uk-UA"/>
        </w:rPr>
        <w:t>Товару</w:t>
      </w:r>
      <w:r w:rsidR="0030528D" w:rsidRPr="0072034D">
        <w:rPr>
          <w:rFonts w:ascii="Times New Roman" w:hAnsi="Times New Roman"/>
          <w:color w:val="000000"/>
          <w:sz w:val="22"/>
          <w:szCs w:val="22"/>
          <w:shd w:val="clear" w:color="auto" w:fill="FFFFFF"/>
          <w:lang w:val="uk-UA"/>
        </w:rPr>
        <w:t xml:space="preserve"> Продавцем до Покупця</w:t>
      </w:r>
      <w:r w:rsidR="005838A7" w:rsidRPr="0072034D">
        <w:rPr>
          <w:rFonts w:ascii="Times New Roman" w:hAnsi="Times New Roman"/>
          <w:color w:val="000000"/>
          <w:sz w:val="22"/>
          <w:szCs w:val="22"/>
          <w:shd w:val="clear" w:color="auto" w:fill="FFFFFF"/>
          <w:lang w:val="uk-UA"/>
        </w:rPr>
        <w:t>. Також Продавець надає Покупцю</w:t>
      </w:r>
      <w:r w:rsidR="006B6A93" w:rsidRPr="0072034D">
        <w:rPr>
          <w:rFonts w:ascii="Times New Roman" w:hAnsi="Times New Roman"/>
          <w:color w:val="000000"/>
          <w:sz w:val="22"/>
          <w:szCs w:val="22"/>
          <w:lang w:val="uk-UA"/>
        </w:rPr>
        <w:t xml:space="preserve"> </w:t>
      </w:r>
      <w:r w:rsidR="005838A7" w:rsidRPr="0072034D">
        <w:rPr>
          <w:rFonts w:ascii="Times New Roman" w:hAnsi="Times New Roman"/>
          <w:color w:val="000000"/>
          <w:sz w:val="22"/>
          <w:szCs w:val="22"/>
          <w:lang w:val="uk-UA"/>
        </w:rPr>
        <w:t xml:space="preserve">до 15 та до 30 числа кожного календарного місяця </w:t>
      </w:r>
      <w:r w:rsidR="006B6A93" w:rsidRPr="0072034D">
        <w:rPr>
          <w:rFonts w:ascii="Times New Roman" w:hAnsi="Times New Roman"/>
          <w:color w:val="000000"/>
          <w:sz w:val="22"/>
          <w:szCs w:val="22"/>
          <w:lang w:val="uk-UA"/>
        </w:rPr>
        <w:t>видатков</w:t>
      </w:r>
      <w:r w:rsidR="005838A7" w:rsidRPr="0072034D">
        <w:rPr>
          <w:rFonts w:ascii="Times New Roman" w:hAnsi="Times New Roman"/>
          <w:color w:val="000000"/>
          <w:sz w:val="22"/>
          <w:szCs w:val="22"/>
          <w:lang w:val="uk-UA"/>
        </w:rPr>
        <w:t>і</w:t>
      </w:r>
      <w:r w:rsidR="006B6A93" w:rsidRPr="0072034D">
        <w:rPr>
          <w:rFonts w:ascii="Times New Roman" w:hAnsi="Times New Roman"/>
          <w:color w:val="000000"/>
          <w:sz w:val="22"/>
          <w:szCs w:val="22"/>
          <w:lang w:val="uk-UA"/>
        </w:rPr>
        <w:t xml:space="preserve"> накладн</w:t>
      </w:r>
      <w:r w:rsidR="005838A7" w:rsidRPr="0072034D">
        <w:rPr>
          <w:rFonts w:ascii="Times New Roman" w:hAnsi="Times New Roman"/>
          <w:color w:val="000000"/>
          <w:sz w:val="22"/>
          <w:szCs w:val="22"/>
          <w:lang w:val="uk-UA"/>
        </w:rPr>
        <w:t>і</w:t>
      </w:r>
      <w:r w:rsidR="0030528D" w:rsidRPr="0072034D">
        <w:rPr>
          <w:rFonts w:ascii="Times New Roman" w:hAnsi="Times New Roman"/>
          <w:color w:val="000000"/>
          <w:sz w:val="22"/>
          <w:szCs w:val="22"/>
          <w:lang w:val="uk-UA"/>
        </w:rPr>
        <w:t xml:space="preserve"> відповідно до Додатку № 1 до цього Договору</w:t>
      </w:r>
      <w:r w:rsidR="00F96699" w:rsidRPr="0072034D">
        <w:rPr>
          <w:rFonts w:ascii="Times New Roman" w:hAnsi="Times New Roman"/>
          <w:color w:val="000000"/>
          <w:sz w:val="22"/>
          <w:szCs w:val="22"/>
          <w:lang w:val="uk-UA"/>
        </w:rPr>
        <w:t xml:space="preserve"> та </w:t>
      </w:r>
      <w:r w:rsidR="0030528D" w:rsidRPr="0072034D">
        <w:rPr>
          <w:rFonts w:ascii="Times New Roman" w:hAnsi="Times New Roman"/>
          <w:color w:val="00000A"/>
          <w:sz w:val="22"/>
          <w:szCs w:val="22"/>
          <w:lang w:val="uk-UA"/>
        </w:rPr>
        <w:t>з</w:t>
      </w:r>
      <w:r w:rsidR="00F96699" w:rsidRPr="0072034D">
        <w:rPr>
          <w:rFonts w:ascii="Times New Roman" w:hAnsi="Times New Roman"/>
          <w:color w:val="00000A"/>
          <w:sz w:val="22"/>
          <w:szCs w:val="22"/>
          <w:lang w:val="uk-UA"/>
        </w:rPr>
        <w:t xml:space="preserve">амовлення, яке здійснює </w:t>
      </w:r>
      <w:proofErr w:type="spellStart"/>
      <w:r w:rsidR="005838A7" w:rsidRPr="0072034D">
        <w:rPr>
          <w:rFonts w:ascii="Times New Roman" w:hAnsi="Times New Roman"/>
          <w:color w:val="00000A"/>
          <w:sz w:val="22"/>
          <w:szCs w:val="22"/>
          <w:lang w:val="uk-UA"/>
        </w:rPr>
        <w:t>Бенефіціар</w:t>
      </w:r>
      <w:proofErr w:type="spellEnd"/>
      <w:r w:rsidR="00F96699" w:rsidRPr="0072034D">
        <w:rPr>
          <w:rFonts w:ascii="Times New Roman" w:hAnsi="Times New Roman"/>
          <w:color w:val="00000A"/>
          <w:sz w:val="22"/>
          <w:szCs w:val="22"/>
          <w:lang w:val="uk-UA"/>
        </w:rPr>
        <w:t xml:space="preserve"> </w:t>
      </w:r>
      <w:r w:rsidR="0030528D" w:rsidRPr="0072034D">
        <w:rPr>
          <w:rFonts w:ascii="Times New Roman" w:hAnsi="Times New Roman"/>
          <w:color w:val="00000A"/>
          <w:sz w:val="22"/>
          <w:szCs w:val="22"/>
          <w:lang w:val="uk-UA"/>
        </w:rPr>
        <w:t xml:space="preserve">відповідно до </w:t>
      </w:r>
      <w:r w:rsidR="00F96699" w:rsidRPr="0072034D">
        <w:rPr>
          <w:rFonts w:ascii="Times New Roman" w:hAnsi="Times New Roman"/>
          <w:color w:val="00000A"/>
          <w:sz w:val="22"/>
          <w:szCs w:val="22"/>
          <w:lang w:val="uk-UA"/>
        </w:rPr>
        <w:t>Додат</w:t>
      </w:r>
      <w:r w:rsidR="0030528D" w:rsidRPr="0072034D">
        <w:rPr>
          <w:rFonts w:ascii="Times New Roman" w:hAnsi="Times New Roman"/>
          <w:color w:val="00000A"/>
          <w:sz w:val="22"/>
          <w:szCs w:val="22"/>
          <w:lang w:val="uk-UA"/>
        </w:rPr>
        <w:t>ку</w:t>
      </w:r>
      <w:r w:rsidR="00F96699" w:rsidRPr="0072034D">
        <w:rPr>
          <w:rFonts w:ascii="Times New Roman" w:hAnsi="Times New Roman"/>
          <w:color w:val="00000A"/>
          <w:sz w:val="22"/>
          <w:szCs w:val="22"/>
          <w:lang w:val="uk-UA"/>
        </w:rPr>
        <w:t xml:space="preserve"> № 2 до Договору.</w:t>
      </w:r>
    </w:p>
    <w:p w14:paraId="0EC878E4" w14:textId="77777777" w:rsidR="00EB7419" w:rsidRPr="0072034D" w:rsidRDefault="0005602D" w:rsidP="00F83595">
      <w:pPr>
        <w:pStyle w:val="p5"/>
        <w:shd w:val="clear" w:color="auto" w:fill="FFFFFF"/>
        <w:spacing w:before="0" w:beforeAutospacing="0" w:after="0" w:afterAutospacing="0"/>
        <w:jc w:val="both"/>
        <w:rPr>
          <w:rStyle w:val="s2"/>
          <w:color w:val="000000"/>
          <w:sz w:val="22"/>
          <w:szCs w:val="22"/>
        </w:rPr>
      </w:pPr>
      <w:r w:rsidRPr="0072034D">
        <w:rPr>
          <w:rStyle w:val="s2"/>
          <w:color w:val="000000"/>
          <w:sz w:val="22"/>
          <w:szCs w:val="22"/>
        </w:rPr>
        <w:t>4.</w:t>
      </w:r>
      <w:r w:rsidR="007F47F4" w:rsidRPr="0072034D">
        <w:rPr>
          <w:rStyle w:val="s2"/>
          <w:color w:val="000000"/>
          <w:sz w:val="22"/>
          <w:szCs w:val="22"/>
        </w:rPr>
        <w:t>8</w:t>
      </w:r>
      <w:r w:rsidRPr="0072034D">
        <w:rPr>
          <w:rStyle w:val="s2"/>
          <w:color w:val="000000"/>
          <w:sz w:val="22"/>
          <w:szCs w:val="22"/>
        </w:rPr>
        <w:t xml:space="preserve"> У</w:t>
      </w:r>
      <w:r w:rsidR="00DF38D0" w:rsidRPr="0072034D">
        <w:rPr>
          <w:rStyle w:val="s2"/>
          <w:color w:val="000000"/>
          <w:sz w:val="22"/>
          <w:szCs w:val="22"/>
        </w:rPr>
        <w:t xml:space="preserve"> </w:t>
      </w:r>
      <w:r w:rsidRPr="0072034D">
        <w:rPr>
          <w:rStyle w:val="s2"/>
          <w:color w:val="000000"/>
          <w:sz w:val="22"/>
          <w:szCs w:val="22"/>
        </w:rPr>
        <w:t xml:space="preserve">разі виявлення недоліків </w:t>
      </w:r>
      <w:r w:rsidR="001A05D7">
        <w:rPr>
          <w:rStyle w:val="s2"/>
          <w:color w:val="000000"/>
          <w:sz w:val="22"/>
          <w:szCs w:val="22"/>
        </w:rPr>
        <w:t>Товару</w:t>
      </w:r>
      <w:r w:rsidRPr="0072034D">
        <w:rPr>
          <w:rStyle w:val="s2"/>
          <w:color w:val="000000"/>
          <w:sz w:val="22"/>
          <w:szCs w:val="22"/>
        </w:rPr>
        <w:t xml:space="preserve"> в момент поставки,</w:t>
      </w:r>
      <w:r w:rsidR="00F83595" w:rsidRPr="0072034D">
        <w:rPr>
          <w:rStyle w:val="s2"/>
          <w:color w:val="000000"/>
          <w:sz w:val="22"/>
          <w:szCs w:val="22"/>
        </w:rPr>
        <w:t xml:space="preserve"> </w:t>
      </w:r>
      <w:r w:rsidRPr="0072034D">
        <w:rPr>
          <w:rStyle w:val="s2"/>
          <w:color w:val="000000"/>
          <w:sz w:val="22"/>
          <w:szCs w:val="22"/>
        </w:rPr>
        <w:t xml:space="preserve">дії Сторін є наступними: </w:t>
      </w:r>
    </w:p>
    <w:p w14:paraId="3BD27C60" w14:textId="77777777" w:rsidR="0005602D" w:rsidRPr="0072034D" w:rsidRDefault="0005602D" w:rsidP="00F83595">
      <w:pPr>
        <w:pStyle w:val="p5"/>
        <w:shd w:val="clear" w:color="auto" w:fill="FFFFFF"/>
        <w:spacing w:before="0" w:beforeAutospacing="0" w:after="0" w:afterAutospacing="0"/>
        <w:jc w:val="both"/>
        <w:rPr>
          <w:rStyle w:val="s2"/>
          <w:color w:val="000000"/>
          <w:sz w:val="22"/>
          <w:szCs w:val="22"/>
        </w:rPr>
      </w:pPr>
      <w:r w:rsidRPr="0072034D">
        <w:rPr>
          <w:rStyle w:val="s2"/>
          <w:color w:val="000000"/>
          <w:sz w:val="22"/>
          <w:szCs w:val="22"/>
        </w:rPr>
        <w:t>4.</w:t>
      </w:r>
      <w:r w:rsidR="007F47F4" w:rsidRPr="0072034D">
        <w:rPr>
          <w:rStyle w:val="s2"/>
          <w:color w:val="000000"/>
          <w:sz w:val="22"/>
          <w:szCs w:val="22"/>
        </w:rPr>
        <w:t>8</w:t>
      </w:r>
      <w:r w:rsidRPr="0072034D">
        <w:rPr>
          <w:rStyle w:val="s2"/>
          <w:color w:val="000000"/>
          <w:sz w:val="22"/>
          <w:szCs w:val="22"/>
        </w:rPr>
        <w:t>.</w:t>
      </w:r>
      <w:r w:rsidR="00F83595" w:rsidRPr="0072034D">
        <w:rPr>
          <w:rStyle w:val="s2"/>
          <w:color w:val="000000"/>
          <w:sz w:val="22"/>
          <w:szCs w:val="22"/>
        </w:rPr>
        <w:t>1</w:t>
      </w:r>
      <w:r w:rsidRPr="0072034D">
        <w:rPr>
          <w:rStyle w:val="s2"/>
          <w:color w:val="000000"/>
          <w:sz w:val="22"/>
          <w:szCs w:val="22"/>
        </w:rPr>
        <w:t xml:space="preserve">. </w:t>
      </w:r>
      <w:r w:rsidR="00506BD9" w:rsidRPr="0072034D">
        <w:rPr>
          <w:rStyle w:val="s2"/>
          <w:color w:val="000000"/>
          <w:sz w:val="22"/>
          <w:szCs w:val="22"/>
        </w:rPr>
        <w:t xml:space="preserve">Покупець може відмовитися від прийняття </w:t>
      </w:r>
      <w:r w:rsidR="001A05D7">
        <w:rPr>
          <w:rStyle w:val="s2"/>
          <w:color w:val="000000"/>
          <w:sz w:val="22"/>
          <w:szCs w:val="22"/>
        </w:rPr>
        <w:t>Товару</w:t>
      </w:r>
      <w:r w:rsidR="00506BD9" w:rsidRPr="0072034D">
        <w:rPr>
          <w:rStyle w:val="s2"/>
          <w:color w:val="000000"/>
          <w:sz w:val="22"/>
          <w:szCs w:val="22"/>
        </w:rPr>
        <w:t xml:space="preserve">, якщо вона не відповідає умовам цього Договору, Специфікаціям. У цьому випадку, Продавець зобов’язаний протягом 14 (чотирнадцяти) календарних днів, починаючи з дня отримання вимоги, поставити </w:t>
      </w:r>
      <w:r w:rsidR="001A05D7">
        <w:rPr>
          <w:rStyle w:val="s2"/>
          <w:color w:val="000000"/>
          <w:sz w:val="22"/>
          <w:szCs w:val="22"/>
        </w:rPr>
        <w:t>Товару</w:t>
      </w:r>
      <w:r w:rsidR="00506BD9" w:rsidRPr="0072034D">
        <w:rPr>
          <w:rStyle w:val="s2"/>
          <w:color w:val="000000"/>
          <w:sz w:val="22"/>
          <w:szCs w:val="22"/>
        </w:rPr>
        <w:t xml:space="preserve"> належної якості</w:t>
      </w:r>
      <w:r w:rsidR="00B97722" w:rsidRPr="0072034D">
        <w:rPr>
          <w:rStyle w:val="s2"/>
          <w:color w:val="000000"/>
          <w:sz w:val="22"/>
          <w:szCs w:val="22"/>
        </w:rPr>
        <w:t xml:space="preserve"> чи здійснити заміну</w:t>
      </w:r>
      <w:r w:rsidR="00506BD9" w:rsidRPr="0072034D">
        <w:rPr>
          <w:rStyle w:val="s2"/>
          <w:color w:val="000000"/>
          <w:sz w:val="22"/>
          <w:szCs w:val="22"/>
        </w:rPr>
        <w:t>.</w:t>
      </w:r>
    </w:p>
    <w:p w14:paraId="14FA4109" w14:textId="77777777" w:rsidR="00D872EC" w:rsidRPr="001A05D7" w:rsidRDefault="00D872EC" w:rsidP="00F83595">
      <w:pPr>
        <w:pStyle w:val="p5"/>
        <w:shd w:val="clear" w:color="auto" w:fill="FFFFFF"/>
        <w:spacing w:before="0" w:beforeAutospacing="0" w:after="0" w:afterAutospacing="0"/>
        <w:jc w:val="both"/>
        <w:rPr>
          <w:rStyle w:val="s2"/>
          <w:sz w:val="22"/>
          <w:szCs w:val="22"/>
        </w:rPr>
      </w:pPr>
      <w:r w:rsidRPr="0072034D">
        <w:rPr>
          <w:rStyle w:val="s2"/>
          <w:color w:val="000000"/>
          <w:sz w:val="22"/>
          <w:szCs w:val="22"/>
        </w:rPr>
        <w:t>4.</w:t>
      </w:r>
      <w:r w:rsidR="007F47F4" w:rsidRPr="0072034D">
        <w:rPr>
          <w:rStyle w:val="s2"/>
          <w:color w:val="000000"/>
          <w:sz w:val="22"/>
          <w:szCs w:val="22"/>
        </w:rPr>
        <w:t>8</w:t>
      </w:r>
      <w:r w:rsidRPr="0072034D">
        <w:rPr>
          <w:rStyle w:val="s2"/>
          <w:color w:val="000000"/>
          <w:sz w:val="22"/>
          <w:szCs w:val="22"/>
        </w:rPr>
        <w:t>.</w:t>
      </w:r>
      <w:r w:rsidR="00F83595" w:rsidRPr="0072034D">
        <w:rPr>
          <w:rStyle w:val="s2"/>
          <w:color w:val="000000"/>
          <w:sz w:val="22"/>
          <w:szCs w:val="22"/>
        </w:rPr>
        <w:t>2</w:t>
      </w:r>
      <w:r w:rsidRPr="0072034D">
        <w:rPr>
          <w:rStyle w:val="s2"/>
          <w:color w:val="000000"/>
          <w:sz w:val="22"/>
          <w:szCs w:val="22"/>
        </w:rPr>
        <w:t xml:space="preserve">. </w:t>
      </w:r>
      <w:r w:rsidR="00506BD9" w:rsidRPr="0072034D">
        <w:rPr>
          <w:sz w:val="22"/>
          <w:szCs w:val="22"/>
        </w:rPr>
        <w:t xml:space="preserve">У випадку </w:t>
      </w:r>
      <w:proofErr w:type="spellStart"/>
      <w:r w:rsidR="00506BD9" w:rsidRPr="0072034D">
        <w:rPr>
          <w:sz w:val="22"/>
          <w:szCs w:val="22"/>
        </w:rPr>
        <w:t>непоставки</w:t>
      </w:r>
      <w:proofErr w:type="spellEnd"/>
      <w:r w:rsidR="001A05D7">
        <w:rPr>
          <w:sz w:val="22"/>
          <w:szCs w:val="22"/>
        </w:rPr>
        <w:t xml:space="preserve"> Товару</w:t>
      </w:r>
      <w:r w:rsidR="00506BD9" w:rsidRPr="0072034D">
        <w:rPr>
          <w:sz w:val="22"/>
          <w:szCs w:val="22"/>
        </w:rPr>
        <w:t xml:space="preserve"> належної якості у строк, визначений у п. 4</w:t>
      </w:r>
      <w:r w:rsidR="001A05D7">
        <w:rPr>
          <w:sz w:val="22"/>
          <w:szCs w:val="22"/>
        </w:rPr>
        <w:t>.</w:t>
      </w:r>
      <w:r w:rsidR="00506BD9" w:rsidRPr="0072034D">
        <w:rPr>
          <w:sz w:val="22"/>
          <w:szCs w:val="22"/>
        </w:rPr>
        <w:t xml:space="preserve">2 </w:t>
      </w:r>
      <w:r w:rsidR="001A05D7">
        <w:rPr>
          <w:sz w:val="22"/>
          <w:szCs w:val="22"/>
        </w:rPr>
        <w:t>Договору</w:t>
      </w:r>
      <w:r w:rsidR="00506BD9" w:rsidRPr="0072034D">
        <w:rPr>
          <w:sz w:val="22"/>
          <w:szCs w:val="22"/>
        </w:rPr>
        <w:t>, Покупець має право розірвати цей договір в односторонньому порядку. У разі розірвання договору з підстав, визначених у цьому пункті, П</w:t>
      </w:r>
      <w:r w:rsidR="0070521D" w:rsidRPr="0072034D">
        <w:rPr>
          <w:sz w:val="22"/>
          <w:szCs w:val="22"/>
        </w:rPr>
        <w:t xml:space="preserve">родавець </w:t>
      </w:r>
      <w:r w:rsidR="00506BD9" w:rsidRPr="0072034D">
        <w:rPr>
          <w:sz w:val="22"/>
          <w:szCs w:val="22"/>
        </w:rPr>
        <w:t>зобов’язаний повернути сплачену Покупцем суму коштів, еквівалентну вартості непоставлено</w:t>
      </w:r>
      <w:r w:rsidR="002E3F12">
        <w:rPr>
          <w:sz w:val="22"/>
          <w:szCs w:val="22"/>
        </w:rPr>
        <w:t>го товару</w:t>
      </w:r>
      <w:r w:rsidR="00506BD9" w:rsidRPr="0072034D">
        <w:rPr>
          <w:sz w:val="22"/>
          <w:szCs w:val="22"/>
        </w:rPr>
        <w:t>, протягом 7 (семи) днів з дня направлення йому про це вимоги Покупцем.</w:t>
      </w:r>
    </w:p>
    <w:p w14:paraId="5F9DC372" w14:textId="77777777" w:rsidR="00266D89" w:rsidRPr="00CF6167" w:rsidRDefault="00B25967"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4.</w:t>
      </w:r>
      <w:r w:rsidR="00F83595" w:rsidRPr="0072034D">
        <w:rPr>
          <w:rFonts w:ascii="Times New Roman" w:hAnsi="Times New Roman"/>
          <w:color w:val="000000"/>
          <w:sz w:val="22"/>
          <w:szCs w:val="22"/>
          <w:lang w:val="uk-UA"/>
        </w:rPr>
        <w:t>9</w:t>
      </w:r>
      <w:r w:rsidR="007F47F4" w:rsidRPr="0072034D">
        <w:rPr>
          <w:rFonts w:ascii="Times New Roman" w:hAnsi="Times New Roman"/>
          <w:color w:val="000000"/>
          <w:sz w:val="22"/>
          <w:szCs w:val="22"/>
          <w:lang w:val="uk-UA"/>
        </w:rPr>
        <w:t>.</w:t>
      </w:r>
      <w:r w:rsidRPr="0072034D">
        <w:rPr>
          <w:rFonts w:ascii="Times New Roman" w:hAnsi="Times New Roman"/>
          <w:color w:val="000000"/>
          <w:sz w:val="22"/>
          <w:szCs w:val="22"/>
          <w:lang w:val="uk-UA"/>
        </w:rPr>
        <w:t xml:space="preserve"> У випадку </w:t>
      </w:r>
      <w:proofErr w:type="spellStart"/>
      <w:r w:rsidRPr="0072034D">
        <w:rPr>
          <w:rFonts w:ascii="Times New Roman" w:hAnsi="Times New Roman"/>
          <w:color w:val="000000"/>
          <w:sz w:val="22"/>
          <w:szCs w:val="22"/>
          <w:lang w:val="uk-UA"/>
        </w:rPr>
        <w:t>непоставки</w:t>
      </w:r>
      <w:proofErr w:type="spellEnd"/>
      <w:r w:rsidRPr="0072034D">
        <w:rPr>
          <w:rFonts w:ascii="Times New Roman" w:hAnsi="Times New Roman"/>
          <w:color w:val="000000"/>
          <w:sz w:val="22"/>
          <w:szCs w:val="22"/>
          <w:lang w:val="uk-UA"/>
        </w:rPr>
        <w:t xml:space="preserve"> </w:t>
      </w:r>
      <w:proofErr w:type="spellStart"/>
      <w:r w:rsidR="002E3F12">
        <w:rPr>
          <w:rFonts w:ascii="Times New Roman" w:hAnsi="Times New Roman"/>
          <w:color w:val="000000"/>
          <w:sz w:val="22"/>
          <w:szCs w:val="22"/>
          <w:lang w:val="uk-UA"/>
        </w:rPr>
        <w:t>Товарку</w:t>
      </w:r>
      <w:proofErr w:type="spellEnd"/>
      <w:r w:rsidRPr="0072034D">
        <w:rPr>
          <w:rFonts w:ascii="Times New Roman" w:hAnsi="Times New Roman"/>
          <w:color w:val="000000"/>
          <w:sz w:val="22"/>
          <w:szCs w:val="22"/>
          <w:lang w:val="uk-UA"/>
        </w:rPr>
        <w:t xml:space="preserve"> у строк, визначений цим Договором чи Додатками до нього</w:t>
      </w:r>
      <w:r w:rsidR="00D94168" w:rsidRPr="0072034D">
        <w:rPr>
          <w:rFonts w:ascii="Times New Roman" w:hAnsi="Times New Roman"/>
          <w:color w:val="000000"/>
          <w:sz w:val="22"/>
          <w:szCs w:val="22"/>
          <w:lang w:val="uk-UA"/>
        </w:rPr>
        <w:t xml:space="preserve">, Покупець має право розірвати цей Договір в односторонньому порядку шляхом направлення листа </w:t>
      </w:r>
      <w:r w:rsidR="00D94168" w:rsidRPr="00CF6167">
        <w:rPr>
          <w:rFonts w:ascii="Times New Roman" w:hAnsi="Times New Roman"/>
          <w:color w:val="000000"/>
          <w:sz w:val="22"/>
          <w:szCs w:val="22"/>
          <w:lang w:val="uk-UA"/>
        </w:rPr>
        <w:t xml:space="preserve">Продавцю. </w:t>
      </w:r>
      <w:r w:rsidR="0075338C" w:rsidRPr="00CF6167">
        <w:rPr>
          <w:rFonts w:ascii="Times New Roman" w:hAnsi="Times New Roman"/>
          <w:color w:val="000000"/>
          <w:sz w:val="22"/>
          <w:szCs w:val="22"/>
          <w:lang w:val="uk-UA"/>
        </w:rPr>
        <w:t xml:space="preserve">У такому випадку, визначений </w:t>
      </w:r>
      <w:r w:rsidR="00F9131E" w:rsidRPr="00CF6167">
        <w:rPr>
          <w:rFonts w:ascii="Times New Roman" w:hAnsi="Times New Roman"/>
          <w:color w:val="000000"/>
          <w:sz w:val="22"/>
          <w:szCs w:val="22"/>
          <w:lang w:val="uk-UA"/>
        </w:rPr>
        <w:t xml:space="preserve">складення </w:t>
      </w:r>
      <w:r w:rsidR="0075338C" w:rsidRPr="00CF6167">
        <w:rPr>
          <w:rFonts w:ascii="Times New Roman" w:hAnsi="Times New Roman"/>
          <w:color w:val="000000"/>
          <w:sz w:val="22"/>
          <w:szCs w:val="22"/>
          <w:lang w:val="uk-UA"/>
        </w:rPr>
        <w:t>Дефектн</w:t>
      </w:r>
      <w:r w:rsidR="00F9131E" w:rsidRPr="00CF6167">
        <w:rPr>
          <w:rFonts w:ascii="Times New Roman" w:hAnsi="Times New Roman"/>
          <w:color w:val="000000"/>
          <w:sz w:val="22"/>
          <w:szCs w:val="22"/>
          <w:lang w:val="uk-UA"/>
        </w:rPr>
        <w:t>ого</w:t>
      </w:r>
      <w:r w:rsidR="0075338C" w:rsidRPr="00CF6167">
        <w:rPr>
          <w:rFonts w:ascii="Times New Roman" w:hAnsi="Times New Roman"/>
          <w:color w:val="000000"/>
          <w:sz w:val="22"/>
          <w:szCs w:val="22"/>
          <w:lang w:val="uk-UA"/>
        </w:rPr>
        <w:t xml:space="preserve"> акт</w:t>
      </w:r>
      <w:r w:rsidR="00F9131E" w:rsidRPr="00CF6167">
        <w:rPr>
          <w:rFonts w:ascii="Times New Roman" w:hAnsi="Times New Roman"/>
          <w:color w:val="000000"/>
          <w:sz w:val="22"/>
          <w:szCs w:val="22"/>
          <w:lang w:val="uk-UA"/>
        </w:rPr>
        <w:t>у не є обов’язковим</w:t>
      </w:r>
      <w:r w:rsidR="0075338C" w:rsidRPr="00CF6167">
        <w:rPr>
          <w:rFonts w:ascii="Times New Roman" w:hAnsi="Times New Roman"/>
          <w:color w:val="000000"/>
          <w:sz w:val="22"/>
          <w:szCs w:val="22"/>
          <w:lang w:val="uk-UA"/>
        </w:rPr>
        <w:t>.</w:t>
      </w:r>
    </w:p>
    <w:p w14:paraId="425FC9B3" w14:textId="77777777" w:rsidR="00D52A32" w:rsidRPr="00CF6167" w:rsidRDefault="00D52A32" w:rsidP="00F83595">
      <w:pPr>
        <w:jc w:val="both"/>
        <w:rPr>
          <w:rFonts w:ascii="Times New Roman" w:hAnsi="Times New Roman"/>
          <w:color w:val="000000"/>
          <w:sz w:val="22"/>
          <w:szCs w:val="22"/>
          <w:lang w:val="uk-UA"/>
        </w:rPr>
      </w:pPr>
      <w:r w:rsidRPr="00CF6167">
        <w:rPr>
          <w:rFonts w:ascii="Times New Roman" w:hAnsi="Times New Roman"/>
          <w:color w:val="000000"/>
          <w:sz w:val="22"/>
          <w:szCs w:val="22"/>
          <w:lang w:val="uk-UA"/>
        </w:rPr>
        <w:t>4.10.</w:t>
      </w:r>
      <w:r w:rsidR="00D60556" w:rsidRPr="00CF6167">
        <w:rPr>
          <w:rFonts w:ascii="Times New Roman" w:hAnsi="Times New Roman"/>
          <w:color w:val="000000"/>
          <w:sz w:val="22"/>
          <w:szCs w:val="22"/>
          <w:lang w:val="uk-UA"/>
        </w:rPr>
        <w:t xml:space="preserve"> </w:t>
      </w:r>
      <w:r w:rsidR="00D60556" w:rsidRPr="00CF6167">
        <w:rPr>
          <w:rFonts w:ascii="Times New Roman" w:hAnsi="Times New Roman"/>
          <w:sz w:val="22"/>
          <w:szCs w:val="22"/>
          <w:lang w:val="uk-UA"/>
        </w:rPr>
        <w:t xml:space="preserve">Постачальник підтверджує, що </w:t>
      </w:r>
      <w:proofErr w:type="spellStart"/>
      <w:r w:rsidR="00D60556" w:rsidRPr="00CF6167">
        <w:rPr>
          <w:rFonts w:ascii="Times New Roman" w:hAnsi="Times New Roman"/>
          <w:sz w:val="22"/>
          <w:szCs w:val="22"/>
          <w:lang w:val="uk-UA"/>
        </w:rPr>
        <w:t>бенефіціар</w:t>
      </w:r>
      <w:proofErr w:type="spellEnd"/>
      <w:r w:rsidR="00D60556" w:rsidRPr="00CF6167">
        <w:rPr>
          <w:rFonts w:ascii="Times New Roman" w:hAnsi="Times New Roman"/>
          <w:sz w:val="22"/>
          <w:szCs w:val="22"/>
          <w:lang w:val="uk-UA"/>
        </w:rPr>
        <w:t xml:space="preserve"> має право повернути Постачальнику </w:t>
      </w:r>
      <w:r w:rsidR="00CF6167">
        <w:rPr>
          <w:rFonts w:ascii="Times New Roman" w:hAnsi="Times New Roman"/>
          <w:sz w:val="22"/>
          <w:szCs w:val="22"/>
          <w:lang w:val="uk-UA"/>
        </w:rPr>
        <w:t>Т</w:t>
      </w:r>
      <w:r w:rsidR="00D60556" w:rsidRPr="00CF6167">
        <w:rPr>
          <w:rFonts w:ascii="Times New Roman" w:hAnsi="Times New Roman"/>
          <w:sz w:val="22"/>
          <w:szCs w:val="22"/>
          <w:lang w:val="uk-UA"/>
        </w:rPr>
        <w:t xml:space="preserve">овар який замовляється </w:t>
      </w:r>
      <w:proofErr w:type="spellStart"/>
      <w:r w:rsidR="00D60556" w:rsidRPr="00CF6167">
        <w:rPr>
          <w:rFonts w:ascii="Times New Roman" w:hAnsi="Times New Roman"/>
          <w:sz w:val="22"/>
          <w:szCs w:val="22"/>
          <w:lang w:val="uk-UA"/>
        </w:rPr>
        <w:t>бенефіціаром</w:t>
      </w:r>
      <w:proofErr w:type="spellEnd"/>
      <w:r w:rsidR="00D60556" w:rsidRPr="00CF6167">
        <w:rPr>
          <w:rFonts w:ascii="Times New Roman" w:hAnsi="Times New Roman"/>
          <w:sz w:val="22"/>
          <w:szCs w:val="22"/>
          <w:lang w:val="uk-UA"/>
        </w:rPr>
        <w:t xml:space="preserve">, використовуючи </w:t>
      </w:r>
      <w:r w:rsidR="00CF6167">
        <w:rPr>
          <w:rFonts w:ascii="Times New Roman" w:hAnsi="Times New Roman"/>
          <w:sz w:val="22"/>
          <w:szCs w:val="22"/>
          <w:lang w:val="uk-UA"/>
        </w:rPr>
        <w:t>товар</w:t>
      </w:r>
      <w:r w:rsidR="00D60556" w:rsidRPr="00CF6167">
        <w:rPr>
          <w:rFonts w:ascii="Times New Roman" w:hAnsi="Times New Roman"/>
          <w:sz w:val="22"/>
          <w:szCs w:val="22"/>
          <w:lang w:val="uk-UA"/>
        </w:rPr>
        <w:t xml:space="preserve"> (електронний сертифікат або </w:t>
      </w:r>
      <w:proofErr w:type="spellStart"/>
      <w:r w:rsidR="00D60556" w:rsidRPr="00CF6167">
        <w:rPr>
          <w:rFonts w:ascii="Times New Roman" w:hAnsi="Times New Roman"/>
          <w:sz w:val="22"/>
          <w:szCs w:val="22"/>
          <w:lang w:val="uk-UA"/>
        </w:rPr>
        <w:t>промокод</w:t>
      </w:r>
      <w:proofErr w:type="spellEnd"/>
      <w:r w:rsidR="00D60556" w:rsidRPr="00CF6167">
        <w:rPr>
          <w:rFonts w:ascii="Times New Roman" w:hAnsi="Times New Roman"/>
          <w:sz w:val="22"/>
          <w:szCs w:val="22"/>
          <w:lang w:val="uk-UA"/>
        </w:rPr>
        <w:t xml:space="preserve">), або обміняти його протягом 14 календарних днів з моменту його отримання. </w:t>
      </w:r>
      <w:r w:rsidR="00D60556" w:rsidRPr="00CF6167">
        <w:rPr>
          <w:rFonts w:ascii="Times New Roman" w:hAnsi="Times New Roman"/>
          <w:b/>
          <w:bCs/>
          <w:sz w:val="22"/>
          <w:szCs w:val="22"/>
          <w:lang w:val="uk-UA"/>
        </w:rPr>
        <w:t xml:space="preserve">Повернення товару та отримання коштів на рахунок </w:t>
      </w:r>
      <w:proofErr w:type="spellStart"/>
      <w:r w:rsidR="00CF6167">
        <w:rPr>
          <w:rFonts w:ascii="Times New Roman" w:hAnsi="Times New Roman"/>
          <w:b/>
          <w:bCs/>
          <w:sz w:val="22"/>
          <w:szCs w:val="22"/>
          <w:lang w:val="uk-UA"/>
        </w:rPr>
        <w:t>Б</w:t>
      </w:r>
      <w:r w:rsidR="00D60556" w:rsidRPr="00CF6167">
        <w:rPr>
          <w:rFonts w:ascii="Times New Roman" w:hAnsi="Times New Roman"/>
          <w:b/>
          <w:bCs/>
          <w:sz w:val="22"/>
          <w:szCs w:val="22"/>
          <w:lang w:val="uk-UA"/>
        </w:rPr>
        <w:t>енефіціара</w:t>
      </w:r>
      <w:proofErr w:type="spellEnd"/>
      <w:r w:rsidR="00D60556" w:rsidRPr="00CF6167">
        <w:rPr>
          <w:rFonts w:ascii="Times New Roman" w:hAnsi="Times New Roman"/>
          <w:b/>
          <w:bCs/>
          <w:sz w:val="22"/>
          <w:szCs w:val="22"/>
          <w:lang w:val="uk-UA"/>
        </w:rPr>
        <w:t xml:space="preserve"> не допускається</w:t>
      </w:r>
      <w:r w:rsidR="00CF6167" w:rsidRPr="00CF6167">
        <w:rPr>
          <w:rFonts w:ascii="Times New Roman" w:hAnsi="Times New Roman"/>
          <w:b/>
          <w:bCs/>
          <w:sz w:val="22"/>
          <w:szCs w:val="22"/>
          <w:lang w:val="uk-UA"/>
        </w:rPr>
        <w:t>.</w:t>
      </w:r>
    </w:p>
    <w:p w14:paraId="6FC9B755" w14:textId="77777777" w:rsidR="009D3DB8" w:rsidRPr="0072034D" w:rsidRDefault="00F93120" w:rsidP="00D52A32">
      <w:pPr>
        <w:jc w:val="center"/>
        <w:rPr>
          <w:rStyle w:val="a9"/>
          <w:rFonts w:ascii="Times New Roman" w:hAnsi="Times New Roman"/>
          <w:color w:val="000000"/>
          <w:sz w:val="22"/>
          <w:szCs w:val="22"/>
          <w:shd w:val="clear" w:color="auto" w:fill="FFFFFF"/>
          <w:lang w:val="uk-UA"/>
        </w:rPr>
      </w:pPr>
      <w:r w:rsidRPr="0072034D">
        <w:rPr>
          <w:rStyle w:val="a9"/>
          <w:rFonts w:ascii="Times New Roman" w:hAnsi="Times New Roman"/>
          <w:color w:val="000000"/>
          <w:sz w:val="22"/>
          <w:szCs w:val="22"/>
          <w:shd w:val="clear" w:color="auto" w:fill="FFFFFF"/>
          <w:lang w:val="uk-UA"/>
        </w:rPr>
        <w:t>5</w:t>
      </w:r>
      <w:r w:rsidR="009D3DB8" w:rsidRPr="0072034D">
        <w:rPr>
          <w:rStyle w:val="a9"/>
          <w:rFonts w:ascii="Times New Roman" w:hAnsi="Times New Roman"/>
          <w:color w:val="000000"/>
          <w:sz w:val="22"/>
          <w:szCs w:val="22"/>
          <w:shd w:val="clear" w:color="auto" w:fill="FFFFFF"/>
          <w:lang w:val="uk-UA"/>
        </w:rPr>
        <w:t xml:space="preserve">. </w:t>
      </w:r>
      <w:r w:rsidRPr="0072034D">
        <w:rPr>
          <w:rStyle w:val="a9"/>
          <w:rFonts w:ascii="Times New Roman" w:hAnsi="Times New Roman"/>
          <w:color w:val="000000"/>
          <w:sz w:val="22"/>
          <w:szCs w:val="22"/>
          <w:shd w:val="clear" w:color="auto" w:fill="FFFFFF"/>
          <w:lang w:val="uk-UA"/>
        </w:rPr>
        <w:t>ВІДПОВІДАЛЬНІСТЬ СТОРІН</w:t>
      </w:r>
    </w:p>
    <w:p w14:paraId="288B39E2" w14:textId="77777777" w:rsidR="009D3DB8" w:rsidRPr="0072034D" w:rsidRDefault="00F93120"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5</w:t>
      </w:r>
      <w:r w:rsidR="009D3DB8" w:rsidRPr="0072034D">
        <w:rPr>
          <w:rFonts w:ascii="Times New Roman" w:hAnsi="Times New Roman"/>
          <w:color w:val="000000"/>
          <w:sz w:val="22"/>
          <w:szCs w:val="22"/>
          <w:shd w:val="clear" w:color="auto" w:fill="FFFFFF"/>
          <w:lang w:val="uk-UA"/>
        </w:rPr>
        <w:t>.1. У випадку порушення зобов'язання, що виникає з цього Договору (надалі</w:t>
      </w:r>
      <w:r w:rsidR="00D50A3C" w:rsidRPr="0072034D">
        <w:rPr>
          <w:rFonts w:ascii="Times New Roman" w:hAnsi="Times New Roman"/>
          <w:color w:val="000000"/>
          <w:sz w:val="22"/>
          <w:szCs w:val="22"/>
          <w:shd w:val="clear" w:color="auto" w:fill="FFFFFF"/>
          <w:lang w:val="uk-UA"/>
        </w:rPr>
        <w:t xml:space="preserve"> -</w:t>
      </w:r>
      <w:r w:rsidR="009D3DB8" w:rsidRPr="0072034D">
        <w:rPr>
          <w:rFonts w:ascii="Times New Roman" w:hAnsi="Times New Roman"/>
          <w:color w:val="000000"/>
          <w:sz w:val="22"/>
          <w:szCs w:val="22"/>
          <w:shd w:val="clear" w:color="auto" w:fill="FFFFFF"/>
          <w:lang w:val="uk-UA"/>
        </w:rPr>
        <w:t xml:space="preserve"> «</w:t>
      </w:r>
      <w:r w:rsidR="00D50A3C" w:rsidRPr="0072034D">
        <w:rPr>
          <w:rFonts w:ascii="Times New Roman" w:hAnsi="Times New Roman"/>
          <w:color w:val="000000"/>
          <w:sz w:val="22"/>
          <w:szCs w:val="22"/>
          <w:shd w:val="clear" w:color="auto" w:fill="FFFFFF"/>
          <w:lang w:val="uk-UA"/>
        </w:rPr>
        <w:t>П</w:t>
      </w:r>
      <w:r w:rsidR="009D3DB8" w:rsidRPr="0072034D">
        <w:rPr>
          <w:rFonts w:ascii="Times New Roman" w:hAnsi="Times New Roman"/>
          <w:color w:val="000000"/>
          <w:sz w:val="22"/>
          <w:szCs w:val="22"/>
          <w:shd w:val="clear" w:color="auto" w:fill="FFFFFF"/>
          <w:lang w:val="uk-UA"/>
        </w:rPr>
        <w:t>орушення Договору»), Сторона несе відповідальність, визначену цим Договором та (або) чинним законодавством України.</w:t>
      </w:r>
    </w:p>
    <w:p w14:paraId="00384C47" w14:textId="77777777" w:rsidR="00F63DEF" w:rsidRPr="0072034D" w:rsidRDefault="00F93120"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5</w:t>
      </w:r>
      <w:r w:rsidR="009D3DB8" w:rsidRPr="0072034D">
        <w:rPr>
          <w:rFonts w:ascii="Times New Roman" w:hAnsi="Times New Roman"/>
          <w:color w:val="000000"/>
          <w:sz w:val="22"/>
          <w:szCs w:val="22"/>
          <w:shd w:val="clear" w:color="auto" w:fill="FFFFFF"/>
          <w:lang w:val="uk-UA"/>
        </w:rPr>
        <w:t>.2.</w:t>
      </w:r>
      <w:r w:rsidR="00F63DEF" w:rsidRPr="0072034D">
        <w:rPr>
          <w:rFonts w:ascii="Times New Roman" w:hAnsi="Times New Roman"/>
          <w:color w:val="000000"/>
          <w:sz w:val="22"/>
          <w:szCs w:val="22"/>
          <w:shd w:val="clear" w:color="auto" w:fill="FFFFFF"/>
          <w:lang w:val="uk-UA"/>
        </w:rPr>
        <w:t xml:space="preserve"> Порушенням Договору є його невиконання або неналежне виконання, тобто виконання з порушенням умов цього Договору. </w:t>
      </w:r>
    </w:p>
    <w:p w14:paraId="0AD2E39D" w14:textId="77777777" w:rsidR="0043573C" w:rsidRPr="0072034D" w:rsidRDefault="007B4B7B"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 xml:space="preserve">5.3. </w:t>
      </w:r>
      <w:r w:rsidR="0043573C" w:rsidRPr="0072034D">
        <w:rPr>
          <w:rFonts w:ascii="Times New Roman" w:hAnsi="Times New Roman"/>
          <w:color w:val="000000"/>
          <w:sz w:val="22"/>
          <w:szCs w:val="22"/>
          <w:shd w:val="clear" w:color="auto" w:fill="FFFFFF"/>
          <w:lang w:val="uk-UA"/>
        </w:rPr>
        <w:t xml:space="preserve">У разі  порушення строків поставки  Товарів Продавець сплачує Покупцю штраф у розмірі </w:t>
      </w:r>
      <w:r w:rsidR="002E3F12">
        <w:rPr>
          <w:rFonts w:ascii="Times New Roman" w:hAnsi="Times New Roman"/>
          <w:color w:val="000000"/>
          <w:sz w:val="22"/>
          <w:szCs w:val="22"/>
          <w:shd w:val="clear" w:color="auto" w:fill="FFFFFF"/>
          <w:lang w:val="uk-UA"/>
        </w:rPr>
        <w:t>3</w:t>
      </w:r>
      <w:r w:rsidR="0043573C" w:rsidRPr="0072034D">
        <w:rPr>
          <w:rFonts w:ascii="Times New Roman" w:hAnsi="Times New Roman"/>
          <w:color w:val="000000"/>
          <w:sz w:val="22"/>
          <w:szCs w:val="22"/>
          <w:shd w:val="clear" w:color="auto" w:fill="FFFFFF"/>
          <w:lang w:val="uk-UA"/>
        </w:rPr>
        <w:t>0% від вартості непоставленого/невчасно поставленого  Товару</w:t>
      </w:r>
      <w:r w:rsidR="002E3F12">
        <w:rPr>
          <w:rFonts w:ascii="Times New Roman" w:hAnsi="Times New Roman"/>
          <w:color w:val="000000"/>
          <w:sz w:val="22"/>
          <w:szCs w:val="22"/>
          <w:shd w:val="clear" w:color="auto" w:fill="FFFFFF"/>
          <w:lang w:val="uk-UA"/>
        </w:rPr>
        <w:t>.</w:t>
      </w:r>
      <w:r w:rsidR="0043573C" w:rsidRPr="0072034D">
        <w:rPr>
          <w:rFonts w:ascii="Times New Roman" w:hAnsi="Times New Roman"/>
          <w:color w:val="000000"/>
          <w:sz w:val="22"/>
          <w:szCs w:val="22"/>
          <w:shd w:val="clear" w:color="auto" w:fill="FFFFFF"/>
          <w:lang w:val="uk-UA"/>
        </w:rPr>
        <w:t xml:space="preserve">.  </w:t>
      </w:r>
    </w:p>
    <w:p w14:paraId="5772AAC5" w14:textId="77777777" w:rsidR="0043573C" w:rsidRPr="0072034D" w:rsidRDefault="0043573C"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 xml:space="preserve">5.4. У разі порушення строків повернення коштів Покупцю за цим Договором Продавець сплачує Покупцю пеню у розмірі подвійної облікової ставки НБУ за кожен день затримки повернення грошових коштів до дня фактичного повернення грошових коштів. </w:t>
      </w:r>
    </w:p>
    <w:p w14:paraId="650E1A47" w14:textId="77777777" w:rsidR="009D3DB8" w:rsidRPr="0072034D" w:rsidRDefault="0043573C" w:rsidP="00F83595">
      <w:pPr>
        <w:jc w:val="both"/>
        <w:rPr>
          <w:rFonts w:ascii="Times New Roman" w:hAnsi="Times New Roman"/>
          <w:color w:val="000000"/>
          <w:sz w:val="22"/>
          <w:szCs w:val="22"/>
          <w:shd w:val="clear" w:color="auto" w:fill="FFFFFF"/>
          <w:lang w:val="uk-UA"/>
        </w:rPr>
      </w:pPr>
      <w:r w:rsidRPr="0072034D">
        <w:rPr>
          <w:rFonts w:ascii="Times New Roman" w:hAnsi="Times New Roman"/>
          <w:color w:val="000000"/>
          <w:sz w:val="22"/>
          <w:szCs w:val="22"/>
          <w:shd w:val="clear" w:color="auto" w:fill="FFFFFF"/>
          <w:lang w:val="uk-UA"/>
        </w:rPr>
        <w:t xml:space="preserve">5.5. </w:t>
      </w:r>
      <w:r w:rsidR="009D3DB8" w:rsidRPr="0072034D">
        <w:rPr>
          <w:rFonts w:ascii="Times New Roman" w:hAnsi="Times New Roman"/>
          <w:color w:val="000000"/>
          <w:sz w:val="22"/>
          <w:szCs w:val="22"/>
          <w:shd w:val="clear" w:color="auto" w:fill="FFFFFF"/>
          <w:lang w:val="uk-UA"/>
        </w:rPr>
        <w:t xml:space="preserve">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w:t>
      </w:r>
      <w:r w:rsidR="009D3DB8" w:rsidRPr="0072034D">
        <w:rPr>
          <w:rFonts w:ascii="Times New Roman" w:hAnsi="Times New Roman"/>
          <w:color w:val="000000"/>
          <w:sz w:val="22"/>
          <w:szCs w:val="22"/>
          <w:shd w:val="clear" w:color="auto" w:fill="FFFFFF"/>
          <w:lang w:val="uk-UA"/>
        </w:rPr>
        <w:lastRenderedPageBreak/>
        <w:t>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6912F4BA" w14:textId="77777777" w:rsidR="00377453" w:rsidRPr="0072034D" w:rsidRDefault="00F93120" w:rsidP="00F83595">
      <w:pPr>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6</w:t>
      </w:r>
      <w:r w:rsidR="00EB4F7D" w:rsidRPr="0072034D">
        <w:rPr>
          <w:rFonts w:ascii="Times New Roman" w:hAnsi="Times New Roman"/>
          <w:b/>
          <w:bCs/>
          <w:color w:val="000000"/>
          <w:sz w:val="22"/>
          <w:szCs w:val="22"/>
          <w:lang w:val="uk-UA"/>
        </w:rPr>
        <w:t>. ФОРС-МАЖОРНІ ОБСТАВИНИ</w:t>
      </w:r>
    </w:p>
    <w:p w14:paraId="174362BB" w14:textId="77777777" w:rsidR="00377453" w:rsidRPr="0072034D" w:rsidRDefault="00377453" w:rsidP="00F83595">
      <w:pPr>
        <w:pStyle w:val="p10"/>
        <w:shd w:val="clear" w:color="auto" w:fill="FFFFFF"/>
        <w:spacing w:before="0" w:beforeAutospacing="0" w:after="0" w:afterAutospacing="0"/>
        <w:jc w:val="both"/>
        <w:rPr>
          <w:color w:val="000000"/>
          <w:sz w:val="22"/>
          <w:szCs w:val="22"/>
        </w:rPr>
      </w:pPr>
      <w:r w:rsidRPr="0072034D">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F2F6DA3" w14:textId="77777777" w:rsidR="00377453" w:rsidRPr="0072034D" w:rsidRDefault="00377453" w:rsidP="00F83595">
      <w:pPr>
        <w:pStyle w:val="p10"/>
        <w:shd w:val="clear" w:color="auto" w:fill="FFFFFF"/>
        <w:spacing w:before="0" w:beforeAutospacing="0" w:after="0" w:afterAutospacing="0"/>
        <w:jc w:val="both"/>
        <w:rPr>
          <w:color w:val="000000"/>
          <w:sz w:val="22"/>
          <w:szCs w:val="22"/>
        </w:rPr>
      </w:pPr>
      <w:r w:rsidRPr="0072034D">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298DC78E" w14:textId="77777777" w:rsidR="00377453" w:rsidRPr="0072034D" w:rsidRDefault="00377453" w:rsidP="00F83595">
      <w:pPr>
        <w:pStyle w:val="p10"/>
        <w:shd w:val="clear" w:color="auto" w:fill="FFFFFF"/>
        <w:spacing w:before="0" w:beforeAutospacing="0" w:after="0" w:afterAutospacing="0"/>
        <w:jc w:val="both"/>
        <w:rPr>
          <w:color w:val="000000"/>
          <w:sz w:val="22"/>
          <w:szCs w:val="22"/>
        </w:rPr>
      </w:pPr>
      <w:r w:rsidRPr="0072034D">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3F2D550C" w14:textId="77777777" w:rsidR="00377453" w:rsidRPr="0072034D" w:rsidRDefault="00377453" w:rsidP="00F83595">
      <w:pPr>
        <w:pStyle w:val="p10"/>
        <w:shd w:val="clear" w:color="auto" w:fill="FFFFFF"/>
        <w:spacing w:before="0" w:beforeAutospacing="0" w:after="0" w:afterAutospacing="0"/>
        <w:jc w:val="both"/>
        <w:rPr>
          <w:color w:val="000000"/>
          <w:sz w:val="22"/>
          <w:szCs w:val="22"/>
        </w:rPr>
      </w:pPr>
      <w:r w:rsidRPr="0072034D">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49248B9E" w14:textId="77777777" w:rsidR="00377453" w:rsidRPr="0072034D" w:rsidRDefault="00377453" w:rsidP="00F83595">
      <w:pPr>
        <w:pStyle w:val="p10"/>
        <w:shd w:val="clear" w:color="auto" w:fill="FFFFFF"/>
        <w:spacing w:before="0" w:beforeAutospacing="0" w:after="0" w:afterAutospacing="0"/>
        <w:jc w:val="both"/>
        <w:rPr>
          <w:color w:val="000000"/>
          <w:sz w:val="22"/>
          <w:szCs w:val="22"/>
        </w:rPr>
      </w:pPr>
      <w:r w:rsidRPr="0072034D">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1A0D1992" w14:textId="77777777" w:rsidR="00377453" w:rsidRPr="0072034D" w:rsidRDefault="00080B5F" w:rsidP="00F83595">
      <w:pPr>
        <w:pStyle w:val="p10"/>
        <w:shd w:val="clear" w:color="auto" w:fill="FFFFFF"/>
        <w:spacing w:before="0" w:beforeAutospacing="0" w:after="0" w:afterAutospacing="0"/>
        <w:jc w:val="both"/>
        <w:rPr>
          <w:color w:val="000000"/>
          <w:sz w:val="22"/>
          <w:szCs w:val="22"/>
        </w:rPr>
      </w:pPr>
      <w:r w:rsidRPr="0072034D">
        <w:rPr>
          <w:rStyle w:val="s2"/>
          <w:color w:val="000000"/>
          <w:sz w:val="22"/>
          <w:szCs w:val="22"/>
        </w:rPr>
        <w:t>6</w:t>
      </w:r>
      <w:r w:rsidR="00377453" w:rsidRPr="0072034D">
        <w:rPr>
          <w:rStyle w:val="s2"/>
          <w:color w:val="000000"/>
          <w:sz w:val="22"/>
          <w:szCs w:val="22"/>
        </w:rPr>
        <w:t>.2. Настання непереборної сили має бути засвідчене компетентним органом, що визначений чинним в Україні законодавством.</w:t>
      </w:r>
    </w:p>
    <w:p w14:paraId="039AC278" w14:textId="77777777" w:rsidR="00377453" w:rsidRPr="0072034D" w:rsidRDefault="00080B5F" w:rsidP="00F83595">
      <w:pPr>
        <w:pStyle w:val="p10"/>
        <w:shd w:val="clear" w:color="auto" w:fill="FFFFFF"/>
        <w:spacing w:before="0" w:beforeAutospacing="0" w:after="0" w:afterAutospacing="0"/>
        <w:jc w:val="both"/>
        <w:rPr>
          <w:color w:val="000000"/>
          <w:sz w:val="22"/>
          <w:szCs w:val="22"/>
        </w:rPr>
      </w:pPr>
      <w:r w:rsidRPr="0072034D">
        <w:rPr>
          <w:rStyle w:val="s2"/>
          <w:color w:val="000000"/>
          <w:sz w:val="22"/>
          <w:szCs w:val="22"/>
        </w:rPr>
        <w:t>6</w:t>
      </w:r>
      <w:r w:rsidR="00377453" w:rsidRPr="0072034D">
        <w:rPr>
          <w:rStyle w:val="s2"/>
          <w:color w:val="000000"/>
          <w:sz w:val="22"/>
          <w:szCs w:val="22"/>
        </w:rPr>
        <w:t>.</w:t>
      </w:r>
      <w:r w:rsidRPr="0072034D">
        <w:rPr>
          <w:rStyle w:val="s2"/>
          <w:color w:val="000000"/>
          <w:sz w:val="22"/>
          <w:szCs w:val="22"/>
        </w:rPr>
        <w:t>3</w:t>
      </w:r>
      <w:r w:rsidR="00377453" w:rsidRPr="0072034D">
        <w:rPr>
          <w:rStyle w:val="s2"/>
          <w:color w:val="000000"/>
          <w:sz w:val="22"/>
          <w:szCs w:val="22"/>
        </w:rPr>
        <w:t>.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w:t>
      </w:r>
      <w:r w:rsidR="00065518" w:rsidRPr="0072034D">
        <w:rPr>
          <w:rStyle w:val="s2"/>
          <w:color w:val="000000"/>
          <w:sz w:val="22"/>
          <w:szCs w:val="22"/>
        </w:rPr>
        <w:t xml:space="preserve"> </w:t>
      </w:r>
      <w:r w:rsidR="00065518" w:rsidRPr="0072034D">
        <w:rPr>
          <w:color w:val="000000"/>
          <w:sz w:val="22"/>
          <w:szCs w:val="22"/>
        </w:rPr>
        <w:t>протягом двох робочих днів з моменту виникнення таких обставин</w:t>
      </w:r>
      <w:r w:rsidR="00377453" w:rsidRPr="0072034D">
        <w:rPr>
          <w:rStyle w:val="s2"/>
          <w:color w:val="000000"/>
          <w:sz w:val="22"/>
          <w:szCs w:val="22"/>
        </w:rPr>
        <w:t>.</w:t>
      </w:r>
    </w:p>
    <w:p w14:paraId="6323338F" w14:textId="77777777" w:rsidR="00065518" w:rsidRPr="0072034D" w:rsidRDefault="00080B5F" w:rsidP="00F83595">
      <w:pPr>
        <w:pStyle w:val="p10"/>
        <w:shd w:val="clear" w:color="auto" w:fill="FFFFFF"/>
        <w:spacing w:before="0" w:beforeAutospacing="0" w:after="0" w:afterAutospacing="0"/>
        <w:jc w:val="both"/>
        <w:rPr>
          <w:rStyle w:val="s2"/>
          <w:color w:val="000000"/>
          <w:sz w:val="22"/>
          <w:szCs w:val="22"/>
        </w:rPr>
      </w:pPr>
      <w:r w:rsidRPr="0072034D">
        <w:rPr>
          <w:rStyle w:val="s2"/>
          <w:color w:val="000000"/>
          <w:sz w:val="22"/>
          <w:szCs w:val="22"/>
        </w:rPr>
        <w:t>6</w:t>
      </w:r>
      <w:r w:rsidR="00377453" w:rsidRPr="0072034D">
        <w:rPr>
          <w:rStyle w:val="s2"/>
          <w:color w:val="000000"/>
          <w:sz w:val="22"/>
          <w:szCs w:val="22"/>
        </w:rPr>
        <w:t>.</w:t>
      </w:r>
      <w:r w:rsidRPr="0072034D">
        <w:rPr>
          <w:rStyle w:val="s2"/>
          <w:color w:val="000000"/>
          <w:sz w:val="22"/>
          <w:szCs w:val="22"/>
        </w:rPr>
        <w:t>4</w:t>
      </w:r>
      <w:r w:rsidR="00377453" w:rsidRPr="0072034D">
        <w:rPr>
          <w:rStyle w:val="s2"/>
          <w:color w:val="000000"/>
          <w:sz w:val="22"/>
          <w:szCs w:val="22"/>
        </w:rPr>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r w:rsidR="00065518" w:rsidRPr="0072034D">
        <w:rPr>
          <w:rStyle w:val="s2"/>
          <w:color w:val="000000"/>
          <w:sz w:val="22"/>
          <w:szCs w:val="22"/>
        </w:rPr>
        <w:t xml:space="preserve"> </w:t>
      </w:r>
    </w:p>
    <w:p w14:paraId="587DD71B" w14:textId="77777777" w:rsidR="00377453" w:rsidRPr="0072034D" w:rsidRDefault="00080B5F"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6.5. Сторони погодили, що воєнний стан, введений на території на України, </w:t>
      </w:r>
      <w:r w:rsidR="00174573" w:rsidRPr="0072034D">
        <w:rPr>
          <w:rFonts w:ascii="Times New Roman" w:hAnsi="Times New Roman"/>
          <w:color w:val="000000"/>
          <w:sz w:val="22"/>
          <w:szCs w:val="22"/>
          <w:shd w:val="clear" w:color="auto" w:fill="FFFFFF"/>
          <w:lang w:val="uk-UA"/>
        </w:rPr>
        <w:t xml:space="preserve"> що підтверджується </w:t>
      </w:r>
      <w:r w:rsidR="00174573" w:rsidRPr="0072034D">
        <w:rPr>
          <w:rFonts w:ascii="Times New Roman" w:hAnsi="Times New Roman"/>
          <w:color w:val="000000"/>
          <w:sz w:val="22"/>
          <w:szCs w:val="22"/>
          <w:lang w:val="uk-UA"/>
        </w:rPr>
        <w:t xml:space="preserve">Указом Президента України №64/2022 “Про введення воєнного стану В Україні”, </w:t>
      </w:r>
      <w:r w:rsidR="003A68ED" w:rsidRPr="0072034D">
        <w:rPr>
          <w:rFonts w:ascii="Times New Roman" w:hAnsi="Times New Roman"/>
          <w:color w:val="000000"/>
          <w:sz w:val="22"/>
          <w:szCs w:val="22"/>
          <w:lang w:val="uk-UA"/>
        </w:rPr>
        <w:t xml:space="preserve">затвердженим </w:t>
      </w:r>
      <w:r w:rsidR="00174573" w:rsidRPr="0072034D">
        <w:rPr>
          <w:rFonts w:ascii="Times New Roman" w:hAnsi="Times New Roman"/>
          <w:color w:val="000000"/>
          <w:sz w:val="22"/>
          <w:szCs w:val="22"/>
          <w:lang w:val="uk-UA"/>
        </w:rPr>
        <w:t xml:space="preserve">Законом України від 24.02.2022 року №2102-ІХ із змінами та доповненнями, </w:t>
      </w:r>
      <w:r w:rsidRPr="0072034D">
        <w:rPr>
          <w:rFonts w:ascii="Times New Roman" w:hAnsi="Times New Roman"/>
          <w:color w:val="000000"/>
          <w:sz w:val="22"/>
          <w:szCs w:val="22"/>
          <w:lang w:val="uk-UA"/>
        </w:rPr>
        <w:t>дія якого триває станом на момент підписання цього Договору, не є форс-</w:t>
      </w:r>
      <w:r w:rsidR="003A68ED" w:rsidRPr="0072034D">
        <w:rPr>
          <w:rFonts w:ascii="Times New Roman" w:hAnsi="Times New Roman"/>
          <w:color w:val="000000"/>
          <w:sz w:val="22"/>
          <w:szCs w:val="22"/>
          <w:lang w:val="uk-UA"/>
        </w:rPr>
        <w:t xml:space="preserve">мажорною </w:t>
      </w:r>
      <w:r w:rsidRPr="0072034D">
        <w:rPr>
          <w:rFonts w:ascii="Times New Roman" w:hAnsi="Times New Roman"/>
          <w:color w:val="000000"/>
          <w:sz w:val="22"/>
          <w:szCs w:val="22"/>
          <w:lang w:val="uk-UA"/>
        </w:rPr>
        <w:t xml:space="preserve">обставиною. </w:t>
      </w:r>
    </w:p>
    <w:p w14:paraId="6EB1FEB2" w14:textId="77777777" w:rsidR="00C601B2" w:rsidRPr="0072034D" w:rsidRDefault="00F93120" w:rsidP="00F83595">
      <w:pPr>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7</w:t>
      </w:r>
      <w:r w:rsidR="00EB4F7D" w:rsidRPr="0072034D">
        <w:rPr>
          <w:rFonts w:ascii="Times New Roman" w:hAnsi="Times New Roman"/>
          <w:b/>
          <w:bCs/>
          <w:color w:val="000000"/>
          <w:sz w:val="22"/>
          <w:szCs w:val="22"/>
          <w:lang w:val="uk-UA"/>
        </w:rPr>
        <w:t>. ПОРЯДОК ВИРІШЕННЯ СПОРІВ</w:t>
      </w:r>
    </w:p>
    <w:p w14:paraId="3D84F557" w14:textId="77777777" w:rsidR="00EB4F7D" w:rsidRPr="0072034D" w:rsidRDefault="00F93120"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7</w:t>
      </w:r>
      <w:r w:rsidR="00EB4F7D" w:rsidRPr="0072034D">
        <w:rPr>
          <w:rFonts w:ascii="Times New Roman" w:hAnsi="Times New Roman"/>
          <w:color w:val="000000"/>
          <w:sz w:val="22"/>
          <w:szCs w:val="22"/>
          <w:lang w:val="uk-UA"/>
        </w:rPr>
        <w:t>.1. Усі спори чи/та розбіжності, що виникають між Сторонами згідно з цим Договором або у зв’язку з ним, вирішуються шляхом переговорів.</w:t>
      </w:r>
    </w:p>
    <w:p w14:paraId="30C4DC0E" w14:textId="77777777" w:rsidR="00C601B2" w:rsidRPr="0072034D" w:rsidRDefault="00F93120"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7</w:t>
      </w:r>
      <w:r w:rsidR="00F13F58" w:rsidRPr="0072034D">
        <w:rPr>
          <w:rFonts w:ascii="Times New Roman" w:hAnsi="Times New Roman"/>
          <w:color w:val="000000"/>
          <w:sz w:val="22"/>
          <w:szCs w:val="22"/>
          <w:lang w:val="uk-UA"/>
        </w:rPr>
        <w:t xml:space="preserve">.2. </w:t>
      </w:r>
      <w:r w:rsidR="00EB4F7D" w:rsidRPr="0072034D">
        <w:rPr>
          <w:rFonts w:ascii="Times New Roman" w:hAnsi="Times New Roman"/>
          <w:color w:val="000000"/>
          <w:sz w:val="22"/>
          <w:szCs w:val="22"/>
          <w:lang w:val="uk-UA"/>
        </w:rPr>
        <w:t>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0B3AC993" w14:textId="77777777" w:rsidR="00C601B2" w:rsidRPr="0072034D" w:rsidRDefault="00F63DEF" w:rsidP="00F83595">
      <w:pPr>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8</w:t>
      </w:r>
      <w:r w:rsidR="00EB4F7D" w:rsidRPr="0072034D">
        <w:rPr>
          <w:rFonts w:ascii="Times New Roman" w:hAnsi="Times New Roman"/>
          <w:b/>
          <w:bCs/>
          <w:color w:val="000000"/>
          <w:sz w:val="22"/>
          <w:szCs w:val="22"/>
          <w:lang w:val="uk-UA"/>
        </w:rPr>
        <w:t>. СТРОК ДІЇ ДОГОВОРУ</w:t>
      </w:r>
    </w:p>
    <w:p w14:paraId="6953C0A0" w14:textId="77777777" w:rsidR="00266D89" w:rsidRPr="0072034D" w:rsidRDefault="00F63DEF"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8</w:t>
      </w:r>
      <w:r w:rsidR="00266D89" w:rsidRPr="0072034D">
        <w:rPr>
          <w:rFonts w:ascii="Times New Roman" w:hAnsi="Times New Roman"/>
          <w:color w:val="000000"/>
          <w:sz w:val="22"/>
          <w:szCs w:val="22"/>
          <w:lang w:val="uk-UA"/>
        </w:rPr>
        <w:t xml:space="preserve">.1. Договір набирає чинності з дати його укладення (підписання) Сторонами та діє до </w:t>
      </w:r>
      <w:r w:rsidR="00E61F5E" w:rsidRPr="0072034D">
        <w:rPr>
          <w:rFonts w:ascii="Times New Roman" w:hAnsi="Times New Roman"/>
          <w:color w:val="000000"/>
          <w:sz w:val="22"/>
          <w:szCs w:val="22"/>
          <w:lang w:val="uk-UA"/>
        </w:rPr>
        <w:t xml:space="preserve">                                 </w:t>
      </w:r>
      <w:r w:rsidR="00133953" w:rsidRPr="0074097A">
        <w:rPr>
          <w:rFonts w:ascii="Times New Roman" w:hAnsi="Times New Roman"/>
          <w:color w:val="000000"/>
          <w:sz w:val="22"/>
          <w:szCs w:val="22"/>
        </w:rPr>
        <w:t>3</w:t>
      </w:r>
      <w:r w:rsidR="00724601" w:rsidRPr="0072034D">
        <w:rPr>
          <w:rFonts w:ascii="Times New Roman" w:hAnsi="Times New Roman"/>
          <w:color w:val="000000"/>
          <w:sz w:val="22"/>
          <w:szCs w:val="22"/>
          <w:lang w:val="uk-UA"/>
        </w:rPr>
        <w:t>1</w:t>
      </w:r>
      <w:r w:rsidR="002F4CEC" w:rsidRPr="0072034D">
        <w:rPr>
          <w:rFonts w:ascii="Times New Roman" w:hAnsi="Times New Roman"/>
          <w:color w:val="000000"/>
          <w:sz w:val="22"/>
          <w:szCs w:val="22"/>
          <w:lang w:val="uk-UA"/>
        </w:rPr>
        <w:t xml:space="preserve"> </w:t>
      </w:r>
      <w:r w:rsidR="00AC73B0" w:rsidRPr="0072034D">
        <w:rPr>
          <w:rFonts w:ascii="Times New Roman" w:hAnsi="Times New Roman"/>
          <w:color w:val="000000"/>
          <w:sz w:val="22"/>
          <w:szCs w:val="22"/>
          <w:lang w:val="uk-UA"/>
        </w:rPr>
        <w:t>грудня</w:t>
      </w:r>
      <w:r w:rsidR="001A6868" w:rsidRPr="0072034D">
        <w:rPr>
          <w:rFonts w:ascii="Times New Roman" w:hAnsi="Times New Roman"/>
          <w:color w:val="000000"/>
          <w:sz w:val="22"/>
          <w:szCs w:val="22"/>
          <w:lang w:val="uk-UA"/>
        </w:rPr>
        <w:t xml:space="preserve"> </w:t>
      </w:r>
      <w:r w:rsidR="002F4CEC" w:rsidRPr="0072034D">
        <w:rPr>
          <w:rFonts w:ascii="Times New Roman" w:hAnsi="Times New Roman"/>
          <w:color w:val="000000"/>
          <w:sz w:val="22"/>
          <w:szCs w:val="22"/>
          <w:lang w:val="uk-UA"/>
        </w:rPr>
        <w:t>20</w:t>
      </w:r>
      <w:r w:rsidR="00DA5F2B" w:rsidRPr="0072034D">
        <w:rPr>
          <w:rFonts w:ascii="Times New Roman" w:hAnsi="Times New Roman"/>
          <w:color w:val="000000"/>
          <w:sz w:val="22"/>
          <w:szCs w:val="22"/>
          <w:lang w:val="uk-UA"/>
        </w:rPr>
        <w:t>2</w:t>
      </w:r>
      <w:r w:rsidR="00CB4ED8" w:rsidRPr="0074097A">
        <w:rPr>
          <w:rFonts w:ascii="Times New Roman" w:hAnsi="Times New Roman"/>
          <w:color w:val="000000"/>
          <w:sz w:val="22"/>
          <w:szCs w:val="22"/>
        </w:rPr>
        <w:t>4</w:t>
      </w:r>
      <w:r w:rsidR="00266D89" w:rsidRPr="0072034D">
        <w:rPr>
          <w:rFonts w:ascii="Times New Roman" w:hAnsi="Times New Roman"/>
          <w:color w:val="000000"/>
          <w:sz w:val="22"/>
          <w:szCs w:val="22"/>
          <w:lang w:val="uk-UA"/>
        </w:rPr>
        <w:t xml:space="preserve"> року, але у будь-якому випадку, до моменту повного та належного виконання усіх своїх зобов’язань за цим Договором. </w:t>
      </w:r>
    </w:p>
    <w:p w14:paraId="4D11AB1E" w14:textId="77777777" w:rsidR="004F1CC5" w:rsidRPr="0072034D" w:rsidRDefault="00F63DEF"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8</w:t>
      </w:r>
      <w:r w:rsidR="00266D89" w:rsidRPr="0072034D">
        <w:rPr>
          <w:rFonts w:ascii="Times New Roman" w:hAnsi="Times New Roman"/>
          <w:color w:val="000000"/>
          <w:sz w:val="22"/>
          <w:szCs w:val="22"/>
          <w:lang w:val="uk-UA"/>
        </w:rPr>
        <w:t>.2.</w:t>
      </w:r>
      <w:r w:rsidR="004F1CC5" w:rsidRPr="0072034D">
        <w:rPr>
          <w:rFonts w:ascii="Times New Roman" w:hAnsi="Times New Roman"/>
          <w:color w:val="000000"/>
          <w:sz w:val="22"/>
          <w:szCs w:val="22"/>
          <w:lang w:val="uk-UA"/>
        </w:rPr>
        <w:t xml:space="preserve"> Цей Договір припиняє свою дію у таких випадках: </w:t>
      </w:r>
    </w:p>
    <w:p w14:paraId="39DE7471" w14:textId="77777777" w:rsidR="004F1CC5" w:rsidRPr="0072034D" w:rsidRDefault="004F1CC5"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закінчення Строку дії Договору;</w:t>
      </w:r>
    </w:p>
    <w:p w14:paraId="2625E506" w14:textId="77777777" w:rsidR="004F1CC5" w:rsidRPr="0072034D" w:rsidRDefault="004F1CC5"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 за рішенням суду; </w:t>
      </w:r>
    </w:p>
    <w:p w14:paraId="16CFE615" w14:textId="77777777" w:rsidR="007B4B7B" w:rsidRPr="0072034D" w:rsidRDefault="004F1CC5"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 </w:t>
      </w:r>
      <w:r w:rsidR="00266D89" w:rsidRPr="0072034D">
        <w:rPr>
          <w:rFonts w:ascii="Times New Roman" w:hAnsi="Times New Roman"/>
          <w:color w:val="000000"/>
          <w:sz w:val="22"/>
          <w:szCs w:val="22"/>
          <w:lang w:val="uk-UA"/>
        </w:rPr>
        <w:t>за згодою Сторін</w:t>
      </w:r>
      <w:r w:rsidR="007B4B7B" w:rsidRPr="0072034D">
        <w:rPr>
          <w:rFonts w:ascii="Times New Roman" w:hAnsi="Times New Roman"/>
          <w:color w:val="000000"/>
          <w:sz w:val="22"/>
          <w:szCs w:val="22"/>
          <w:lang w:val="uk-UA"/>
        </w:rPr>
        <w:t>.</w:t>
      </w:r>
    </w:p>
    <w:p w14:paraId="40BA715F" w14:textId="77777777" w:rsidR="001A6868" w:rsidRPr="0072034D" w:rsidRDefault="00F63DEF"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8</w:t>
      </w:r>
      <w:r w:rsidR="009E68D5" w:rsidRPr="0072034D">
        <w:rPr>
          <w:rFonts w:ascii="Times New Roman" w:hAnsi="Times New Roman"/>
          <w:color w:val="000000"/>
          <w:sz w:val="22"/>
          <w:szCs w:val="22"/>
          <w:lang w:val="uk-UA"/>
        </w:rPr>
        <w:t>.3. Договір може бу</w:t>
      </w:r>
      <w:r w:rsidR="004F1CC5" w:rsidRPr="0072034D">
        <w:rPr>
          <w:rFonts w:ascii="Times New Roman" w:hAnsi="Times New Roman"/>
          <w:color w:val="000000"/>
          <w:sz w:val="22"/>
          <w:szCs w:val="22"/>
          <w:lang w:val="uk-UA"/>
        </w:rPr>
        <w:t>ти розірваний в односторонньому порядку Покупцем</w:t>
      </w:r>
      <w:r w:rsidR="001A6868" w:rsidRPr="0072034D">
        <w:rPr>
          <w:rFonts w:ascii="Times New Roman" w:hAnsi="Times New Roman"/>
          <w:color w:val="000000"/>
          <w:sz w:val="22"/>
          <w:szCs w:val="22"/>
          <w:lang w:val="uk-UA"/>
        </w:rPr>
        <w:t xml:space="preserve">: </w:t>
      </w:r>
    </w:p>
    <w:p w14:paraId="4B9C16C3" w14:textId="77777777" w:rsidR="001A6868" w:rsidRPr="0072034D" w:rsidRDefault="001A6868"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w:t>
      </w:r>
      <w:r w:rsidR="004F1CC5" w:rsidRPr="0072034D">
        <w:rPr>
          <w:rFonts w:ascii="Times New Roman" w:hAnsi="Times New Roman"/>
          <w:color w:val="000000"/>
          <w:sz w:val="22"/>
          <w:szCs w:val="22"/>
          <w:lang w:val="uk-UA"/>
        </w:rPr>
        <w:t xml:space="preserve"> у випадк</w:t>
      </w:r>
      <w:r w:rsidR="00645B1B" w:rsidRPr="0072034D">
        <w:rPr>
          <w:rFonts w:ascii="Times New Roman" w:hAnsi="Times New Roman"/>
          <w:color w:val="000000"/>
          <w:sz w:val="22"/>
          <w:szCs w:val="22"/>
          <w:lang w:val="uk-UA"/>
        </w:rPr>
        <w:t>у</w:t>
      </w:r>
      <w:r w:rsidR="004F1CC5" w:rsidRPr="0072034D">
        <w:rPr>
          <w:rFonts w:ascii="Times New Roman" w:hAnsi="Times New Roman"/>
          <w:color w:val="000000"/>
          <w:sz w:val="22"/>
          <w:szCs w:val="22"/>
          <w:lang w:val="uk-UA"/>
        </w:rPr>
        <w:t xml:space="preserve"> </w:t>
      </w:r>
      <w:r w:rsidR="00A56788" w:rsidRPr="0072034D">
        <w:rPr>
          <w:rFonts w:ascii="Times New Roman" w:hAnsi="Times New Roman"/>
          <w:color w:val="000000"/>
          <w:sz w:val="22"/>
          <w:szCs w:val="22"/>
          <w:lang w:val="uk-UA"/>
        </w:rPr>
        <w:t>визначеному у пункті 4.</w:t>
      </w:r>
      <w:r w:rsidR="00B25967" w:rsidRPr="0072034D">
        <w:rPr>
          <w:rFonts w:ascii="Times New Roman" w:hAnsi="Times New Roman"/>
          <w:color w:val="000000"/>
          <w:sz w:val="22"/>
          <w:szCs w:val="22"/>
          <w:lang w:val="uk-UA"/>
        </w:rPr>
        <w:t>10</w:t>
      </w:r>
      <w:r w:rsidR="00A56788" w:rsidRPr="0072034D">
        <w:rPr>
          <w:rFonts w:ascii="Times New Roman" w:hAnsi="Times New Roman"/>
          <w:color w:val="000000"/>
          <w:sz w:val="22"/>
          <w:szCs w:val="22"/>
          <w:lang w:val="uk-UA"/>
        </w:rPr>
        <w:t>. цього Договору</w:t>
      </w:r>
      <w:r w:rsidR="00551DD0" w:rsidRPr="0072034D">
        <w:rPr>
          <w:rFonts w:ascii="Times New Roman" w:hAnsi="Times New Roman"/>
          <w:color w:val="000000"/>
          <w:sz w:val="22"/>
          <w:szCs w:val="22"/>
          <w:lang w:val="uk-UA"/>
        </w:rPr>
        <w:t>,</w:t>
      </w:r>
      <w:r w:rsidR="00645B1B" w:rsidRPr="0072034D">
        <w:rPr>
          <w:rFonts w:ascii="Times New Roman" w:hAnsi="Times New Roman"/>
          <w:color w:val="000000"/>
          <w:sz w:val="22"/>
          <w:szCs w:val="22"/>
          <w:lang w:val="uk-UA"/>
        </w:rPr>
        <w:t xml:space="preserve"> </w:t>
      </w:r>
    </w:p>
    <w:p w14:paraId="3E221B18" w14:textId="77777777" w:rsidR="001A6868" w:rsidRPr="0072034D" w:rsidRDefault="001A6868"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 у випадку визначеному </w:t>
      </w:r>
      <w:r w:rsidR="00645B1B" w:rsidRPr="0072034D">
        <w:rPr>
          <w:rFonts w:ascii="Times New Roman" w:hAnsi="Times New Roman"/>
          <w:color w:val="000000"/>
          <w:sz w:val="22"/>
          <w:szCs w:val="22"/>
          <w:lang w:val="uk-UA"/>
        </w:rPr>
        <w:t xml:space="preserve">у </w:t>
      </w:r>
      <w:proofErr w:type="spellStart"/>
      <w:r w:rsidR="00645B1B" w:rsidRPr="0072034D">
        <w:rPr>
          <w:rFonts w:ascii="Times New Roman" w:hAnsi="Times New Roman"/>
          <w:color w:val="000000"/>
          <w:sz w:val="22"/>
          <w:szCs w:val="22"/>
          <w:lang w:val="uk-UA"/>
        </w:rPr>
        <w:t>пп</w:t>
      </w:r>
      <w:proofErr w:type="spellEnd"/>
      <w:r w:rsidR="00645B1B" w:rsidRPr="0072034D">
        <w:rPr>
          <w:rFonts w:ascii="Times New Roman" w:hAnsi="Times New Roman"/>
          <w:color w:val="000000"/>
          <w:sz w:val="22"/>
          <w:szCs w:val="22"/>
          <w:lang w:val="uk-UA"/>
        </w:rPr>
        <w:t>. 4.7.3. п.4.7. цього Договору,</w:t>
      </w:r>
      <w:r w:rsidR="00551DD0" w:rsidRPr="0072034D">
        <w:rPr>
          <w:rFonts w:ascii="Times New Roman" w:hAnsi="Times New Roman"/>
          <w:color w:val="000000"/>
          <w:sz w:val="22"/>
          <w:szCs w:val="22"/>
          <w:lang w:val="uk-UA"/>
        </w:rPr>
        <w:t xml:space="preserve"> </w:t>
      </w:r>
    </w:p>
    <w:p w14:paraId="3D7642E8" w14:textId="77777777" w:rsidR="001A6868" w:rsidRPr="0072034D" w:rsidRDefault="001A6868"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 </w:t>
      </w:r>
      <w:r w:rsidR="00551DD0" w:rsidRPr="0072034D">
        <w:rPr>
          <w:rFonts w:ascii="Times New Roman" w:hAnsi="Times New Roman"/>
          <w:color w:val="000000"/>
          <w:sz w:val="22"/>
          <w:szCs w:val="22"/>
          <w:lang w:val="uk-UA"/>
        </w:rPr>
        <w:t>у випадку порушення зобов’язання Продавц</w:t>
      </w:r>
      <w:r w:rsidR="002048E1" w:rsidRPr="0072034D">
        <w:rPr>
          <w:rFonts w:ascii="Times New Roman" w:hAnsi="Times New Roman"/>
          <w:color w:val="000000"/>
          <w:sz w:val="22"/>
          <w:szCs w:val="22"/>
          <w:lang w:val="uk-UA"/>
        </w:rPr>
        <w:t>ем, визначених цим Договором та Додатками до нього</w:t>
      </w:r>
      <w:r w:rsidRPr="0072034D">
        <w:rPr>
          <w:rFonts w:ascii="Times New Roman" w:hAnsi="Times New Roman"/>
          <w:color w:val="000000"/>
          <w:sz w:val="22"/>
          <w:szCs w:val="22"/>
          <w:lang w:val="uk-UA"/>
        </w:rPr>
        <w:t>;</w:t>
      </w:r>
      <w:r w:rsidR="00A56788" w:rsidRPr="0072034D">
        <w:rPr>
          <w:rFonts w:ascii="Times New Roman" w:hAnsi="Times New Roman"/>
          <w:color w:val="000000"/>
          <w:sz w:val="22"/>
          <w:szCs w:val="22"/>
          <w:lang w:val="uk-UA"/>
        </w:rPr>
        <w:t xml:space="preserve"> </w:t>
      </w:r>
    </w:p>
    <w:p w14:paraId="7CF19A4A" w14:textId="77777777" w:rsidR="001A6868" w:rsidRPr="0072034D" w:rsidRDefault="001A6868"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 </w:t>
      </w:r>
      <w:r w:rsidR="00AC73B0" w:rsidRPr="0072034D">
        <w:rPr>
          <w:rFonts w:ascii="Times New Roman" w:hAnsi="Times New Roman"/>
          <w:color w:val="000000"/>
          <w:sz w:val="22"/>
          <w:szCs w:val="22"/>
          <w:lang w:val="uk-UA"/>
        </w:rPr>
        <w:t>за ініціативи Покупця шляхом направлення</w:t>
      </w:r>
      <w:r w:rsidRPr="0072034D">
        <w:rPr>
          <w:rFonts w:ascii="Times New Roman" w:hAnsi="Times New Roman"/>
          <w:color w:val="000000"/>
          <w:sz w:val="22"/>
          <w:szCs w:val="22"/>
          <w:lang w:val="uk-UA"/>
        </w:rPr>
        <w:t xml:space="preserve"> повідомлення Продавц</w:t>
      </w:r>
      <w:r w:rsidR="00AC73B0" w:rsidRPr="0072034D">
        <w:rPr>
          <w:rFonts w:ascii="Times New Roman" w:hAnsi="Times New Roman"/>
          <w:color w:val="000000"/>
          <w:sz w:val="22"/>
          <w:szCs w:val="22"/>
          <w:lang w:val="uk-UA"/>
        </w:rPr>
        <w:t xml:space="preserve">ю </w:t>
      </w:r>
      <w:r w:rsidRPr="0072034D">
        <w:rPr>
          <w:rFonts w:ascii="Times New Roman" w:hAnsi="Times New Roman"/>
          <w:color w:val="000000"/>
          <w:sz w:val="22"/>
          <w:szCs w:val="22"/>
          <w:lang w:val="uk-UA"/>
        </w:rPr>
        <w:t xml:space="preserve">про свій намір за 5 (п’ять) робочих днів до дати розірвання. </w:t>
      </w:r>
    </w:p>
    <w:p w14:paraId="5BB90B2F" w14:textId="77777777" w:rsidR="009E68D5" w:rsidRPr="0072034D" w:rsidRDefault="00A56788"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У </w:t>
      </w:r>
      <w:r w:rsidR="001A6868" w:rsidRPr="0072034D">
        <w:rPr>
          <w:rFonts w:ascii="Times New Roman" w:hAnsi="Times New Roman"/>
          <w:color w:val="000000"/>
          <w:sz w:val="22"/>
          <w:szCs w:val="22"/>
          <w:lang w:val="uk-UA"/>
        </w:rPr>
        <w:t>зазначених вище</w:t>
      </w:r>
      <w:r w:rsidRPr="0072034D">
        <w:rPr>
          <w:rFonts w:ascii="Times New Roman" w:hAnsi="Times New Roman"/>
          <w:color w:val="000000"/>
          <w:sz w:val="22"/>
          <w:szCs w:val="22"/>
          <w:lang w:val="uk-UA"/>
        </w:rPr>
        <w:t xml:space="preserve"> випадк</w:t>
      </w:r>
      <w:r w:rsidR="001A6868" w:rsidRPr="0072034D">
        <w:rPr>
          <w:rFonts w:ascii="Times New Roman" w:hAnsi="Times New Roman"/>
          <w:color w:val="000000"/>
          <w:sz w:val="22"/>
          <w:szCs w:val="22"/>
          <w:lang w:val="uk-UA"/>
        </w:rPr>
        <w:t>ах</w:t>
      </w:r>
      <w:r w:rsidRPr="0072034D">
        <w:rPr>
          <w:rFonts w:ascii="Times New Roman" w:hAnsi="Times New Roman"/>
          <w:color w:val="000000"/>
          <w:sz w:val="22"/>
          <w:szCs w:val="22"/>
          <w:lang w:val="uk-UA"/>
        </w:rPr>
        <w:t>, Покупець направляє Продавцю повідомлення про одностороннє розірвання Договору</w:t>
      </w:r>
      <w:r w:rsidR="00DB5571" w:rsidRPr="0072034D">
        <w:rPr>
          <w:rFonts w:ascii="Times New Roman" w:hAnsi="Times New Roman"/>
          <w:color w:val="000000"/>
          <w:sz w:val="22"/>
          <w:szCs w:val="22"/>
          <w:lang w:val="uk-UA"/>
        </w:rPr>
        <w:t xml:space="preserve">. </w:t>
      </w:r>
      <w:r w:rsidRPr="0072034D">
        <w:rPr>
          <w:rFonts w:ascii="Times New Roman" w:hAnsi="Times New Roman"/>
          <w:color w:val="000000"/>
          <w:sz w:val="22"/>
          <w:szCs w:val="22"/>
          <w:lang w:val="uk-UA"/>
        </w:rPr>
        <w:t>Цей Договір припиняє</w:t>
      </w:r>
      <w:r w:rsidR="00823A52" w:rsidRPr="0072034D">
        <w:rPr>
          <w:rFonts w:ascii="Times New Roman" w:hAnsi="Times New Roman"/>
          <w:color w:val="000000"/>
          <w:sz w:val="22"/>
          <w:szCs w:val="22"/>
          <w:lang w:val="uk-UA"/>
        </w:rPr>
        <w:t xml:space="preserve"> свою дію</w:t>
      </w:r>
      <w:r w:rsidRPr="0072034D">
        <w:rPr>
          <w:rFonts w:ascii="Times New Roman" w:hAnsi="Times New Roman"/>
          <w:color w:val="000000"/>
          <w:sz w:val="22"/>
          <w:szCs w:val="22"/>
          <w:lang w:val="uk-UA"/>
        </w:rPr>
        <w:t xml:space="preserve"> на підставі </w:t>
      </w:r>
      <w:r w:rsidR="00DB5571" w:rsidRPr="0072034D">
        <w:rPr>
          <w:rFonts w:ascii="Times New Roman" w:hAnsi="Times New Roman"/>
          <w:color w:val="000000"/>
          <w:sz w:val="22"/>
          <w:szCs w:val="22"/>
          <w:lang w:val="uk-UA"/>
        </w:rPr>
        <w:t xml:space="preserve">направленого </w:t>
      </w:r>
      <w:r w:rsidR="00823A52" w:rsidRPr="0072034D">
        <w:rPr>
          <w:rFonts w:ascii="Times New Roman" w:hAnsi="Times New Roman"/>
          <w:color w:val="000000"/>
          <w:sz w:val="22"/>
          <w:szCs w:val="22"/>
          <w:lang w:val="uk-UA"/>
        </w:rPr>
        <w:t xml:space="preserve">повідомлення Покупця та не потребує укладення додаткової угоди про його припинення. </w:t>
      </w:r>
      <w:r w:rsidR="00F9131E" w:rsidRPr="0072034D">
        <w:rPr>
          <w:rFonts w:ascii="Times New Roman" w:hAnsi="Times New Roman"/>
          <w:color w:val="000000"/>
          <w:sz w:val="22"/>
          <w:szCs w:val="22"/>
          <w:lang w:val="uk-UA"/>
        </w:rPr>
        <w:t>В таких випадках Договір вважається припиненим з моменту, зазначеного Покупцем у повідомленні.</w:t>
      </w:r>
    </w:p>
    <w:p w14:paraId="64EEDF1E" w14:textId="77777777" w:rsidR="00DF21A8" w:rsidRPr="0072034D" w:rsidRDefault="00F63DEF"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lastRenderedPageBreak/>
        <w:t>8</w:t>
      </w:r>
      <w:r w:rsidR="00266D89" w:rsidRPr="0072034D">
        <w:rPr>
          <w:rFonts w:ascii="Times New Roman" w:hAnsi="Times New Roman"/>
          <w:color w:val="000000"/>
          <w:sz w:val="22"/>
          <w:szCs w:val="22"/>
          <w:lang w:val="uk-UA"/>
        </w:rPr>
        <w:t>.</w:t>
      </w:r>
      <w:r w:rsidR="00823A52" w:rsidRPr="0072034D">
        <w:rPr>
          <w:rFonts w:ascii="Times New Roman" w:hAnsi="Times New Roman"/>
          <w:color w:val="000000"/>
          <w:sz w:val="22"/>
          <w:szCs w:val="22"/>
          <w:lang w:val="uk-UA"/>
        </w:rPr>
        <w:t>4</w:t>
      </w:r>
      <w:r w:rsidR="00266D89" w:rsidRPr="0072034D">
        <w:rPr>
          <w:rFonts w:ascii="Times New Roman" w:hAnsi="Times New Roman"/>
          <w:color w:val="000000"/>
          <w:sz w:val="22"/>
          <w:szCs w:val="22"/>
          <w:lang w:val="uk-UA"/>
        </w:rPr>
        <w:t>.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3AF261F5" w14:textId="77777777" w:rsidR="0043573C" w:rsidRPr="0072034D" w:rsidRDefault="00F63DEF" w:rsidP="00F83595">
      <w:pPr>
        <w:jc w:val="center"/>
        <w:rPr>
          <w:rFonts w:ascii="Times New Roman" w:hAnsi="Times New Roman"/>
          <w:b/>
          <w:color w:val="000000"/>
          <w:sz w:val="22"/>
          <w:szCs w:val="22"/>
          <w:lang w:val="uk-UA"/>
        </w:rPr>
      </w:pPr>
      <w:r w:rsidRPr="0072034D">
        <w:rPr>
          <w:rFonts w:ascii="Times New Roman" w:hAnsi="Times New Roman"/>
          <w:b/>
          <w:color w:val="000000"/>
          <w:sz w:val="22"/>
          <w:szCs w:val="22"/>
          <w:lang w:val="uk-UA"/>
        </w:rPr>
        <w:t>9</w:t>
      </w:r>
      <w:r w:rsidR="00A40859" w:rsidRPr="0072034D">
        <w:rPr>
          <w:rFonts w:ascii="Times New Roman" w:hAnsi="Times New Roman"/>
          <w:b/>
          <w:color w:val="000000"/>
          <w:sz w:val="22"/>
          <w:szCs w:val="22"/>
          <w:lang w:val="uk-UA"/>
        </w:rPr>
        <w:t xml:space="preserve">. </w:t>
      </w:r>
      <w:r w:rsidR="0043573C" w:rsidRPr="0072034D">
        <w:rPr>
          <w:rFonts w:ascii="Times New Roman" w:hAnsi="Times New Roman"/>
          <w:b/>
          <w:color w:val="000000"/>
          <w:sz w:val="22"/>
          <w:szCs w:val="22"/>
          <w:lang w:val="uk-UA"/>
        </w:rPr>
        <w:t>ЗАСТЕРЕЖЕННЯ ЩОДО ПЕРСОНАЛЬНИХ ДАНИХ ТА КОНФІДЕНЦІЙНИХ ВІДОМОСТЕЙ.  АНТИКОРУПЦІЙНЕ ТА АНТИСАНКЦІЙНЕ ЗАСТЕРЕЖЕННЯ</w:t>
      </w:r>
    </w:p>
    <w:p w14:paraId="7FA4C898"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9.1.</w:t>
      </w:r>
      <w:r w:rsidRPr="0072034D">
        <w:rPr>
          <w:rFonts w:ascii="Times New Roman" w:hAnsi="Times New Roman"/>
          <w:color w:val="000000"/>
          <w:sz w:val="22"/>
          <w:szCs w:val="22"/>
          <w:lang w:val="uk-UA"/>
        </w:rPr>
        <w:tab/>
        <w:t xml:space="preserve">Сторони підтверджують, що вони є власниками всіх персональних даних, що будуть передані в процесі виконання умов даного Договору. Сторона, що отримує персональні дані, є третьою особою в розумінні Закону України «Про захист персональних даних» та гарантує використання таких даних виключно згідно з умовами Договору. Кожна зі сторін відповідно до вимог Закону України «Про захист персональних даних» бере на себе зобов’язання самостійно отримати дозвіл на збір, обробку, поширення/передачу персональних даних, у тому числі реєструвати бази персональних даних у випадку виникнення необхідності роботи з такими базами під час виконання умов даного Договору. Кожна із сторін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6FB07231"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9.2.</w:t>
      </w:r>
      <w:r w:rsidRPr="0072034D">
        <w:rPr>
          <w:rFonts w:ascii="Times New Roman" w:hAnsi="Times New Roman"/>
          <w:color w:val="000000"/>
          <w:sz w:val="22"/>
          <w:szCs w:val="22"/>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5F19AF1F"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9.3.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76012B2"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9.4.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BBA4015"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Під діями працівника, що здійснюються на користь стимулюючої його Сторони розуміються:</w:t>
      </w:r>
    </w:p>
    <w:p w14:paraId="7339448F"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надання невиправданих привілеїв в порівнянні до інших контрагентів;</w:t>
      </w:r>
    </w:p>
    <w:p w14:paraId="77082778"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надання гарантій;</w:t>
      </w:r>
    </w:p>
    <w:p w14:paraId="0EDF1AD0"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прискорення існуючих процедур;</w:t>
      </w:r>
    </w:p>
    <w:p w14:paraId="2014468D"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44E35069"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9.5.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5F90A708"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9.6.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4B64C468"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9.7.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73CFB633"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9.8.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028DBC5D"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9.9.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w:t>
      </w:r>
      <w:proofErr w:type="spellStart"/>
      <w:r w:rsidRPr="0072034D">
        <w:rPr>
          <w:rFonts w:ascii="Times New Roman" w:hAnsi="Times New Roman"/>
          <w:color w:val="000000"/>
          <w:sz w:val="22"/>
          <w:szCs w:val="22"/>
          <w:lang w:val="uk-UA"/>
        </w:rPr>
        <w:t>таб</w:t>
      </w:r>
      <w:proofErr w:type="spellEnd"/>
      <w:r w:rsidRPr="0072034D">
        <w:rPr>
          <w:rFonts w:ascii="Times New Roman" w:hAnsi="Times New Roman"/>
          <w:color w:val="000000"/>
          <w:sz w:val="22"/>
          <w:szCs w:val="22"/>
          <w:lang w:val="uk-UA"/>
        </w:rPr>
        <w:t>) Сторона не співпрацює та не пов’язана відносинами контролю з особами, на яких поширюється дія Санкцій;</w:t>
      </w:r>
    </w:p>
    <w:p w14:paraId="127FFCC0"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9.10.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w:t>
      </w:r>
      <w:r w:rsidRPr="0072034D">
        <w:rPr>
          <w:rFonts w:ascii="Times New Roman" w:hAnsi="Times New Roman"/>
          <w:color w:val="000000"/>
          <w:sz w:val="22"/>
          <w:szCs w:val="22"/>
          <w:lang w:val="uk-UA"/>
        </w:rPr>
        <w:lastRenderedPageBreak/>
        <w:t>останній усі збитки, спричинені їй через або у зв’язку з накладенням Санкцій або співпрацею з особою, на яку накладено Санкції.</w:t>
      </w:r>
    </w:p>
    <w:p w14:paraId="531017BC"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9.11. У разі змін в ланцюгу власників (в т. ч. </w:t>
      </w:r>
      <w:proofErr w:type="spellStart"/>
      <w:r w:rsidRPr="0072034D">
        <w:rPr>
          <w:rFonts w:ascii="Times New Roman" w:hAnsi="Times New Roman"/>
          <w:color w:val="000000"/>
          <w:sz w:val="22"/>
          <w:szCs w:val="22"/>
          <w:lang w:val="uk-UA"/>
        </w:rPr>
        <w:t>бенефіціарів</w:t>
      </w:r>
      <w:proofErr w:type="spellEnd"/>
      <w:r w:rsidRPr="0072034D">
        <w:rPr>
          <w:rFonts w:ascii="Times New Roman" w:hAnsi="Times New Roman"/>
          <w:color w:val="000000"/>
          <w:sz w:val="22"/>
          <w:szCs w:val="22"/>
          <w:lang w:val="uk-UA"/>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2B6B6ACE" w14:textId="77777777" w:rsidR="0043573C" w:rsidRPr="0072034D" w:rsidRDefault="0043573C" w:rsidP="00F83595">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9.12.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52ED1CB4" w14:textId="77777777" w:rsidR="00C601B2" w:rsidRPr="0072034D" w:rsidRDefault="0043573C" w:rsidP="00F83595">
      <w:pPr>
        <w:jc w:val="center"/>
        <w:rPr>
          <w:rFonts w:ascii="Times New Roman" w:hAnsi="Times New Roman"/>
          <w:b/>
          <w:color w:val="000000"/>
          <w:sz w:val="22"/>
          <w:szCs w:val="22"/>
          <w:lang w:val="uk-UA"/>
        </w:rPr>
      </w:pPr>
      <w:r w:rsidRPr="0072034D">
        <w:rPr>
          <w:rFonts w:ascii="Times New Roman" w:hAnsi="Times New Roman"/>
          <w:b/>
          <w:color w:val="000000"/>
          <w:sz w:val="22"/>
          <w:szCs w:val="22"/>
          <w:lang w:val="uk-UA"/>
        </w:rPr>
        <w:t xml:space="preserve">10. </w:t>
      </w:r>
      <w:r w:rsidR="00F93120" w:rsidRPr="0072034D">
        <w:rPr>
          <w:rFonts w:ascii="Times New Roman" w:hAnsi="Times New Roman"/>
          <w:b/>
          <w:color w:val="000000"/>
          <w:sz w:val="22"/>
          <w:szCs w:val="22"/>
          <w:lang w:val="uk-UA"/>
        </w:rPr>
        <w:t>ЗАКЛЮЧНІ ПОЛОЖЕННЯ</w:t>
      </w:r>
    </w:p>
    <w:p w14:paraId="6D73043F" w14:textId="77777777" w:rsidR="0070521D" w:rsidRPr="0072034D" w:rsidRDefault="0043573C" w:rsidP="0070521D">
      <w:pPr>
        <w:suppressAutoHyphens/>
        <w:jc w:val="both"/>
        <w:rPr>
          <w:rFonts w:ascii="Times New Roman" w:hAnsi="Times New Roman"/>
          <w:sz w:val="22"/>
          <w:szCs w:val="22"/>
          <w:lang w:val="uk-UA"/>
        </w:rPr>
      </w:pPr>
      <w:r w:rsidRPr="0072034D">
        <w:rPr>
          <w:rFonts w:ascii="Times New Roman" w:hAnsi="Times New Roman"/>
          <w:color w:val="000000"/>
          <w:sz w:val="22"/>
          <w:szCs w:val="22"/>
          <w:lang w:val="uk-UA"/>
        </w:rPr>
        <w:t>10</w:t>
      </w:r>
      <w:r w:rsidR="00A40859" w:rsidRPr="0072034D">
        <w:rPr>
          <w:rFonts w:ascii="Times New Roman" w:hAnsi="Times New Roman"/>
          <w:color w:val="000000"/>
          <w:sz w:val="22"/>
          <w:szCs w:val="22"/>
          <w:lang w:val="uk-UA"/>
        </w:rPr>
        <w:t xml:space="preserve">.1. </w:t>
      </w:r>
      <w:r w:rsidR="0070521D" w:rsidRPr="0072034D">
        <w:rPr>
          <w:rFonts w:ascii="Times New Roman" w:hAnsi="Times New Roman"/>
          <w:sz w:val="22"/>
          <w:szCs w:val="22"/>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7076E370" w14:textId="77777777" w:rsidR="0070521D" w:rsidRPr="0072034D" w:rsidRDefault="0070521D" w:rsidP="0070521D">
      <w:pPr>
        <w:suppressAutoHyphens/>
        <w:jc w:val="both"/>
        <w:rPr>
          <w:rFonts w:ascii="Times New Roman" w:hAnsi="Times New Roman"/>
          <w:sz w:val="22"/>
          <w:szCs w:val="22"/>
          <w:lang w:val="uk-UA"/>
        </w:rPr>
      </w:pPr>
      <w:r w:rsidRPr="0072034D">
        <w:rPr>
          <w:rFonts w:ascii="Times New Roman" w:hAnsi="Times New Roman"/>
          <w:color w:val="00000A"/>
          <w:sz w:val="22"/>
          <w:szCs w:val="22"/>
          <w:shd w:val="clear" w:color="auto" w:fill="FFFFFF"/>
          <w:lang w:val="uk-UA"/>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 або за допомогою електронного підпису.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1C0037F3" w14:textId="77777777" w:rsidR="00A40859" w:rsidRPr="0072034D" w:rsidRDefault="0043573C" w:rsidP="0070521D">
      <w:pPr>
        <w:jc w:val="both"/>
        <w:rPr>
          <w:rFonts w:ascii="Times New Roman" w:hAnsi="Times New Roman"/>
          <w:color w:val="000000"/>
          <w:sz w:val="22"/>
          <w:szCs w:val="22"/>
          <w:lang w:val="uk-UA"/>
        </w:rPr>
      </w:pPr>
      <w:r w:rsidRPr="0072034D">
        <w:rPr>
          <w:rFonts w:ascii="Times New Roman" w:hAnsi="Times New Roman"/>
          <w:color w:val="000000"/>
          <w:sz w:val="22"/>
          <w:szCs w:val="22"/>
          <w:lang w:val="uk-UA"/>
        </w:rPr>
        <w:t>10</w:t>
      </w:r>
      <w:r w:rsidR="00A40859" w:rsidRPr="0072034D">
        <w:rPr>
          <w:rFonts w:ascii="Times New Roman" w:hAnsi="Times New Roman"/>
          <w:color w:val="000000"/>
          <w:sz w:val="22"/>
          <w:szCs w:val="22"/>
          <w:lang w:val="uk-UA"/>
        </w:rPr>
        <w:t>.2. Відносини між сторонами, що не врегульовані положеннями (умовами) цього Договору, регулюються нормами чинного законодавства України.</w:t>
      </w:r>
    </w:p>
    <w:p w14:paraId="4F6F2D48" w14:textId="77777777" w:rsidR="00A40859" w:rsidRPr="0072034D" w:rsidRDefault="0043573C" w:rsidP="00F83595">
      <w:pPr>
        <w:shd w:val="clear" w:color="auto" w:fill="FFFFFF"/>
        <w:jc w:val="both"/>
        <w:rPr>
          <w:rFonts w:ascii="Times New Roman" w:hAnsi="Times New Roman"/>
          <w:color w:val="000000"/>
          <w:sz w:val="22"/>
          <w:szCs w:val="22"/>
          <w:lang w:val="uk-UA"/>
        </w:rPr>
      </w:pPr>
      <w:r w:rsidRPr="0072034D">
        <w:rPr>
          <w:rFonts w:ascii="Times New Roman" w:hAnsi="Times New Roman"/>
          <w:color w:val="000000"/>
          <w:sz w:val="22"/>
          <w:szCs w:val="22"/>
          <w:lang w:val="uk-UA"/>
        </w:rPr>
        <w:t>10</w:t>
      </w:r>
      <w:r w:rsidR="00A40859" w:rsidRPr="0072034D">
        <w:rPr>
          <w:rFonts w:ascii="Times New Roman" w:hAnsi="Times New Roman"/>
          <w:color w:val="000000"/>
          <w:sz w:val="22"/>
          <w:szCs w:val="22"/>
          <w:lang w:val="uk-UA"/>
        </w:rPr>
        <w:t>.3.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77291259" w14:textId="77777777" w:rsidR="00C601B2" w:rsidRPr="0072034D" w:rsidRDefault="0043573C" w:rsidP="00F83595">
      <w:pPr>
        <w:shd w:val="clear" w:color="auto" w:fill="FFFFFF"/>
        <w:jc w:val="both"/>
        <w:rPr>
          <w:rFonts w:ascii="Times New Roman" w:hAnsi="Times New Roman"/>
          <w:color w:val="000000"/>
          <w:sz w:val="22"/>
          <w:szCs w:val="22"/>
          <w:lang w:val="uk-UA"/>
        </w:rPr>
      </w:pPr>
      <w:r w:rsidRPr="0072034D">
        <w:rPr>
          <w:rFonts w:ascii="Times New Roman" w:hAnsi="Times New Roman"/>
          <w:color w:val="000000"/>
          <w:sz w:val="22"/>
          <w:szCs w:val="22"/>
          <w:lang w:val="uk-UA"/>
        </w:rPr>
        <w:t>10</w:t>
      </w:r>
      <w:r w:rsidR="00A40859" w:rsidRPr="0072034D">
        <w:rPr>
          <w:rFonts w:ascii="Times New Roman" w:hAnsi="Times New Roman"/>
          <w:color w:val="000000"/>
          <w:sz w:val="22"/>
          <w:szCs w:val="22"/>
          <w:lang w:val="uk-UA"/>
        </w:rPr>
        <w:t xml:space="preserve">.4.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w:t>
      </w:r>
      <w:r w:rsidR="00F93120" w:rsidRPr="0072034D">
        <w:rPr>
          <w:rFonts w:ascii="Times New Roman" w:hAnsi="Times New Roman"/>
          <w:color w:val="000000"/>
          <w:sz w:val="22"/>
          <w:szCs w:val="22"/>
          <w:lang w:val="uk-UA"/>
        </w:rPr>
        <w:t>с</w:t>
      </w:r>
      <w:r w:rsidR="00A40859" w:rsidRPr="0072034D">
        <w:rPr>
          <w:rFonts w:ascii="Times New Roman" w:hAnsi="Times New Roman"/>
          <w:color w:val="000000"/>
          <w:sz w:val="22"/>
          <w:szCs w:val="22"/>
          <w:lang w:val="uk-UA"/>
        </w:rPr>
        <w:t>торонами. Реорганізація будь-якої із Сторін не є підставою для припинення цього Договору.</w:t>
      </w:r>
    </w:p>
    <w:p w14:paraId="7DB1CF72" w14:textId="77777777" w:rsidR="00F63DEF" w:rsidRPr="0072034D" w:rsidRDefault="0043573C" w:rsidP="00F83595">
      <w:pPr>
        <w:pStyle w:val="a3"/>
        <w:jc w:val="both"/>
        <w:rPr>
          <w:rFonts w:ascii="Times New Roman" w:hAnsi="Times New Roman"/>
          <w:color w:val="000000"/>
          <w:sz w:val="22"/>
          <w:szCs w:val="22"/>
        </w:rPr>
      </w:pPr>
      <w:r w:rsidRPr="0072034D">
        <w:rPr>
          <w:rFonts w:ascii="Times New Roman" w:hAnsi="Times New Roman"/>
          <w:color w:val="000000"/>
          <w:sz w:val="22"/>
          <w:szCs w:val="22"/>
        </w:rPr>
        <w:t>10</w:t>
      </w:r>
      <w:r w:rsidR="00F63DEF" w:rsidRPr="0072034D">
        <w:rPr>
          <w:rFonts w:ascii="Times New Roman" w:hAnsi="Times New Roman"/>
          <w:color w:val="000000"/>
          <w:sz w:val="22"/>
          <w:szCs w:val="22"/>
        </w:rPr>
        <w:t>.5. Усі правовідносини, що виникають з цього Договору або пов’язані з ним, у тому числі, пов’язані із дійсністю</w:t>
      </w:r>
      <w:r w:rsidR="00C45D11" w:rsidRPr="0072034D">
        <w:rPr>
          <w:rFonts w:ascii="Times New Roman" w:hAnsi="Times New Roman"/>
          <w:color w:val="000000"/>
          <w:sz w:val="22"/>
          <w:szCs w:val="22"/>
        </w:rPr>
        <w:t xml:space="preserve">,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29705701" w14:textId="77777777" w:rsidR="005D4667" w:rsidRPr="0072034D" w:rsidRDefault="0043573C" w:rsidP="00F83595">
      <w:pPr>
        <w:pStyle w:val="a3"/>
        <w:jc w:val="both"/>
        <w:rPr>
          <w:rFonts w:ascii="Times New Roman" w:hAnsi="Times New Roman"/>
          <w:color w:val="000000"/>
          <w:sz w:val="22"/>
          <w:szCs w:val="22"/>
        </w:rPr>
      </w:pPr>
      <w:r w:rsidRPr="0072034D">
        <w:rPr>
          <w:rFonts w:ascii="Times New Roman" w:hAnsi="Times New Roman"/>
          <w:color w:val="000000"/>
          <w:sz w:val="22"/>
          <w:szCs w:val="22"/>
        </w:rPr>
        <w:t xml:space="preserve">10.6. Листування між сторонами  за цим договором  здійснюється шляхом здійснення направлення рекомендованих листів (із чи без повідомлення про вручення) чи цінних листів. У разі ухилення Продавця від отримання кореспонденції від Покупця, а саме: відмова від отримання листа, неотримання його у період зберігання, повернення такого листа з інших причин, що не залежать від волі Покупця, відповідний лист вважається врученим на 5 (п’ятий) день з дня направлення такого листа Продавцю.   </w:t>
      </w:r>
      <w:r w:rsidR="005D4667" w:rsidRPr="0072034D">
        <w:rPr>
          <w:rFonts w:ascii="Times New Roman" w:hAnsi="Times New Roman"/>
          <w:color w:val="000000"/>
          <w:sz w:val="22"/>
          <w:szCs w:val="22"/>
        </w:rPr>
        <w:t xml:space="preserve"> </w:t>
      </w:r>
    </w:p>
    <w:p w14:paraId="55C68E50" w14:textId="77777777" w:rsidR="0070521D" w:rsidRPr="0072034D" w:rsidRDefault="0070521D" w:rsidP="00F83595">
      <w:pPr>
        <w:pStyle w:val="a3"/>
        <w:jc w:val="both"/>
        <w:rPr>
          <w:rFonts w:ascii="Times New Roman" w:hAnsi="Times New Roman"/>
          <w:color w:val="000000"/>
          <w:sz w:val="22"/>
          <w:szCs w:val="22"/>
        </w:rPr>
      </w:pPr>
      <w:r w:rsidRPr="0072034D">
        <w:rPr>
          <w:rFonts w:ascii="Times New Roman" w:hAnsi="Times New Roman"/>
          <w:color w:val="000000"/>
          <w:sz w:val="22"/>
          <w:szCs w:val="22"/>
        </w:rPr>
        <w:t xml:space="preserve">10.7. </w:t>
      </w:r>
      <w:r w:rsidRPr="0072034D">
        <w:rPr>
          <w:rFonts w:ascii="Times New Roman" w:hAnsi="Times New Roman"/>
          <w:sz w:val="22"/>
          <w:szCs w:val="22"/>
        </w:rPr>
        <w:t>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у системі Вчасно - https://edo.vchasno.ua/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w:t>
      </w:r>
    </w:p>
    <w:p w14:paraId="3D4E81CF" w14:textId="77777777" w:rsidR="00F63DEF" w:rsidRPr="0072034D" w:rsidRDefault="0043573C" w:rsidP="00F83595">
      <w:pPr>
        <w:pStyle w:val="a3"/>
        <w:jc w:val="both"/>
        <w:rPr>
          <w:rFonts w:ascii="Times New Roman" w:hAnsi="Times New Roman"/>
          <w:color w:val="000000"/>
          <w:sz w:val="22"/>
          <w:szCs w:val="22"/>
        </w:rPr>
      </w:pPr>
      <w:r w:rsidRPr="0072034D">
        <w:rPr>
          <w:rFonts w:ascii="Times New Roman" w:hAnsi="Times New Roman"/>
          <w:color w:val="000000"/>
          <w:sz w:val="22"/>
          <w:szCs w:val="22"/>
        </w:rPr>
        <w:t>10</w:t>
      </w:r>
      <w:r w:rsidR="00C45D11" w:rsidRPr="0072034D">
        <w:rPr>
          <w:rFonts w:ascii="Times New Roman" w:hAnsi="Times New Roman"/>
          <w:color w:val="000000"/>
          <w:sz w:val="22"/>
          <w:szCs w:val="22"/>
        </w:rPr>
        <w:t>.</w:t>
      </w:r>
      <w:r w:rsidR="0070521D" w:rsidRPr="0072034D">
        <w:rPr>
          <w:rFonts w:ascii="Times New Roman" w:hAnsi="Times New Roman"/>
          <w:color w:val="000000"/>
          <w:sz w:val="22"/>
          <w:szCs w:val="22"/>
        </w:rPr>
        <w:t>8</w:t>
      </w:r>
      <w:r w:rsidR="00C45D11" w:rsidRPr="0072034D">
        <w:rPr>
          <w:rFonts w:ascii="Times New Roman" w:hAnsi="Times New Roman"/>
          <w:color w:val="000000"/>
          <w:sz w:val="22"/>
          <w:szCs w:val="22"/>
        </w:rPr>
        <w:t xml:space="preserve">. </w:t>
      </w:r>
      <w:r w:rsidR="00F63DEF" w:rsidRPr="0072034D">
        <w:rPr>
          <w:rFonts w:ascii="Times New Roman" w:hAnsi="Times New Roman"/>
          <w:color w:val="000000"/>
          <w:sz w:val="22"/>
          <w:szCs w:val="22"/>
        </w:rPr>
        <w:t>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p w14:paraId="07D6A783" w14:textId="77777777" w:rsidR="00EB4F7D" w:rsidRPr="0072034D" w:rsidRDefault="00EB4F7D" w:rsidP="00F83595">
      <w:pPr>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1</w:t>
      </w:r>
      <w:r w:rsidR="0043573C" w:rsidRPr="0072034D">
        <w:rPr>
          <w:rFonts w:ascii="Times New Roman" w:hAnsi="Times New Roman"/>
          <w:b/>
          <w:bCs/>
          <w:color w:val="000000"/>
          <w:sz w:val="22"/>
          <w:szCs w:val="22"/>
          <w:lang w:val="uk-UA"/>
        </w:rPr>
        <w:t>1</w:t>
      </w:r>
      <w:r w:rsidRPr="0072034D">
        <w:rPr>
          <w:rFonts w:ascii="Times New Roman" w:hAnsi="Times New Roman"/>
          <w:b/>
          <w:bCs/>
          <w:color w:val="000000"/>
          <w:sz w:val="22"/>
          <w:szCs w:val="22"/>
          <w:lang w:val="uk-UA"/>
        </w:rPr>
        <w:t>. АДРЕСИ МІСЦЕЗНАХОДЖЕННЯ ТА БАНКІВСЬКІ РЕКВІЗИТИ СТОРІН</w:t>
      </w:r>
    </w:p>
    <w:tbl>
      <w:tblPr>
        <w:tblW w:w="9214" w:type="dxa"/>
        <w:tblInd w:w="108" w:type="dxa"/>
        <w:tblLayout w:type="fixed"/>
        <w:tblLook w:val="01E0" w:firstRow="1" w:lastRow="1" w:firstColumn="1" w:lastColumn="1" w:noHBand="0" w:noVBand="0"/>
      </w:tblPr>
      <w:tblGrid>
        <w:gridCol w:w="5245"/>
        <w:gridCol w:w="3969"/>
      </w:tblGrid>
      <w:tr w:rsidR="00A879FF" w:rsidRPr="0072034D" w14:paraId="32401715" w14:textId="77777777" w:rsidTr="00910528">
        <w:tc>
          <w:tcPr>
            <w:tcW w:w="5245" w:type="dxa"/>
          </w:tcPr>
          <w:p w14:paraId="50E500BD" w14:textId="77777777" w:rsidR="00EB4F7D" w:rsidRPr="0072034D" w:rsidRDefault="00EC1A0F" w:rsidP="00F83595">
            <w:pPr>
              <w:jc w:val="center"/>
              <w:rPr>
                <w:rFonts w:ascii="Times New Roman" w:hAnsi="Times New Roman"/>
                <w:b/>
                <w:bCs/>
                <w:color w:val="000000"/>
                <w:sz w:val="22"/>
                <w:szCs w:val="22"/>
                <w:u w:val="single"/>
                <w:lang w:val="uk-UA"/>
              </w:rPr>
            </w:pPr>
            <w:r w:rsidRPr="0072034D">
              <w:rPr>
                <w:rFonts w:ascii="Times New Roman" w:hAnsi="Times New Roman"/>
                <w:b/>
                <w:bCs/>
                <w:color w:val="000000"/>
                <w:sz w:val="22"/>
                <w:szCs w:val="22"/>
                <w:u w:val="single"/>
                <w:lang w:val="uk-UA"/>
              </w:rPr>
              <w:t>П</w:t>
            </w:r>
            <w:r w:rsidR="00F93120" w:rsidRPr="0072034D">
              <w:rPr>
                <w:rFonts w:ascii="Times New Roman" w:hAnsi="Times New Roman"/>
                <w:b/>
                <w:bCs/>
                <w:color w:val="000000"/>
                <w:sz w:val="22"/>
                <w:szCs w:val="22"/>
                <w:u w:val="single"/>
                <w:lang w:val="uk-UA"/>
              </w:rPr>
              <w:t>Р</w:t>
            </w:r>
            <w:r w:rsidRPr="0072034D">
              <w:rPr>
                <w:rFonts w:ascii="Times New Roman" w:hAnsi="Times New Roman"/>
                <w:b/>
                <w:bCs/>
                <w:color w:val="000000"/>
                <w:sz w:val="22"/>
                <w:szCs w:val="22"/>
                <w:u w:val="single"/>
                <w:lang w:val="uk-UA"/>
              </w:rPr>
              <w:t>ОДАВЕЦЬ</w:t>
            </w:r>
          </w:p>
          <w:p w14:paraId="7C5A3CAE" w14:textId="77777777" w:rsidR="00C35AB1" w:rsidRPr="0072034D" w:rsidRDefault="00C35AB1" w:rsidP="00F83595">
            <w:pPr>
              <w:jc w:val="both"/>
              <w:rPr>
                <w:rFonts w:ascii="Times New Roman" w:hAnsi="Times New Roman"/>
                <w:b/>
                <w:sz w:val="22"/>
                <w:szCs w:val="22"/>
                <w:lang w:val="uk-UA"/>
              </w:rPr>
            </w:pPr>
          </w:p>
          <w:p w14:paraId="2CD6E03D" w14:textId="77777777" w:rsidR="00E259CA" w:rsidRPr="0072034D" w:rsidRDefault="00E259CA" w:rsidP="00F83595">
            <w:pPr>
              <w:jc w:val="both"/>
              <w:rPr>
                <w:rFonts w:ascii="Times New Roman" w:hAnsi="Times New Roman"/>
                <w:b/>
                <w:sz w:val="22"/>
                <w:szCs w:val="22"/>
                <w:lang w:val="uk-UA"/>
              </w:rPr>
            </w:pPr>
          </w:p>
          <w:p w14:paraId="4A6555E8" w14:textId="77777777" w:rsidR="00E259CA" w:rsidRPr="0072034D" w:rsidRDefault="00E259CA" w:rsidP="00F83595">
            <w:pPr>
              <w:jc w:val="both"/>
              <w:rPr>
                <w:rFonts w:ascii="Times New Roman" w:hAnsi="Times New Roman"/>
                <w:b/>
                <w:sz w:val="22"/>
                <w:szCs w:val="22"/>
                <w:lang w:val="uk-UA"/>
              </w:rPr>
            </w:pPr>
          </w:p>
          <w:p w14:paraId="2C9D85A4" w14:textId="77777777" w:rsidR="00E259CA" w:rsidRPr="0072034D" w:rsidRDefault="00E259CA" w:rsidP="00F83595">
            <w:pPr>
              <w:jc w:val="both"/>
              <w:rPr>
                <w:rFonts w:ascii="Times New Roman" w:hAnsi="Times New Roman"/>
                <w:b/>
                <w:sz w:val="22"/>
                <w:szCs w:val="22"/>
                <w:lang w:val="uk-UA"/>
              </w:rPr>
            </w:pPr>
          </w:p>
          <w:p w14:paraId="321CAEAF" w14:textId="77777777" w:rsidR="00E259CA" w:rsidRPr="0072034D" w:rsidRDefault="00E259CA" w:rsidP="00F83595">
            <w:pPr>
              <w:jc w:val="both"/>
              <w:rPr>
                <w:rFonts w:ascii="Times New Roman" w:hAnsi="Times New Roman"/>
                <w:b/>
                <w:sz w:val="22"/>
                <w:szCs w:val="22"/>
                <w:lang w:val="uk-UA"/>
              </w:rPr>
            </w:pPr>
          </w:p>
          <w:p w14:paraId="11663BB4" w14:textId="77777777" w:rsidR="00E259CA" w:rsidRPr="0072034D" w:rsidRDefault="00E259CA" w:rsidP="00F83595">
            <w:pPr>
              <w:jc w:val="both"/>
              <w:rPr>
                <w:rFonts w:ascii="Times New Roman" w:hAnsi="Times New Roman"/>
                <w:b/>
                <w:sz w:val="22"/>
                <w:szCs w:val="22"/>
                <w:lang w:val="uk-UA"/>
              </w:rPr>
            </w:pPr>
          </w:p>
          <w:p w14:paraId="1A0D30D9" w14:textId="77777777" w:rsidR="00E259CA" w:rsidRPr="0072034D" w:rsidRDefault="00E259CA" w:rsidP="00F83595">
            <w:pPr>
              <w:jc w:val="both"/>
              <w:rPr>
                <w:rFonts w:ascii="Times New Roman" w:hAnsi="Times New Roman"/>
                <w:b/>
                <w:sz w:val="22"/>
                <w:szCs w:val="22"/>
                <w:lang w:val="uk-UA"/>
              </w:rPr>
            </w:pPr>
          </w:p>
          <w:p w14:paraId="0717C11D" w14:textId="77777777" w:rsidR="00E259CA" w:rsidRPr="0072034D" w:rsidRDefault="00E259CA" w:rsidP="00F83595">
            <w:pPr>
              <w:jc w:val="both"/>
              <w:rPr>
                <w:rFonts w:ascii="Times New Roman" w:hAnsi="Times New Roman"/>
                <w:b/>
                <w:sz w:val="22"/>
                <w:szCs w:val="22"/>
                <w:lang w:val="uk-UA"/>
              </w:rPr>
            </w:pPr>
          </w:p>
          <w:p w14:paraId="35582591" w14:textId="77777777" w:rsidR="00E259CA" w:rsidRPr="0072034D" w:rsidRDefault="00E259CA" w:rsidP="00F83595">
            <w:pPr>
              <w:jc w:val="both"/>
              <w:rPr>
                <w:rFonts w:ascii="Times New Roman" w:hAnsi="Times New Roman"/>
                <w:b/>
                <w:sz w:val="22"/>
                <w:szCs w:val="22"/>
                <w:lang w:val="uk-UA"/>
              </w:rPr>
            </w:pPr>
          </w:p>
          <w:p w14:paraId="11A5EFB7" w14:textId="77777777" w:rsidR="004300BD" w:rsidRPr="0072034D" w:rsidRDefault="004300BD" w:rsidP="00F83595">
            <w:pPr>
              <w:rPr>
                <w:rFonts w:ascii="Times New Roman" w:hAnsi="Times New Roman"/>
                <w:b/>
                <w:sz w:val="22"/>
                <w:szCs w:val="22"/>
                <w:lang w:val="uk-UA"/>
              </w:rPr>
            </w:pPr>
            <w:r w:rsidRPr="0072034D">
              <w:rPr>
                <w:rFonts w:ascii="Times New Roman" w:hAnsi="Times New Roman"/>
                <w:b/>
                <w:sz w:val="22"/>
                <w:szCs w:val="22"/>
                <w:lang w:val="uk-UA"/>
              </w:rPr>
              <w:t xml:space="preserve">_____________________  </w:t>
            </w:r>
          </w:p>
          <w:p w14:paraId="25E9F043" w14:textId="77777777" w:rsidR="00EB4F7D" w:rsidRPr="0072034D" w:rsidRDefault="00EB4F7D" w:rsidP="00F83595">
            <w:pPr>
              <w:jc w:val="both"/>
              <w:rPr>
                <w:rFonts w:ascii="Times New Roman" w:hAnsi="Times New Roman"/>
                <w:b/>
                <w:bCs/>
                <w:color w:val="000000"/>
                <w:sz w:val="22"/>
                <w:szCs w:val="22"/>
                <w:lang w:val="uk-UA"/>
              </w:rPr>
            </w:pPr>
          </w:p>
        </w:tc>
        <w:tc>
          <w:tcPr>
            <w:tcW w:w="3969" w:type="dxa"/>
          </w:tcPr>
          <w:p w14:paraId="1AB2F756" w14:textId="77777777" w:rsidR="00C601B2" w:rsidRPr="0072034D" w:rsidRDefault="00EC1A0F" w:rsidP="00F83595">
            <w:pPr>
              <w:jc w:val="center"/>
              <w:rPr>
                <w:rFonts w:ascii="Times New Roman" w:hAnsi="Times New Roman"/>
                <w:b/>
                <w:bCs/>
                <w:color w:val="000000"/>
                <w:sz w:val="22"/>
                <w:szCs w:val="22"/>
                <w:u w:val="single"/>
                <w:lang w:val="uk-UA"/>
              </w:rPr>
            </w:pPr>
            <w:r w:rsidRPr="0072034D">
              <w:rPr>
                <w:rFonts w:ascii="Times New Roman" w:hAnsi="Times New Roman"/>
                <w:b/>
                <w:bCs/>
                <w:color w:val="000000"/>
                <w:sz w:val="22"/>
                <w:szCs w:val="22"/>
                <w:u w:val="single"/>
                <w:lang w:val="uk-UA"/>
              </w:rPr>
              <w:lastRenderedPageBreak/>
              <w:t>ПОКУПЕЦЬ</w:t>
            </w:r>
          </w:p>
          <w:p w14:paraId="5EC74C2C" w14:textId="77777777" w:rsidR="00D23BA7" w:rsidRPr="0072034D" w:rsidRDefault="00D23BA7" w:rsidP="00F83595">
            <w:pPr>
              <w:pBdr>
                <w:top w:val="nil"/>
                <w:left w:val="nil"/>
                <w:bottom w:val="nil"/>
                <w:right w:val="nil"/>
                <w:between w:val="nil"/>
              </w:pBdr>
              <w:jc w:val="both"/>
              <w:rPr>
                <w:rFonts w:ascii="Times New Roman" w:hAnsi="Times New Roman"/>
                <w:color w:val="000000"/>
                <w:sz w:val="22"/>
                <w:szCs w:val="22"/>
              </w:rPr>
            </w:pPr>
            <w:proofErr w:type="spellStart"/>
            <w:r w:rsidRPr="0072034D">
              <w:rPr>
                <w:rFonts w:ascii="Times New Roman" w:hAnsi="Times New Roman"/>
                <w:b/>
                <w:color w:val="000000"/>
                <w:sz w:val="22"/>
                <w:szCs w:val="22"/>
              </w:rPr>
              <w:t>Міжнародна</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благодійна</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організація</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Благодійний</w:t>
            </w:r>
            <w:proofErr w:type="spellEnd"/>
            <w:r w:rsidRPr="0072034D">
              <w:rPr>
                <w:rFonts w:ascii="Times New Roman" w:hAnsi="Times New Roman"/>
                <w:b/>
                <w:color w:val="000000"/>
                <w:sz w:val="22"/>
                <w:szCs w:val="22"/>
              </w:rPr>
              <w:t xml:space="preserve"> </w:t>
            </w:r>
            <w:proofErr w:type="gramStart"/>
            <w:r w:rsidRPr="0072034D">
              <w:rPr>
                <w:rFonts w:ascii="Times New Roman" w:hAnsi="Times New Roman"/>
                <w:b/>
                <w:color w:val="000000"/>
                <w:sz w:val="22"/>
                <w:szCs w:val="22"/>
              </w:rPr>
              <w:t>фонд  «</w:t>
            </w:r>
            <w:proofErr w:type="gramEnd"/>
            <w:r w:rsidRPr="0072034D">
              <w:rPr>
                <w:rFonts w:ascii="Times New Roman" w:hAnsi="Times New Roman"/>
                <w:b/>
                <w:color w:val="000000"/>
                <w:sz w:val="22"/>
                <w:szCs w:val="22"/>
              </w:rPr>
              <w:t xml:space="preserve">СОС </w:t>
            </w:r>
            <w:proofErr w:type="spellStart"/>
            <w:r w:rsidRPr="0072034D">
              <w:rPr>
                <w:rFonts w:ascii="Times New Roman" w:hAnsi="Times New Roman"/>
                <w:b/>
                <w:color w:val="000000"/>
                <w:sz w:val="22"/>
                <w:szCs w:val="22"/>
              </w:rPr>
              <w:t>Дитячі</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Містечка</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Україна</w:t>
            </w:r>
            <w:proofErr w:type="spellEnd"/>
          </w:p>
          <w:p w14:paraId="1EC21B17" w14:textId="77777777" w:rsidR="00D23BA7" w:rsidRPr="0072034D" w:rsidRDefault="00D23BA7" w:rsidP="00F83595">
            <w:pPr>
              <w:pBdr>
                <w:top w:val="nil"/>
                <w:left w:val="nil"/>
                <w:bottom w:val="nil"/>
                <w:right w:val="nil"/>
                <w:between w:val="nil"/>
              </w:pBdr>
              <w:jc w:val="both"/>
              <w:rPr>
                <w:rFonts w:ascii="Times New Roman" w:hAnsi="Times New Roman"/>
                <w:color w:val="000000"/>
                <w:sz w:val="22"/>
                <w:szCs w:val="22"/>
              </w:rPr>
            </w:pPr>
            <w:r w:rsidRPr="0072034D">
              <w:rPr>
                <w:rFonts w:ascii="Times New Roman" w:hAnsi="Times New Roman"/>
                <w:color w:val="000000"/>
                <w:sz w:val="22"/>
                <w:szCs w:val="22"/>
              </w:rPr>
              <w:t xml:space="preserve">02099 м. </w:t>
            </w:r>
            <w:proofErr w:type="spellStart"/>
            <w:r w:rsidRPr="0072034D">
              <w:rPr>
                <w:rFonts w:ascii="Times New Roman" w:hAnsi="Times New Roman"/>
                <w:color w:val="000000"/>
                <w:sz w:val="22"/>
                <w:szCs w:val="22"/>
              </w:rPr>
              <w:t>Київ</w:t>
            </w:r>
            <w:proofErr w:type="spellEnd"/>
            <w:r w:rsidRPr="0072034D">
              <w:rPr>
                <w:rFonts w:ascii="Times New Roman" w:hAnsi="Times New Roman"/>
                <w:color w:val="000000"/>
                <w:sz w:val="22"/>
                <w:szCs w:val="22"/>
              </w:rPr>
              <w:t xml:space="preserve"> </w:t>
            </w:r>
            <w:proofErr w:type="spellStart"/>
            <w:r w:rsidRPr="0072034D">
              <w:rPr>
                <w:rFonts w:ascii="Times New Roman" w:hAnsi="Times New Roman"/>
                <w:color w:val="000000"/>
                <w:sz w:val="22"/>
                <w:szCs w:val="22"/>
              </w:rPr>
              <w:t>вул</w:t>
            </w:r>
            <w:proofErr w:type="spellEnd"/>
            <w:r w:rsidRPr="0072034D">
              <w:rPr>
                <w:rFonts w:ascii="Times New Roman" w:hAnsi="Times New Roman"/>
                <w:color w:val="000000"/>
                <w:sz w:val="22"/>
                <w:szCs w:val="22"/>
              </w:rPr>
              <w:t xml:space="preserve">. </w:t>
            </w:r>
            <w:proofErr w:type="spellStart"/>
            <w:r w:rsidRPr="0072034D">
              <w:rPr>
                <w:rFonts w:ascii="Times New Roman" w:hAnsi="Times New Roman"/>
                <w:color w:val="000000"/>
                <w:sz w:val="22"/>
                <w:szCs w:val="22"/>
              </w:rPr>
              <w:t>Бориспільська</w:t>
            </w:r>
            <w:proofErr w:type="spellEnd"/>
            <w:r w:rsidRPr="0072034D">
              <w:rPr>
                <w:rFonts w:ascii="Times New Roman" w:hAnsi="Times New Roman"/>
                <w:color w:val="000000"/>
                <w:sz w:val="22"/>
                <w:szCs w:val="22"/>
              </w:rPr>
              <w:t xml:space="preserve">, 6 </w:t>
            </w:r>
            <w:proofErr w:type="spellStart"/>
            <w:r w:rsidRPr="0072034D">
              <w:rPr>
                <w:rFonts w:ascii="Times New Roman" w:hAnsi="Times New Roman"/>
                <w:color w:val="000000"/>
                <w:sz w:val="22"/>
                <w:szCs w:val="22"/>
              </w:rPr>
              <w:t>секція</w:t>
            </w:r>
            <w:proofErr w:type="spellEnd"/>
            <w:r w:rsidRPr="0072034D">
              <w:rPr>
                <w:rFonts w:ascii="Times New Roman" w:hAnsi="Times New Roman"/>
                <w:color w:val="000000"/>
                <w:sz w:val="22"/>
                <w:szCs w:val="22"/>
              </w:rPr>
              <w:t xml:space="preserve"> 3</w:t>
            </w:r>
            <w:r w:rsidRPr="0072034D">
              <w:rPr>
                <w:rFonts w:ascii="Times New Roman" w:hAnsi="Times New Roman"/>
                <w:b/>
                <w:color w:val="000000"/>
                <w:sz w:val="22"/>
                <w:szCs w:val="22"/>
              </w:rPr>
              <w:t xml:space="preserve"> </w:t>
            </w:r>
          </w:p>
          <w:p w14:paraId="1795F270" w14:textId="77777777" w:rsidR="00D23BA7" w:rsidRPr="0072034D" w:rsidRDefault="00D23BA7" w:rsidP="00F83595">
            <w:pPr>
              <w:pBdr>
                <w:top w:val="nil"/>
                <w:left w:val="nil"/>
                <w:bottom w:val="nil"/>
                <w:right w:val="nil"/>
                <w:between w:val="nil"/>
              </w:pBdr>
              <w:jc w:val="both"/>
              <w:rPr>
                <w:rFonts w:ascii="Times New Roman" w:hAnsi="Times New Roman"/>
                <w:color w:val="000000"/>
                <w:sz w:val="22"/>
                <w:szCs w:val="22"/>
              </w:rPr>
            </w:pPr>
            <w:r w:rsidRPr="0072034D">
              <w:rPr>
                <w:rFonts w:ascii="Times New Roman" w:hAnsi="Times New Roman"/>
                <w:color w:val="000000"/>
                <w:sz w:val="22"/>
                <w:szCs w:val="22"/>
              </w:rPr>
              <w:t>Код ЄДРПОУ 34183275</w:t>
            </w:r>
          </w:p>
          <w:p w14:paraId="6E826530" w14:textId="77777777" w:rsidR="00D23BA7" w:rsidRPr="0072034D" w:rsidRDefault="00D23BA7" w:rsidP="00F83595">
            <w:pPr>
              <w:pBdr>
                <w:top w:val="nil"/>
                <w:left w:val="nil"/>
                <w:bottom w:val="nil"/>
                <w:right w:val="nil"/>
                <w:between w:val="nil"/>
              </w:pBdr>
              <w:jc w:val="both"/>
              <w:rPr>
                <w:rFonts w:ascii="Times New Roman" w:hAnsi="Times New Roman"/>
                <w:color w:val="000000"/>
                <w:sz w:val="22"/>
                <w:szCs w:val="22"/>
              </w:rPr>
            </w:pPr>
            <w:r w:rsidRPr="0072034D">
              <w:rPr>
                <w:rFonts w:ascii="Times New Roman" w:hAnsi="Times New Roman"/>
                <w:color w:val="000000"/>
                <w:sz w:val="22"/>
                <w:szCs w:val="22"/>
              </w:rPr>
              <w:t>Тел. 044 232 95 81</w:t>
            </w:r>
          </w:p>
          <w:p w14:paraId="1B70CC9D" w14:textId="77777777" w:rsidR="00D23BA7" w:rsidRPr="0072034D" w:rsidRDefault="00D23BA7" w:rsidP="00F83595">
            <w:pPr>
              <w:pBdr>
                <w:top w:val="nil"/>
                <w:left w:val="nil"/>
                <w:bottom w:val="nil"/>
                <w:right w:val="nil"/>
                <w:between w:val="nil"/>
              </w:pBdr>
              <w:jc w:val="both"/>
              <w:rPr>
                <w:rFonts w:ascii="Times New Roman" w:hAnsi="Times New Roman"/>
                <w:color w:val="000000"/>
                <w:sz w:val="22"/>
                <w:szCs w:val="22"/>
              </w:rPr>
            </w:pPr>
          </w:p>
          <w:p w14:paraId="51666559" w14:textId="77777777" w:rsidR="000B03B2" w:rsidRPr="0072034D" w:rsidRDefault="000B03B2" w:rsidP="00F83595">
            <w:pPr>
              <w:pBdr>
                <w:top w:val="nil"/>
                <w:left w:val="nil"/>
                <w:bottom w:val="nil"/>
                <w:right w:val="nil"/>
                <w:between w:val="nil"/>
              </w:pBdr>
              <w:jc w:val="both"/>
              <w:rPr>
                <w:rFonts w:ascii="Times New Roman" w:hAnsi="Times New Roman"/>
                <w:b/>
                <w:color w:val="000000"/>
                <w:sz w:val="22"/>
                <w:szCs w:val="22"/>
              </w:rPr>
            </w:pPr>
          </w:p>
          <w:p w14:paraId="604AD7A7" w14:textId="77777777" w:rsidR="00CA0B79" w:rsidRPr="0072034D" w:rsidRDefault="00D23BA7" w:rsidP="0072034D">
            <w:pPr>
              <w:pBdr>
                <w:top w:val="nil"/>
                <w:left w:val="nil"/>
                <w:bottom w:val="nil"/>
                <w:right w:val="nil"/>
                <w:between w:val="nil"/>
              </w:pBdr>
              <w:jc w:val="both"/>
              <w:rPr>
                <w:rFonts w:ascii="Times New Roman" w:hAnsi="Times New Roman"/>
                <w:b/>
                <w:color w:val="000000"/>
                <w:sz w:val="22"/>
                <w:szCs w:val="22"/>
              </w:rPr>
            </w:pPr>
            <w:r w:rsidRPr="0072034D">
              <w:rPr>
                <w:rFonts w:ascii="Times New Roman" w:hAnsi="Times New Roman"/>
                <w:b/>
                <w:color w:val="000000"/>
                <w:sz w:val="22"/>
                <w:szCs w:val="22"/>
              </w:rPr>
              <w:t>Директор</w:t>
            </w:r>
            <w:r w:rsidR="0072034D">
              <w:rPr>
                <w:rFonts w:ascii="Times New Roman" w:hAnsi="Times New Roman"/>
                <w:b/>
                <w:color w:val="000000"/>
                <w:sz w:val="22"/>
                <w:szCs w:val="22"/>
                <w:lang w:val="uk-UA"/>
              </w:rPr>
              <w:t xml:space="preserve"> </w:t>
            </w:r>
            <w:r w:rsidR="00C35AB1" w:rsidRPr="0072034D">
              <w:rPr>
                <w:rFonts w:ascii="Times New Roman" w:hAnsi="Times New Roman"/>
                <w:b/>
                <w:bCs/>
                <w:color w:val="000000"/>
                <w:sz w:val="22"/>
                <w:szCs w:val="22"/>
                <w:lang w:val="uk-UA"/>
              </w:rPr>
              <w:t>___</w:t>
            </w:r>
            <w:r w:rsidRPr="0072034D">
              <w:rPr>
                <w:rFonts w:ascii="Times New Roman" w:hAnsi="Times New Roman"/>
                <w:b/>
                <w:bCs/>
                <w:color w:val="000000"/>
                <w:sz w:val="22"/>
                <w:szCs w:val="22"/>
                <w:lang w:val="uk-UA"/>
              </w:rPr>
              <w:t>________</w:t>
            </w:r>
            <w:r w:rsidR="0072034D">
              <w:rPr>
                <w:rFonts w:ascii="Times New Roman" w:hAnsi="Times New Roman"/>
                <w:b/>
                <w:bCs/>
                <w:color w:val="000000"/>
                <w:sz w:val="22"/>
                <w:szCs w:val="22"/>
                <w:lang w:val="uk-UA"/>
              </w:rPr>
              <w:t xml:space="preserve"> </w:t>
            </w:r>
            <w:proofErr w:type="spellStart"/>
            <w:r w:rsidRPr="0072034D">
              <w:rPr>
                <w:rFonts w:ascii="Times New Roman" w:hAnsi="Times New Roman"/>
                <w:b/>
                <w:bCs/>
                <w:color w:val="000000"/>
                <w:sz w:val="22"/>
                <w:szCs w:val="22"/>
                <w:lang w:val="uk-UA"/>
              </w:rPr>
              <w:t>Лукашов</w:t>
            </w:r>
            <w:proofErr w:type="spellEnd"/>
            <w:r w:rsidRPr="0072034D">
              <w:rPr>
                <w:rFonts w:ascii="Times New Roman" w:hAnsi="Times New Roman"/>
                <w:b/>
                <w:bCs/>
                <w:color w:val="000000"/>
                <w:sz w:val="22"/>
                <w:szCs w:val="22"/>
                <w:lang w:val="uk-UA"/>
              </w:rPr>
              <w:t xml:space="preserve"> С.С.</w:t>
            </w:r>
          </w:p>
        </w:tc>
      </w:tr>
    </w:tbl>
    <w:p w14:paraId="5FC24C4E" w14:textId="77777777" w:rsidR="0072034D" w:rsidRPr="0072034D" w:rsidRDefault="00645B1B" w:rsidP="0072034D">
      <w:pPr>
        <w:jc w:val="right"/>
        <w:rPr>
          <w:rFonts w:ascii="Times New Roman" w:hAnsi="Times New Roman"/>
          <w:b/>
          <w:bCs/>
          <w:color w:val="000000"/>
          <w:sz w:val="22"/>
          <w:szCs w:val="22"/>
          <w:lang w:val="uk-UA"/>
        </w:rPr>
      </w:pPr>
      <w:r w:rsidRPr="0070521D">
        <w:rPr>
          <w:rFonts w:ascii="Times New Roman" w:hAnsi="Times New Roman"/>
          <w:b/>
          <w:bCs/>
          <w:color w:val="000000"/>
          <w:lang w:val="uk-UA"/>
        </w:rPr>
        <w:lastRenderedPageBreak/>
        <w:br w:type="page"/>
      </w:r>
      <w:r w:rsidR="0072034D" w:rsidRPr="0072034D">
        <w:rPr>
          <w:rFonts w:ascii="Times New Roman" w:hAnsi="Times New Roman"/>
          <w:b/>
          <w:bCs/>
          <w:color w:val="000000"/>
          <w:sz w:val="22"/>
          <w:szCs w:val="22"/>
          <w:lang w:val="uk-UA"/>
        </w:rPr>
        <w:lastRenderedPageBreak/>
        <w:t xml:space="preserve">Додаток № 1 </w:t>
      </w:r>
    </w:p>
    <w:p w14:paraId="3BF637B5" w14:textId="77777777" w:rsidR="00D9441E" w:rsidRPr="0072034D" w:rsidRDefault="00D9441E" w:rsidP="0072034D">
      <w:pPr>
        <w:jc w:val="right"/>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до Договору поставки  від</w:t>
      </w:r>
      <w:r w:rsidR="00AE00A9" w:rsidRPr="0072034D">
        <w:rPr>
          <w:rFonts w:ascii="Times New Roman" w:hAnsi="Times New Roman"/>
          <w:b/>
          <w:bCs/>
          <w:color w:val="000000"/>
          <w:sz w:val="22"/>
          <w:szCs w:val="22"/>
          <w:lang w:val="uk-UA"/>
        </w:rPr>
        <w:t xml:space="preserve"> </w:t>
      </w:r>
      <w:r w:rsidR="0072034D" w:rsidRPr="0072034D">
        <w:rPr>
          <w:rFonts w:ascii="Times New Roman" w:hAnsi="Times New Roman"/>
          <w:b/>
          <w:bCs/>
          <w:color w:val="000000"/>
          <w:sz w:val="22"/>
          <w:szCs w:val="22"/>
          <w:lang w:val="uk-UA"/>
        </w:rPr>
        <w:t xml:space="preserve">________2024  </w:t>
      </w:r>
      <w:r w:rsidRPr="0072034D">
        <w:rPr>
          <w:rFonts w:ascii="Times New Roman" w:hAnsi="Times New Roman"/>
          <w:b/>
          <w:bCs/>
          <w:color w:val="000000"/>
          <w:sz w:val="22"/>
          <w:szCs w:val="22"/>
          <w:lang w:val="uk-UA"/>
        </w:rPr>
        <w:t>року</w:t>
      </w:r>
    </w:p>
    <w:p w14:paraId="6FC3FFC1" w14:textId="77777777" w:rsidR="0072034D" w:rsidRPr="0072034D" w:rsidRDefault="0072034D" w:rsidP="0072034D">
      <w:pPr>
        <w:jc w:val="center"/>
        <w:rPr>
          <w:rFonts w:ascii="Times New Roman" w:hAnsi="Times New Roman"/>
          <w:b/>
          <w:bCs/>
          <w:color w:val="000000"/>
          <w:sz w:val="22"/>
          <w:szCs w:val="22"/>
          <w:lang w:val="uk-UA"/>
        </w:rPr>
      </w:pPr>
    </w:p>
    <w:p w14:paraId="4D37899F" w14:textId="77777777" w:rsidR="0072034D" w:rsidRPr="0072034D" w:rsidRDefault="0072034D" w:rsidP="0072034D">
      <w:pPr>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Специфікація № 1</w:t>
      </w:r>
    </w:p>
    <w:p w14:paraId="66A77200" w14:textId="77777777" w:rsidR="00C45B01" w:rsidRPr="0072034D" w:rsidRDefault="00C45B01" w:rsidP="0072034D">
      <w:pPr>
        <w:spacing w:line="276" w:lineRule="auto"/>
        <w:jc w:val="both"/>
        <w:rPr>
          <w:rFonts w:ascii="Times New Roman" w:hAnsi="Times New Roman"/>
          <w:bCs/>
          <w:color w:val="000000"/>
          <w:sz w:val="22"/>
          <w:szCs w:val="22"/>
          <w:lang w:val="uk-UA"/>
        </w:rPr>
      </w:pPr>
    </w:p>
    <w:p w14:paraId="40CD50A7" w14:textId="77777777" w:rsidR="00D9441E" w:rsidRPr="0072034D" w:rsidRDefault="00D9441E" w:rsidP="0072034D">
      <w:pPr>
        <w:spacing w:line="276" w:lineRule="auto"/>
        <w:ind w:right="-286"/>
        <w:jc w:val="center"/>
        <w:rPr>
          <w:rFonts w:ascii="Times New Roman" w:hAnsi="Times New Roman"/>
          <w:color w:val="000000"/>
          <w:sz w:val="22"/>
          <w:szCs w:val="22"/>
          <w:lang w:val="uk-UA"/>
        </w:rPr>
      </w:pPr>
      <w:r w:rsidRPr="0072034D">
        <w:rPr>
          <w:rFonts w:ascii="Times New Roman" w:hAnsi="Times New Roman"/>
          <w:color w:val="000000"/>
          <w:sz w:val="22"/>
          <w:szCs w:val="22"/>
          <w:lang w:val="uk-UA"/>
        </w:rPr>
        <w:t xml:space="preserve">м. </w:t>
      </w:r>
      <w:r w:rsidR="00174573" w:rsidRPr="0072034D">
        <w:rPr>
          <w:rFonts w:ascii="Times New Roman" w:hAnsi="Times New Roman"/>
          <w:color w:val="000000"/>
          <w:sz w:val="22"/>
          <w:szCs w:val="22"/>
          <w:lang w:val="uk-UA"/>
        </w:rPr>
        <w:t>Київ</w:t>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r>
      <w:r w:rsidRPr="0072034D">
        <w:rPr>
          <w:rFonts w:ascii="Times New Roman" w:hAnsi="Times New Roman"/>
          <w:color w:val="000000"/>
          <w:sz w:val="22"/>
          <w:szCs w:val="22"/>
          <w:lang w:val="uk-UA"/>
        </w:rPr>
        <w:tab/>
        <w:t xml:space="preserve">                  </w:t>
      </w:r>
      <w:r w:rsidR="00942E0A" w:rsidRPr="0072034D">
        <w:rPr>
          <w:rFonts w:ascii="Times New Roman" w:hAnsi="Times New Roman"/>
          <w:color w:val="000000"/>
          <w:sz w:val="22"/>
          <w:szCs w:val="22"/>
          <w:lang w:val="uk-UA"/>
        </w:rPr>
        <w:t>__</w:t>
      </w:r>
      <w:r w:rsidR="0072034D">
        <w:rPr>
          <w:rFonts w:ascii="Times New Roman" w:hAnsi="Times New Roman"/>
          <w:color w:val="000000"/>
          <w:sz w:val="22"/>
          <w:szCs w:val="22"/>
          <w:lang w:val="uk-UA"/>
        </w:rPr>
        <w:t>____________</w:t>
      </w:r>
      <w:r w:rsidR="00942E0A" w:rsidRPr="0072034D">
        <w:rPr>
          <w:rFonts w:ascii="Times New Roman" w:hAnsi="Times New Roman"/>
          <w:color w:val="000000"/>
          <w:sz w:val="22"/>
          <w:szCs w:val="22"/>
          <w:lang w:val="uk-UA"/>
        </w:rPr>
        <w:t xml:space="preserve"> </w:t>
      </w:r>
      <w:r w:rsidR="00CD0747" w:rsidRPr="0072034D">
        <w:rPr>
          <w:rFonts w:ascii="Times New Roman" w:hAnsi="Times New Roman"/>
          <w:color w:val="000000"/>
          <w:sz w:val="22"/>
          <w:szCs w:val="22"/>
          <w:lang w:val="uk-UA"/>
        </w:rPr>
        <w:t xml:space="preserve"> </w:t>
      </w:r>
      <w:r w:rsidRPr="0072034D">
        <w:rPr>
          <w:rFonts w:ascii="Times New Roman" w:hAnsi="Times New Roman"/>
          <w:color w:val="000000"/>
          <w:sz w:val="22"/>
          <w:szCs w:val="22"/>
          <w:lang w:val="uk-UA"/>
        </w:rPr>
        <w:t>202</w:t>
      </w:r>
      <w:r w:rsidR="00942E0A" w:rsidRPr="0072034D">
        <w:rPr>
          <w:rFonts w:ascii="Times New Roman" w:hAnsi="Times New Roman"/>
          <w:color w:val="000000"/>
          <w:sz w:val="22"/>
          <w:szCs w:val="22"/>
          <w:lang w:val="uk-UA"/>
        </w:rPr>
        <w:t>4</w:t>
      </w:r>
      <w:r w:rsidRPr="0072034D">
        <w:rPr>
          <w:rFonts w:ascii="Times New Roman" w:hAnsi="Times New Roman"/>
          <w:color w:val="000000"/>
          <w:sz w:val="22"/>
          <w:szCs w:val="22"/>
          <w:lang w:val="uk-UA"/>
        </w:rPr>
        <w:t xml:space="preserve"> р.</w:t>
      </w:r>
    </w:p>
    <w:p w14:paraId="1F9BEAAA" w14:textId="77777777" w:rsidR="00B25967" w:rsidRPr="0072034D" w:rsidRDefault="00B25967" w:rsidP="0072034D">
      <w:pPr>
        <w:spacing w:line="276" w:lineRule="auto"/>
        <w:jc w:val="both"/>
        <w:rPr>
          <w:rFonts w:ascii="Times New Roman" w:hAnsi="Times New Roman"/>
          <w:color w:val="000000"/>
          <w:sz w:val="22"/>
          <w:szCs w:val="22"/>
          <w:lang w:val="uk-UA"/>
        </w:rPr>
      </w:pPr>
    </w:p>
    <w:p w14:paraId="3B8646FD" w14:textId="77777777" w:rsidR="0072034D" w:rsidRPr="0072034D" w:rsidRDefault="0072034D" w:rsidP="0072034D">
      <w:pPr>
        <w:spacing w:line="276" w:lineRule="auto"/>
        <w:jc w:val="both"/>
        <w:rPr>
          <w:rFonts w:ascii="Times New Roman" w:hAnsi="Times New Roman"/>
          <w:color w:val="00000A"/>
          <w:sz w:val="22"/>
          <w:szCs w:val="22"/>
          <w:lang w:val="uk-UA"/>
        </w:rPr>
      </w:pPr>
      <w:r w:rsidRPr="0072034D">
        <w:rPr>
          <w:rFonts w:ascii="Times New Roman" w:hAnsi="Times New Roman"/>
          <w:b/>
          <w:color w:val="00000A"/>
          <w:sz w:val="22"/>
          <w:szCs w:val="22"/>
          <w:highlight w:val="yellow"/>
          <w:lang w:val="uk-UA"/>
        </w:rPr>
        <w:t>___________________</w:t>
      </w:r>
      <w:r w:rsidRPr="0072034D">
        <w:rPr>
          <w:rFonts w:ascii="Times New Roman" w:hAnsi="Times New Roman"/>
          <w:color w:val="00000A"/>
          <w:sz w:val="22"/>
          <w:szCs w:val="22"/>
          <w:highlight w:val="yellow"/>
          <w:lang w:val="uk-UA"/>
        </w:rPr>
        <w:t>, РНОКПП/ЄДРПОУ _______</w:t>
      </w:r>
      <w:r w:rsidRPr="0072034D">
        <w:rPr>
          <w:rFonts w:ascii="Times New Roman" w:hAnsi="Times New Roman"/>
          <w:color w:val="00000A"/>
          <w:sz w:val="22"/>
          <w:szCs w:val="22"/>
          <w:lang w:val="uk-UA"/>
        </w:rPr>
        <w:t xml:space="preserve"> (надалі – Продавець),   місце розташування: </w:t>
      </w:r>
      <w:r w:rsidRPr="0072034D">
        <w:rPr>
          <w:rFonts w:ascii="Times New Roman" w:hAnsi="Times New Roman"/>
          <w:color w:val="00000A"/>
          <w:sz w:val="22"/>
          <w:szCs w:val="22"/>
          <w:highlight w:val="yellow"/>
          <w:lang w:val="uk-UA"/>
        </w:rPr>
        <w:t>_______________________________,</w:t>
      </w:r>
      <w:r w:rsidRPr="0072034D">
        <w:rPr>
          <w:rFonts w:ascii="Times New Roman" w:hAnsi="Times New Roman"/>
          <w:color w:val="00000A"/>
          <w:sz w:val="22"/>
          <w:szCs w:val="22"/>
          <w:lang w:val="uk-UA"/>
        </w:rPr>
        <w:t xml:space="preserve"> який(яка) діє на підставі  Статуту/запису в Єдиному державному реєстрі юридичних осіб, фізичних осіб-підприємців та громадських формувань про проведення державної реєстрації фізичної особи-підприємця – дата запису: _______; номер запису: _________________ з однієї сторони, та</w:t>
      </w:r>
    </w:p>
    <w:p w14:paraId="295E1979" w14:textId="77777777" w:rsidR="00D9441E" w:rsidRPr="0072034D" w:rsidRDefault="0072034D" w:rsidP="0072034D">
      <w:pPr>
        <w:tabs>
          <w:tab w:val="left" w:pos="142"/>
          <w:tab w:val="center" w:pos="4819"/>
          <w:tab w:val="right" w:pos="9639"/>
        </w:tabs>
        <w:spacing w:line="276" w:lineRule="auto"/>
        <w:jc w:val="both"/>
        <w:rPr>
          <w:rFonts w:ascii="Times New Roman" w:hAnsi="Times New Roman"/>
          <w:color w:val="000000"/>
          <w:sz w:val="22"/>
          <w:szCs w:val="22"/>
          <w:lang w:val="uk-UA"/>
        </w:rPr>
      </w:pPr>
      <w:r w:rsidRPr="0072034D">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72034D">
        <w:rPr>
          <w:rFonts w:ascii="Times New Roman" w:hAnsi="Times New Roman"/>
          <w:color w:val="000000"/>
          <w:sz w:val="22"/>
          <w:szCs w:val="22"/>
          <w:lang w:val="uk-UA"/>
        </w:rPr>
        <w:t>, код ЄДРПОУ - 34183275, місце розташування: 02099 м. Київ вул. Бориспільська, 6 секція 3</w:t>
      </w:r>
      <w:r w:rsidRPr="0072034D">
        <w:rPr>
          <w:rFonts w:ascii="Times New Roman" w:hAnsi="Times New Roman"/>
          <w:b/>
          <w:color w:val="000000"/>
          <w:sz w:val="22"/>
          <w:szCs w:val="22"/>
          <w:lang w:val="uk-UA"/>
        </w:rPr>
        <w:t xml:space="preserve">, </w:t>
      </w:r>
      <w:r w:rsidRPr="0072034D">
        <w:rPr>
          <w:rFonts w:ascii="Times New Roman" w:hAnsi="Times New Roman"/>
          <w:color w:val="000000"/>
          <w:sz w:val="22"/>
          <w:szCs w:val="22"/>
          <w:lang w:val="uk-UA"/>
        </w:rPr>
        <w:t xml:space="preserve">яка є неприбутковою організацією (надалі - Покупець) в особі директора </w:t>
      </w:r>
      <w:proofErr w:type="spellStart"/>
      <w:r w:rsidRPr="0072034D">
        <w:rPr>
          <w:rFonts w:ascii="Times New Roman" w:hAnsi="Times New Roman"/>
          <w:color w:val="000000"/>
          <w:sz w:val="22"/>
          <w:szCs w:val="22"/>
          <w:lang w:val="uk-UA"/>
        </w:rPr>
        <w:t>Лукашова</w:t>
      </w:r>
      <w:proofErr w:type="spellEnd"/>
      <w:r w:rsidRPr="0072034D">
        <w:rPr>
          <w:rFonts w:ascii="Times New Roman" w:hAnsi="Times New Roman"/>
          <w:color w:val="000000"/>
          <w:sz w:val="22"/>
          <w:szCs w:val="22"/>
          <w:lang w:val="uk-UA"/>
        </w:rPr>
        <w:t xml:space="preserve"> Сергія Сергійовича, який діє на підставі Статуту, з іншої сторони (далі разом – Сторони), </w:t>
      </w:r>
      <w:r w:rsidR="00D9441E" w:rsidRPr="0072034D">
        <w:rPr>
          <w:rFonts w:ascii="Times New Roman" w:hAnsi="Times New Roman"/>
          <w:color w:val="000000"/>
          <w:sz w:val="22"/>
          <w:szCs w:val="22"/>
          <w:lang w:val="uk-UA"/>
        </w:rPr>
        <w:t xml:space="preserve">уклали цю Специфікацію № 1 до Договору поставки </w:t>
      </w:r>
      <w:r w:rsidR="00805AD5" w:rsidRPr="0072034D">
        <w:rPr>
          <w:rFonts w:ascii="Times New Roman" w:hAnsi="Times New Roman"/>
          <w:color w:val="000000"/>
          <w:sz w:val="22"/>
          <w:szCs w:val="22"/>
          <w:lang w:val="uk-UA"/>
        </w:rPr>
        <w:t>в</w:t>
      </w:r>
      <w:r w:rsidR="00D9441E" w:rsidRPr="0072034D">
        <w:rPr>
          <w:rFonts w:ascii="Times New Roman" w:hAnsi="Times New Roman"/>
          <w:color w:val="000000"/>
          <w:sz w:val="22"/>
          <w:szCs w:val="22"/>
          <w:lang w:val="uk-UA"/>
        </w:rPr>
        <w:t>ід</w:t>
      </w:r>
      <w:r w:rsidR="00AE00A9" w:rsidRPr="0072034D">
        <w:rPr>
          <w:rFonts w:ascii="Times New Roman" w:hAnsi="Times New Roman"/>
          <w:color w:val="000000"/>
          <w:sz w:val="22"/>
          <w:szCs w:val="22"/>
          <w:lang w:val="uk-UA"/>
        </w:rPr>
        <w:t xml:space="preserve"> </w:t>
      </w:r>
      <w:r w:rsidRPr="0072034D">
        <w:rPr>
          <w:rFonts w:ascii="Times New Roman" w:hAnsi="Times New Roman"/>
          <w:color w:val="000000"/>
          <w:sz w:val="22"/>
          <w:szCs w:val="22"/>
          <w:highlight w:val="yellow"/>
          <w:lang w:val="uk-UA"/>
        </w:rPr>
        <w:t>_______________</w:t>
      </w:r>
      <w:r w:rsidR="00D9441E" w:rsidRPr="0072034D">
        <w:rPr>
          <w:rFonts w:ascii="Times New Roman" w:hAnsi="Times New Roman"/>
          <w:color w:val="000000"/>
          <w:sz w:val="22"/>
          <w:szCs w:val="22"/>
          <w:lang w:val="uk-UA"/>
        </w:rPr>
        <w:t xml:space="preserve">року (далі – «Специфікація») про наступне: </w:t>
      </w:r>
    </w:p>
    <w:p w14:paraId="1A040E53" w14:textId="77777777" w:rsidR="0072034D" w:rsidRPr="0072034D" w:rsidRDefault="0072034D" w:rsidP="00F83595">
      <w:pPr>
        <w:jc w:val="both"/>
        <w:rPr>
          <w:rFonts w:ascii="Times New Roman" w:hAnsi="Times New Roman"/>
          <w:b/>
          <w:bCs/>
          <w:color w:val="000000"/>
          <w:sz w:val="22"/>
          <w:szCs w:val="22"/>
          <w:lang w:val="uk-UA"/>
        </w:rPr>
      </w:pPr>
    </w:p>
    <w:p w14:paraId="28A6580D" w14:textId="77777777" w:rsidR="009344AF" w:rsidRPr="0072034D" w:rsidRDefault="009344AF" w:rsidP="00F83595">
      <w:pPr>
        <w:numPr>
          <w:ilvl w:val="0"/>
          <w:numId w:val="11"/>
        </w:numPr>
        <w:ind w:left="0" w:firstLine="0"/>
        <w:jc w:val="both"/>
        <w:rPr>
          <w:rFonts w:ascii="Times New Roman" w:hAnsi="Times New Roman"/>
          <w:color w:val="000000"/>
          <w:sz w:val="22"/>
          <w:szCs w:val="22"/>
          <w:lang w:val="uk-UA"/>
        </w:rPr>
      </w:pPr>
      <w:r w:rsidRPr="0072034D">
        <w:rPr>
          <w:rFonts w:ascii="Times New Roman" w:hAnsi="Times New Roman"/>
          <w:color w:val="000000"/>
          <w:sz w:val="22"/>
          <w:szCs w:val="22"/>
          <w:lang w:val="uk-UA"/>
        </w:rPr>
        <w:t>Сторони погодили наступні найменування, кількість,</w:t>
      </w:r>
      <w:r w:rsidR="007C0288" w:rsidRPr="0072034D">
        <w:rPr>
          <w:rFonts w:ascii="Times New Roman" w:hAnsi="Times New Roman"/>
          <w:color w:val="000000"/>
          <w:sz w:val="22"/>
          <w:szCs w:val="22"/>
          <w:lang w:val="uk-UA"/>
        </w:rPr>
        <w:t xml:space="preserve"> ціну</w:t>
      </w:r>
      <w:r w:rsidRPr="0072034D">
        <w:rPr>
          <w:rFonts w:ascii="Times New Roman" w:hAnsi="Times New Roman"/>
          <w:color w:val="000000"/>
          <w:sz w:val="22"/>
          <w:szCs w:val="22"/>
          <w:lang w:val="uk-UA"/>
        </w:rPr>
        <w:t xml:space="preserve"> </w:t>
      </w:r>
      <w:r w:rsidR="002E3F12">
        <w:rPr>
          <w:rFonts w:ascii="Times New Roman" w:hAnsi="Times New Roman"/>
          <w:color w:val="000000"/>
          <w:sz w:val="22"/>
          <w:szCs w:val="22"/>
          <w:lang w:val="uk-UA"/>
        </w:rPr>
        <w:t>Товару</w:t>
      </w:r>
      <w:r w:rsidR="007C0288" w:rsidRPr="0072034D">
        <w:rPr>
          <w:rFonts w:ascii="Times New Roman" w:hAnsi="Times New Roman"/>
          <w:color w:val="000000"/>
          <w:sz w:val="22"/>
          <w:szCs w:val="22"/>
          <w:lang w:val="uk-UA"/>
        </w:rPr>
        <w:t>:</w:t>
      </w:r>
      <w:r w:rsidR="007C0288" w:rsidRPr="0072034D">
        <w:rPr>
          <w:rFonts w:ascii="Times New Roman" w:hAnsi="Times New Roman"/>
          <w:b/>
          <w:bCs/>
          <w:color w:val="000000"/>
          <w:sz w:val="22"/>
          <w:szCs w:val="22"/>
          <w:lang w:val="uk-UA"/>
        </w:rPr>
        <w:t xml:space="preserve"> </w:t>
      </w:r>
    </w:p>
    <w:p w14:paraId="108CB2A8" w14:textId="77777777" w:rsidR="001F7064" w:rsidRPr="0072034D" w:rsidRDefault="001F7064" w:rsidP="00F83595">
      <w:pPr>
        <w:jc w:val="both"/>
        <w:rPr>
          <w:rFonts w:ascii="Times New Roman" w:hAnsi="Times New Roman"/>
          <w:color w:val="000000"/>
          <w:sz w:val="22"/>
          <w:szCs w:val="22"/>
          <w:lang w:val="uk-UA"/>
        </w:rPr>
      </w:pPr>
    </w:p>
    <w:tbl>
      <w:tblPr>
        <w:tblW w:w="99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
        <w:gridCol w:w="4914"/>
        <w:gridCol w:w="994"/>
        <w:gridCol w:w="1417"/>
        <w:gridCol w:w="2263"/>
      </w:tblGrid>
      <w:tr w:rsidR="009F16B1" w:rsidRPr="0072034D" w14:paraId="07CD1EAB" w14:textId="77777777" w:rsidTr="0074097A">
        <w:trPr>
          <w:trHeight w:val="250"/>
        </w:trPr>
        <w:tc>
          <w:tcPr>
            <w:tcW w:w="367" w:type="dxa"/>
            <w:shd w:val="clear" w:color="auto" w:fill="EBEBEB"/>
            <w:vAlign w:val="center"/>
          </w:tcPr>
          <w:p w14:paraId="00AE98E6" w14:textId="77777777" w:rsidR="009F16B1" w:rsidRPr="0072034D" w:rsidRDefault="009F16B1" w:rsidP="00F83595">
            <w:pPr>
              <w:tabs>
                <w:tab w:val="num" w:pos="0"/>
              </w:tabs>
              <w:jc w:val="center"/>
              <w:rPr>
                <w:rFonts w:ascii="Times New Roman" w:hAnsi="Times New Roman"/>
                <w:b/>
                <w:color w:val="00000A"/>
                <w:sz w:val="22"/>
                <w:szCs w:val="22"/>
              </w:rPr>
            </w:pPr>
            <w:r w:rsidRPr="0072034D">
              <w:rPr>
                <w:rFonts w:ascii="Times New Roman" w:hAnsi="Times New Roman"/>
                <w:b/>
                <w:color w:val="00000A"/>
                <w:sz w:val="22"/>
                <w:szCs w:val="22"/>
              </w:rPr>
              <w:t>№</w:t>
            </w:r>
          </w:p>
        </w:tc>
        <w:tc>
          <w:tcPr>
            <w:tcW w:w="4914" w:type="dxa"/>
            <w:shd w:val="clear" w:color="auto" w:fill="EBEBEB"/>
            <w:vAlign w:val="center"/>
          </w:tcPr>
          <w:p w14:paraId="452C5611" w14:textId="77777777" w:rsidR="009F16B1" w:rsidRPr="0072034D" w:rsidRDefault="009F16B1" w:rsidP="00F83595">
            <w:pPr>
              <w:tabs>
                <w:tab w:val="num" w:pos="0"/>
              </w:tabs>
              <w:jc w:val="center"/>
              <w:rPr>
                <w:rFonts w:ascii="Times New Roman" w:hAnsi="Times New Roman"/>
                <w:b/>
                <w:color w:val="00000A"/>
                <w:sz w:val="22"/>
                <w:szCs w:val="22"/>
              </w:rPr>
            </w:pPr>
            <w:r w:rsidRPr="0072034D">
              <w:rPr>
                <w:rFonts w:ascii="Times New Roman" w:hAnsi="Times New Roman"/>
                <w:b/>
                <w:color w:val="00000A"/>
                <w:sz w:val="22"/>
                <w:szCs w:val="22"/>
                <w:lang w:val="uk-UA"/>
              </w:rPr>
              <w:t xml:space="preserve">Найменування </w:t>
            </w:r>
          </w:p>
        </w:tc>
        <w:tc>
          <w:tcPr>
            <w:tcW w:w="994" w:type="dxa"/>
            <w:shd w:val="clear" w:color="auto" w:fill="EBEBEB"/>
            <w:vAlign w:val="center"/>
          </w:tcPr>
          <w:p w14:paraId="50EEB1F4" w14:textId="77777777" w:rsidR="009F16B1" w:rsidRPr="0072034D" w:rsidRDefault="009F16B1" w:rsidP="00F83595">
            <w:pPr>
              <w:tabs>
                <w:tab w:val="num" w:pos="0"/>
              </w:tabs>
              <w:jc w:val="center"/>
              <w:rPr>
                <w:rFonts w:ascii="Times New Roman" w:hAnsi="Times New Roman"/>
                <w:b/>
                <w:color w:val="00000A"/>
                <w:sz w:val="22"/>
                <w:szCs w:val="22"/>
                <w:lang w:val="uk-UA"/>
              </w:rPr>
            </w:pPr>
            <w:proofErr w:type="spellStart"/>
            <w:r w:rsidRPr="0072034D">
              <w:rPr>
                <w:rFonts w:ascii="Times New Roman" w:hAnsi="Times New Roman"/>
                <w:b/>
                <w:color w:val="00000A"/>
                <w:sz w:val="22"/>
                <w:szCs w:val="22"/>
              </w:rPr>
              <w:t>Кіл-сть</w:t>
            </w:r>
            <w:proofErr w:type="spellEnd"/>
            <w:r w:rsidRPr="0072034D">
              <w:rPr>
                <w:rFonts w:ascii="Times New Roman" w:hAnsi="Times New Roman"/>
                <w:b/>
                <w:color w:val="00000A"/>
                <w:sz w:val="22"/>
                <w:szCs w:val="22"/>
                <w:lang w:val="uk-UA"/>
              </w:rPr>
              <w:t>, шт</w:t>
            </w:r>
            <w:r w:rsidR="001A4999" w:rsidRPr="0072034D">
              <w:rPr>
                <w:rFonts w:ascii="Times New Roman" w:hAnsi="Times New Roman"/>
                <w:b/>
                <w:color w:val="00000A"/>
                <w:sz w:val="22"/>
                <w:szCs w:val="22"/>
                <w:lang w:val="uk-UA"/>
              </w:rPr>
              <w:t>.</w:t>
            </w:r>
          </w:p>
        </w:tc>
        <w:tc>
          <w:tcPr>
            <w:tcW w:w="1417" w:type="dxa"/>
            <w:shd w:val="clear" w:color="auto" w:fill="EBEBEB"/>
            <w:vAlign w:val="center"/>
          </w:tcPr>
          <w:p w14:paraId="702DB288" w14:textId="77777777" w:rsidR="009F16B1" w:rsidRPr="0072034D" w:rsidRDefault="009F16B1" w:rsidP="00F83595">
            <w:pPr>
              <w:tabs>
                <w:tab w:val="num" w:pos="0"/>
              </w:tabs>
              <w:jc w:val="center"/>
              <w:rPr>
                <w:rFonts w:ascii="Times New Roman" w:hAnsi="Times New Roman"/>
                <w:b/>
                <w:color w:val="00000A"/>
                <w:sz w:val="22"/>
                <w:szCs w:val="22"/>
              </w:rPr>
            </w:pPr>
            <w:r w:rsidRPr="0072034D">
              <w:rPr>
                <w:rFonts w:ascii="Times New Roman" w:hAnsi="Times New Roman"/>
                <w:b/>
                <w:bCs/>
                <w:color w:val="000000"/>
                <w:sz w:val="22"/>
                <w:szCs w:val="22"/>
                <w:lang w:val="uk-UA"/>
              </w:rPr>
              <w:t>Ціна за 1 шт., грн</w:t>
            </w:r>
            <w:r w:rsidR="00FE141D" w:rsidRPr="0072034D">
              <w:rPr>
                <w:rFonts w:ascii="Times New Roman" w:hAnsi="Times New Roman"/>
                <w:b/>
                <w:bCs/>
                <w:color w:val="000000"/>
                <w:sz w:val="22"/>
                <w:szCs w:val="22"/>
                <w:lang w:val="uk-UA"/>
              </w:rPr>
              <w:t>.</w:t>
            </w:r>
          </w:p>
        </w:tc>
        <w:tc>
          <w:tcPr>
            <w:tcW w:w="2263" w:type="dxa"/>
            <w:shd w:val="clear" w:color="auto" w:fill="EBEBEB"/>
          </w:tcPr>
          <w:p w14:paraId="242703E5" w14:textId="77777777" w:rsidR="009F16B1" w:rsidRPr="0072034D" w:rsidRDefault="009F16B1" w:rsidP="00F83595">
            <w:pPr>
              <w:jc w:val="center"/>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Сума, грн</w:t>
            </w:r>
            <w:r w:rsidR="00FE141D" w:rsidRPr="0072034D">
              <w:rPr>
                <w:rFonts w:ascii="Times New Roman" w:hAnsi="Times New Roman"/>
                <w:b/>
                <w:bCs/>
                <w:color w:val="000000"/>
                <w:sz w:val="22"/>
                <w:szCs w:val="22"/>
                <w:lang w:val="uk-UA"/>
              </w:rPr>
              <w:t>.</w:t>
            </w:r>
          </w:p>
        </w:tc>
      </w:tr>
      <w:tr w:rsidR="009F16B1" w:rsidRPr="0072034D" w14:paraId="746AB21F" w14:textId="77777777" w:rsidTr="0074097A">
        <w:trPr>
          <w:trHeight w:val="58"/>
        </w:trPr>
        <w:tc>
          <w:tcPr>
            <w:tcW w:w="367" w:type="dxa"/>
            <w:shd w:val="clear" w:color="auto" w:fill="FFFFFF"/>
          </w:tcPr>
          <w:p w14:paraId="631E3B9E" w14:textId="77777777" w:rsidR="009F16B1" w:rsidRPr="0072034D" w:rsidRDefault="009F16B1" w:rsidP="00F83595">
            <w:pPr>
              <w:tabs>
                <w:tab w:val="num" w:pos="0"/>
              </w:tabs>
              <w:jc w:val="both"/>
              <w:rPr>
                <w:rFonts w:ascii="Times New Roman" w:hAnsi="Times New Roman"/>
                <w:color w:val="00000A"/>
                <w:sz w:val="22"/>
                <w:szCs w:val="22"/>
                <w:lang w:val="uk-UA"/>
              </w:rPr>
            </w:pPr>
            <w:r w:rsidRPr="0072034D">
              <w:rPr>
                <w:rFonts w:ascii="Times New Roman" w:hAnsi="Times New Roman"/>
                <w:color w:val="00000A"/>
                <w:sz w:val="22"/>
                <w:szCs w:val="22"/>
              </w:rPr>
              <w:t>1</w:t>
            </w:r>
          </w:p>
        </w:tc>
        <w:tc>
          <w:tcPr>
            <w:tcW w:w="4914" w:type="dxa"/>
            <w:shd w:val="clear" w:color="auto" w:fill="FFFFFF"/>
          </w:tcPr>
          <w:p w14:paraId="19E210C4" w14:textId="0C7BA734" w:rsidR="009F16B1" w:rsidRPr="0072034D" w:rsidRDefault="009F16B1" w:rsidP="00F83595">
            <w:pPr>
              <w:widowControl w:val="0"/>
              <w:tabs>
                <w:tab w:val="num" w:pos="0"/>
              </w:tabs>
              <w:snapToGrid w:val="0"/>
              <w:jc w:val="both"/>
              <w:rPr>
                <w:rFonts w:ascii="Times New Roman" w:hAnsi="Times New Roman"/>
                <w:color w:val="00000A"/>
                <w:sz w:val="22"/>
                <w:szCs w:val="22"/>
                <w:lang w:val="uk-UA"/>
              </w:rPr>
            </w:pPr>
            <w:r w:rsidRPr="0072034D">
              <w:rPr>
                <w:rFonts w:ascii="Times New Roman" w:hAnsi="Times New Roman"/>
                <w:color w:val="00000A"/>
                <w:sz w:val="22"/>
                <w:szCs w:val="22"/>
                <w:lang w:val="uk-UA"/>
              </w:rPr>
              <w:t>Електронний сертифікат</w:t>
            </w:r>
            <w:r w:rsidR="0072034D" w:rsidRPr="0074097A">
              <w:rPr>
                <w:rFonts w:ascii="Times New Roman" w:hAnsi="Times New Roman"/>
                <w:color w:val="00000A"/>
                <w:sz w:val="22"/>
                <w:szCs w:val="22"/>
              </w:rPr>
              <w:t>/</w:t>
            </w:r>
            <w:proofErr w:type="spellStart"/>
            <w:r w:rsidR="0072034D" w:rsidRPr="0072034D">
              <w:rPr>
                <w:rFonts w:ascii="Times New Roman" w:hAnsi="Times New Roman"/>
                <w:color w:val="00000A"/>
                <w:sz w:val="22"/>
                <w:szCs w:val="22"/>
                <w:lang w:val="uk-UA"/>
              </w:rPr>
              <w:t>промокод</w:t>
            </w:r>
            <w:proofErr w:type="spellEnd"/>
            <w:r w:rsidRPr="0072034D">
              <w:rPr>
                <w:rFonts w:ascii="Times New Roman" w:hAnsi="Times New Roman"/>
                <w:color w:val="00000A"/>
                <w:sz w:val="22"/>
                <w:szCs w:val="22"/>
                <w:lang w:val="uk-UA"/>
              </w:rPr>
              <w:t xml:space="preserve"> номіналом </w:t>
            </w:r>
            <w:r w:rsidR="00755369">
              <w:rPr>
                <w:rFonts w:ascii="Times New Roman" w:hAnsi="Times New Roman"/>
                <w:color w:val="00000A"/>
                <w:sz w:val="22"/>
                <w:szCs w:val="22"/>
                <w:highlight w:val="yellow"/>
                <w:lang w:val="uk-UA"/>
              </w:rPr>
              <w:t>________</w:t>
            </w:r>
            <w:r w:rsidRPr="0072034D">
              <w:rPr>
                <w:rFonts w:ascii="Times New Roman" w:hAnsi="Times New Roman"/>
                <w:color w:val="00000A"/>
                <w:sz w:val="22"/>
                <w:szCs w:val="22"/>
                <w:highlight w:val="yellow"/>
                <w:lang w:val="uk-UA"/>
              </w:rPr>
              <w:t xml:space="preserve"> гр</w:t>
            </w:r>
            <w:r w:rsidR="007A4213" w:rsidRPr="0072034D">
              <w:rPr>
                <w:rFonts w:ascii="Times New Roman" w:hAnsi="Times New Roman"/>
                <w:color w:val="00000A"/>
                <w:sz w:val="22"/>
                <w:szCs w:val="22"/>
                <w:highlight w:val="yellow"/>
                <w:lang w:val="uk-UA"/>
              </w:rPr>
              <w:t>ивень</w:t>
            </w:r>
            <w:r w:rsidRPr="0072034D">
              <w:rPr>
                <w:rFonts w:ascii="Times New Roman" w:hAnsi="Times New Roman"/>
                <w:color w:val="00000A"/>
                <w:sz w:val="22"/>
                <w:szCs w:val="22"/>
                <w:highlight w:val="yellow"/>
                <w:lang w:val="uk-UA"/>
              </w:rPr>
              <w:t>.</w:t>
            </w:r>
            <w:r w:rsidRPr="0072034D">
              <w:rPr>
                <w:rFonts w:ascii="Times New Roman" w:hAnsi="Times New Roman"/>
                <w:color w:val="00000A"/>
                <w:sz w:val="22"/>
                <w:szCs w:val="22"/>
                <w:lang w:val="uk-UA"/>
              </w:rPr>
              <w:t xml:space="preserve"> </w:t>
            </w:r>
            <w:r w:rsidR="0074097A">
              <w:rPr>
                <w:rFonts w:ascii="Times New Roman" w:hAnsi="Times New Roman"/>
                <w:color w:val="00000A"/>
                <w:sz w:val="22"/>
                <w:szCs w:val="22"/>
                <w:lang w:val="uk-UA"/>
              </w:rPr>
              <w:t xml:space="preserve"> (номінал запропонований постачальником)</w:t>
            </w:r>
          </w:p>
        </w:tc>
        <w:tc>
          <w:tcPr>
            <w:tcW w:w="994" w:type="dxa"/>
            <w:shd w:val="clear" w:color="auto" w:fill="FFFFFF"/>
          </w:tcPr>
          <w:p w14:paraId="10A9E60E" w14:textId="77777777" w:rsidR="009F16B1" w:rsidRPr="0072034D" w:rsidRDefault="0072034D" w:rsidP="0072034D">
            <w:pPr>
              <w:tabs>
                <w:tab w:val="num" w:pos="0"/>
              </w:tabs>
              <w:snapToGrid w:val="0"/>
              <w:jc w:val="center"/>
              <w:rPr>
                <w:rFonts w:ascii="Times New Roman" w:hAnsi="Times New Roman"/>
                <w:color w:val="00000A"/>
                <w:sz w:val="22"/>
                <w:szCs w:val="22"/>
                <w:lang w:val="en-US"/>
              </w:rPr>
            </w:pPr>
            <w:r w:rsidRPr="0072034D">
              <w:rPr>
                <w:rFonts w:ascii="Times New Roman" w:hAnsi="Times New Roman"/>
                <w:sz w:val="22"/>
                <w:szCs w:val="22"/>
                <w:lang w:val="uk-UA"/>
              </w:rPr>
              <w:t>3</w:t>
            </w:r>
            <w:r>
              <w:rPr>
                <w:rFonts w:ascii="Times New Roman" w:hAnsi="Times New Roman"/>
                <w:sz w:val="22"/>
                <w:szCs w:val="22"/>
                <w:lang w:val="uk-UA"/>
              </w:rPr>
              <w:t xml:space="preserve"> </w:t>
            </w:r>
            <w:r w:rsidRPr="0072034D">
              <w:rPr>
                <w:rFonts w:ascii="Times New Roman" w:hAnsi="Times New Roman"/>
                <w:sz w:val="22"/>
                <w:szCs w:val="22"/>
                <w:lang w:val="uk-UA"/>
              </w:rPr>
              <w:t>250 шт.</w:t>
            </w:r>
          </w:p>
        </w:tc>
        <w:tc>
          <w:tcPr>
            <w:tcW w:w="1417" w:type="dxa"/>
            <w:shd w:val="clear" w:color="auto" w:fill="FFFFFF"/>
          </w:tcPr>
          <w:p w14:paraId="60EB5910" w14:textId="77777777" w:rsidR="009F16B1" w:rsidRPr="0072034D" w:rsidRDefault="0072034D" w:rsidP="0072034D">
            <w:pPr>
              <w:tabs>
                <w:tab w:val="num" w:pos="0"/>
              </w:tabs>
              <w:jc w:val="center"/>
              <w:rPr>
                <w:rFonts w:ascii="Times New Roman" w:hAnsi="Times New Roman"/>
                <w:color w:val="00000A"/>
                <w:sz w:val="22"/>
                <w:szCs w:val="22"/>
                <w:lang w:val="uk-UA"/>
              </w:rPr>
            </w:pPr>
            <w:r w:rsidRPr="0072034D">
              <w:rPr>
                <w:rFonts w:ascii="Times New Roman" w:hAnsi="Times New Roman"/>
                <w:color w:val="00000A"/>
                <w:sz w:val="22"/>
                <w:szCs w:val="22"/>
                <w:highlight w:val="yellow"/>
                <w:lang w:val="uk-UA"/>
              </w:rPr>
              <w:t>800</w:t>
            </w:r>
          </w:p>
        </w:tc>
        <w:tc>
          <w:tcPr>
            <w:tcW w:w="2263" w:type="dxa"/>
            <w:shd w:val="clear" w:color="auto" w:fill="FFFFFF"/>
          </w:tcPr>
          <w:p w14:paraId="3FC49A92" w14:textId="77777777" w:rsidR="009F16B1" w:rsidRPr="0072034D" w:rsidRDefault="0072034D" w:rsidP="0072034D">
            <w:pPr>
              <w:tabs>
                <w:tab w:val="num" w:pos="0"/>
              </w:tabs>
              <w:snapToGrid w:val="0"/>
              <w:jc w:val="center"/>
              <w:rPr>
                <w:rFonts w:ascii="Times New Roman" w:hAnsi="Times New Roman"/>
                <w:color w:val="00000A"/>
                <w:sz w:val="22"/>
                <w:szCs w:val="22"/>
                <w:lang w:val="uk-UA"/>
              </w:rPr>
            </w:pPr>
            <w:r w:rsidRPr="0072034D">
              <w:rPr>
                <w:rFonts w:ascii="Times New Roman" w:hAnsi="Times New Roman"/>
                <w:color w:val="00000A"/>
                <w:sz w:val="22"/>
                <w:szCs w:val="22"/>
                <w:highlight w:val="yellow"/>
                <w:lang w:val="uk-UA"/>
              </w:rPr>
              <w:t>2 600 000</w:t>
            </w:r>
          </w:p>
        </w:tc>
      </w:tr>
      <w:tr w:rsidR="009F16B1" w:rsidRPr="0072034D" w14:paraId="63A35230" w14:textId="77777777" w:rsidTr="0072034D">
        <w:trPr>
          <w:trHeight w:val="137"/>
        </w:trPr>
        <w:tc>
          <w:tcPr>
            <w:tcW w:w="7692" w:type="dxa"/>
            <w:gridSpan w:val="4"/>
            <w:shd w:val="clear" w:color="auto" w:fill="FFFFFF"/>
            <w:vAlign w:val="bottom"/>
          </w:tcPr>
          <w:p w14:paraId="3C403C5C" w14:textId="77777777" w:rsidR="009F16B1" w:rsidRPr="0072034D" w:rsidRDefault="009F16B1" w:rsidP="00F83595">
            <w:pPr>
              <w:tabs>
                <w:tab w:val="num" w:pos="0"/>
              </w:tabs>
              <w:snapToGrid w:val="0"/>
              <w:jc w:val="both"/>
              <w:rPr>
                <w:rFonts w:ascii="Times New Roman" w:hAnsi="Times New Roman"/>
                <w:color w:val="00000A"/>
                <w:sz w:val="22"/>
                <w:szCs w:val="22"/>
              </w:rPr>
            </w:pPr>
            <w:r w:rsidRPr="0072034D">
              <w:rPr>
                <w:rFonts w:ascii="Times New Roman" w:hAnsi="Times New Roman"/>
                <w:b/>
                <w:bCs/>
                <w:color w:val="000000"/>
                <w:sz w:val="22"/>
                <w:szCs w:val="22"/>
                <w:lang w:val="uk-UA"/>
              </w:rPr>
              <w:t>Сума за загальну кількість, грн.</w:t>
            </w:r>
          </w:p>
        </w:tc>
        <w:tc>
          <w:tcPr>
            <w:tcW w:w="2263" w:type="dxa"/>
            <w:shd w:val="clear" w:color="auto" w:fill="FFFFFF"/>
            <w:vAlign w:val="bottom"/>
          </w:tcPr>
          <w:p w14:paraId="07585AE2" w14:textId="77777777" w:rsidR="009F16B1" w:rsidRPr="0072034D" w:rsidRDefault="0072034D" w:rsidP="0072034D">
            <w:pPr>
              <w:tabs>
                <w:tab w:val="num" w:pos="0"/>
              </w:tabs>
              <w:snapToGrid w:val="0"/>
              <w:jc w:val="center"/>
              <w:rPr>
                <w:rFonts w:ascii="Times New Roman" w:hAnsi="Times New Roman"/>
                <w:color w:val="00000A"/>
                <w:sz w:val="22"/>
                <w:szCs w:val="22"/>
              </w:rPr>
            </w:pPr>
            <w:r w:rsidRPr="0072034D">
              <w:rPr>
                <w:rFonts w:ascii="Times New Roman" w:hAnsi="Times New Roman"/>
                <w:color w:val="00000A"/>
                <w:sz w:val="22"/>
                <w:szCs w:val="22"/>
                <w:highlight w:val="yellow"/>
                <w:lang w:val="uk-UA"/>
              </w:rPr>
              <w:t>2 600 000</w:t>
            </w:r>
          </w:p>
        </w:tc>
      </w:tr>
    </w:tbl>
    <w:p w14:paraId="0B94DD39" w14:textId="77777777" w:rsidR="001F7064" w:rsidRPr="00D60556" w:rsidRDefault="001F7064" w:rsidP="00D60556">
      <w:pPr>
        <w:spacing w:line="276" w:lineRule="auto"/>
        <w:jc w:val="both"/>
        <w:rPr>
          <w:rFonts w:ascii="Times New Roman" w:hAnsi="Times New Roman"/>
          <w:color w:val="000000"/>
          <w:sz w:val="22"/>
          <w:szCs w:val="22"/>
          <w:lang w:val="uk-UA"/>
        </w:rPr>
      </w:pPr>
    </w:p>
    <w:p w14:paraId="68F788C1" w14:textId="77777777" w:rsidR="0072034D" w:rsidRPr="00D60556" w:rsidRDefault="00D14483" w:rsidP="00D60556">
      <w:pPr>
        <w:tabs>
          <w:tab w:val="num" w:pos="0"/>
        </w:tabs>
        <w:snapToGrid w:val="0"/>
        <w:spacing w:line="276" w:lineRule="auto"/>
        <w:jc w:val="both"/>
        <w:rPr>
          <w:rFonts w:ascii="Times New Roman" w:hAnsi="Times New Roman"/>
          <w:color w:val="000000"/>
          <w:sz w:val="22"/>
          <w:szCs w:val="22"/>
          <w:shd w:val="clear" w:color="auto" w:fill="FFFFFF"/>
          <w:lang w:val="uk-UA"/>
        </w:rPr>
      </w:pPr>
      <w:r w:rsidRPr="00D60556">
        <w:rPr>
          <w:rFonts w:ascii="Times New Roman" w:hAnsi="Times New Roman"/>
          <w:color w:val="000000"/>
          <w:sz w:val="22"/>
          <w:szCs w:val="22"/>
        </w:rPr>
        <w:t>2</w:t>
      </w:r>
      <w:r w:rsidR="00CA5207" w:rsidRPr="00D60556">
        <w:rPr>
          <w:rFonts w:ascii="Times New Roman" w:hAnsi="Times New Roman"/>
          <w:color w:val="000000"/>
          <w:sz w:val="22"/>
          <w:szCs w:val="22"/>
        </w:rPr>
        <w:t>.</w:t>
      </w:r>
      <w:r w:rsidR="00C65F3C" w:rsidRPr="00D60556">
        <w:rPr>
          <w:rFonts w:ascii="Times New Roman" w:hAnsi="Times New Roman"/>
          <w:color w:val="000000"/>
          <w:sz w:val="22"/>
          <w:szCs w:val="22"/>
        </w:rPr>
        <w:t xml:space="preserve"> </w:t>
      </w:r>
      <w:proofErr w:type="spellStart"/>
      <w:r w:rsidR="00C65F3C" w:rsidRPr="00D60556">
        <w:rPr>
          <w:rFonts w:ascii="Times New Roman" w:hAnsi="Times New Roman"/>
          <w:color w:val="000000"/>
          <w:sz w:val="22"/>
          <w:szCs w:val="22"/>
        </w:rPr>
        <w:t>Загальна</w:t>
      </w:r>
      <w:proofErr w:type="spellEnd"/>
      <w:r w:rsidR="00C65F3C" w:rsidRPr="00D60556">
        <w:rPr>
          <w:rFonts w:ascii="Times New Roman" w:hAnsi="Times New Roman"/>
          <w:color w:val="000000"/>
          <w:sz w:val="22"/>
          <w:szCs w:val="22"/>
        </w:rPr>
        <w:t xml:space="preserve"> </w:t>
      </w:r>
      <w:proofErr w:type="spellStart"/>
      <w:r w:rsidR="00C65F3C" w:rsidRPr="00D60556">
        <w:rPr>
          <w:rFonts w:ascii="Times New Roman" w:hAnsi="Times New Roman"/>
          <w:color w:val="000000"/>
          <w:sz w:val="22"/>
          <w:szCs w:val="22"/>
        </w:rPr>
        <w:t>ціна</w:t>
      </w:r>
      <w:proofErr w:type="spellEnd"/>
      <w:r w:rsidR="00C65F3C" w:rsidRPr="00D60556">
        <w:rPr>
          <w:rFonts w:ascii="Times New Roman" w:hAnsi="Times New Roman"/>
          <w:color w:val="000000"/>
          <w:sz w:val="22"/>
          <w:szCs w:val="22"/>
        </w:rPr>
        <w:t xml:space="preserve"> </w:t>
      </w:r>
      <w:r w:rsidR="002E3F12">
        <w:rPr>
          <w:rFonts w:ascii="Times New Roman" w:hAnsi="Times New Roman"/>
          <w:color w:val="000000"/>
          <w:sz w:val="22"/>
          <w:szCs w:val="22"/>
          <w:lang w:val="uk-UA"/>
        </w:rPr>
        <w:t>Товару</w:t>
      </w:r>
      <w:r w:rsidR="00C65F3C" w:rsidRPr="00D60556">
        <w:rPr>
          <w:rFonts w:ascii="Times New Roman" w:hAnsi="Times New Roman"/>
          <w:color w:val="000000"/>
          <w:sz w:val="22"/>
          <w:szCs w:val="22"/>
        </w:rPr>
        <w:t xml:space="preserve"> </w:t>
      </w:r>
      <w:proofErr w:type="spellStart"/>
      <w:r w:rsidR="00C65F3C" w:rsidRPr="00D60556">
        <w:rPr>
          <w:rFonts w:ascii="Times New Roman" w:hAnsi="Times New Roman"/>
          <w:color w:val="000000"/>
          <w:sz w:val="22"/>
          <w:szCs w:val="22"/>
        </w:rPr>
        <w:t>складає</w:t>
      </w:r>
      <w:proofErr w:type="spellEnd"/>
      <w:r w:rsidR="00D02994" w:rsidRPr="00D60556">
        <w:rPr>
          <w:rFonts w:ascii="Times New Roman" w:hAnsi="Times New Roman"/>
          <w:color w:val="000000"/>
          <w:sz w:val="22"/>
          <w:szCs w:val="22"/>
        </w:rPr>
        <w:t xml:space="preserve"> </w:t>
      </w:r>
      <w:r w:rsidR="0072034D" w:rsidRPr="00D60556">
        <w:rPr>
          <w:rFonts w:ascii="Times New Roman" w:hAnsi="Times New Roman"/>
          <w:color w:val="000000"/>
          <w:sz w:val="22"/>
          <w:szCs w:val="22"/>
          <w:highlight w:val="yellow"/>
          <w:shd w:val="clear" w:color="auto" w:fill="FFFFFF"/>
          <w:lang w:val="uk-UA"/>
        </w:rPr>
        <w:t>2 600 000, 00 грн (два мільйони шістсот тисяч гривень 00 копійок).</w:t>
      </w:r>
    </w:p>
    <w:p w14:paraId="7B464507" w14:textId="77777777" w:rsidR="00C65F3C" w:rsidRPr="00D60556" w:rsidRDefault="00C65F3C" w:rsidP="00D60556">
      <w:pPr>
        <w:pStyle w:val="a3"/>
        <w:spacing w:line="276" w:lineRule="auto"/>
        <w:jc w:val="both"/>
        <w:rPr>
          <w:rFonts w:ascii="Times New Roman" w:hAnsi="Times New Roman"/>
          <w:color w:val="000000"/>
          <w:sz w:val="22"/>
          <w:szCs w:val="22"/>
        </w:rPr>
      </w:pPr>
      <w:r w:rsidRPr="00D60556">
        <w:rPr>
          <w:rFonts w:ascii="Times New Roman" w:hAnsi="Times New Roman"/>
          <w:color w:val="000000"/>
          <w:sz w:val="22"/>
          <w:szCs w:val="22"/>
        </w:rPr>
        <w:t>Зазначена ціна не підлягає зміні.</w:t>
      </w:r>
      <w:r w:rsidR="00E10F8F" w:rsidRPr="00D60556">
        <w:rPr>
          <w:rFonts w:ascii="Times New Roman" w:hAnsi="Times New Roman"/>
          <w:color w:val="000000"/>
          <w:sz w:val="22"/>
          <w:szCs w:val="22"/>
        </w:rPr>
        <w:t xml:space="preserve"> </w:t>
      </w:r>
    </w:p>
    <w:p w14:paraId="51D3137B" w14:textId="2D2B26DC" w:rsidR="00D14483" w:rsidRPr="00D60556" w:rsidRDefault="00D14483" w:rsidP="00D60556">
      <w:pPr>
        <w:widowControl w:val="0"/>
        <w:spacing w:line="276" w:lineRule="auto"/>
        <w:jc w:val="both"/>
        <w:rPr>
          <w:rFonts w:ascii="Times New Roman" w:hAnsi="Times New Roman"/>
          <w:sz w:val="22"/>
          <w:szCs w:val="22"/>
          <w:lang w:val="uk-UA"/>
        </w:rPr>
      </w:pPr>
      <w:r w:rsidRPr="00D60556">
        <w:rPr>
          <w:rFonts w:ascii="Times New Roman" w:hAnsi="Times New Roman"/>
          <w:sz w:val="22"/>
          <w:szCs w:val="22"/>
          <w:lang w:val="uk-UA"/>
        </w:rPr>
        <w:t>3. Вартість одн</w:t>
      </w:r>
      <w:r w:rsidR="007A4213" w:rsidRPr="00D60556">
        <w:rPr>
          <w:rFonts w:ascii="Times New Roman" w:hAnsi="Times New Roman"/>
          <w:sz w:val="22"/>
          <w:szCs w:val="22"/>
          <w:lang w:val="uk-UA"/>
        </w:rPr>
        <w:t xml:space="preserve">ієї одиниці </w:t>
      </w:r>
      <w:r w:rsidR="002E3F12">
        <w:rPr>
          <w:rFonts w:ascii="Times New Roman" w:hAnsi="Times New Roman"/>
          <w:sz w:val="22"/>
          <w:szCs w:val="22"/>
          <w:lang w:val="uk-UA"/>
        </w:rPr>
        <w:t>Товару</w:t>
      </w:r>
      <w:r w:rsidR="007A4213" w:rsidRPr="00D60556">
        <w:rPr>
          <w:rFonts w:ascii="Times New Roman" w:hAnsi="Times New Roman"/>
          <w:sz w:val="22"/>
          <w:szCs w:val="22"/>
          <w:lang w:val="uk-UA"/>
        </w:rPr>
        <w:t>, тобто</w:t>
      </w:r>
      <w:r w:rsidRPr="00D60556">
        <w:rPr>
          <w:rFonts w:ascii="Times New Roman" w:hAnsi="Times New Roman"/>
          <w:sz w:val="22"/>
          <w:szCs w:val="22"/>
          <w:lang w:val="uk-UA"/>
        </w:rPr>
        <w:t xml:space="preserve"> </w:t>
      </w:r>
      <w:r w:rsidR="00212CFB" w:rsidRPr="00D60556">
        <w:rPr>
          <w:rFonts w:ascii="Times New Roman" w:hAnsi="Times New Roman"/>
          <w:sz w:val="22"/>
          <w:szCs w:val="22"/>
          <w:lang w:val="uk-UA"/>
        </w:rPr>
        <w:t xml:space="preserve">електронного </w:t>
      </w:r>
      <w:r w:rsidRPr="00D60556">
        <w:rPr>
          <w:rFonts w:ascii="Times New Roman" w:hAnsi="Times New Roman"/>
          <w:sz w:val="22"/>
          <w:szCs w:val="22"/>
          <w:lang w:val="uk-UA"/>
        </w:rPr>
        <w:t xml:space="preserve">сертифікату номіналом </w:t>
      </w:r>
      <w:r w:rsidR="00755369">
        <w:rPr>
          <w:rFonts w:ascii="Times New Roman" w:hAnsi="Times New Roman"/>
          <w:color w:val="00000A"/>
          <w:sz w:val="22"/>
          <w:szCs w:val="22"/>
          <w:highlight w:val="yellow"/>
          <w:lang w:val="uk-UA"/>
        </w:rPr>
        <w:t>_______</w:t>
      </w:r>
      <w:r w:rsidR="0074097A" w:rsidRPr="0072034D">
        <w:rPr>
          <w:rFonts w:ascii="Times New Roman" w:hAnsi="Times New Roman"/>
          <w:color w:val="00000A"/>
          <w:sz w:val="22"/>
          <w:szCs w:val="22"/>
          <w:highlight w:val="yellow"/>
          <w:lang w:val="uk-UA"/>
        </w:rPr>
        <w:t>гривень.</w:t>
      </w:r>
      <w:r w:rsidR="0074097A" w:rsidRPr="00D60556">
        <w:rPr>
          <w:rFonts w:ascii="Times New Roman" w:hAnsi="Times New Roman"/>
          <w:sz w:val="22"/>
          <w:szCs w:val="22"/>
          <w:highlight w:val="yellow"/>
          <w:lang w:val="uk-UA"/>
        </w:rPr>
        <w:t xml:space="preserve"> </w:t>
      </w:r>
      <w:r w:rsidR="007A4213" w:rsidRPr="00D60556">
        <w:rPr>
          <w:rFonts w:ascii="Times New Roman" w:hAnsi="Times New Roman"/>
          <w:sz w:val="22"/>
          <w:szCs w:val="22"/>
          <w:highlight w:val="yellow"/>
          <w:lang w:val="uk-UA"/>
        </w:rPr>
        <w:t>(</w:t>
      </w:r>
      <w:r w:rsidR="00FD65A6">
        <w:rPr>
          <w:rFonts w:ascii="Times New Roman" w:hAnsi="Times New Roman"/>
          <w:sz w:val="22"/>
          <w:szCs w:val="22"/>
          <w:highlight w:val="yellow"/>
          <w:lang w:val="uk-UA"/>
        </w:rPr>
        <w:t>________</w:t>
      </w:r>
      <w:bookmarkStart w:id="1" w:name="_GoBack"/>
      <w:bookmarkEnd w:id="1"/>
      <w:r w:rsidR="0074097A">
        <w:rPr>
          <w:rFonts w:ascii="Times New Roman" w:hAnsi="Times New Roman"/>
          <w:sz w:val="22"/>
          <w:szCs w:val="22"/>
          <w:highlight w:val="yellow"/>
          <w:lang w:val="uk-UA"/>
        </w:rPr>
        <w:t xml:space="preserve"> </w:t>
      </w:r>
      <w:r w:rsidR="007A4213" w:rsidRPr="00D60556">
        <w:rPr>
          <w:rFonts w:ascii="Times New Roman" w:hAnsi="Times New Roman"/>
          <w:sz w:val="22"/>
          <w:szCs w:val="22"/>
          <w:highlight w:val="yellow"/>
          <w:lang w:val="uk-UA"/>
        </w:rPr>
        <w:t>гривень 00 копійок)</w:t>
      </w:r>
      <w:r w:rsidR="00491E00">
        <w:rPr>
          <w:rFonts w:ascii="Times New Roman" w:hAnsi="Times New Roman"/>
          <w:sz w:val="22"/>
          <w:szCs w:val="22"/>
          <w:highlight w:val="yellow"/>
          <w:lang w:val="uk-UA"/>
        </w:rPr>
        <w:t xml:space="preserve">  оплачуваною сумою 800 (вісімсот гривень 00 копійок)</w:t>
      </w:r>
      <w:r w:rsidRPr="00D60556">
        <w:rPr>
          <w:rFonts w:ascii="Times New Roman" w:hAnsi="Times New Roman"/>
          <w:sz w:val="22"/>
          <w:szCs w:val="22"/>
          <w:lang w:val="uk-UA"/>
        </w:rPr>
        <w:t xml:space="preserve"> на придбання</w:t>
      </w:r>
      <w:r w:rsidR="007A4213" w:rsidRPr="00D60556">
        <w:rPr>
          <w:rFonts w:ascii="Times New Roman" w:hAnsi="Times New Roman"/>
          <w:sz w:val="22"/>
          <w:szCs w:val="22"/>
          <w:lang w:val="uk-UA"/>
        </w:rPr>
        <w:t xml:space="preserve"> </w:t>
      </w:r>
      <w:proofErr w:type="spellStart"/>
      <w:r w:rsidR="007A4213" w:rsidRPr="00D60556">
        <w:rPr>
          <w:rFonts w:ascii="Times New Roman" w:hAnsi="Times New Roman"/>
          <w:sz w:val="22"/>
          <w:szCs w:val="22"/>
          <w:lang w:val="uk-UA"/>
        </w:rPr>
        <w:t>Бенефіціарами</w:t>
      </w:r>
      <w:proofErr w:type="spellEnd"/>
      <w:r w:rsidR="007A4213" w:rsidRPr="00D60556">
        <w:rPr>
          <w:rFonts w:ascii="Times New Roman" w:hAnsi="Times New Roman"/>
          <w:sz w:val="22"/>
          <w:szCs w:val="22"/>
          <w:lang w:val="uk-UA"/>
        </w:rPr>
        <w:t xml:space="preserve"> товарів, зокрема:</w:t>
      </w:r>
      <w:r w:rsidRPr="00D60556">
        <w:rPr>
          <w:rFonts w:ascii="Times New Roman" w:hAnsi="Times New Roman"/>
          <w:sz w:val="22"/>
          <w:szCs w:val="22"/>
          <w:lang w:val="uk-UA"/>
        </w:rPr>
        <w:t xml:space="preserve"> </w:t>
      </w:r>
      <w:r w:rsidR="0072034D" w:rsidRPr="00D60556">
        <w:rPr>
          <w:rFonts w:ascii="Times New Roman" w:hAnsi="Times New Roman"/>
          <w:sz w:val="22"/>
          <w:szCs w:val="22"/>
          <w:lang w:val="uk-UA"/>
        </w:rPr>
        <w:t>спорттоварів</w:t>
      </w:r>
      <w:r w:rsidRPr="00D60556">
        <w:rPr>
          <w:rFonts w:ascii="Times New Roman" w:hAnsi="Times New Roman"/>
          <w:sz w:val="22"/>
          <w:szCs w:val="22"/>
          <w:lang w:val="uk-UA"/>
        </w:rPr>
        <w:t xml:space="preserve"> </w:t>
      </w:r>
      <w:r w:rsidR="007A4213" w:rsidRPr="00D60556">
        <w:rPr>
          <w:rFonts w:ascii="Times New Roman" w:hAnsi="Times New Roman"/>
          <w:sz w:val="22"/>
          <w:szCs w:val="22"/>
          <w:lang w:val="uk-UA"/>
        </w:rPr>
        <w:t xml:space="preserve">у </w:t>
      </w:r>
      <w:r w:rsidRPr="00D60556">
        <w:rPr>
          <w:rFonts w:ascii="Times New Roman" w:hAnsi="Times New Roman"/>
          <w:sz w:val="22"/>
          <w:szCs w:val="22"/>
          <w:lang w:val="uk-UA"/>
        </w:rPr>
        <w:t xml:space="preserve">Продавця в інтернет </w:t>
      </w:r>
      <w:r w:rsidRPr="00D60556">
        <w:rPr>
          <w:rFonts w:ascii="Times New Roman" w:hAnsi="Times New Roman"/>
          <w:sz w:val="22"/>
          <w:szCs w:val="22"/>
          <w:highlight w:val="yellow"/>
          <w:lang w:val="uk-UA"/>
        </w:rPr>
        <w:t xml:space="preserve">магазині </w:t>
      </w:r>
      <w:r w:rsidR="00CE3F1B" w:rsidRPr="00D60556">
        <w:rPr>
          <w:rFonts w:ascii="Times New Roman" w:hAnsi="Times New Roman"/>
          <w:b/>
          <w:bCs/>
          <w:color w:val="00000A"/>
          <w:sz w:val="22"/>
          <w:szCs w:val="22"/>
          <w:highlight w:val="yellow"/>
          <w:lang w:val="uk-UA"/>
        </w:rPr>
        <w:t>_______________</w:t>
      </w:r>
      <w:r w:rsidRPr="00D60556">
        <w:rPr>
          <w:rFonts w:ascii="Times New Roman" w:hAnsi="Times New Roman"/>
          <w:b/>
          <w:bCs/>
          <w:color w:val="00000A"/>
          <w:sz w:val="22"/>
          <w:szCs w:val="22"/>
          <w:highlight w:val="yellow"/>
          <w:lang w:val="uk-UA"/>
        </w:rPr>
        <w:t xml:space="preserve">, </w:t>
      </w:r>
      <w:r w:rsidR="007A4213" w:rsidRPr="00D60556">
        <w:rPr>
          <w:rFonts w:ascii="Times New Roman" w:hAnsi="Times New Roman"/>
          <w:b/>
          <w:bCs/>
          <w:color w:val="00000A"/>
          <w:sz w:val="22"/>
          <w:szCs w:val="22"/>
          <w:highlight w:val="yellow"/>
          <w:lang w:val="uk-UA"/>
        </w:rPr>
        <w:t>офіційний-</w:t>
      </w:r>
      <w:r w:rsidRPr="00D60556">
        <w:rPr>
          <w:rFonts w:ascii="Times New Roman" w:hAnsi="Times New Roman"/>
          <w:b/>
          <w:bCs/>
          <w:color w:val="00000A"/>
          <w:sz w:val="22"/>
          <w:szCs w:val="22"/>
          <w:highlight w:val="yellow"/>
          <w:lang w:val="uk-UA"/>
        </w:rPr>
        <w:t xml:space="preserve">сайт </w:t>
      </w:r>
      <w:hyperlink r:id="rId15" w:history="1">
        <w:r w:rsidR="00CE3F1B" w:rsidRPr="00D60556">
          <w:rPr>
            <w:rStyle w:val="af1"/>
            <w:rFonts w:ascii="Times New Roman" w:hAnsi="Times New Roman"/>
            <w:sz w:val="22"/>
            <w:szCs w:val="22"/>
            <w:highlight w:val="yellow"/>
            <w:lang w:val="uk-UA" w:eastAsia="ar-SA"/>
          </w:rPr>
          <w:t>___________________</w:t>
        </w:r>
      </w:hyperlink>
      <w:r w:rsidRPr="00D60556">
        <w:rPr>
          <w:rFonts w:ascii="Times New Roman" w:hAnsi="Times New Roman"/>
          <w:sz w:val="22"/>
          <w:szCs w:val="22"/>
          <w:highlight w:val="yellow"/>
          <w:lang w:val="uk-UA"/>
        </w:rPr>
        <w:t>.</w:t>
      </w:r>
      <w:r w:rsidRPr="00D60556">
        <w:rPr>
          <w:rFonts w:ascii="Times New Roman" w:hAnsi="Times New Roman"/>
          <w:sz w:val="22"/>
          <w:szCs w:val="22"/>
          <w:lang w:val="uk-UA"/>
        </w:rPr>
        <w:t xml:space="preserve"> </w:t>
      </w:r>
    </w:p>
    <w:p w14:paraId="299F2BEE" w14:textId="77777777" w:rsidR="00D14483" w:rsidRPr="00D60556" w:rsidRDefault="00D14483" w:rsidP="00D60556">
      <w:pPr>
        <w:widowControl w:val="0"/>
        <w:spacing w:line="276" w:lineRule="auto"/>
        <w:jc w:val="both"/>
        <w:rPr>
          <w:rFonts w:ascii="Times New Roman" w:hAnsi="Times New Roman"/>
          <w:sz w:val="22"/>
          <w:szCs w:val="22"/>
          <w:lang w:val="uk-UA"/>
        </w:rPr>
      </w:pPr>
      <w:r w:rsidRPr="00D60556">
        <w:rPr>
          <w:rFonts w:ascii="Times New Roman" w:hAnsi="Times New Roman"/>
          <w:sz w:val="22"/>
          <w:szCs w:val="22"/>
          <w:lang w:val="uk-UA"/>
        </w:rPr>
        <w:t>4.</w:t>
      </w:r>
      <w:r w:rsidR="00CC00E2" w:rsidRPr="00D60556">
        <w:rPr>
          <w:rFonts w:ascii="Times New Roman" w:hAnsi="Times New Roman"/>
          <w:sz w:val="22"/>
          <w:szCs w:val="22"/>
          <w:lang w:val="uk-UA"/>
        </w:rPr>
        <w:t xml:space="preserve"> </w:t>
      </w:r>
      <w:r w:rsidRPr="00D60556">
        <w:rPr>
          <w:rFonts w:ascii="Times New Roman" w:hAnsi="Times New Roman"/>
          <w:color w:val="00000A"/>
          <w:sz w:val="22"/>
          <w:szCs w:val="22"/>
          <w:lang w:val="uk-UA"/>
        </w:rPr>
        <w:t>Електронні сертифікати</w:t>
      </w:r>
      <w:r w:rsidR="00D60556" w:rsidRPr="00D60556">
        <w:rPr>
          <w:rFonts w:ascii="Times New Roman" w:hAnsi="Times New Roman"/>
          <w:color w:val="00000A"/>
          <w:sz w:val="22"/>
          <w:szCs w:val="22"/>
          <w:lang w:val="uk-UA"/>
        </w:rPr>
        <w:t>/</w:t>
      </w:r>
      <w:proofErr w:type="spellStart"/>
      <w:r w:rsidR="00D60556" w:rsidRPr="00D60556">
        <w:rPr>
          <w:rFonts w:ascii="Times New Roman" w:hAnsi="Times New Roman"/>
          <w:color w:val="00000A"/>
          <w:sz w:val="22"/>
          <w:szCs w:val="22"/>
          <w:lang w:val="uk-UA"/>
        </w:rPr>
        <w:t>промокоди</w:t>
      </w:r>
      <w:proofErr w:type="spellEnd"/>
      <w:r w:rsidRPr="00D60556">
        <w:rPr>
          <w:rFonts w:ascii="Times New Roman" w:hAnsi="Times New Roman"/>
          <w:color w:val="00000A"/>
          <w:sz w:val="22"/>
          <w:szCs w:val="22"/>
          <w:lang w:val="uk-UA"/>
        </w:rPr>
        <w:t xml:space="preserve"> направляються Продавцем на електронну адресу Покупця:  </w:t>
      </w:r>
      <w:commentRangeStart w:id="2"/>
      <w:r w:rsidRPr="00D60556">
        <w:rPr>
          <w:rFonts w:ascii="Times New Roman" w:hAnsi="Times New Roman"/>
          <w:color w:val="00000A"/>
          <w:sz w:val="22"/>
          <w:szCs w:val="22"/>
          <w:lang w:val="uk-UA"/>
        </w:rPr>
        <w:fldChar w:fldCharType="begin"/>
      </w:r>
      <w:r w:rsidRPr="00D60556">
        <w:rPr>
          <w:rFonts w:ascii="Times New Roman" w:hAnsi="Times New Roman"/>
          <w:color w:val="00000A"/>
          <w:sz w:val="22"/>
          <w:szCs w:val="22"/>
          <w:lang w:val="uk-UA"/>
        </w:rPr>
        <w:instrText xml:space="preserve"> HYPERLINK "mailto:olga.yudina@sos-ukraine.org" </w:instrText>
      </w:r>
      <w:r w:rsidRPr="00D60556">
        <w:rPr>
          <w:rFonts w:ascii="Times New Roman" w:hAnsi="Times New Roman"/>
          <w:color w:val="00000A"/>
          <w:sz w:val="22"/>
          <w:szCs w:val="22"/>
          <w:lang w:val="uk-UA"/>
        </w:rPr>
        <w:fldChar w:fldCharType="separate"/>
      </w:r>
      <w:r w:rsidR="00CE3F1B" w:rsidRPr="00D60556">
        <w:rPr>
          <w:rStyle w:val="af1"/>
          <w:rFonts w:ascii="Times New Roman" w:hAnsi="Times New Roman"/>
          <w:sz w:val="22"/>
          <w:szCs w:val="22"/>
          <w:lang w:val="uk-UA" w:eastAsia="ar-SA"/>
        </w:rPr>
        <w:t>____________________</w:t>
      </w:r>
      <w:r w:rsidRPr="00D60556">
        <w:rPr>
          <w:rFonts w:ascii="Times New Roman" w:hAnsi="Times New Roman"/>
          <w:color w:val="00000A"/>
          <w:sz w:val="22"/>
          <w:szCs w:val="22"/>
          <w:lang w:val="uk-UA"/>
        </w:rPr>
        <w:fldChar w:fldCharType="end"/>
      </w:r>
      <w:r w:rsidRPr="00D60556">
        <w:rPr>
          <w:rFonts w:ascii="Times New Roman" w:hAnsi="Times New Roman"/>
          <w:color w:val="00000A"/>
          <w:sz w:val="22"/>
          <w:szCs w:val="22"/>
          <w:lang w:val="uk-UA"/>
        </w:rPr>
        <w:t>,</w:t>
      </w:r>
      <w:commentRangeEnd w:id="2"/>
      <w:r w:rsidR="00D60556" w:rsidRPr="00D60556">
        <w:rPr>
          <w:rStyle w:val="af2"/>
          <w:rFonts w:ascii="Times New Roman" w:hAnsi="Times New Roman"/>
          <w:sz w:val="22"/>
          <w:szCs w:val="22"/>
          <w:lang w:val="uk-UA"/>
        </w:rPr>
        <w:commentReference w:id="2"/>
      </w:r>
      <w:r w:rsidRPr="00D60556">
        <w:rPr>
          <w:rFonts w:ascii="Times New Roman" w:hAnsi="Times New Roman"/>
          <w:color w:val="00000A"/>
          <w:sz w:val="22"/>
          <w:szCs w:val="22"/>
          <w:lang w:val="uk-UA"/>
        </w:rPr>
        <w:t xml:space="preserve"> протягом 2</w:t>
      </w:r>
      <w:r w:rsidR="007A4213" w:rsidRPr="00D60556">
        <w:rPr>
          <w:rFonts w:ascii="Times New Roman" w:hAnsi="Times New Roman"/>
          <w:color w:val="00000A"/>
          <w:sz w:val="22"/>
          <w:szCs w:val="22"/>
          <w:lang w:val="uk-UA"/>
        </w:rPr>
        <w:t xml:space="preserve"> (двох)</w:t>
      </w:r>
      <w:r w:rsidRPr="00D60556">
        <w:rPr>
          <w:rFonts w:ascii="Times New Roman" w:hAnsi="Times New Roman"/>
          <w:color w:val="00000A"/>
          <w:sz w:val="22"/>
          <w:szCs w:val="22"/>
          <w:lang w:val="uk-UA"/>
        </w:rPr>
        <w:t xml:space="preserve"> робочих днів, </w:t>
      </w:r>
      <w:r w:rsidRPr="00D60556">
        <w:rPr>
          <w:rFonts w:ascii="Times New Roman" w:hAnsi="Times New Roman"/>
          <w:color w:val="00000A"/>
          <w:sz w:val="22"/>
          <w:szCs w:val="22"/>
          <w:highlight w:val="yellow"/>
          <w:lang w:val="uk-UA"/>
        </w:rPr>
        <w:t xml:space="preserve">з моменту </w:t>
      </w:r>
      <w:r w:rsidR="00D60556" w:rsidRPr="00D60556">
        <w:rPr>
          <w:rFonts w:ascii="Times New Roman" w:hAnsi="Times New Roman"/>
          <w:color w:val="00000A"/>
          <w:sz w:val="22"/>
          <w:szCs w:val="22"/>
          <w:highlight w:val="yellow"/>
          <w:lang w:val="uk-UA"/>
        </w:rPr>
        <w:t xml:space="preserve">отримання </w:t>
      </w:r>
      <w:r w:rsidR="001A05D7">
        <w:rPr>
          <w:rFonts w:ascii="Times New Roman" w:hAnsi="Times New Roman"/>
          <w:color w:val="00000A"/>
          <w:sz w:val="22"/>
          <w:szCs w:val="22"/>
          <w:highlight w:val="yellow"/>
          <w:lang w:val="uk-UA"/>
        </w:rPr>
        <w:t>оплати (передплати) від Замовника.</w:t>
      </w:r>
    </w:p>
    <w:p w14:paraId="5A64FF8F" w14:textId="77777777" w:rsidR="00D14483" w:rsidRPr="00D60556" w:rsidRDefault="00D14483" w:rsidP="00D60556">
      <w:pPr>
        <w:widowControl w:val="0"/>
        <w:spacing w:line="276" w:lineRule="auto"/>
        <w:jc w:val="both"/>
        <w:rPr>
          <w:rFonts w:ascii="Times New Roman" w:hAnsi="Times New Roman"/>
          <w:b/>
          <w:color w:val="00000A"/>
          <w:sz w:val="22"/>
          <w:szCs w:val="22"/>
          <w:lang w:val="uk-UA"/>
        </w:rPr>
      </w:pPr>
      <w:r w:rsidRPr="00D60556">
        <w:rPr>
          <w:rFonts w:ascii="Times New Roman" w:hAnsi="Times New Roman"/>
          <w:sz w:val="22"/>
          <w:szCs w:val="22"/>
          <w:lang w:val="uk-UA"/>
        </w:rPr>
        <w:t>5. Термін дії</w:t>
      </w:r>
      <w:r w:rsidR="00CC00E2" w:rsidRPr="00D60556">
        <w:rPr>
          <w:rFonts w:ascii="Times New Roman" w:hAnsi="Times New Roman"/>
          <w:sz w:val="22"/>
          <w:szCs w:val="22"/>
          <w:lang w:val="uk-UA"/>
        </w:rPr>
        <w:t xml:space="preserve"> </w:t>
      </w:r>
      <w:proofErr w:type="spellStart"/>
      <w:r w:rsidR="00CC00E2" w:rsidRPr="00D60556">
        <w:rPr>
          <w:rFonts w:ascii="Times New Roman" w:hAnsi="Times New Roman"/>
          <w:sz w:val="22"/>
          <w:szCs w:val="22"/>
          <w:lang w:val="uk-UA"/>
        </w:rPr>
        <w:t>електроного</w:t>
      </w:r>
      <w:proofErr w:type="spellEnd"/>
      <w:r w:rsidRPr="00D60556">
        <w:rPr>
          <w:rFonts w:ascii="Times New Roman" w:hAnsi="Times New Roman"/>
          <w:sz w:val="22"/>
          <w:szCs w:val="22"/>
          <w:lang w:val="uk-UA"/>
        </w:rPr>
        <w:t xml:space="preserve"> сертифікату до </w:t>
      </w:r>
      <w:r w:rsidR="00D60556" w:rsidRPr="00D60556">
        <w:rPr>
          <w:rFonts w:ascii="Times New Roman" w:hAnsi="Times New Roman"/>
          <w:sz w:val="22"/>
          <w:szCs w:val="22"/>
          <w:lang w:val="uk-UA"/>
        </w:rPr>
        <w:t>31</w:t>
      </w:r>
      <w:r w:rsidRPr="00D60556">
        <w:rPr>
          <w:rFonts w:ascii="Times New Roman" w:hAnsi="Times New Roman"/>
          <w:sz w:val="22"/>
          <w:szCs w:val="22"/>
          <w:lang w:val="uk-UA"/>
        </w:rPr>
        <w:t>.12.202</w:t>
      </w:r>
      <w:r w:rsidR="00CE3F1B" w:rsidRPr="00D60556">
        <w:rPr>
          <w:rFonts w:ascii="Times New Roman" w:hAnsi="Times New Roman"/>
          <w:sz w:val="22"/>
          <w:szCs w:val="22"/>
          <w:lang w:val="uk-UA"/>
        </w:rPr>
        <w:t>4</w:t>
      </w:r>
      <w:r w:rsidRPr="00D60556">
        <w:rPr>
          <w:rFonts w:ascii="Times New Roman" w:hAnsi="Times New Roman"/>
          <w:sz w:val="22"/>
          <w:szCs w:val="22"/>
          <w:lang w:val="uk-UA"/>
        </w:rPr>
        <w:t xml:space="preserve"> року включно. </w:t>
      </w:r>
    </w:p>
    <w:p w14:paraId="6FACF055" w14:textId="77777777" w:rsidR="00D60556" w:rsidRPr="00D60556" w:rsidRDefault="00D60556" w:rsidP="00D60556">
      <w:pPr>
        <w:spacing w:line="276" w:lineRule="auto"/>
        <w:jc w:val="both"/>
        <w:rPr>
          <w:rFonts w:ascii="Times New Roman" w:hAnsi="Times New Roman"/>
          <w:b/>
          <w:bCs/>
          <w:sz w:val="22"/>
          <w:szCs w:val="22"/>
          <w:lang w:val="uk-UA"/>
        </w:rPr>
      </w:pPr>
      <w:r w:rsidRPr="00D60556">
        <w:rPr>
          <w:rFonts w:ascii="Times New Roman" w:hAnsi="Times New Roman"/>
          <w:sz w:val="22"/>
          <w:szCs w:val="22"/>
          <w:lang w:val="uk-UA"/>
        </w:rPr>
        <w:t xml:space="preserve">6. Електронні сертифікати або </w:t>
      </w:r>
      <w:proofErr w:type="spellStart"/>
      <w:r w:rsidRPr="00D60556">
        <w:rPr>
          <w:rFonts w:ascii="Times New Roman" w:hAnsi="Times New Roman"/>
          <w:sz w:val="22"/>
          <w:szCs w:val="22"/>
          <w:lang w:val="uk-UA"/>
        </w:rPr>
        <w:t>промокоди</w:t>
      </w:r>
      <w:proofErr w:type="spellEnd"/>
      <w:r w:rsidRPr="00D60556">
        <w:rPr>
          <w:rFonts w:ascii="Times New Roman" w:hAnsi="Times New Roman"/>
          <w:sz w:val="22"/>
          <w:szCs w:val="22"/>
          <w:lang w:val="uk-UA"/>
        </w:rPr>
        <w:t xml:space="preserve"> плануються до замовлення та використання </w:t>
      </w:r>
      <w:proofErr w:type="spellStart"/>
      <w:r w:rsidRPr="00D60556">
        <w:rPr>
          <w:rFonts w:ascii="Times New Roman" w:hAnsi="Times New Roman"/>
          <w:sz w:val="22"/>
          <w:szCs w:val="22"/>
          <w:lang w:val="uk-UA"/>
        </w:rPr>
        <w:t>бенефеціарами</w:t>
      </w:r>
      <w:proofErr w:type="spellEnd"/>
      <w:r w:rsidRPr="00D60556">
        <w:rPr>
          <w:rFonts w:ascii="Times New Roman" w:hAnsi="Times New Roman"/>
          <w:sz w:val="22"/>
          <w:szCs w:val="22"/>
          <w:lang w:val="uk-UA"/>
        </w:rPr>
        <w:t xml:space="preserve"> благодійного фонду протягом </w:t>
      </w:r>
      <w:r w:rsidRPr="00D60556">
        <w:rPr>
          <w:rFonts w:ascii="Times New Roman" w:hAnsi="Times New Roman"/>
          <w:b/>
          <w:bCs/>
          <w:sz w:val="22"/>
          <w:szCs w:val="22"/>
          <w:lang w:val="uk-UA"/>
        </w:rPr>
        <w:t>червня  - грудня  2024р.  у три етапи:</w:t>
      </w:r>
    </w:p>
    <w:p w14:paraId="588CCF7C" w14:textId="77777777" w:rsidR="00D60556" w:rsidRPr="00D60556" w:rsidRDefault="00D60556" w:rsidP="00D60556">
      <w:pPr>
        <w:spacing w:line="276" w:lineRule="auto"/>
        <w:jc w:val="both"/>
        <w:rPr>
          <w:rFonts w:ascii="Times New Roman" w:hAnsi="Times New Roman"/>
          <w:bCs/>
          <w:sz w:val="22"/>
          <w:szCs w:val="22"/>
          <w:lang w:val="uk-UA"/>
        </w:rPr>
      </w:pPr>
      <w:r w:rsidRPr="00D60556">
        <w:rPr>
          <w:rFonts w:ascii="Times New Roman" w:hAnsi="Times New Roman"/>
          <w:bCs/>
          <w:sz w:val="22"/>
          <w:szCs w:val="22"/>
          <w:lang w:val="uk-UA"/>
        </w:rPr>
        <w:t>1 етап:  червень – липень 2024 р.</w:t>
      </w:r>
    </w:p>
    <w:p w14:paraId="2D00A363" w14:textId="77777777" w:rsidR="00D60556" w:rsidRPr="00D60556" w:rsidRDefault="00D60556" w:rsidP="00D60556">
      <w:pPr>
        <w:spacing w:line="276" w:lineRule="auto"/>
        <w:jc w:val="both"/>
        <w:rPr>
          <w:rFonts w:ascii="Times New Roman" w:hAnsi="Times New Roman"/>
          <w:bCs/>
          <w:sz w:val="22"/>
          <w:szCs w:val="22"/>
          <w:lang w:val="uk-UA"/>
        </w:rPr>
      </w:pPr>
      <w:r w:rsidRPr="00D60556">
        <w:rPr>
          <w:rFonts w:ascii="Times New Roman" w:hAnsi="Times New Roman"/>
          <w:bCs/>
          <w:sz w:val="22"/>
          <w:szCs w:val="22"/>
          <w:lang w:val="uk-UA"/>
        </w:rPr>
        <w:t>2 етап:  вересень – жовтень 2024 р.</w:t>
      </w:r>
    </w:p>
    <w:p w14:paraId="0C88D08E" w14:textId="77777777" w:rsidR="00D60556" w:rsidRPr="00D60556" w:rsidRDefault="00D60556" w:rsidP="00D60556">
      <w:pPr>
        <w:spacing w:line="276" w:lineRule="auto"/>
        <w:jc w:val="both"/>
        <w:rPr>
          <w:rFonts w:ascii="Times New Roman" w:hAnsi="Times New Roman"/>
          <w:bCs/>
          <w:sz w:val="22"/>
          <w:szCs w:val="22"/>
          <w:lang w:val="uk-UA"/>
        </w:rPr>
      </w:pPr>
      <w:r w:rsidRPr="00D60556">
        <w:rPr>
          <w:rFonts w:ascii="Times New Roman" w:hAnsi="Times New Roman"/>
          <w:bCs/>
          <w:sz w:val="22"/>
          <w:szCs w:val="22"/>
          <w:lang w:val="uk-UA"/>
        </w:rPr>
        <w:t>3 етап:  листопад – грудень 2024 р.</w:t>
      </w:r>
    </w:p>
    <w:p w14:paraId="77B584EA" w14:textId="77777777" w:rsidR="00F83595" w:rsidRPr="00D60556" w:rsidRDefault="00D60556" w:rsidP="00D60556">
      <w:pPr>
        <w:widowControl w:val="0"/>
        <w:suppressAutoHyphens/>
        <w:spacing w:line="276" w:lineRule="auto"/>
        <w:jc w:val="both"/>
        <w:rPr>
          <w:rFonts w:ascii="Times New Roman" w:hAnsi="Times New Roman"/>
          <w:sz w:val="22"/>
          <w:szCs w:val="22"/>
          <w:lang w:val="uk-UA"/>
        </w:rPr>
      </w:pPr>
      <w:r w:rsidRPr="00D60556">
        <w:rPr>
          <w:rFonts w:ascii="Times New Roman" w:hAnsi="Times New Roman"/>
          <w:bCs/>
          <w:sz w:val="22"/>
          <w:szCs w:val="22"/>
          <w:lang w:val="uk-UA"/>
        </w:rPr>
        <w:t xml:space="preserve">Замовник залишає за собою право збільшити або зменшити кількість електронних сертифікатів або </w:t>
      </w:r>
      <w:proofErr w:type="spellStart"/>
      <w:r w:rsidRPr="00D60556">
        <w:rPr>
          <w:rFonts w:ascii="Times New Roman" w:hAnsi="Times New Roman"/>
          <w:bCs/>
          <w:sz w:val="22"/>
          <w:szCs w:val="22"/>
          <w:lang w:val="uk-UA"/>
        </w:rPr>
        <w:t>промокодів</w:t>
      </w:r>
      <w:proofErr w:type="spellEnd"/>
      <w:r w:rsidRPr="00D60556">
        <w:rPr>
          <w:rFonts w:ascii="Times New Roman" w:hAnsi="Times New Roman"/>
          <w:bCs/>
          <w:sz w:val="22"/>
          <w:szCs w:val="22"/>
          <w:lang w:val="uk-UA"/>
        </w:rPr>
        <w:t xml:space="preserve"> згідно потреби</w:t>
      </w:r>
      <w:r w:rsidRPr="00D60556">
        <w:rPr>
          <w:rFonts w:ascii="Times New Roman" w:hAnsi="Times New Roman"/>
          <w:sz w:val="22"/>
          <w:szCs w:val="22"/>
          <w:lang w:val="uk-UA"/>
        </w:rPr>
        <w:t>.</w:t>
      </w:r>
    </w:p>
    <w:p w14:paraId="09B90118" w14:textId="77777777" w:rsidR="00D60556" w:rsidRPr="00D60556" w:rsidRDefault="00D60556" w:rsidP="00D60556">
      <w:pPr>
        <w:pStyle w:val="aa"/>
        <w:spacing w:before="0" w:beforeAutospacing="0" w:after="0" w:afterAutospacing="0" w:line="276" w:lineRule="auto"/>
        <w:jc w:val="both"/>
        <w:rPr>
          <w:bCs/>
          <w:sz w:val="22"/>
          <w:szCs w:val="22"/>
          <w:lang w:val="uk-UA"/>
        </w:rPr>
      </w:pPr>
      <w:r w:rsidRPr="00D60556">
        <w:rPr>
          <w:color w:val="00000A"/>
          <w:sz w:val="22"/>
          <w:szCs w:val="22"/>
          <w:lang w:val="uk-UA"/>
        </w:rPr>
        <w:t xml:space="preserve">7. </w:t>
      </w:r>
      <w:r w:rsidRPr="00D60556">
        <w:rPr>
          <w:bCs/>
          <w:sz w:val="22"/>
          <w:szCs w:val="22"/>
          <w:lang w:val="uk-UA"/>
        </w:rPr>
        <w:t xml:space="preserve">У випадку невикористання  електронного сертифікату </w:t>
      </w:r>
      <w:proofErr w:type="spellStart"/>
      <w:r w:rsidRPr="00D60556">
        <w:rPr>
          <w:bCs/>
          <w:sz w:val="22"/>
          <w:szCs w:val="22"/>
          <w:lang w:val="uk-UA"/>
        </w:rPr>
        <w:t>промокоду</w:t>
      </w:r>
      <w:proofErr w:type="spellEnd"/>
      <w:r w:rsidRPr="00D60556">
        <w:rPr>
          <w:bCs/>
          <w:sz w:val="22"/>
          <w:szCs w:val="22"/>
          <w:lang w:val="uk-UA"/>
        </w:rPr>
        <w:t xml:space="preserve"> або частини сертифікату чи </w:t>
      </w:r>
      <w:proofErr w:type="spellStart"/>
      <w:r w:rsidRPr="00D60556">
        <w:rPr>
          <w:bCs/>
          <w:sz w:val="22"/>
          <w:szCs w:val="22"/>
          <w:lang w:val="uk-UA"/>
        </w:rPr>
        <w:t>промокоду</w:t>
      </w:r>
      <w:proofErr w:type="spellEnd"/>
      <w:r w:rsidRPr="00D60556">
        <w:rPr>
          <w:bCs/>
          <w:sz w:val="22"/>
          <w:szCs w:val="22"/>
          <w:lang w:val="uk-UA"/>
        </w:rPr>
        <w:t xml:space="preserve"> до наступних термінів</w:t>
      </w:r>
    </w:p>
    <w:p w14:paraId="196BA168" w14:textId="77777777" w:rsidR="00D60556" w:rsidRPr="00D60556" w:rsidRDefault="00D60556" w:rsidP="00D60556">
      <w:pPr>
        <w:pStyle w:val="aa"/>
        <w:spacing w:before="0" w:beforeAutospacing="0" w:after="0" w:afterAutospacing="0" w:line="276" w:lineRule="auto"/>
        <w:jc w:val="both"/>
        <w:rPr>
          <w:bCs/>
          <w:sz w:val="22"/>
          <w:szCs w:val="22"/>
          <w:lang w:val="uk-UA"/>
        </w:rPr>
      </w:pPr>
      <w:r w:rsidRPr="00D60556">
        <w:rPr>
          <w:bCs/>
          <w:sz w:val="22"/>
          <w:szCs w:val="22"/>
          <w:lang w:val="uk-UA"/>
        </w:rPr>
        <w:t>1 етап: 31.07.2024 р.</w:t>
      </w:r>
    </w:p>
    <w:p w14:paraId="511BC249" w14:textId="77777777" w:rsidR="00D60556" w:rsidRPr="00D60556" w:rsidRDefault="00D60556" w:rsidP="00D60556">
      <w:pPr>
        <w:pStyle w:val="aa"/>
        <w:spacing w:before="0" w:beforeAutospacing="0" w:after="0" w:afterAutospacing="0" w:line="276" w:lineRule="auto"/>
        <w:jc w:val="both"/>
        <w:rPr>
          <w:bCs/>
          <w:sz w:val="22"/>
          <w:szCs w:val="22"/>
          <w:lang w:val="uk-UA"/>
        </w:rPr>
      </w:pPr>
      <w:r w:rsidRPr="00D60556">
        <w:rPr>
          <w:bCs/>
          <w:sz w:val="22"/>
          <w:szCs w:val="22"/>
          <w:lang w:val="uk-UA"/>
        </w:rPr>
        <w:t>2 етап: 31.10.2024 р.</w:t>
      </w:r>
    </w:p>
    <w:p w14:paraId="30F94A81" w14:textId="77777777" w:rsidR="00D60556" w:rsidRPr="00D60556" w:rsidRDefault="00D60556" w:rsidP="00D60556">
      <w:pPr>
        <w:pStyle w:val="aa"/>
        <w:spacing w:before="0" w:beforeAutospacing="0" w:after="0" w:afterAutospacing="0" w:line="276" w:lineRule="auto"/>
        <w:jc w:val="both"/>
        <w:rPr>
          <w:bCs/>
          <w:sz w:val="22"/>
          <w:szCs w:val="22"/>
          <w:lang w:val="uk-UA"/>
        </w:rPr>
      </w:pPr>
      <w:r w:rsidRPr="00D60556">
        <w:rPr>
          <w:bCs/>
          <w:sz w:val="22"/>
          <w:szCs w:val="22"/>
          <w:lang w:val="uk-UA"/>
        </w:rPr>
        <w:t>3 етап: 25 грудня 2024 р.</w:t>
      </w:r>
    </w:p>
    <w:p w14:paraId="66AC047D" w14:textId="77777777" w:rsidR="00D60556" w:rsidRPr="00D60556" w:rsidRDefault="00D60556" w:rsidP="00D60556">
      <w:pPr>
        <w:widowControl w:val="0"/>
        <w:suppressAutoHyphens/>
        <w:spacing w:line="276" w:lineRule="auto"/>
        <w:jc w:val="both"/>
        <w:rPr>
          <w:rFonts w:ascii="Times New Roman" w:hAnsi="Times New Roman"/>
          <w:color w:val="00000A"/>
          <w:sz w:val="22"/>
          <w:szCs w:val="22"/>
          <w:lang w:val="uk-UA"/>
        </w:rPr>
      </w:pPr>
      <w:r w:rsidRPr="00D60556">
        <w:rPr>
          <w:rFonts w:ascii="Times New Roman" w:hAnsi="Times New Roman"/>
          <w:bCs/>
          <w:sz w:val="22"/>
          <w:szCs w:val="22"/>
          <w:lang w:val="uk-UA"/>
        </w:rPr>
        <w:t xml:space="preserve">сплачені кошти за умови </w:t>
      </w:r>
      <w:r w:rsidRPr="002E3F12">
        <w:rPr>
          <w:rFonts w:ascii="Times New Roman" w:hAnsi="Times New Roman"/>
          <w:bCs/>
          <w:sz w:val="22"/>
          <w:szCs w:val="22"/>
          <w:highlight w:val="yellow"/>
          <w:lang w:val="uk-UA"/>
        </w:rPr>
        <w:t>оплати “передплата”</w:t>
      </w:r>
      <w:r w:rsidRPr="00D60556">
        <w:rPr>
          <w:rFonts w:ascii="Times New Roman" w:hAnsi="Times New Roman"/>
          <w:bCs/>
          <w:sz w:val="22"/>
          <w:szCs w:val="22"/>
          <w:lang w:val="uk-UA"/>
        </w:rPr>
        <w:t xml:space="preserve">  повинні бути повернені на рахунок Замовника.</w:t>
      </w:r>
    </w:p>
    <w:p w14:paraId="70351024" w14:textId="77777777" w:rsidR="00CF092F" w:rsidRPr="00D60556" w:rsidRDefault="00D60556" w:rsidP="00D60556">
      <w:pPr>
        <w:pStyle w:val="a3"/>
        <w:spacing w:line="276" w:lineRule="auto"/>
        <w:jc w:val="both"/>
        <w:rPr>
          <w:rFonts w:ascii="Times New Roman" w:hAnsi="Times New Roman"/>
          <w:color w:val="000000"/>
          <w:sz w:val="22"/>
          <w:szCs w:val="22"/>
        </w:rPr>
      </w:pPr>
      <w:r>
        <w:rPr>
          <w:rFonts w:ascii="Times New Roman" w:hAnsi="Times New Roman"/>
          <w:color w:val="000000"/>
          <w:sz w:val="22"/>
          <w:szCs w:val="22"/>
        </w:rPr>
        <w:t>8</w:t>
      </w:r>
      <w:r w:rsidR="00C65F3C" w:rsidRPr="00D60556">
        <w:rPr>
          <w:rFonts w:ascii="Times New Roman" w:hAnsi="Times New Roman"/>
          <w:color w:val="000000"/>
          <w:sz w:val="22"/>
          <w:szCs w:val="22"/>
        </w:rPr>
        <w:t>.</w:t>
      </w:r>
      <w:r w:rsidR="00D02994" w:rsidRPr="00D60556">
        <w:rPr>
          <w:rFonts w:ascii="Times New Roman" w:hAnsi="Times New Roman"/>
          <w:color w:val="000000"/>
          <w:sz w:val="22"/>
          <w:szCs w:val="22"/>
        </w:rPr>
        <w:t xml:space="preserve"> </w:t>
      </w:r>
      <w:r w:rsidR="00CF092F" w:rsidRPr="00D60556">
        <w:rPr>
          <w:rFonts w:ascii="Times New Roman" w:hAnsi="Times New Roman"/>
          <w:color w:val="000000"/>
          <w:sz w:val="22"/>
          <w:szCs w:val="22"/>
        </w:rPr>
        <w:t>Ця Специфікація №1 складена у двох примірниках, які мають однакову юридичну силу, по одному примірнику для кожної зі Сторін.</w:t>
      </w:r>
    </w:p>
    <w:tbl>
      <w:tblPr>
        <w:tblW w:w="10008" w:type="dxa"/>
        <w:tblInd w:w="108" w:type="dxa"/>
        <w:tblLook w:val="01E0" w:firstRow="1" w:lastRow="1" w:firstColumn="1" w:lastColumn="1" w:noHBand="0" w:noVBand="0"/>
      </w:tblPr>
      <w:tblGrid>
        <w:gridCol w:w="9538"/>
        <w:gridCol w:w="470"/>
      </w:tblGrid>
      <w:tr w:rsidR="00391AB2" w:rsidRPr="0072034D" w14:paraId="4FEB7C01" w14:textId="77777777" w:rsidTr="00972736">
        <w:tc>
          <w:tcPr>
            <w:tcW w:w="9538" w:type="dxa"/>
          </w:tcPr>
          <w:p w14:paraId="3EB92206" w14:textId="77777777" w:rsidR="00391AB2" w:rsidRPr="0072034D" w:rsidRDefault="00D60556" w:rsidP="00D60556">
            <w:pPr>
              <w:jc w:val="center"/>
              <w:rPr>
                <w:rFonts w:ascii="Times New Roman" w:hAnsi="Times New Roman"/>
                <w:bCs/>
                <w:color w:val="000000"/>
                <w:sz w:val="22"/>
                <w:szCs w:val="22"/>
                <w:lang w:val="uk-UA"/>
              </w:rPr>
            </w:pPr>
            <w:r>
              <w:rPr>
                <w:rFonts w:ascii="Times New Roman" w:hAnsi="Times New Roman"/>
                <w:b/>
                <w:bCs/>
                <w:color w:val="000000"/>
                <w:sz w:val="22"/>
                <w:szCs w:val="22"/>
                <w:lang w:val="uk-UA"/>
              </w:rPr>
              <w:t xml:space="preserve">9. </w:t>
            </w:r>
            <w:r w:rsidR="00CF092F" w:rsidRPr="0072034D">
              <w:rPr>
                <w:rFonts w:ascii="Times New Roman" w:hAnsi="Times New Roman"/>
                <w:b/>
                <w:bCs/>
                <w:color w:val="000000"/>
                <w:sz w:val="22"/>
                <w:szCs w:val="22"/>
                <w:lang w:val="uk-UA"/>
              </w:rPr>
              <w:t>АДРЕСИ МІСЦЕЗНАХОДЖЕННЯ</w:t>
            </w:r>
            <w:r w:rsidR="0085300C" w:rsidRPr="0072034D">
              <w:rPr>
                <w:rFonts w:ascii="Times New Roman" w:hAnsi="Times New Roman"/>
                <w:b/>
                <w:bCs/>
                <w:color w:val="000000"/>
                <w:sz w:val="22"/>
                <w:szCs w:val="22"/>
                <w:lang w:val="uk-UA"/>
              </w:rPr>
              <w:t xml:space="preserve"> ТА БАНКІВСЬКІ РЕКВІЗИТИ СТОРІН</w:t>
            </w:r>
          </w:p>
          <w:tbl>
            <w:tblPr>
              <w:tblW w:w="9214" w:type="dxa"/>
              <w:tblInd w:w="108" w:type="dxa"/>
              <w:tblLook w:val="01E0" w:firstRow="1" w:lastRow="1" w:firstColumn="1" w:lastColumn="1" w:noHBand="0" w:noVBand="0"/>
            </w:tblPr>
            <w:tblGrid>
              <w:gridCol w:w="5245"/>
              <w:gridCol w:w="3969"/>
            </w:tblGrid>
            <w:tr w:rsidR="00391AB2" w:rsidRPr="0072034D" w14:paraId="6D149CBB" w14:textId="77777777" w:rsidTr="005F3E3E">
              <w:tc>
                <w:tcPr>
                  <w:tcW w:w="5245" w:type="dxa"/>
                </w:tcPr>
                <w:p w14:paraId="5F5B1E37" w14:textId="77777777" w:rsidR="00391AB2" w:rsidRPr="0072034D" w:rsidRDefault="00391AB2" w:rsidP="00F83595">
                  <w:pPr>
                    <w:jc w:val="center"/>
                    <w:rPr>
                      <w:rFonts w:ascii="Times New Roman" w:hAnsi="Times New Roman"/>
                      <w:b/>
                      <w:bCs/>
                      <w:color w:val="000000"/>
                      <w:sz w:val="22"/>
                      <w:szCs w:val="22"/>
                      <w:u w:val="single"/>
                      <w:lang w:val="uk-UA"/>
                    </w:rPr>
                  </w:pPr>
                  <w:r w:rsidRPr="0072034D">
                    <w:rPr>
                      <w:rFonts w:ascii="Times New Roman" w:hAnsi="Times New Roman"/>
                      <w:b/>
                      <w:bCs/>
                      <w:color w:val="000000"/>
                      <w:sz w:val="22"/>
                      <w:szCs w:val="22"/>
                      <w:u w:val="single"/>
                      <w:lang w:val="uk-UA"/>
                    </w:rPr>
                    <w:t>ПРОДАВЕЦЬ</w:t>
                  </w:r>
                </w:p>
                <w:p w14:paraId="45A2FC3F" w14:textId="77777777" w:rsidR="00391AB2" w:rsidRPr="0072034D" w:rsidRDefault="00391AB2" w:rsidP="00F83595">
                  <w:pPr>
                    <w:widowControl w:val="0"/>
                    <w:tabs>
                      <w:tab w:val="num" w:pos="0"/>
                    </w:tabs>
                    <w:jc w:val="both"/>
                    <w:rPr>
                      <w:rFonts w:ascii="Times New Roman" w:hAnsi="Times New Roman"/>
                      <w:iCs/>
                      <w:color w:val="00000A"/>
                      <w:sz w:val="22"/>
                      <w:szCs w:val="22"/>
                      <w:lang w:val="uk-UA"/>
                    </w:rPr>
                  </w:pPr>
                  <w:r w:rsidRPr="0072034D">
                    <w:rPr>
                      <w:rFonts w:ascii="Times New Roman" w:hAnsi="Times New Roman"/>
                      <w:iCs/>
                      <w:color w:val="00000A"/>
                      <w:sz w:val="22"/>
                      <w:szCs w:val="22"/>
                      <w:lang w:val="uk-UA"/>
                    </w:rPr>
                    <w:t xml:space="preserve"> </w:t>
                  </w:r>
                </w:p>
                <w:p w14:paraId="18B3D5AE" w14:textId="77777777" w:rsidR="00391AB2" w:rsidRPr="0072034D" w:rsidRDefault="00391AB2" w:rsidP="00F83595">
                  <w:pPr>
                    <w:jc w:val="both"/>
                    <w:rPr>
                      <w:rFonts w:ascii="Times New Roman" w:hAnsi="Times New Roman"/>
                      <w:b/>
                      <w:sz w:val="22"/>
                      <w:szCs w:val="22"/>
                      <w:lang w:val="uk-UA"/>
                    </w:rPr>
                  </w:pPr>
                </w:p>
                <w:p w14:paraId="4619310D" w14:textId="77777777" w:rsidR="00CE3F1B" w:rsidRPr="0072034D" w:rsidRDefault="00CE3F1B" w:rsidP="00F83595">
                  <w:pPr>
                    <w:jc w:val="both"/>
                    <w:rPr>
                      <w:rFonts w:ascii="Times New Roman" w:hAnsi="Times New Roman"/>
                      <w:b/>
                      <w:sz w:val="22"/>
                      <w:szCs w:val="22"/>
                      <w:lang w:val="uk-UA"/>
                    </w:rPr>
                  </w:pPr>
                </w:p>
                <w:p w14:paraId="4F7BAC71" w14:textId="77777777" w:rsidR="00CE3F1B" w:rsidRPr="0072034D" w:rsidRDefault="00CE3F1B" w:rsidP="00F83595">
                  <w:pPr>
                    <w:jc w:val="both"/>
                    <w:rPr>
                      <w:rFonts w:ascii="Times New Roman" w:hAnsi="Times New Roman"/>
                      <w:b/>
                      <w:sz w:val="22"/>
                      <w:szCs w:val="22"/>
                      <w:lang w:val="uk-UA"/>
                    </w:rPr>
                  </w:pPr>
                </w:p>
                <w:p w14:paraId="56935A65" w14:textId="77777777" w:rsidR="00CE3F1B" w:rsidRPr="0072034D" w:rsidRDefault="00CE3F1B" w:rsidP="00F83595">
                  <w:pPr>
                    <w:jc w:val="both"/>
                    <w:rPr>
                      <w:rFonts w:ascii="Times New Roman" w:hAnsi="Times New Roman"/>
                      <w:b/>
                      <w:sz w:val="22"/>
                      <w:szCs w:val="22"/>
                      <w:lang w:val="uk-UA"/>
                    </w:rPr>
                  </w:pPr>
                </w:p>
                <w:p w14:paraId="6DFFAB62" w14:textId="77777777" w:rsidR="00CE3F1B" w:rsidRPr="0072034D" w:rsidRDefault="00CE3F1B" w:rsidP="00F83595">
                  <w:pPr>
                    <w:jc w:val="both"/>
                    <w:rPr>
                      <w:rFonts w:ascii="Times New Roman" w:hAnsi="Times New Roman"/>
                      <w:b/>
                      <w:sz w:val="22"/>
                      <w:szCs w:val="22"/>
                      <w:lang w:val="uk-UA"/>
                    </w:rPr>
                  </w:pPr>
                </w:p>
                <w:p w14:paraId="045EAE84" w14:textId="77777777" w:rsidR="00CE3F1B" w:rsidRPr="0072034D" w:rsidRDefault="00CE3F1B" w:rsidP="00F83595">
                  <w:pPr>
                    <w:jc w:val="both"/>
                    <w:rPr>
                      <w:rFonts w:ascii="Times New Roman" w:hAnsi="Times New Roman"/>
                      <w:b/>
                      <w:sz w:val="22"/>
                      <w:szCs w:val="22"/>
                      <w:lang w:val="uk-UA"/>
                    </w:rPr>
                  </w:pPr>
                </w:p>
                <w:p w14:paraId="3F599E3F" w14:textId="77777777" w:rsidR="00CE3F1B" w:rsidRPr="0072034D" w:rsidRDefault="00CE3F1B" w:rsidP="00F83595">
                  <w:pPr>
                    <w:jc w:val="both"/>
                    <w:rPr>
                      <w:rFonts w:ascii="Times New Roman" w:hAnsi="Times New Roman"/>
                      <w:b/>
                      <w:sz w:val="22"/>
                      <w:szCs w:val="22"/>
                      <w:lang w:val="uk-UA"/>
                    </w:rPr>
                  </w:pPr>
                </w:p>
                <w:p w14:paraId="6C18BBBD" w14:textId="77777777" w:rsidR="00CE3F1B" w:rsidRPr="0072034D" w:rsidRDefault="00CE3F1B" w:rsidP="00F83595">
                  <w:pPr>
                    <w:jc w:val="both"/>
                    <w:rPr>
                      <w:rFonts w:ascii="Times New Roman" w:hAnsi="Times New Roman"/>
                      <w:b/>
                      <w:sz w:val="22"/>
                      <w:szCs w:val="22"/>
                      <w:lang w:val="uk-UA"/>
                    </w:rPr>
                  </w:pPr>
                </w:p>
                <w:p w14:paraId="0BE72E3C" w14:textId="77777777" w:rsidR="00391AB2" w:rsidRPr="0072034D" w:rsidRDefault="00391AB2" w:rsidP="00F83595">
                  <w:pPr>
                    <w:rPr>
                      <w:rFonts w:ascii="Times New Roman" w:hAnsi="Times New Roman"/>
                      <w:b/>
                      <w:sz w:val="22"/>
                      <w:szCs w:val="22"/>
                      <w:lang w:val="uk-UA"/>
                    </w:rPr>
                  </w:pPr>
                  <w:r w:rsidRPr="0072034D">
                    <w:rPr>
                      <w:rFonts w:ascii="Times New Roman" w:hAnsi="Times New Roman"/>
                      <w:b/>
                      <w:sz w:val="22"/>
                      <w:szCs w:val="22"/>
                      <w:lang w:val="uk-UA"/>
                    </w:rPr>
                    <w:t xml:space="preserve">_______________________ </w:t>
                  </w:r>
                </w:p>
              </w:tc>
              <w:tc>
                <w:tcPr>
                  <w:tcW w:w="3969" w:type="dxa"/>
                </w:tcPr>
                <w:p w14:paraId="3EE56EEA" w14:textId="77777777" w:rsidR="00391AB2" w:rsidRPr="0072034D" w:rsidRDefault="00391AB2" w:rsidP="00F83595">
                  <w:pPr>
                    <w:jc w:val="center"/>
                    <w:rPr>
                      <w:rFonts w:ascii="Times New Roman" w:hAnsi="Times New Roman"/>
                      <w:b/>
                      <w:bCs/>
                      <w:color w:val="000000"/>
                      <w:sz w:val="22"/>
                      <w:szCs w:val="22"/>
                      <w:u w:val="single"/>
                      <w:lang w:val="uk-UA"/>
                    </w:rPr>
                  </w:pPr>
                  <w:r w:rsidRPr="0072034D">
                    <w:rPr>
                      <w:rFonts w:ascii="Times New Roman" w:hAnsi="Times New Roman"/>
                      <w:b/>
                      <w:bCs/>
                      <w:color w:val="000000"/>
                      <w:sz w:val="22"/>
                      <w:szCs w:val="22"/>
                      <w:u w:val="single"/>
                      <w:lang w:val="uk-UA"/>
                    </w:rPr>
                    <w:lastRenderedPageBreak/>
                    <w:t>ПОКУПЕЦЬ</w:t>
                  </w:r>
                </w:p>
                <w:p w14:paraId="02DCECEA" w14:textId="77777777" w:rsidR="00391AB2" w:rsidRPr="0072034D" w:rsidRDefault="00391AB2" w:rsidP="00F83595">
                  <w:pPr>
                    <w:pBdr>
                      <w:top w:val="nil"/>
                      <w:left w:val="nil"/>
                      <w:bottom w:val="nil"/>
                      <w:right w:val="nil"/>
                      <w:between w:val="nil"/>
                    </w:pBdr>
                    <w:jc w:val="both"/>
                    <w:rPr>
                      <w:rFonts w:ascii="Times New Roman" w:hAnsi="Times New Roman"/>
                      <w:color w:val="000000"/>
                      <w:sz w:val="22"/>
                      <w:szCs w:val="22"/>
                    </w:rPr>
                  </w:pPr>
                  <w:proofErr w:type="spellStart"/>
                  <w:r w:rsidRPr="0072034D">
                    <w:rPr>
                      <w:rFonts w:ascii="Times New Roman" w:hAnsi="Times New Roman"/>
                      <w:b/>
                      <w:color w:val="000000"/>
                      <w:sz w:val="22"/>
                      <w:szCs w:val="22"/>
                    </w:rPr>
                    <w:t>Міжнародна</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благодійна</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організація</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Благодійний</w:t>
                  </w:r>
                  <w:proofErr w:type="spellEnd"/>
                  <w:r w:rsidRPr="0072034D">
                    <w:rPr>
                      <w:rFonts w:ascii="Times New Roman" w:hAnsi="Times New Roman"/>
                      <w:b/>
                      <w:color w:val="000000"/>
                      <w:sz w:val="22"/>
                      <w:szCs w:val="22"/>
                    </w:rPr>
                    <w:t xml:space="preserve"> </w:t>
                  </w:r>
                  <w:proofErr w:type="gramStart"/>
                  <w:r w:rsidRPr="0072034D">
                    <w:rPr>
                      <w:rFonts w:ascii="Times New Roman" w:hAnsi="Times New Roman"/>
                      <w:b/>
                      <w:color w:val="000000"/>
                      <w:sz w:val="22"/>
                      <w:szCs w:val="22"/>
                    </w:rPr>
                    <w:t>фонд  «</w:t>
                  </w:r>
                  <w:proofErr w:type="gramEnd"/>
                  <w:r w:rsidRPr="0072034D">
                    <w:rPr>
                      <w:rFonts w:ascii="Times New Roman" w:hAnsi="Times New Roman"/>
                      <w:b/>
                      <w:color w:val="000000"/>
                      <w:sz w:val="22"/>
                      <w:szCs w:val="22"/>
                    </w:rPr>
                    <w:t xml:space="preserve">СОС </w:t>
                  </w:r>
                  <w:proofErr w:type="spellStart"/>
                  <w:r w:rsidRPr="0072034D">
                    <w:rPr>
                      <w:rFonts w:ascii="Times New Roman" w:hAnsi="Times New Roman"/>
                      <w:b/>
                      <w:color w:val="000000"/>
                      <w:sz w:val="22"/>
                      <w:szCs w:val="22"/>
                    </w:rPr>
                    <w:t>Дитячі</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Містечка</w:t>
                  </w:r>
                  <w:proofErr w:type="spellEnd"/>
                  <w:r w:rsidRPr="0072034D">
                    <w:rPr>
                      <w:rFonts w:ascii="Times New Roman" w:hAnsi="Times New Roman"/>
                      <w:b/>
                      <w:color w:val="000000"/>
                      <w:sz w:val="22"/>
                      <w:szCs w:val="22"/>
                    </w:rPr>
                    <w:t xml:space="preserve">» </w:t>
                  </w:r>
                  <w:proofErr w:type="spellStart"/>
                  <w:r w:rsidRPr="0072034D">
                    <w:rPr>
                      <w:rFonts w:ascii="Times New Roman" w:hAnsi="Times New Roman"/>
                      <w:b/>
                      <w:color w:val="000000"/>
                      <w:sz w:val="22"/>
                      <w:szCs w:val="22"/>
                    </w:rPr>
                    <w:t>Україна</w:t>
                  </w:r>
                  <w:proofErr w:type="spellEnd"/>
                </w:p>
                <w:p w14:paraId="707981AE" w14:textId="77777777" w:rsidR="00391AB2" w:rsidRPr="0072034D" w:rsidRDefault="00391AB2" w:rsidP="00F83595">
                  <w:pPr>
                    <w:pBdr>
                      <w:top w:val="nil"/>
                      <w:left w:val="nil"/>
                      <w:bottom w:val="nil"/>
                      <w:right w:val="nil"/>
                      <w:between w:val="nil"/>
                    </w:pBdr>
                    <w:jc w:val="both"/>
                    <w:rPr>
                      <w:rFonts w:ascii="Times New Roman" w:hAnsi="Times New Roman"/>
                      <w:color w:val="000000"/>
                      <w:sz w:val="22"/>
                      <w:szCs w:val="22"/>
                    </w:rPr>
                  </w:pPr>
                  <w:r w:rsidRPr="0072034D">
                    <w:rPr>
                      <w:rFonts w:ascii="Times New Roman" w:hAnsi="Times New Roman"/>
                      <w:color w:val="000000"/>
                      <w:sz w:val="22"/>
                      <w:szCs w:val="22"/>
                    </w:rPr>
                    <w:lastRenderedPageBreak/>
                    <w:t xml:space="preserve">02099 м. </w:t>
                  </w:r>
                  <w:proofErr w:type="spellStart"/>
                  <w:r w:rsidRPr="0072034D">
                    <w:rPr>
                      <w:rFonts w:ascii="Times New Roman" w:hAnsi="Times New Roman"/>
                      <w:color w:val="000000"/>
                      <w:sz w:val="22"/>
                      <w:szCs w:val="22"/>
                    </w:rPr>
                    <w:t>Київ</w:t>
                  </w:r>
                  <w:proofErr w:type="spellEnd"/>
                  <w:r w:rsidRPr="0072034D">
                    <w:rPr>
                      <w:rFonts w:ascii="Times New Roman" w:hAnsi="Times New Roman"/>
                      <w:color w:val="000000"/>
                      <w:sz w:val="22"/>
                      <w:szCs w:val="22"/>
                    </w:rPr>
                    <w:t xml:space="preserve"> </w:t>
                  </w:r>
                  <w:proofErr w:type="spellStart"/>
                  <w:r w:rsidRPr="0072034D">
                    <w:rPr>
                      <w:rFonts w:ascii="Times New Roman" w:hAnsi="Times New Roman"/>
                      <w:color w:val="000000"/>
                      <w:sz w:val="22"/>
                      <w:szCs w:val="22"/>
                    </w:rPr>
                    <w:t>вул</w:t>
                  </w:r>
                  <w:proofErr w:type="spellEnd"/>
                  <w:r w:rsidRPr="0072034D">
                    <w:rPr>
                      <w:rFonts w:ascii="Times New Roman" w:hAnsi="Times New Roman"/>
                      <w:color w:val="000000"/>
                      <w:sz w:val="22"/>
                      <w:szCs w:val="22"/>
                    </w:rPr>
                    <w:t xml:space="preserve">. </w:t>
                  </w:r>
                  <w:proofErr w:type="spellStart"/>
                  <w:r w:rsidRPr="0072034D">
                    <w:rPr>
                      <w:rFonts w:ascii="Times New Roman" w:hAnsi="Times New Roman"/>
                      <w:color w:val="000000"/>
                      <w:sz w:val="22"/>
                      <w:szCs w:val="22"/>
                    </w:rPr>
                    <w:t>Бориспільська</w:t>
                  </w:r>
                  <w:proofErr w:type="spellEnd"/>
                  <w:r w:rsidRPr="0072034D">
                    <w:rPr>
                      <w:rFonts w:ascii="Times New Roman" w:hAnsi="Times New Roman"/>
                      <w:color w:val="000000"/>
                      <w:sz w:val="22"/>
                      <w:szCs w:val="22"/>
                    </w:rPr>
                    <w:t xml:space="preserve">, 6 </w:t>
                  </w:r>
                  <w:proofErr w:type="spellStart"/>
                  <w:r w:rsidRPr="0072034D">
                    <w:rPr>
                      <w:rFonts w:ascii="Times New Roman" w:hAnsi="Times New Roman"/>
                      <w:color w:val="000000"/>
                      <w:sz w:val="22"/>
                      <w:szCs w:val="22"/>
                    </w:rPr>
                    <w:t>секція</w:t>
                  </w:r>
                  <w:proofErr w:type="spellEnd"/>
                  <w:r w:rsidRPr="0072034D">
                    <w:rPr>
                      <w:rFonts w:ascii="Times New Roman" w:hAnsi="Times New Roman"/>
                      <w:color w:val="000000"/>
                      <w:sz w:val="22"/>
                      <w:szCs w:val="22"/>
                    </w:rPr>
                    <w:t xml:space="preserve"> 3</w:t>
                  </w:r>
                  <w:r w:rsidRPr="0072034D">
                    <w:rPr>
                      <w:rFonts w:ascii="Times New Roman" w:hAnsi="Times New Roman"/>
                      <w:b/>
                      <w:color w:val="000000"/>
                      <w:sz w:val="22"/>
                      <w:szCs w:val="22"/>
                    </w:rPr>
                    <w:t xml:space="preserve"> </w:t>
                  </w:r>
                </w:p>
                <w:p w14:paraId="0070E4A8" w14:textId="77777777" w:rsidR="00391AB2" w:rsidRPr="0072034D" w:rsidRDefault="00391AB2" w:rsidP="00F83595">
                  <w:pPr>
                    <w:pBdr>
                      <w:top w:val="nil"/>
                      <w:left w:val="nil"/>
                      <w:bottom w:val="nil"/>
                      <w:right w:val="nil"/>
                      <w:between w:val="nil"/>
                    </w:pBdr>
                    <w:jc w:val="both"/>
                    <w:rPr>
                      <w:rFonts w:ascii="Times New Roman" w:hAnsi="Times New Roman"/>
                      <w:color w:val="000000"/>
                      <w:sz w:val="22"/>
                      <w:szCs w:val="22"/>
                    </w:rPr>
                  </w:pPr>
                  <w:r w:rsidRPr="0072034D">
                    <w:rPr>
                      <w:rFonts w:ascii="Times New Roman" w:hAnsi="Times New Roman"/>
                      <w:color w:val="000000"/>
                      <w:sz w:val="22"/>
                      <w:szCs w:val="22"/>
                    </w:rPr>
                    <w:t>Код ЄДРПОУ 34183275</w:t>
                  </w:r>
                </w:p>
                <w:p w14:paraId="0600AF91" w14:textId="77777777" w:rsidR="00391AB2" w:rsidRPr="0072034D" w:rsidRDefault="00391AB2" w:rsidP="00F83595">
                  <w:pPr>
                    <w:pBdr>
                      <w:top w:val="nil"/>
                      <w:left w:val="nil"/>
                      <w:bottom w:val="nil"/>
                      <w:right w:val="nil"/>
                      <w:between w:val="nil"/>
                    </w:pBdr>
                    <w:jc w:val="both"/>
                    <w:rPr>
                      <w:rFonts w:ascii="Times New Roman" w:hAnsi="Times New Roman"/>
                      <w:color w:val="000000"/>
                      <w:sz w:val="22"/>
                      <w:szCs w:val="22"/>
                    </w:rPr>
                  </w:pPr>
                  <w:r w:rsidRPr="0072034D">
                    <w:rPr>
                      <w:rFonts w:ascii="Times New Roman" w:hAnsi="Times New Roman"/>
                      <w:color w:val="000000"/>
                      <w:sz w:val="22"/>
                      <w:szCs w:val="22"/>
                    </w:rPr>
                    <w:t>Тел. 044 232 95 81</w:t>
                  </w:r>
                </w:p>
                <w:p w14:paraId="635BF96F" w14:textId="77777777" w:rsidR="00391AB2" w:rsidRPr="0072034D" w:rsidRDefault="00391AB2" w:rsidP="00F83595">
                  <w:pPr>
                    <w:pBdr>
                      <w:top w:val="nil"/>
                      <w:left w:val="nil"/>
                      <w:bottom w:val="nil"/>
                      <w:right w:val="nil"/>
                      <w:between w:val="nil"/>
                    </w:pBdr>
                    <w:jc w:val="both"/>
                    <w:rPr>
                      <w:rFonts w:ascii="Times New Roman" w:hAnsi="Times New Roman"/>
                      <w:color w:val="000000"/>
                      <w:sz w:val="22"/>
                      <w:szCs w:val="22"/>
                    </w:rPr>
                  </w:pPr>
                </w:p>
                <w:p w14:paraId="5A7CFFA8" w14:textId="77777777" w:rsidR="00391AB2" w:rsidRPr="0072034D" w:rsidRDefault="00391AB2" w:rsidP="00F83595">
                  <w:pPr>
                    <w:pBdr>
                      <w:top w:val="nil"/>
                      <w:left w:val="nil"/>
                      <w:bottom w:val="nil"/>
                      <w:right w:val="nil"/>
                      <w:between w:val="nil"/>
                    </w:pBdr>
                    <w:jc w:val="both"/>
                    <w:rPr>
                      <w:rFonts w:ascii="Times New Roman" w:hAnsi="Times New Roman"/>
                      <w:b/>
                      <w:color w:val="000000"/>
                      <w:sz w:val="22"/>
                      <w:szCs w:val="22"/>
                    </w:rPr>
                  </w:pPr>
                  <w:r w:rsidRPr="0072034D">
                    <w:rPr>
                      <w:rFonts w:ascii="Times New Roman" w:hAnsi="Times New Roman"/>
                      <w:b/>
                      <w:color w:val="000000"/>
                      <w:sz w:val="22"/>
                      <w:szCs w:val="22"/>
                    </w:rPr>
                    <w:t xml:space="preserve">Директор </w:t>
                  </w:r>
                </w:p>
                <w:p w14:paraId="0868B2F1" w14:textId="77777777" w:rsidR="00391AB2" w:rsidRPr="0072034D" w:rsidRDefault="00391AB2" w:rsidP="00F83595">
                  <w:pPr>
                    <w:pBdr>
                      <w:top w:val="nil"/>
                      <w:left w:val="nil"/>
                      <w:bottom w:val="nil"/>
                      <w:right w:val="nil"/>
                      <w:between w:val="nil"/>
                    </w:pBdr>
                    <w:jc w:val="both"/>
                    <w:rPr>
                      <w:rFonts w:ascii="Times New Roman" w:hAnsi="Times New Roman"/>
                      <w:color w:val="000000"/>
                      <w:sz w:val="22"/>
                      <w:szCs w:val="22"/>
                    </w:rPr>
                  </w:pPr>
                </w:p>
                <w:p w14:paraId="33A57209" w14:textId="77777777" w:rsidR="00391AB2" w:rsidRPr="0072034D" w:rsidRDefault="00391AB2" w:rsidP="00F83595">
                  <w:pPr>
                    <w:jc w:val="both"/>
                    <w:rPr>
                      <w:rFonts w:ascii="Times New Roman" w:hAnsi="Times New Roman"/>
                      <w:b/>
                      <w:bCs/>
                      <w:color w:val="000000"/>
                      <w:sz w:val="22"/>
                      <w:szCs w:val="22"/>
                      <w:lang w:val="uk-UA"/>
                    </w:rPr>
                  </w:pPr>
                  <w:r w:rsidRPr="0072034D">
                    <w:rPr>
                      <w:rFonts w:ascii="Times New Roman" w:hAnsi="Times New Roman"/>
                      <w:b/>
                      <w:bCs/>
                      <w:color w:val="000000"/>
                      <w:sz w:val="22"/>
                      <w:szCs w:val="22"/>
                      <w:lang w:val="uk-UA"/>
                    </w:rPr>
                    <w:t xml:space="preserve">_____________ </w:t>
                  </w:r>
                  <w:proofErr w:type="spellStart"/>
                  <w:r w:rsidRPr="0072034D">
                    <w:rPr>
                      <w:rFonts w:ascii="Times New Roman" w:hAnsi="Times New Roman"/>
                      <w:b/>
                      <w:bCs/>
                      <w:color w:val="000000"/>
                      <w:sz w:val="22"/>
                      <w:szCs w:val="22"/>
                      <w:lang w:val="uk-UA"/>
                    </w:rPr>
                    <w:t>Лукашов</w:t>
                  </w:r>
                  <w:proofErr w:type="spellEnd"/>
                  <w:r w:rsidRPr="0072034D">
                    <w:rPr>
                      <w:rFonts w:ascii="Times New Roman" w:hAnsi="Times New Roman"/>
                      <w:b/>
                      <w:bCs/>
                      <w:color w:val="000000"/>
                      <w:sz w:val="22"/>
                      <w:szCs w:val="22"/>
                      <w:lang w:val="uk-UA"/>
                    </w:rPr>
                    <w:t xml:space="preserve"> С.С.</w:t>
                  </w:r>
                </w:p>
              </w:tc>
            </w:tr>
          </w:tbl>
          <w:p w14:paraId="4ACDAD7D" w14:textId="77777777" w:rsidR="00391AB2" w:rsidRPr="0072034D" w:rsidRDefault="00391AB2" w:rsidP="00F83595">
            <w:pPr>
              <w:jc w:val="both"/>
              <w:rPr>
                <w:rFonts w:ascii="Times New Roman" w:hAnsi="Times New Roman"/>
                <w:bCs/>
                <w:color w:val="000000"/>
                <w:sz w:val="22"/>
                <w:szCs w:val="22"/>
                <w:lang w:val="uk-UA"/>
              </w:rPr>
            </w:pPr>
          </w:p>
        </w:tc>
        <w:tc>
          <w:tcPr>
            <w:tcW w:w="470" w:type="dxa"/>
          </w:tcPr>
          <w:p w14:paraId="4F85827B" w14:textId="77777777" w:rsidR="00391AB2" w:rsidRPr="0072034D" w:rsidRDefault="00391AB2" w:rsidP="00F83595">
            <w:pPr>
              <w:jc w:val="both"/>
              <w:rPr>
                <w:rFonts w:ascii="Times New Roman" w:hAnsi="Times New Roman"/>
                <w:bCs/>
                <w:color w:val="000000"/>
                <w:sz w:val="22"/>
                <w:szCs w:val="22"/>
              </w:rPr>
            </w:pPr>
          </w:p>
        </w:tc>
      </w:tr>
    </w:tbl>
    <w:p w14:paraId="18010B9B" w14:textId="77777777" w:rsidR="00942E0A" w:rsidRPr="0070521D" w:rsidRDefault="000470FA" w:rsidP="00942E0A">
      <w:pPr>
        <w:jc w:val="center"/>
        <w:rPr>
          <w:rFonts w:ascii="Times New Roman" w:hAnsi="Times New Roman"/>
          <w:lang w:val="uk-UA"/>
        </w:rPr>
      </w:pPr>
      <w:r w:rsidRPr="0070521D">
        <w:rPr>
          <w:rFonts w:ascii="Times New Roman" w:hAnsi="Times New Roman"/>
          <w:highlight w:val="yellow"/>
          <w:lang w:val="uk-UA"/>
        </w:rPr>
        <w:br w:type="page"/>
      </w:r>
    </w:p>
    <w:p w14:paraId="7B26F998" w14:textId="77777777" w:rsidR="0010587D" w:rsidRPr="0070521D" w:rsidRDefault="0010587D" w:rsidP="00F83595">
      <w:pPr>
        <w:rPr>
          <w:rFonts w:ascii="Times New Roman" w:hAnsi="Times New Roman"/>
          <w:highlight w:val="yellow"/>
          <w:lang w:val="uk-UA"/>
        </w:rPr>
      </w:pPr>
    </w:p>
    <w:p w14:paraId="21423694" w14:textId="77777777" w:rsidR="0010587D" w:rsidRPr="002E3F12" w:rsidRDefault="0010587D" w:rsidP="002E3F12">
      <w:pPr>
        <w:widowControl w:val="0"/>
        <w:tabs>
          <w:tab w:val="num" w:pos="0"/>
        </w:tabs>
        <w:jc w:val="right"/>
        <w:rPr>
          <w:rFonts w:ascii="Times New Roman" w:hAnsi="Times New Roman"/>
          <w:b/>
          <w:bCs/>
          <w:color w:val="000000"/>
          <w:sz w:val="22"/>
          <w:szCs w:val="22"/>
          <w:lang w:val="uk-UA"/>
        </w:rPr>
      </w:pPr>
      <w:r w:rsidRPr="002E3F12">
        <w:rPr>
          <w:rFonts w:ascii="Times New Roman" w:hAnsi="Times New Roman"/>
          <w:b/>
          <w:bCs/>
          <w:color w:val="000000"/>
          <w:sz w:val="22"/>
          <w:szCs w:val="22"/>
          <w:lang w:val="uk-UA"/>
        </w:rPr>
        <w:t xml:space="preserve">Додаток № </w:t>
      </w:r>
      <w:r w:rsidR="002E3F12" w:rsidRPr="002E3F12">
        <w:rPr>
          <w:rFonts w:ascii="Times New Roman" w:hAnsi="Times New Roman"/>
          <w:b/>
          <w:bCs/>
          <w:color w:val="000000"/>
          <w:sz w:val="22"/>
          <w:szCs w:val="22"/>
          <w:lang w:val="uk-UA"/>
        </w:rPr>
        <w:t>2</w:t>
      </w:r>
    </w:p>
    <w:p w14:paraId="04349713" w14:textId="77777777" w:rsidR="0010587D" w:rsidRPr="002E3F12" w:rsidRDefault="0010587D" w:rsidP="002E3F12">
      <w:pPr>
        <w:widowControl w:val="0"/>
        <w:tabs>
          <w:tab w:val="num" w:pos="0"/>
        </w:tabs>
        <w:jc w:val="right"/>
        <w:rPr>
          <w:rFonts w:ascii="Times New Roman" w:hAnsi="Times New Roman"/>
          <w:b/>
          <w:bCs/>
          <w:color w:val="000000"/>
          <w:sz w:val="22"/>
          <w:szCs w:val="22"/>
          <w:lang w:val="uk-UA"/>
        </w:rPr>
      </w:pPr>
      <w:r w:rsidRPr="002E3F12">
        <w:rPr>
          <w:rFonts w:ascii="Times New Roman" w:hAnsi="Times New Roman"/>
          <w:b/>
          <w:bCs/>
          <w:color w:val="000000"/>
          <w:sz w:val="22"/>
          <w:szCs w:val="22"/>
          <w:lang w:val="uk-UA"/>
        </w:rPr>
        <w:t>до Договору поставки від</w:t>
      </w:r>
      <w:r w:rsidR="002E3F12">
        <w:rPr>
          <w:rFonts w:ascii="Times New Roman" w:hAnsi="Times New Roman"/>
          <w:b/>
          <w:bCs/>
          <w:color w:val="000000"/>
          <w:sz w:val="22"/>
          <w:szCs w:val="22"/>
          <w:lang w:val="uk-UA"/>
        </w:rPr>
        <w:t xml:space="preserve"> ________2024</w:t>
      </w:r>
      <w:r w:rsidRPr="002E3F12">
        <w:rPr>
          <w:rFonts w:ascii="Times New Roman" w:hAnsi="Times New Roman"/>
          <w:b/>
          <w:bCs/>
          <w:color w:val="000000"/>
          <w:sz w:val="22"/>
          <w:szCs w:val="22"/>
          <w:lang w:val="uk-UA"/>
        </w:rPr>
        <w:t xml:space="preserve"> року</w:t>
      </w:r>
    </w:p>
    <w:p w14:paraId="70945611" w14:textId="77777777" w:rsidR="00957770" w:rsidRPr="002E3F12" w:rsidRDefault="00957770" w:rsidP="00F83595">
      <w:pPr>
        <w:widowControl w:val="0"/>
        <w:tabs>
          <w:tab w:val="num" w:pos="0"/>
        </w:tabs>
        <w:jc w:val="center"/>
        <w:rPr>
          <w:rFonts w:ascii="Times New Roman" w:hAnsi="Times New Roman"/>
          <w:b/>
          <w:bCs/>
          <w:color w:val="000000"/>
          <w:sz w:val="22"/>
          <w:szCs w:val="22"/>
          <w:lang w:val="uk-UA"/>
        </w:rPr>
      </w:pPr>
    </w:p>
    <w:p w14:paraId="05B6C3CA" w14:textId="77777777" w:rsidR="00957770" w:rsidRPr="002E3F12" w:rsidRDefault="00957770" w:rsidP="002E3F12">
      <w:pPr>
        <w:ind w:right="-286"/>
        <w:jc w:val="center"/>
        <w:rPr>
          <w:rFonts w:ascii="Times New Roman" w:hAnsi="Times New Roman"/>
          <w:color w:val="000000"/>
          <w:sz w:val="22"/>
          <w:szCs w:val="22"/>
          <w:lang w:val="uk-UA"/>
        </w:rPr>
      </w:pPr>
      <w:r w:rsidRPr="002E3F12">
        <w:rPr>
          <w:rFonts w:ascii="Times New Roman" w:hAnsi="Times New Roman"/>
          <w:color w:val="000000"/>
          <w:sz w:val="22"/>
          <w:szCs w:val="22"/>
          <w:lang w:val="uk-UA"/>
        </w:rPr>
        <w:t>м. Київ</w:t>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t xml:space="preserve">                  </w:t>
      </w:r>
      <w:r w:rsidR="002E3F12" w:rsidRPr="002E3F12">
        <w:rPr>
          <w:rFonts w:ascii="Times New Roman" w:hAnsi="Times New Roman"/>
          <w:color w:val="000000"/>
          <w:sz w:val="22"/>
          <w:szCs w:val="22"/>
          <w:lang w:val="uk-UA"/>
        </w:rPr>
        <w:t>___________</w:t>
      </w:r>
      <w:r w:rsidRPr="002E3F12">
        <w:rPr>
          <w:rFonts w:ascii="Times New Roman" w:hAnsi="Times New Roman"/>
          <w:color w:val="000000"/>
          <w:sz w:val="22"/>
          <w:szCs w:val="22"/>
          <w:lang w:val="uk-UA"/>
        </w:rPr>
        <w:t>202</w:t>
      </w:r>
      <w:r w:rsidR="00CB4ED8" w:rsidRPr="0074097A">
        <w:rPr>
          <w:rFonts w:ascii="Times New Roman" w:hAnsi="Times New Roman"/>
          <w:color w:val="000000"/>
          <w:sz w:val="22"/>
          <w:szCs w:val="22"/>
          <w:lang w:val="uk-UA"/>
        </w:rPr>
        <w:t>4</w:t>
      </w:r>
      <w:r w:rsidRPr="002E3F12">
        <w:rPr>
          <w:rFonts w:ascii="Times New Roman" w:hAnsi="Times New Roman"/>
          <w:color w:val="000000"/>
          <w:sz w:val="22"/>
          <w:szCs w:val="22"/>
          <w:lang w:val="uk-UA"/>
        </w:rPr>
        <w:t xml:space="preserve"> р.</w:t>
      </w:r>
    </w:p>
    <w:p w14:paraId="4F81C85D" w14:textId="77777777" w:rsidR="002E3F12" w:rsidRPr="002E3F12" w:rsidRDefault="002E3F12" w:rsidP="002E3F12">
      <w:pPr>
        <w:jc w:val="both"/>
        <w:rPr>
          <w:rFonts w:ascii="Times New Roman" w:hAnsi="Times New Roman"/>
          <w:color w:val="00000A"/>
          <w:sz w:val="22"/>
          <w:szCs w:val="22"/>
          <w:lang w:val="uk-UA"/>
        </w:rPr>
      </w:pPr>
      <w:r w:rsidRPr="002E3F12">
        <w:rPr>
          <w:rFonts w:ascii="Times New Roman" w:hAnsi="Times New Roman"/>
          <w:b/>
          <w:color w:val="00000A"/>
          <w:sz w:val="22"/>
          <w:szCs w:val="22"/>
          <w:highlight w:val="yellow"/>
          <w:lang w:val="uk-UA"/>
        </w:rPr>
        <w:t>___________________</w:t>
      </w:r>
      <w:r w:rsidRPr="002E3F12">
        <w:rPr>
          <w:rFonts w:ascii="Times New Roman" w:hAnsi="Times New Roman"/>
          <w:color w:val="00000A"/>
          <w:sz w:val="22"/>
          <w:szCs w:val="22"/>
          <w:highlight w:val="yellow"/>
          <w:lang w:val="uk-UA"/>
        </w:rPr>
        <w:t>, РНОКПП/ЄДРПОУ _______</w:t>
      </w:r>
      <w:r w:rsidRPr="002E3F12">
        <w:rPr>
          <w:rFonts w:ascii="Times New Roman" w:hAnsi="Times New Roman"/>
          <w:color w:val="00000A"/>
          <w:sz w:val="22"/>
          <w:szCs w:val="22"/>
          <w:lang w:val="uk-UA"/>
        </w:rPr>
        <w:t xml:space="preserve"> (надалі – Продавець),   місце розташування: </w:t>
      </w:r>
      <w:r w:rsidRPr="002E3F12">
        <w:rPr>
          <w:rFonts w:ascii="Times New Roman" w:hAnsi="Times New Roman"/>
          <w:color w:val="00000A"/>
          <w:sz w:val="22"/>
          <w:szCs w:val="22"/>
          <w:highlight w:val="yellow"/>
          <w:lang w:val="uk-UA"/>
        </w:rPr>
        <w:t>_______________________________,</w:t>
      </w:r>
      <w:r w:rsidRPr="002E3F12">
        <w:rPr>
          <w:rFonts w:ascii="Times New Roman" w:hAnsi="Times New Roman"/>
          <w:color w:val="00000A"/>
          <w:sz w:val="22"/>
          <w:szCs w:val="22"/>
          <w:lang w:val="uk-UA"/>
        </w:rPr>
        <w:t xml:space="preserve"> який(яка) діє на підставі  Статуту/запису в Єдиному державному реєстрі юридичних осіб, фізичних осіб-підприємців та громадських формувань про проведення державної реєстрації фізичної особи-підприємця – дата запису: _______; номер запису: _________________ з однієї сторони, та</w:t>
      </w:r>
    </w:p>
    <w:p w14:paraId="40F08987" w14:textId="77777777" w:rsidR="0010587D" w:rsidRPr="002E3F12" w:rsidRDefault="002E3F12" w:rsidP="002E3F12">
      <w:pPr>
        <w:widowControl w:val="0"/>
        <w:jc w:val="both"/>
        <w:rPr>
          <w:rFonts w:ascii="Times New Roman" w:hAnsi="Times New Roman"/>
          <w:color w:val="000000"/>
          <w:sz w:val="22"/>
          <w:szCs w:val="22"/>
          <w:lang w:val="uk-UA"/>
        </w:rPr>
      </w:pPr>
      <w:r w:rsidRPr="002E3F12">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2E3F12">
        <w:rPr>
          <w:rFonts w:ascii="Times New Roman" w:hAnsi="Times New Roman"/>
          <w:color w:val="000000"/>
          <w:sz w:val="22"/>
          <w:szCs w:val="22"/>
          <w:lang w:val="uk-UA"/>
        </w:rPr>
        <w:t>, код ЄДРПОУ - 34183275, місце розташування: 02099 м. Київ вул. Бориспільська, 6 секція 3</w:t>
      </w:r>
      <w:r w:rsidRPr="002E3F12">
        <w:rPr>
          <w:rFonts w:ascii="Times New Roman" w:hAnsi="Times New Roman"/>
          <w:b/>
          <w:color w:val="000000"/>
          <w:sz w:val="22"/>
          <w:szCs w:val="22"/>
          <w:lang w:val="uk-UA"/>
        </w:rPr>
        <w:t xml:space="preserve">, </w:t>
      </w:r>
      <w:r w:rsidRPr="002E3F12">
        <w:rPr>
          <w:rFonts w:ascii="Times New Roman" w:hAnsi="Times New Roman"/>
          <w:color w:val="000000"/>
          <w:sz w:val="22"/>
          <w:szCs w:val="22"/>
          <w:lang w:val="uk-UA"/>
        </w:rPr>
        <w:t xml:space="preserve">яка є неприбутковою організацією (надалі - Покупець) в особі директора </w:t>
      </w:r>
      <w:proofErr w:type="spellStart"/>
      <w:r w:rsidRPr="002E3F12">
        <w:rPr>
          <w:rFonts w:ascii="Times New Roman" w:hAnsi="Times New Roman"/>
          <w:color w:val="000000"/>
          <w:sz w:val="22"/>
          <w:szCs w:val="22"/>
          <w:lang w:val="uk-UA"/>
        </w:rPr>
        <w:t>Лукашова</w:t>
      </w:r>
      <w:proofErr w:type="spellEnd"/>
      <w:r w:rsidRPr="002E3F12">
        <w:rPr>
          <w:rFonts w:ascii="Times New Roman" w:hAnsi="Times New Roman"/>
          <w:color w:val="000000"/>
          <w:sz w:val="22"/>
          <w:szCs w:val="22"/>
          <w:lang w:val="uk-UA"/>
        </w:rPr>
        <w:t xml:space="preserve"> Сергія Сергійовича, який діє на підставі Статуту, з іншої сторони (далі разом – Сторони), </w:t>
      </w:r>
      <w:r w:rsidR="00F83595" w:rsidRPr="002E3F12">
        <w:rPr>
          <w:rFonts w:ascii="Times New Roman" w:hAnsi="Times New Roman"/>
          <w:color w:val="000000"/>
          <w:sz w:val="22"/>
          <w:szCs w:val="22"/>
          <w:lang w:val="uk-UA"/>
        </w:rPr>
        <w:t xml:space="preserve">уклали  цей </w:t>
      </w:r>
      <w:r w:rsidR="0010587D" w:rsidRPr="002E3F12">
        <w:rPr>
          <w:rFonts w:ascii="Times New Roman" w:hAnsi="Times New Roman"/>
          <w:color w:val="000000"/>
          <w:sz w:val="22"/>
          <w:szCs w:val="22"/>
          <w:lang w:val="uk-UA"/>
        </w:rPr>
        <w:t>Додат</w:t>
      </w:r>
      <w:r w:rsidR="00F83595" w:rsidRPr="002E3F12">
        <w:rPr>
          <w:rFonts w:ascii="Times New Roman" w:hAnsi="Times New Roman"/>
          <w:color w:val="000000"/>
          <w:sz w:val="22"/>
          <w:szCs w:val="22"/>
          <w:lang w:val="uk-UA"/>
        </w:rPr>
        <w:t>ок</w:t>
      </w:r>
      <w:r w:rsidR="0010587D" w:rsidRPr="002E3F12">
        <w:rPr>
          <w:rFonts w:ascii="Times New Roman" w:hAnsi="Times New Roman"/>
          <w:color w:val="000000"/>
          <w:sz w:val="22"/>
          <w:szCs w:val="22"/>
          <w:lang w:val="uk-UA"/>
        </w:rPr>
        <w:t xml:space="preserve"> №</w:t>
      </w:r>
      <w:r w:rsidRPr="002E3F12">
        <w:rPr>
          <w:rFonts w:ascii="Times New Roman" w:hAnsi="Times New Roman"/>
          <w:color w:val="000000"/>
          <w:sz w:val="22"/>
          <w:szCs w:val="22"/>
          <w:lang w:val="uk-UA"/>
        </w:rPr>
        <w:t>2</w:t>
      </w:r>
      <w:r w:rsidR="0010587D" w:rsidRPr="002E3F12">
        <w:rPr>
          <w:rFonts w:ascii="Times New Roman" w:hAnsi="Times New Roman"/>
          <w:color w:val="000000"/>
          <w:sz w:val="22"/>
          <w:szCs w:val="22"/>
          <w:lang w:val="uk-UA"/>
        </w:rPr>
        <w:t xml:space="preserve"> </w:t>
      </w:r>
      <w:r w:rsidR="00122F40" w:rsidRPr="002E3F12">
        <w:rPr>
          <w:rFonts w:ascii="Times New Roman" w:hAnsi="Times New Roman"/>
          <w:color w:val="000000"/>
          <w:sz w:val="22"/>
          <w:szCs w:val="22"/>
          <w:lang w:val="uk-UA"/>
        </w:rPr>
        <w:t>до Договору поставки від</w:t>
      </w:r>
      <w:r w:rsidRPr="002E3F12">
        <w:rPr>
          <w:rFonts w:ascii="Times New Roman" w:hAnsi="Times New Roman"/>
          <w:color w:val="000000"/>
          <w:sz w:val="22"/>
          <w:szCs w:val="22"/>
          <w:lang w:val="uk-UA"/>
        </w:rPr>
        <w:t xml:space="preserve"> </w:t>
      </w:r>
      <w:r w:rsidRPr="002E3F12">
        <w:rPr>
          <w:rFonts w:ascii="Times New Roman" w:hAnsi="Times New Roman"/>
          <w:color w:val="000000"/>
          <w:sz w:val="22"/>
          <w:szCs w:val="22"/>
          <w:highlight w:val="yellow"/>
          <w:lang w:val="uk-UA"/>
        </w:rPr>
        <w:t>_____________</w:t>
      </w:r>
      <w:r w:rsidR="00CB4ED8" w:rsidRPr="002E3F12">
        <w:rPr>
          <w:rFonts w:ascii="Times New Roman" w:hAnsi="Times New Roman"/>
          <w:color w:val="000000"/>
          <w:sz w:val="22"/>
          <w:szCs w:val="22"/>
          <w:highlight w:val="yellow"/>
          <w:lang w:val="uk-UA"/>
        </w:rPr>
        <w:t>2024</w:t>
      </w:r>
      <w:r w:rsidR="00122F40" w:rsidRPr="002E3F12">
        <w:rPr>
          <w:rFonts w:ascii="Times New Roman" w:hAnsi="Times New Roman"/>
          <w:color w:val="000000"/>
          <w:sz w:val="22"/>
          <w:szCs w:val="22"/>
          <w:highlight w:val="yellow"/>
          <w:lang w:val="uk-UA"/>
        </w:rPr>
        <w:t xml:space="preserve"> року</w:t>
      </w:r>
      <w:r w:rsidR="00122F40" w:rsidRPr="002E3F12">
        <w:rPr>
          <w:rFonts w:ascii="Times New Roman" w:hAnsi="Times New Roman"/>
          <w:color w:val="000000"/>
          <w:sz w:val="22"/>
          <w:szCs w:val="22"/>
          <w:lang w:val="uk-UA"/>
        </w:rPr>
        <w:t xml:space="preserve"> (далі – «Додаток №</w:t>
      </w:r>
      <w:r w:rsidRPr="002E3F12">
        <w:rPr>
          <w:rFonts w:ascii="Times New Roman" w:hAnsi="Times New Roman"/>
          <w:color w:val="000000"/>
          <w:sz w:val="22"/>
          <w:szCs w:val="22"/>
          <w:lang w:val="uk-UA"/>
        </w:rPr>
        <w:t>2</w:t>
      </w:r>
      <w:r w:rsidR="00122F40" w:rsidRPr="002E3F12">
        <w:rPr>
          <w:rFonts w:ascii="Times New Roman" w:hAnsi="Times New Roman"/>
          <w:color w:val="000000"/>
          <w:sz w:val="22"/>
          <w:szCs w:val="22"/>
          <w:lang w:val="uk-UA"/>
        </w:rPr>
        <w:t>»)</w:t>
      </w:r>
      <w:r w:rsidR="0010587D" w:rsidRPr="002E3F12">
        <w:rPr>
          <w:rFonts w:ascii="Times New Roman" w:hAnsi="Times New Roman"/>
          <w:color w:val="000000"/>
          <w:sz w:val="22"/>
          <w:szCs w:val="22"/>
          <w:lang w:val="uk-UA"/>
        </w:rPr>
        <w:t xml:space="preserve"> </w:t>
      </w:r>
      <w:r w:rsidR="00F83595" w:rsidRPr="002E3F12">
        <w:rPr>
          <w:rFonts w:ascii="Times New Roman" w:hAnsi="Times New Roman"/>
          <w:color w:val="000000"/>
          <w:sz w:val="22"/>
          <w:szCs w:val="22"/>
          <w:lang w:val="uk-UA"/>
        </w:rPr>
        <w:t xml:space="preserve">для </w:t>
      </w:r>
      <w:r w:rsidR="0010587D" w:rsidRPr="002E3F12">
        <w:rPr>
          <w:rFonts w:ascii="Times New Roman" w:hAnsi="Times New Roman"/>
          <w:color w:val="000000"/>
          <w:sz w:val="22"/>
          <w:szCs w:val="22"/>
          <w:lang w:val="uk-UA"/>
        </w:rPr>
        <w:t>погод</w:t>
      </w:r>
      <w:r w:rsidR="00F83595" w:rsidRPr="002E3F12">
        <w:rPr>
          <w:rFonts w:ascii="Times New Roman" w:hAnsi="Times New Roman"/>
          <w:color w:val="000000"/>
          <w:sz w:val="22"/>
          <w:szCs w:val="22"/>
          <w:lang w:val="uk-UA"/>
        </w:rPr>
        <w:t>ження</w:t>
      </w:r>
      <w:r w:rsidR="0010587D" w:rsidRPr="002E3F12">
        <w:rPr>
          <w:rFonts w:ascii="Times New Roman" w:hAnsi="Times New Roman"/>
          <w:color w:val="000000"/>
          <w:sz w:val="22"/>
          <w:szCs w:val="22"/>
          <w:lang w:val="uk-UA"/>
        </w:rPr>
        <w:t xml:space="preserve"> наступн</w:t>
      </w:r>
      <w:r w:rsidR="00F83595" w:rsidRPr="002E3F12">
        <w:rPr>
          <w:rFonts w:ascii="Times New Roman" w:hAnsi="Times New Roman"/>
          <w:color w:val="000000"/>
          <w:sz w:val="22"/>
          <w:szCs w:val="22"/>
          <w:lang w:val="uk-UA"/>
        </w:rPr>
        <w:t>ої</w:t>
      </w:r>
      <w:r w:rsidR="0010587D" w:rsidRPr="002E3F12">
        <w:rPr>
          <w:rFonts w:ascii="Times New Roman" w:hAnsi="Times New Roman"/>
          <w:color w:val="000000"/>
          <w:sz w:val="22"/>
          <w:szCs w:val="22"/>
          <w:lang w:val="uk-UA"/>
        </w:rPr>
        <w:t xml:space="preserve"> форм</w:t>
      </w:r>
      <w:r w:rsidR="00F83595" w:rsidRPr="002E3F12">
        <w:rPr>
          <w:rFonts w:ascii="Times New Roman" w:hAnsi="Times New Roman"/>
          <w:color w:val="000000"/>
          <w:sz w:val="22"/>
          <w:szCs w:val="22"/>
          <w:lang w:val="uk-UA"/>
        </w:rPr>
        <w:t>и</w:t>
      </w:r>
      <w:r w:rsidR="0010587D" w:rsidRPr="002E3F12">
        <w:rPr>
          <w:rFonts w:ascii="Times New Roman" w:hAnsi="Times New Roman"/>
          <w:color w:val="000000"/>
          <w:sz w:val="22"/>
          <w:szCs w:val="22"/>
          <w:lang w:val="uk-UA"/>
        </w:rPr>
        <w:t xml:space="preserve"> видаткової накладної</w:t>
      </w:r>
      <w:r w:rsidR="00660B53" w:rsidRPr="002E3F12">
        <w:rPr>
          <w:rFonts w:ascii="Times New Roman" w:hAnsi="Times New Roman"/>
          <w:color w:val="000000"/>
          <w:sz w:val="22"/>
          <w:szCs w:val="22"/>
          <w:lang w:val="uk-UA"/>
        </w:rPr>
        <w:t xml:space="preserve"> щодо замовлення, яке здійснюють </w:t>
      </w:r>
      <w:proofErr w:type="spellStart"/>
      <w:r w:rsidR="00660B53" w:rsidRPr="002E3F12">
        <w:rPr>
          <w:rFonts w:ascii="Times New Roman" w:hAnsi="Times New Roman"/>
          <w:color w:val="000000"/>
          <w:sz w:val="22"/>
          <w:szCs w:val="22"/>
          <w:lang w:val="uk-UA"/>
        </w:rPr>
        <w:t>Бенефіціари</w:t>
      </w:r>
      <w:proofErr w:type="spellEnd"/>
      <w:r w:rsidR="00660B53" w:rsidRPr="002E3F12">
        <w:rPr>
          <w:rFonts w:ascii="Times New Roman" w:hAnsi="Times New Roman"/>
          <w:color w:val="000000"/>
          <w:sz w:val="22"/>
          <w:szCs w:val="22"/>
          <w:lang w:val="uk-UA"/>
        </w:rPr>
        <w:t xml:space="preserve"> Замовника, </w:t>
      </w:r>
      <w:r w:rsidR="00660B53" w:rsidRPr="002E3F12">
        <w:rPr>
          <w:rFonts w:ascii="Times New Roman" w:hAnsi="Times New Roman"/>
          <w:sz w:val="22"/>
          <w:szCs w:val="22"/>
          <w:lang w:val="uk-UA"/>
        </w:rPr>
        <w:t xml:space="preserve">у Продавця в інтернет магазині </w:t>
      </w:r>
      <w:r w:rsidR="00942E0A" w:rsidRPr="002E3F12">
        <w:rPr>
          <w:rFonts w:ascii="Times New Roman" w:hAnsi="Times New Roman"/>
          <w:b/>
          <w:bCs/>
          <w:color w:val="00000A"/>
          <w:sz w:val="22"/>
          <w:szCs w:val="22"/>
          <w:highlight w:val="yellow"/>
          <w:lang w:val="uk-UA"/>
        </w:rPr>
        <w:t>___________</w:t>
      </w:r>
      <w:r w:rsidR="00660B53" w:rsidRPr="002E3F12">
        <w:rPr>
          <w:rFonts w:ascii="Times New Roman" w:hAnsi="Times New Roman"/>
          <w:b/>
          <w:bCs/>
          <w:color w:val="00000A"/>
          <w:sz w:val="22"/>
          <w:szCs w:val="22"/>
          <w:highlight w:val="yellow"/>
          <w:lang w:val="uk-UA"/>
        </w:rPr>
        <w:t xml:space="preserve">, офіційний-сайт </w:t>
      </w:r>
      <w:hyperlink r:id="rId16" w:history="1">
        <w:r w:rsidR="00942E0A" w:rsidRPr="002E3F12">
          <w:rPr>
            <w:rStyle w:val="af1"/>
            <w:rFonts w:ascii="Times New Roman" w:hAnsi="Times New Roman"/>
            <w:sz w:val="22"/>
            <w:szCs w:val="22"/>
            <w:highlight w:val="yellow"/>
            <w:lang w:val="uk-UA" w:eastAsia="ar-SA"/>
          </w:rPr>
          <w:t>_____________________</w:t>
        </w:r>
      </w:hyperlink>
      <w:r w:rsidR="00660B53" w:rsidRPr="002E3F12">
        <w:rPr>
          <w:rFonts w:ascii="Times New Roman" w:hAnsi="Times New Roman"/>
          <w:color w:val="00000A"/>
          <w:sz w:val="22"/>
          <w:szCs w:val="22"/>
          <w:highlight w:val="yellow"/>
          <w:lang w:val="uk-UA"/>
        </w:rPr>
        <w:t>,</w:t>
      </w:r>
      <w:r w:rsidR="00660B53" w:rsidRPr="002E3F12">
        <w:rPr>
          <w:rFonts w:ascii="Times New Roman" w:hAnsi="Times New Roman"/>
          <w:color w:val="00000A"/>
          <w:sz w:val="22"/>
          <w:szCs w:val="22"/>
          <w:lang w:val="uk-UA"/>
        </w:rPr>
        <w:t xml:space="preserve"> використовуючи </w:t>
      </w:r>
      <w:r w:rsidRPr="002E3F12">
        <w:rPr>
          <w:rFonts w:ascii="Times New Roman" w:hAnsi="Times New Roman"/>
          <w:color w:val="00000A"/>
          <w:sz w:val="22"/>
          <w:szCs w:val="22"/>
          <w:lang w:val="uk-UA"/>
        </w:rPr>
        <w:t>одиниці Товару</w:t>
      </w:r>
      <w:r w:rsidR="00660B53" w:rsidRPr="002E3F12">
        <w:rPr>
          <w:rFonts w:ascii="Times New Roman" w:hAnsi="Times New Roman"/>
          <w:color w:val="00000A"/>
          <w:sz w:val="22"/>
          <w:szCs w:val="22"/>
          <w:lang w:val="uk-UA"/>
        </w:rPr>
        <w:t xml:space="preserve"> (електронні сертифікати</w:t>
      </w:r>
      <w:r w:rsidRPr="0074097A">
        <w:rPr>
          <w:rFonts w:ascii="Times New Roman" w:hAnsi="Times New Roman"/>
          <w:color w:val="00000A"/>
          <w:sz w:val="22"/>
          <w:szCs w:val="22"/>
          <w:lang w:val="uk-UA"/>
        </w:rPr>
        <w:t>/</w:t>
      </w:r>
      <w:proofErr w:type="spellStart"/>
      <w:r w:rsidRPr="002E3F12">
        <w:rPr>
          <w:rFonts w:ascii="Times New Roman" w:hAnsi="Times New Roman"/>
          <w:color w:val="00000A"/>
          <w:sz w:val="22"/>
          <w:szCs w:val="22"/>
          <w:lang w:val="uk-UA"/>
        </w:rPr>
        <w:t>промокоди</w:t>
      </w:r>
      <w:proofErr w:type="spellEnd"/>
      <w:r w:rsidR="00660B53" w:rsidRPr="002E3F12">
        <w:rPr>
          <w:rFonts w:ascii="Times New Roman" w:hAnsi="Times New Roman"/>
          <w:color w:val="00000A"/>
          <w:sz w:val="22"/>
          <w:szCs w:val="22"/>
          <w:lang w:val="uk-UA"/>
        </w:rPr>
        <w:t>)</w:t>
      </w:r>
      <w:r w:rsidR="0010587D" w:rsidRPr="002E3F12">
        <w:rPr>
          <w:rFonts w:ascii="Times New Roman" w:hAnsi="Times New Roman"/>
          <w:color w:val="000000"/>
          <w:sz w:val="22"/>
          <w:szCs w:val="22"/>
          <w:lang w:val="uk-UA"/>
        </w:rPr>
        <w:t xml:space="preserve">:  </w:t>
      </w:r>
    </w:p>
    <w:p w14:paraId="66D8CF8A" w14:textId="77777777" w:rsidR="00F83595" w:rsidRPr="002E3F12" w:rsidRDefault="00F83595" w:rsidP="00F83595">
      <w:pPr>
        <w:widowControl w:val="0"/>
        <w:jc w:val="both"/>
        <w:rPr>
          <w:rFonts w:ascii="Times New Roman" w:hAnsi="Times New Roman"/>
          <w:color w:val="000000"/>
          <w:sz w:val="22"/>
          <w:szCs w:val="22"/>
          <w:lang w:val="uk-UA"/>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366"/>
        <w:gridCol w:w="6519"/>
      </w:tblGrid>
      <w:tr w:rsidR="0010587D" w:rsidRPr="002E3F12" w14:paraId="3CB31DDD" w14:textId="77777777" w:rsidTr="002E3F12">
        <w:trPr>
          <w:trHeight w:val="7501"/>
        </w:trPr>
        <w:tc>
          <w:tcPr>
            <w:tcW w:w="10187" w:type="dxa"/>
            <w:gridSpan w:val="3"/>
            <w:shd w:val="clear" w:color="auto" w:fill="auto"/>
          </w:tcPr>
          <w:p w14:paraId="269ED69F" w14:textId="77777777" w:rsidR="0010587D" w:rsidRPr="002E3F12" w:rsidRDefault="0010587D" w:rsidP="00F83595">
            <w:pPr>
              <w:widowControl w:val="0"/>
              <w:tabs>
                <w:tab w:val="num" w:pos="0"/>
              </w:tabs>
              <w:jc w:val="both"/>
              <w:rPr>
                <w:rFonts w:ascii="Times New Roman" w:hAnsi="Times New Roman"/>
                <w:color w:val="00000A"/>
                <w:sz w:val="18"/>
                <w:szCs w:val="22"/>
                <w:lang w:val="uk-U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7949"/>
            </w:tblGrid>
            <w:tr w:rsidR="0010587D" w:rsidRPr="002E3F12" w14:paraId="21940549" w14:textId="77777777" w:rsidTr="002E3F12">
              <w:trPr>
                <w:trHeight w:val="477"/>
              </w:trPr>
              <w:tc>
                <w:tcPr>
                  <w:tcW w:w="9960" w:type="dxa"/>
                  <w:gridSpan w:val="2"/>
                  <w:shd w:val="clear" w:color="auto" w:fill="auto"/>
                </w:tcPr>
                <w:p w14:paraId="369C6469" w14:textId="77777777" w:rsidR="0010587D" w:rsidRPr="002E3F12" w:rsidRDefault="0010587D" w:rsidP="00F83595">
                  <w:pPr>
                    <w:widowControl w:val="0"/>
                    <w:tabs>
                      <w:tab w:val="num" w:pos="0"/>
                    </w:tabs>
                    <w:jc w:val="both"/>
                    <w:rPr>
                      <w:rFonts w:ascii="Times New Roman" w:hAnsi="Times New Roman"/>
                      <w:b/>
                      <w:color w:val="00000A"/>
                      <w:sz w:val="18"/>
                      <w:szCs w:val="22"/>
                      <w:lang w:val="uk-UA"/>
                    </w:rPr>
                  </w:pPr>
                  <w:r w:rsidRPr="002E3F12">
                    <w:rPr>
                      <w:rFonts w:ascii="Times New Roman" w:hAnsi="Times New Roman"/>
                      <w:b/>
                      <w:color w:val="00000A"/>
                      <w:sz w:val="18"/>
                      <w:szCs w:val="22"/>
                      <w:lang w:val="uk-UA"/>
                    </w:rPr>
                    <w:t>Видаткова накладна № ________ від «____»__________ 202</w:t>
                  </w:r>
                  <w:r w:rsidR="00CB4ED8" w:rsidRPr="002E3F12">
                    <w:rPr>
                      <w:rFonts w:ascii="Times New Roman" w:hAnsi="Times New Roman"/>
                      <w:b/>
                      <w:color w:val="00000A"/>
                      <w:sz w:val="18"/>
                      <w:szCs w:val="22"/>
                      <w:lang w:val="en-US"/>
                    </w:rPr>
                    <w:t>4</w:t>
                  </w:r>
                  <w:r w:rsidRPr="002E3F12">
                    <w:rPr>
                      <w:rFonts w:ascii="Times New Roman" w:hAnsi="Times New Roman"/>
                      <w:b/>
                      <w:color w:val="00000A"/>
                      <w:sz w:val="18"/>
                      <w:szCs w:val="22"/>
                      <w:lang w:val="uk-UA"/>
                    </w:rPr>
                    <w:t xml:space="preserve"> року </w:t>
                  </w:r>
                </w:p>
                <w:p w14:paraId="28C4D109" w14:textId="77777777" w:rsidR="0010587D" w:rsidRPr="002E3F12" w:rsidRDefault="0010587D" w:rsidP="00F83595">
                  <w:pPr>
                    <w:widowControl w:val="0"/>
                    <w:tabs>
                      <w:tab w:val="num" w:pos="0"/>
                    </w:tabs>
                    <w:jc w:val="both"/>
                    <w:rPr>
                      <w:rFonts w:ascii="Times New Roman" w:hAnsi="Times New Roman"/>
                      <w:color w:val="00000A"/>
                      <w:sz w:val="18"/>
                      <w:szCs w:val="22"/>
                      <w:lang w:val="uk-UA"/>
                    </w:rPr>
                  </w:pPr>
                </w:p>
              </w:tc>
            </w:tr>
            <w:tr w:rsidR="0010587D" w:rsidRPr="002E3F12" w14:paraId="6183938E" w14:textId="77777777" w:rsidTr="002E3F12">
              <w:trPr>
                <w:trHeight w:val="238"/>
              </w:trPr>
              <w:tc>
                <w:tcPr>
                  <w:tcW w:w="2011" w:type="dxa"/>
                  <w:shd w:val="clear" w:color="auto" w:fill="auto"/>
                </w:tcPr>
                <w:p w14:paraId="469B9224" w14:textId="77777777" w:rsidR="0010587D" w:rsidRPr="002E3F12" w:rsidRDefault="0010587D" w:rsidP="00F83595">
                  <w:pPr>
                    <w:widowControl w:val="0"/>
                    <w:tabs>
                      <w:tab w:val="num" w:pos="0"/>
                    </w:tabs>
                    <w:jc w:val="both"/>
                    <w:rPr>
                      <w:rFonts w:ascii="Times New Roman" w:hAnsi="Times New Roman"/>
                      <w:b/>
                      <w:color w:val="00000A"/>
                      <w:sz w:val="18"/>
                      <w:szCs w:val="22"/>
                      <w:lang w:val="uk-UA"/>
                    </w:rPr>
                  </w:pPr>
                  <w:r w:rsidRPr="002E3F12">
                    <w:rPr>
                      <w:rFonts w:ascii="Times New Roman" w:hAnsi="Times New Roman"/>
                      <w:b/>
                      <w:color w:val="00000A"/>
                      <w:sz w:val="18"/>
                      <w:szCs w:val="22"/>
                      <w:lang w:val="uk-UA"/>
                    </w:rPr>
                    <w:t xml:space="preserve">Продавець: </w:t>
                  </w:r>
                </w:p>
              </w:tc>
              <w:tc>
                <w:tcPr>
                  <w:tcW w:w="7948" w:type="dxa"/>
                  <w:vMerge w:val="restart"/>
                  <w:shd w:val="clear" w:color="auto" w:fill="auto"/>
                </w:tcPr>
                <w:p w14:paraId="59425A00" w14:textId="77777777" w:rsidR="0010587D" w:rsidRPr="002E3F12" w:rsidRDefault="00B9192E" w:rsidP="00F83595">
                  <w:pPr>
                    <w:widowControl w:val="0"/>
                    <w:tabs>
                      <w:tab w:val="num" w:pos="0"/>
                    </w:tabs>
                    <w:jc w:val="both"/>
                    <w:rPr>
                      <w:rFonts w:ascii="Times New Roman" w:hAnsi="Times New Roman"/>
                      <w:color w:val="00000A"/>
                      <w:sz w:val="18"/>
                      <w:szCs w:val="22"/>
                      <w:lang w:val="uk-UA"/>
                    </w:rPr>
                  </w:pPr>
                  <w:r w:rsidRPr="002E3F12">
                    <w:rPr>
                      <w:rFonts w:ascii="Times New Roman" w:hAnsi="Times New Roman"/>
                      <w:color w:val="00000A"/>
                      <w:sz w:val="18"/>
                      <w:szCs w:val="22"/>
                      <w:lang w:val="uk-UA"/>
                    </w:rPr>
                    <w:t xml:space="preserve"> </w:t>
                  </w:r>
                </w:p>
              </w:tc>
            </w:tr>
            <w:tr w:rsidR="0010587D" w:rsidRPr="002E3F12" w14:paraId="2CE833B0" w14:textId="77777777" w:rsidTr="002E3F12">
              <w:trPr>
                <w:trHeight w:val="1059"/>
              </w:trPr>
              <w:tc>
                <w:tcPr>
                  <w:tcW w:w="2011" w:type="dxa"/>
                  <w:shd w:val="clear" w:color="auto" w:fill="auto"/>
                </w:tcPr>
                <w:p w14:paraId="0FC09B76" w14:textId="77777777" w:rsidR="0010587D" w:rsidRPr="002E3F12" w:rsidRDefault="0010587D" w:rsidP="00F83595">
                  <w:pPr>
                    <w:widowControl w:val="0"/>
                    <w:tabs>
                      <w:tab w:val="num" w:pos="0"/>
                    </w:tabs>
                    <w:jc w:val="both"/>
                    <w:rPr>
                      <w:rFonts w:ascii="Times New Roman" w:hAnsi="Times New Roman"/>
                      <w:color w:val="00000A"/>
                      <w:sz w:val="18"/>
                      <w:szCs w:val="22"/>
                      <w:lang w:val="uk-UA"/>
                    </w:rPr>
                  </w:pPr>
                </w:p>
              </w:tc>
              <w:tc>
                <w:tcPr>
                  <w:tcW w:w="7948" w:type="dxa"/>
                  <w:vMerge/>
                  <w:shd w:val="clear" w:color="auto" w:fill="auto"/>
                </w:tcPr>
                <w:p w14:paraId="6B18AE6B" w14:textId="77777777" w:rsidR="0010587D" w:rsidRPr="002E3F12" w:rsidRDefault="0010587D" w:rsidP="00F83595">
                  <w:pPr>
                    <w:widowControl w:val="0"/>
                    <w:tabs>
                      <w:tab w:val="num" w:pos="0"/>
                    </w:tabs>
                    <w:jc w:val="both"/>
                    <w:rPr>
                      <w:rFonts w:ascii="Times New Roman" w:hAnsi="Times New Roman"/>
                      <w:color w:val="00000A"/>
                      <w:sz w:val="18"/>
                      <w:szCs w:val="22"/>
                      <w:lang w:val="uk-UA"/>
                    </w:rPr>
                  </w:pPr>
                </w:p>
              </w:tc>
            </w:tr>
            <w:tr w:rsidR="0010587D" w:rsidRPr="002E3F12" w14:paraId="019D1A0C" w14:textId="77777777" w:rsidTr="002E3F12">
              <w:trPr>
                <w:trHeight w:val="716"/>
              </w:trPr>
              <w:tc>
                <w:tcPr>
                  <w:tcW w:w="2011" w:type="dxa"/>
                  <w:shd w:val="clear" w:color="auto" w:fill="auto"/>
                </w:tcPr>
                <w:p w14:paraId="6313A14E" w14:textId="77777777" w:rsidR="0010587D" w:rsidRPr="002E3F12" w:rsidRDefault="000470FA" w:rsidP="00F83595">
                  <w:pPr>
                    <w:widowControl w:val="0"/>
                    <w:tabs>
                      <w:tab w:val="num" w:pos="0"/>
                    </w:tabs>
                    <w:jc w:val="both"/>
                    <w:rPr>
                      <w:rFonts w:ascii="Times New Roman" w:hAnsi="Times New Roman"/>
                      <w:b/>
                      <w:bCs/>
                      <w:color w:val="00000A"/>
                      <w:sz w:val="18"/>
                      <w:szCs w:val="22"/>
                      <w:lang w:val="uk-UA"/>
                    </w:rPr>
                  </w:pPr>
                  <w:proofErr w:type="spellStart"/>
                  <w:r w:rsidRPr="002E3F12">
                    <w:rPr>
                      <w:rFonts w:ascii="Times New Roman" w:hAnsi="Times New Roman"/>
                      <w:b/>
                      <w:bCs/>
                      <w:color w:val="00000A"/>
                      <w:sz w:val="18"/>
                      <w:szCs w:val="22"/>
                      <w:lang w:val="uk-UA"/>
                    </w:rPr>
                    <w:t>Бенефіціар</w:t>
                  </w:r>
                  <w:proofErr w:type="spellEnd"/>
                  <w:r w:rsidRPr="002E3F12">
                    <w:rPr>
                      <w:rFonts w:ascii="Times New Roman" w:hAnsi="Times New Roman"/>
                      <w:b/>
                      <w:bCs/>
                      <w:color w:val="00000A"/>
                      <w:sz w:val="18"/>
                      <w:szCs w:val="22"/>
                      <w:lang w:val="uk-UA"/>
                    </w:rPr>
                    <w:t xml:space="preserve"> </w:t>
                  </w:r>
                  <w:r w:rsidR="00D83284" w:rsidRPr="002E3F12">
                    <w:rPr>
                      <w:rFonts w:ascii="Times New Roman" w:hAnsi="Times New Roman"/>
                      <w:b/>
                      <w:bCs/>
                      <w:color w:val="00000A"/>
                      <w:sz w:val="18"/>
                      <w:szCs w:val="22"/>
                      <w:lang w:val="uk-UA"/>
                    </w:rPr>
                    <w:t xml:space="preserve"> Покупця (з</w:t>
                  </w:r>
                  <w:r w:rsidR="00660B53" w:rsidRPr="002E3F12">
                    <w:rPr>
                      <w:rFonts w:ascii="Times New Roman" w:hAnsi="Times New Roman"/>
                      <w:b/>
                      <w:bCs/>
                      <w:color w:val="00000A"/>
                      <w:sz w:val="18"/>
                      <w:szCs w:val="22"/>
                      <w:lang w:val="uk-UA"/>
                    </w:rPr>
                    <w:t>амовника</w:t>
                  </w:r>
                  <w:r w:rsidRPr="002E3F12">
                    <w:rPr>
                      <w:rFonts w:ascii="Times New Roman" w:hAnsi="Times New Roman"/>
                      <w:b/>
                      <w:bCs/>
                      <w:color w:val="00000A"/>
                      <w:sz w:val="18"/>
                      <w:szCs w:val="22"/>
                      <w:lang w:val="uk-UA"/>
                    </w:rPr>
                    <w:t>)</w:t>
                  </w:r>
                </w:p>
              </w:tc>
              <w:tc>
                <w:tcPr>
                  <w:tcW w:w="7948" w:type="dxa"/>
                  <w:shd w:val="clear" w:color="auto" w:fill="FFFFFF"/>
                </w:tcPr>
                <w:p w14:paraId="03201A49" w14:textId="77777777" w:rsidR="0010587D" w:rsidRPr="002E3F12" w:rsidRDefault="0010587D" w:rsidP="00F83595">
                  <w:pPr>
                    <w:widowControl w:val="0"/>
                    <w:tabs>
                      <w:tab w:val="num" w:pos="0"/>
                    </w:tabs>
                    <w:jc w:val="both"/>
                    <w:rPr>
                      <w:rFonts w:ascii="Times New Roman" w:hAnsi="Times New Roman"/>
                      <w:b/>
                      <w:bCs/>
                      <w:color w:val="00000A"/>
                      <w:sz w:val="18"/>
                      <w:szCs w:val="22"/>
                      <w:lang w:val="uk-UA"/>
                    </w:rPr>
                  </w:pPr>
                  <w:r w:rsidRPr="002E3F12">
                    <w:rPr>
                      <w:rFonts w:ascii="Times New Roman" w:hAnsi="Times New Roman"/>
                      <w:b/>
                      <w:bCs/>
                      <w:color w:val="00000A"/>
                      <w:sz w:val="18"/>
                      <w:szCs w:val="22"/>
                      <w:lang w:val="uk-UA"/>
                    </w:rPr>
                    <w:t xml:space="preserve">Прізвище, ім’я, по-батькові </w:t>
                  </w:r>
                </w:p>
              </w:tc>
            </w:tr>
          </w:tbl>
          <w:p w14:paraId="02FCE255" w14:textId="77777777" w:rsidR="00F83595" w:rsidRPr="002E3F12" w:rsidRDefault="00F83595" w:rsidP="00F83595">
            <w:pPr>
              <w:widowControl w:val="0"/>
              <w:tabs>
                <w:tab w:val="num" w:pos="0"/>
              </w:tabs>
              <w:jc w:val="both"/>
              <w:rPr>
                <w:rFonts w:ascii="Times New Roman" w:hAnsi="Times New Roman"/>
                <w:color w:val="00000A"/>
                <w:sz w:val="18"/>
                <w:szCs w:val="22"/>
                <w:lang w:val="uk-UA"/>
              </w:rPr>
            </w:pPr>
          </w:p>
          <w:p w14:paraId="3A83822F" w14:textId="77777777" w:rsidR="00F83595" w:rsidRPr="002E3F12" w:rsidRDefault="00F83595" w:rsidP="00F83595">
            <w:pPr>
              <w:widowControl w:val="0"/>
              <w:tabs>
                <w:tab w:val="num" w:pos="0"/>
              </w:tabs>
              <w:jc w:val="both"/>
              <w:rPr>
                <w:rFonts w:ascii="Times New Roman" w:hAnsi="Times New Roman"/>
                <w:color w:val="00000A"/>
                <w:sz w:val="18"/>
                <w:szCs w:val="22"/>
                <w:lang w:val="uk-UA"/>
              </w:rPr>
            </w:pPr>
          </w:p>
          <w:tbl>
            <w:tblPr>
              <w:tblW w:w="109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643"/>
              <w:gridCol w:w="2539"/>
              <w:gridCol w:w="1373"/>
              <w:gridCol w:w="2469"/>
              <w:gridCol w:w="1143"/>
              <w:gridCol w:w="225"/>
              <w:gridCol w:w="440"/>
              <w:gridCol w:w="649"/>
            </w:tblGrid>
            <w:tr w:rsidR="002E3F12" w:rsidRPr="002E3F12" w14:paraId="2F7CD76C" w14:textId="77777777" w:rsidTr="002E3F12">
              <w:trPr>
                <w:trHeight w:val="564"/>
              </w:trPr>
              <w:tc>
                <w:tcPr>
                  <w:tcW w:w="438" w:type="dxa"/>
                </w:tcPr>
                <w:p w14:paraId="62260B57"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w:t>
                  </w:r>
                </w:p>
              </w:tc>
              <w:tc>
                <w:tcPr>
                  <w:tcW w:w="1710" w:type="dxa"/>
                </w:tcPr>
                <w:p w14:paraId="688DE97C"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color w:val="00000A"/>
                      <w:sz w:val="18"/>
                      <w:szCs w:val="22"/>
                      <w:lang w:val="uk-UA"/>
                    </w:rPr>
                    <w:t>Найменування товару</w:t>
                  </w:r>
                </w:p>
              </w:tc>
              <w:tc>
                <w:tcPr>
                  <w:tcW w:w="2649" w:type="dxa"/>
                  <w:shd w:val="clear" w:color="auto" w:fill="auto"/>
                </w:tcPr>
                <w:p w14:paraId="274334EE"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 xml:space="preserve">№  </w:t>
                  </w:r>
                  <w:r w:rsidR="002E3F12" w:rsidRPr="002E3F12">
                    <w:rPr>
                      <w:rFonts w:ascii="Times New Roman" w:hAnsi="Times New Roman"/>
                      <w:b/>
                      <w:sz w:val="18"/>
                      <w:szCs w:val="22"/>
                      <w:lang w:val="uk-UA"/>
                    </w:rPr>
                    <w:t>Товару</w:t>
                  </w:r>
                  <w:r w:rsidRPr="002E3F12">
                    <w:rPr>
                      <w:rFonts w:ascii="Times New Roman" w:hAnsi="Times New Roman"/>
                      <w:b/>
                      <w:sz w:val="18"/>
                      <w:szCs w:val="22"/>
                      <w:lang w:val="uk-UA"/>
                    </w:rPr>
                    <w:t xml:space="preserve"> (електронного сертифікату</w:t>
                  </w:r>
                  <w:r w:rsidR="002E3F12" w:rsidRPr="002E3F12">
                    <w:rPr>
                      <w:rFonts w:ascii="Times New Roman" w:hAnsi="Times New Roman"/>
                      <w:b/>
                      <w:sz w:val="18"/>
                      <w:szCs w:val="22"/>
                      <w:lang w:val="en-US"/>
                    </w:rPr>
                    <w:t>/</w:t>
                  </w:r>
                  <w:proofErr w:type="spellStart"/>
                  <w:r w:rsidR="002E3F12" w:rsidRPr="002E3F12">
                    <w:rPr>
                      <w:rFonts w:ascii="Times New Roman" w:hAnsi="Times New Roman"/>
                      <w:b/>
                      <w:sz w:val="18"/>
                      <w:szCs w:val="22"/>
                      <w:lang w:val="uk-UA"/>
                    </w:rPr>
                    <w:t>промокоду</w:t>
                  </w:r>
                  <w:proofErr w:type="spellEnd"/>
                  <w:r w:rsidRPr="002E3F12">
                    <w:rPr>
                      <w:rFonts w:ascii="Times New Roman" w:hAnsi="Times New Roman"/>
                      <w:b/>
                      <w:sz w:val="18"/>
                      <w:szCs w:val="22"/>
                      <w:lang w:val="uk-UA"/>
                    </w:rPr>
                    <w:t>)</w:t>
                  </w:r>
                </w:p>
              </w:tc>
              <w:tc>
                <w:tcPr>
                  <w:tcW w:w="1428" w:type="dxa"/>
                  <w:shd w:val="clear" w:color="auto" w:fill="auto"/>
                </w:tcPr>
                <w:p w14:paraId="5852641A"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 xml:space="preserve">ПІБ </w:t>
                  </w:r>
                  <w:proofErr w:type="spellStart"/>
                  <w:r w:rsidRPr="002E3F12">
                    <w:rPr>
                      <w:rFonts w:ascii="Times New Roman" w:hAnsi="Times New Roman"/>
                      <w:b/>
                      <w:sz w:val="18"/>
                      <w:szCs w:val="22"/>
                      <w:lang w:val="uk-UA"/>
                    </w:rPr>
                    <w:t>Бенефіціара</w:t>
                  </w:r>
                  <w:proofErr w:type="spellEnd"/>
                </w:p>
              </w:tc>
              <w:tc>
                <w:tcPr>
                  <w:tcW w:w="2575" w:type="dxa"/>
                  <w:shd w:val="clear" w:color="auto" w:fill="auto"/>
                </w:tcPr>
                <w:p w14:paraId="6BD72AE2"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Дата використання електронного сертифікату</w:t>
                  </w:r>
                  <w:r w:rsidR="002E3F12" w:rsidRPr="0074097A">
                    <w:rPr>
                      <w:rFonts w:ascii="Times New Roman" w:hAnsi="Times New Roman"/>
                      <w:b/>
                      <w:sz w:val="18"/>
                      <w:szCs w:val="22"/>
                    </w:rPr>
                    <w:t>/</w:t>
                  </w:r>
                  <w:proofErr w:type="spellStart"/>
                  <w:r w:rsidR="002E3F12" w:rsidRPr="002E3F12">
                    <w:rPr>
                      <w:rFonts w:ascii="Times New Roman" w:hAnsi="Times New Roman"/>
                      <w:b/>
                      <w:sz w:val="18"/>
                      <w:szCs w:val="22"/>
                      <w:lang w:val="uk-UA"/>
                    </w:rPr>
                    <w:t>промокоду</w:t>
                  </w:r>
                  <w:proofErr w:type="spellEnd"/>
                  <w:r w:rsidR="002E3F12" w:rsidRPr="002E3F12">
                    <w:rPr>
                      <w:rFonts w:ascii="Times New Roman" w:hAnsi="Times New Roman"/>
                      <w:b/>
                      <w:sz w:val="18"/>
                      <w:szCs w:val="22"/>
                      <w:lang w:val="uk-UA"/>
                    </w:rPr>
                    <w:t xml:space="preserve"> </w:t>
                  </w:r>
                  <w:proofErr w:type="spellStart"/>
                  <w:r w:rsidRPr="002E3F12">
                    <w:rPr>
                      <w:rFonts w:ascii="Times New Roman" w:hAnsi="Times New Roman"/>
                      <w:b/>
                      <w:sz w:val="18"/>
                      <w:szCs w:val="22"/>
                      <w:lang w:val="uk-UA"/>
                    </w:rPr>
                    <w:t>Бенефіціаром</w:t>
                  </w:r>
                  <w:proofErr w:type="spellEnd"/>
                  <w:r w:rsidRPr="002E3F12">
                    <w:rPr>
                      <w:rFonts w:ascii="Times New Roman" w:hAnsi="Times New Roman"/>
                      <w:b/>
                      <w:sz w:val="18"/>
                      <w:szCs w:val="22"/>
                      <w:lang w:val="uk-UA"/>
                    </w:rPr>
                    <w:t xml:space="preserve"> </w:t>
                  </w:r>
                </w:p>
              </w:tc>
              <w:tc>
                <w:tcPr>
                  <w:tcW w:w="1187" w:type="dxa"/>
                </w:tcPr>
                <w:p w14:paraId="38952074"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Кількість</w:t>
                  </w:r>
                </w:p>
              </w:tc>
              <w:tc>
                <w:tcPr>
                  <w:tcW w:w="686" w:type="dxa"/>
                  <w:gridSpan w:val="2"/>
                  <w:shd w:val="clear" w:color="auto" w:fill="auto"/>
                </w:tcPr>
                <w:p w14:paraId="4C0AE1D3"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Ціна без ПДВ</w:t>
                  </w:r>
                </w:p>
              </w:tc>
              <w:tc>
                <w:tcPr>
                  <w:tcW w:w="236" w:type="dxa"/>
                  <w:shd w:val="clear" w:color="auto" w:fill="auto"/>
                </w:tcPr>
                <w:p w14:paraId="588633C4"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Сума без ПДВ</w:t>
                  </w:r>
                </w:p>
              </w:tc>
            </w:tr>
            <w:tr w:rsidR="002E3F12" w:rsidRPr="002E3F12" w14:paraId="4DEF4044" w14:textId="77777777" w:rsidTr="002E3F12">
              <w:trPr>
                <w:trHeight w:val="281"/>
              </w:trPr>
              <w:tc>
                <w:tcPr>
                  <w:tcW w:w="438" w:type="dxa"/>
                </w:tcPr>
                <w:p w14:paraId="63610F51"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1</w:t>
                  </w:r>
                </w:p>
              </w:tc>
              <w:tc>
                <w:tcPr>
                  <w:tcW w:w="1710" w:type="dxa"/>
                </w:tcPr>
                <w:p w14:paraId="1D958266" w14:textId="77777777" w:rsidR="000470FA" w:rsidRPr="002E3F12" w:rsidRDefault="000470FA" w:rsidP="00F83595">
                  <w:pPr>
                    <w:widowControl w:val="0"/>
                    <w:tabs>
                      <w:tab w:val="num" w:pos="0"/>
                    </w:tabs>
                    <w:snapToGrid w:val="0"/>
                    <w:jc w:val="both"/>
                    <w:rPr>
                      <w:rFonts w:ascii="Times New Roman" w:hAnsi="Times New Roman"/>
                      <w:color w:val="00000A"/>
                      <w:sz w:val="18"/>
                      <w:szCs w:val="22"/>
                      <w:lang w:val="uk-UA"/>
                    </w:rPr>
                  </w:pPr>
                </w:p>
              </w:tc>
              <w:tc>
                <w:tcPr>
                  <w:tcW w:w="2649" w:type="dxa"/>
                  <w:shd w:val="clear" w:color="auto" w:fill="auto"/>
                </w:tcPr>
                <w:p w14:paraId="0BB85315" w14:textId="77777777" w:rsidR="000470FA" w:rsidRPr="002E3F12" w:rsidRDefault="000470FA" w:rsidP="00F83595">
                  <w:pPr>
                    <w:tabs>
                      <w:tab w:val="num" w:pos="0"/>
                    </w:tabs>
                    <w:jc w:val="center"/>
                    <w:rPr>
                      <w:rFonts w:ascii="Times New Roman" w:hAnsi="Times New Roman"/>
                      <w:b/>
                      <w:sz w:val="18"/>
                      <w:szCs w:val="22"/>
                      <w:lang w:val="uk-UA"/>
                    </w:rPr>
                  </w:pPr>
                </w:p>
              </w:tc>
              <w:tc>
                <w:tcPr>
                  <w:tcW w:w="1428" w:type="dxa"/>
                  <w:shd w:val="clear" w:color="auto" w:fill="auto"/>
                </w:tcPr>
                <w:p w14:paraId="3957FFCE" w14:textId="77777777" w:rsidR="000470FA" w:rsidRPr="002E3F12" w:rsidRDefault="000470FA" w:rsidP="00F83595">
                  <w:pPr>
                    <w:tabs>
                      <w:tab w:val="num" w:pos="0"/>
                    </w:tabs>
                    <w:jc w:val="center"/>
                    <w:rPr>
                      <w:rFonts w:ascii="Times New Roman" w:hAnsi="Times New Roman"/>
                      <w:b/>
                      <w:sz w:val="18"/>
                      <w:szCs w:val="22"/>
                      <w:lang w:val="uk-UA"/>
                    </w:rPr>
                  </w:pPr>
                </w:p>
              </w:tc>
              <w:tc>
                <w:tcPr>
                  <w:tcW w:w="2575" w:type="dxa"/>
                  <w:shd w:val="clear" w:color="auto" w:fill="auto"/>
                </w:tcPr>
                <w:p w14:paraId="7FFD5DFF" w14:textId="77777777" w:rsidR="000470FA" w:rsidRPr="002E3F12" w:rsidRDefault="000470FA" w:rsidP="00F83595">
                  <w:pPr>
                    <w:tabs>
                      <w:tab w:val="num" w:pos="0"/>
                    </w:tabs>
                    <w:jc w:val="center"/>
                    <w:rPr>
                      <w:rFonts w:ascii="Times New Roman" w:hAnsi="Times New Roman"/>
                      <w:b/>
                      <w:sz w:val="18"/>
                      <w:szCs w:val="22"/>
                      <w:lang w:val="uk-UA"/>
                    </w:rPr>
                  </w:pPr>
                </w:p>
              </w:tc>
              <w:tc>
                <w:tcPr>
                  <w:tcW w:w="1187" w:type="dxa"/>
                </w:tcPr>
                <w:p w14:paraId="360BE983" w14:textId="77777777" w:rsidR="000470FA" w:rsidRPr="002E3F12" w:rsidRDefault="000470FA" w:rsidP="00F83595">
                  <w:pPr>
                    <w:tabs>
                      <w:tab w:val="num" w:pos="0"/>
                    </w:tabs>
                    <w:jc w:val="center"/>
                    <w:rPr>
                      <w:rFonts w:ascii="Times New Roman" w:hAnsi="Times New Roman"/>
                      <w:b/>
                      <w:sz w:val="18"/>
                      <w:szCs w:val="22"/>
                      <w:lang w:val="uk-UA"/>
                    </w:rPr>
                  </w:pPr>
                </w:p>
              </w:tc>
              <w:tc>
                <w:tcPr>
                  <w:tcW w:w="686" w:type="dxa"/>
                  <w:gridSpan w:val="2"/>
                  <w:shd w:val="clear" w:color="auto" w:fill="auto"/>
                </w:tcPr>
                <w:p w14:paraId="020A1365" w14:textId="77777777" w:rsidR="000470FA" w:rsidRPr="002E3F12" w:rsidRDefault="000470FA" w:rsidP="00F83595">
                  <w:pPr>
                    <w:tabs>
                      <w:tab w:val="num" w:pos="0"/>
                    </w:tabs>
                    <w:jc w:val="center"/>
                    <w:rPr>
                      <w:rFonts w:ascii="Times New Roman" w:hAnsi="Times New Roman"/>
                      <w:b/>
                      <w:sz w:val="18"/>
                      <w:szCs w:val="22"/>
                      <w:lang w:val="uk-UA"/>
                    </w:rPr>
                  </w:pPr>
                </w:p>
              </w:tc>
              <w:tc>
                <w:tcPr>
                  <w:tcW w:w="236" w:type="dxa"/>
                  <w:shd w:val="clear" w:color="auto" w:fill="auto"/>
                </w:tcPr>
                <w:p w14:paraId="5796C422" w14:textId="77777777" w:rsidR="000470FA" w:rsidRPr="002E3F12" w:rsidRDefault="000470FA" w:rsidP="00F83595">
                  <w:pPr>
                    <w:tabs>
                      <w:tab w:val="num" w:pos="0"/>
                    </w:tabs>
                    <w:jc w:val="center"/>
                    <w:rPr>
                      <w:rFonts w:ascii="Times New Roman" w:hAnsi="Times New Roman"/>
                      <w:b/>
                      <w:sz w:val="18"/>
                      <w:szCs w:val="22"/>
                      <w:lang w:val="uk-UA"/>
                    </w:rPr>
                  </w:pPr>
                </w:p>
              </w:tc>
            </w:tr>
            <w:tr w:rsidR="002E3F12" w:rsidRPr="002E3F12" w14:paraId="2B03DEE3" w14:textId="77777777" w:rsidTr="002E3F12">
              <w:trPr>
                <w:trHeight w:val="283"/>
              </w:trPr>
              <w:tc>
                <w:tcPr>
                  <w:tcW w:w="438" w:type="dxa"/>
                </w:tcPr>
                <w:p w14:paraId="6E816178"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2</w:t>
                  </w:r>
                </w:p>
              </w:tc>
              <w:tc>
                <w:tcPr>
                  <w:tcW w:w="1710" w:type="dxa"/>
                </w:tcPr>
                <w:p w14:paraId="74852097" w14:textId="77777777" w:rsidR="000470FA" w:rsidRPr="002E3F12" w:rsidRDefault="000470FA" w:rsidP="00F83595">
                  <w:pPr>
                    <w:tabs>
                      <w:tab w:val="num" w:pos="0"/>
                    </w:tabs>
                    <w:rPr>
                      <w:rFonts w:ascii="Times New Roman" w:hAnsi="Times New Roman"/>
                      <w:b/>
                      <w:sz w:val="18"/>
                      <w:szCs w:val="22"/>
                      <w:lang w:val="uk-UA"/>
                    </w:rPr>
                  </w:pPr>
                </w:p>
              </w:tc>
              <w:tc>
                <w:tcPr>
                  <w:tcW w:w="2649" w:type="dxa"/>
                  <w:shd w:val="clear" w:color="auto" w:fill="auto"/>
                </w:tcPr>
                <w:p w14:paraId="3240458E" w14:textId="77777777" w:rsidR="000470FA" w:rsidRPr="002E3F12" w:rsidRDefault="000470FA" w:rsidP="00F83595">
                  <w:pPr>
                    <w:tabs>
                      <w:tab w:val="num" w:pos="0"/>
                    </w:tabs>
                    <w:jc w:val="center"/>
                    <w:rPr>
                      <w:rFonts w:ascii="Times New Roman" w:hAnsi="Times New Roman"/>
                      <w:b/>
                      <w:sz w:val="18"/>
                      <w:szCs w:val="22"/>
                      <w:lang w:val="uk-UA"/>
                    </w:rPr>
                  </w:pPr>
                </w:p>
              </w:tc>
              <w:tc>
                <w:tcPr>
                  <w:tcW w:w="1428" w:type="dxa"/>
                  <w:shd w:val="clear" w:color="auto" w:fill="auto"/>
                </w:tcPr>
                <w:p w14:paraId="66B9266F" w14:textId="77777777" w:rsidR="000470FA" w:rsidRPr="002E3F12" w:rsidRDefault="000470FA" w:rsidP="00F83595">
                  <w:pPr>
                    <w:tabs>
                      <w:tab w:val="num" w:pos="0"/>
                    </w:tabs>
                    <w:jc w:val="center"/>
                    <w:rPr>
                      <w:rFonts w:ascii="Times New Roman" w:hAnsi="Times New Roman"/>
                      <w:b/>
                      <w:sz w:val="18"/>
                      <w:szCs w:val="22"/>
                      <w:lang w:val="uk-UA"/>
                    </w:rPr>
                  </w:pPr>
                </w:p>
              </w:tc>
              <w:tc>
                <w:tcPr>
                  <w:tcW w:w="2575" w:type="dxa"/>
                  <w:shd w:val="clear" w:color="auto" w:fill="auto"/>
                </w:tcPr>
                <w:p w14:paraId="680465F6" w14:textId="77777777" w:rsidR="000470FA" w:rsidRPr="002E3F12" w:rsidRDefault="000470FA" w:rsidP="00F83595">
                  <w:pPr>
                    <w:tabs>
                      <w:tab w:val="num" w:pos="0"/>
                    </w:tabs>
                    <w:jc w:val="center"/>
                    <w:rPr>
                      <w:rFonts w:ascii="Times New Roman" w:hAnsi="Times New Roman"/>
                      <w:b/>
                      <w:sz w:val="18"/>
                      <w:szCs w:val="22"/>
                      <w:lang w:val="uk-UA"/>
                    </w:rPr>
                  </w:pPr>
                </w:p>
              </w:tc>
              <w:tc>
                <w:tcPr>
                  <w:tcW w:w="1187" w:type="dxa"/>
                </w:tcPr>
                <w:p w14:paraId="0BC86EF4" w14:textId="77777777" w:rsidR="000470FA" w:rsidRPr="002E3F12" w:rsidRDefault="000470FA" w:rsidP="00F83595">
                  <w:pPr>
                    <w:tabs>
                      <w:tab w:val="num" w:pos="0"/>
                    </w:tabs>
                    <w:jc w:val="center"/>
                    <w:rPr>
                      <w:rFonts w:ascii="Times New Roman" w:hAnsi="Times New Roman"/>
                      <w:b/>
                      <w:sz w:val="18"/>
                      <w:szCs w:val="22"/>
                      <w:lang w:val="uk-UA"/>
                    </w:rPr>
                  </w:pPr>
                </w:p>
              </w:tc>
              <w:tc>
                <w:tcPr>
                  <w:tcW w:w="686" w:type="dxa"/>
                  <w:gridSpan w:val="2"/>
                  <w:shd w:val="clear" w:color="auto" w:fill="auto"/>
                </w:tcPr>
                <w:p w14:paraId="23553F4A" w14:textId="77777777" w:rsidR="000470FA" w:rsidRPr="002E3F12" w:rsidRDefault="000470FA" w:rsidP="00F83595">
                  <w:pPr>
                    <w:tabs>
                      <w:tab w:val="num" w:pos="0"/>
                    </w:tabs>
                    <w:jc w:val="center"/>
                    <w:rPr>
                      <w:rFonts w:ascii="Times New Roman" w:hAnsi="Times New Roman"/>
                      <w:b/>
                      <w:sz w:val="18"/>
                      <w:szCs w:val="22"/>
                      <w:lang w:val="uk-UA"/>
                    </w:rPr>
                  </w:pPr>
                </w:p>
              </w:tc>
              <w:tc>
                <w:tcPr>
                  <w:tcW w:w="236" w:type="dxa"/>
                  <w:shd w:val="clear" w:color="auto" w:fill="auto"/>
                </w:tcPr>
                <w:p w14:paraId="1869B9A6" w14:textId="77777777" w:rsidR="000470FA" w:rsidRPr="002E3F12" w:rsidRDefault="000470FA" w:rsidP="00F83595">
                  <w:pPr>
                    <w:tabs>
                      <w:tab w:val="num" w:pos="0"/>
                    </w:tabs>
                    <w:jc w:val="center"/>
                    <w:rPr>
                      <w:rFonts w:ascii="Times New Roman" w:hAnsi="Times New Roman"/>
                      <w:b/>
                      <w:sz w:val="18"/>
                      <w:szCs w:val="22"/>
                      <w:lang w:val="uk-UA"/>
                    </w:rPr>
                  </w:pPr>
                </w:p>
              </w:tc>
            </w:tr>
            <w:tr w:rsidR="002E3F12" w:rsidRPr="002E3F12" w14:paraId="7F119E85" w14:textId="77777777" w:rsidTr="002E3F12">
              <w:trPr>
                <w:trHeight w:val="303"/>
              </w:trPr>
              <w:tc>
                <w:tcPr>
                  <w:tcW w:w="438" w:type="dxa"/>
                </w:tcPr>
                <w:p w14:paraId="4E8A6C2D"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3</w:t>
                  </w:r>
                </w:p>
              </w:tc>
              <w:tc>
                <w:tcPr>
                  <w:tcW w:w="1710" w:type="dxa"/>
                </w:tcPr>
                <w:p w14:paraId="2F64DFA7" w14:textId="77777777" w:rsidR="000470FA" w:rsidRPr="002E3F12" w:rsidRDefault="000470FA" w:rsidP="00F83595">
                  <w:pPr>
                    <w:tabs>
                      <w:tab w:val="num" w:pos="0"/>
                    </w:tabs>
                    <w:rPr>
                      <w:rFonts w:ascii="Times New Roman" w:hAnsi="Times New Roman"/>
                      <w:b/>
                      <w:sz w:val="18"/>
                      <w:szCs w:val="22"/>
                      <w:lang w:val="uk-UA"/>
                    </w:rPr>
                  </w:pPr>
                </w:p>
              </w:tc>
              <w:tc>
                <w:tcPr>
                  <w:tcW w:w="2649" w:type="dxa"/>
                  <w:shd w:val="clear" w:color="auto" w:fill="auto"/>
                </w:tcPr>
                <w:p w14:paraId="4BE4D352" w14:textId="77777777" w:rsidR="000470FA" w:rsidRPr="002E3F12" w:rsidRDefault="000470FA" w:rsidP="00F83595">
                  <w:pPr>
                    <w:tabs>
                      <w:tab w:val="num" w:pos="0"/>
                    </w:tabs>
                    <w:jc w:val="center"/>
                    <w:rPr>
                      <w:rFonts w:ascii="Times New Roman" w:hAnsi="Times New Roman"/>
                      <w:b/>
                      <w:sz w:val="18"/>
                      <w:szCs w:val="22"/>
                      <w:lang w:val="uk-UA"/>
                    </w:rPr>
                  </w:pPr>
                </w:p>
              </w:tc>
              <w:tc>
                <w:tcPr>
                  <w:tcW w:w="1428" w:type="dxa"/>
                  <w:shd w:val="clear" w:color="auto" w:fill="auto"/>
                </w:tcPr>
                <w:p w14:paraId="248BDFD6" w14:textId="77777777" w:rsidR="000470FA" w:rsidRPr="002E3F12" w:rsidRDefault="000470FA" w:rsidP="00F83595">
                  <w:pPr>
                    <w:tabs>
                      <w:tab w:val="num" w:pos="0"/>
                    </w:tabs>
                    <w:jc w:val="center"/>
                    <w:rPr>
                      <w:rFonts w:ascii="Times New Roman" w:hAnsi="Times New Roman"/>
                      <w:b/>
                      <w:sz w:val="18"/>
                      <w:szCs w:val="22"/>
                      <w:lang w:val="uk-UA"/>
                    </w:rPr>
                  </w:pPr>
                </w:p>
              </w:tc>
              <w:tc>
                <w:tcPr>
                  <w:tcW w:w="2575" w:type="dxa"/>
                  <w:shd w:val="clear" w:color="auto" w:fill="auto"/>
                </w:tcPr>
                <w:p w14:paraId="2516CF90" w14:textId="77777777" w:rsidR="000470FA" w:rsidRPr="002E3F12" w:rsidRDefault="000470FA" w:rsidP="00F83595">
                  <w:pPr>
                    <w:tabs>
                      <w:tab w:val="num" w:pos="0"/>
                    </w:tabs>
                    <w:jc w:val="center"/>
                    <w:rPr>
                      <w:rFonts w:ascii="Times New Roman" w:hAnsi="Times New Roman"/>
                      <w:b/>
                      <w:sz w:val="18"/>
                      <w:szCs w:val="22"/>
                      <w:lang w:val="uk-UA"/>
                    </w:rPr>
                  </w:pPr>
                </w:p>
              </w:tc>
              <w:tc>
                <w:tcPr>
                  <w:tcW w:w="1187" w:type="dxa"/>
                </w:tcPr>
                <w:p w14:paraId="77259157" w14:textId="77777777" w:rsidR="000470FA" w:rsidRPr="002E3F12" w:rsidRDefault="000470FA" w:rsidP="00F83595">
                  <w:pPr>
                    <w:tabs>
                      <w:tab w:val="num" w:pos="0"/>
                    </w:tabs>
                    <w:jc w:val="center"/>
                    <w:rPr>
                      <w:rFonts w:ascii="Times New Roman" w:hAnsi="Times New Roman"/>
                      <w:b/>
                      <w:sz w:val="18"/>
                      <w:szCs w:val="22"/>
                      <w:lang w:val="uk-UA"/>
                    </w:rPr>
                  </w:pPr>
                </w:p>
              </w:tc>
              <w:tc>
                <w:tcPr>
                  <w:tcW w:w="686" w:type="dxa"/>
                  <w:gridSpan w:val="2"/>
                  <w:shd w:val="clear" w:color="auto" w:fill="auto"/>
                </w:tcPr>
                <w:p w14:paraId="7745A220" w14:textId="77777777" w:rsidR="000470FA" w:rsidRPr="002E3F12" w:rsidRDefault="000470FA" w:rsidP="00F83595">
                  <w:pPr>
                    <w:tabs>
                      <w:tab w:val="num" w:pos="0"/>
                    </w:tabs>
                    <w:jc w:val="center"/>
                    <w:rPr>
                      <w:rFonts w:ascii="Times New Roman" w:hAnsi="Times New Roman"/>
                      <w:b/>
                      <w:sz w:val="18"/>
                      <w:szCs w:val="22"/>
                      <w:lang w:val="uk-UA"/>
                    </w:rPr>
                  </w:pPr>
                </w:p>
              </w:tc>
              <w:tc>
                <w:tcPr>
                  <w:tcW w:w="236" w:type="dxa"/>
                  <w:shd w:val="clear" w:color="auto" w:fill="auto"/>
                </w:tcPr>
                <w:p w14:paraId="456998A4" w14:textId="77777777" w:rsidR="000470FA" w:rsidRPr="002E3F12" w:rsidRDefault="000470FA" w:rsidP="00F83595">
                  <w:pPr>
                    <w:tabs>
                      <w:tab w:val="num" w:pos="0"/>
                    </w:tabs>
                    <w:jc w:val="center"/>
                    <w:rPr>
                      <w:rFonts w:ascii="Times New Roman" w:hAnsi="Times New Roman"/>
                      <w:b/>
                      <w:sz w:val="18"/>
                      <w:szCs w:val="22"/>
                      <w:lang w:val="uk-UA"/>
                    </w:rPr>
                  </w:pPr>
                </w:p>
              </w:tc>
            </w:tr>
            <w:tr w:rsidR="002E3F12" w:rsidRPr="002E3F12" w14:paraId="58D3A62E" w14:textId="77777777" w:rsidTr="002E3F12">
              <w:trPr>
                <w:trHeight w:val="303"/>
              </w:trPr>
              <w:tc>
                <w:tcPr>
                  <w:tcW w:w="438" w:type="dxa"/>
                </w:tcPr>
                <w:p w14:paraId="61FB5770" w14:textId="77777777" w:rsidR="000470FA" w:rsidRPr="002E3F12" w:rsidRDefault="000470FA" w:rsidP="00F83595">
                  <w:pPr>
                    <w:tabs>
                      <w:tab w:val="num" w:pos="0"/>
                    </w:tabs>
                    <w:jc w:val="center"/>
                    <w:rPr>
                      <w:rFonts w:ascii="Times New Roman" w:hAnsi="Times New Roman"/>
                      <w:b/>
                      <w:sz w:val="18"/>
                      <w:szCs w:val="22"/>
                      <w:lang w:val="uk-UA"/>
                    </w:rPr>
                  </w:pPr>
                  <w:r w:rsidRPr="002E3F12">
                    <w:rPr>
                      <w:rFonts w:ascii="Times New Roman" w:hAnsi="Times New Roman"/>
                      <w:b/>
                      <w:sz w:val="18"/>
                      <w:szCs w:val="22"/>
                      <w:lang w:val="uk-UA"/>
                    </w:rPr>
                    <w:t>4</w:t>
                  </w:r>
                </w:p>
              </w:tc>
              <w:tc>
                <w:tcPr>
                  <w:tcW w:w="1710" w:type="dxa"/>
                </w:tcPr>
                <w:p w14:paraId="02565F19" w14:textId="77777777" w:rsidR="000470FA" w:rsidRPr="002E3F12" w:rsidRDefault="000470FA" w:rsidP="00F83595">
                  <w:pPr>
                    <w:tabs>
                      <w:tab w:val="num" w:pos="0"/>
                    </w:tabs>
                    <w:rPr>
                      <w:rFonts w:ascii="Times New Roman" w:hAnsi="Times New Roman"/>
                      <w:b/>
                      <w:sz w:val="18"/>
                      <w:szCs w:val="22"/>
                      <w:lang w:val="uk-UA"/>
                    </w:rPr>
                  </w:pPr>
                </w:p>
              </w:tc>
              <w:tc>
                <w:tcPr>
                  <w:tcW w:w="2649" w:type="dxa"/>
                  <w:shd w:val="clear" w:color="auto" w:fill="auto"/>
                </w:tcPr>
                <w:p w14:paraId="468AFBC7" w14:textId="77777777" w:rsidR="000470FA" w:rsidRPr="002E3F12" w:rsidRDefault="000470FA" w:rsidP="00F83595">
                  <w:pPr>
                    <w:tabs>
                      <w:tab w:val="num" w:pos="0"/>
                    </w:tabs>
                    <w:jc w:val="center"/>
                    <w:rPr>
                      <w:rFonts w:ascii="Times New Roman" w:hAnsi="Times New Roman"/>
                      <w:b/>
                      <w:sz w:val="18"/>
                      <w:szCs w:val="22"/>
                      <w:lang w:val="uk-UA"/>
                    </w:rPr>
                  </w:pPr>
                </w:p>
              </w:tc>
              <w:tc>
                <w:tcPr>
                  <w:tcW w:w="1428" w:type="dxa"/>
                  <w:shd w:val="clear" w:color="auto" w:fill="auto"/>
                </w:tcPr>
                <w:p w14:paraId="5CE9D5E3" w14:textId="77777777" w:rsidR="000470FA" w:rsidRPr="002E3F12" w:rsidRDefault="000470FA" w:rsidP="00F83595">
                  <w:pPr>
                    <w:tabs>
                      <w:tab w:val="num" w:pos="0"/>
                    </w:tabs>
                    <w:jc w:val="center"/>
                    <w:rPr>
                      <w:rFonts w:ascii="Times New Roman" w:hAnsi="Times New Roman"/>
                      <w:b/>
                      <w:sz w:val="18"/>
                      <w:szCs w:val="22"/>
                      <w:lang w:val="uk-UA"/>
                    </w:rPr>
                  </w:pPr>
                </w:p>
              </w:tc>
              <w:tc>
                <w:tcPr>
                  <w:tcW w:w="2575" w:type="dxa"/>
                  <w:shd w:val="clear" w:color="auto" w:fill="auto"/>
                </w:tcPr>
                <w:p w14:paraId="11BF5915" w14:textId="77777777" w:rsidR="000470FA" w:rsidRPr="002E3F12" w:rsidRDefault="000470FA" w:rsidP="00F83595">
                  <w:pPr>
                    <w:tabs>
                      <w:tab w:val="num" w:pos="0"/>
                    </w:tabs>
                    <w:jc w:val="center"/>
                    <w:rPr>
                      <w:rFonts w:ascii="Times New Roman" w:hAnsi="Times New Roman"/>
                      <w:b/>
                      <w:sz w:val="18"/>
                      <w:szCs w:val="22"/>
                      <w:lang w:val="uk-UA"/>
                    </w:rPr>
                  </w:pPr>
                </w:p>
              </w:tc>
              <w:tc>
                <w:tcPr>
                  <w:tcW w:w="1187" w:type="dxa"/>
                </w:tcPr>
                <w:p w14:paraId="74C93884" w14:textId="77777777" w:rsidR="000470FA" w:rsidRPr="002E3F12" w:rsidRDefault="000470FA" w:rsidP="00F83595">
                  <w:pPr>
                    <w:tabs>
                      <w:tab w:val="num" w:pos="0"/>
                    </w:tabs>
                    <w:jc w:val="center"/>
                    <w:rPr>
                      <w:rFonts w:ascii="Times New Roman" w:hAnsi="Times New Roman"/>
                      <w:b/>
                      <w:sz w:val="18"/>
                      <w:szCs w:val="22"/>
                      <w:lang w:val="uk-UA"/>
                    </w:rPr>
                  </w:pPr>
                </w:p>
              </w:tc>
              <w:tc>
                <w:tcPr>
                  <w:tcW w:w="686" w:type="dxa"/>
                  <w:gridSpan w:val="2"/>
                  <w:shd w:val="clear" w:color="auto" w:fill="auto"/>
                </w:tcPr>
                <w:p w14:paraId="668A2181" w14:textId="77777777" w:rsidR="000470FA" w:rsidRPr="002E3F12" w:rsidRDefault="000470FA" w:rsidP="00F83595">
                  <w:pPr>
                    <w:tabs>
                      <w:tab w:val="num" w:pos="0"/>
                    </w:tabs>
                    <w:jc w:val="center"/>
                    <w:rPr>
                      <w:rFonts w:ascii="Times New Roman" w:hAnsi="Times New Roman"/>
                      <w:b/>
                      <w:sz w:val="18"/>
                      <w:szCs w:val="22"/>
                      <w:lang w:val="uk-UA"/>
                    </w:rPr>
                  </w:pPr>
                </w:p>
              </w:tc>
              <w:tc>
                <w:tcPr>
                  <w:tcW w:w="236" w:type="dxa"/>
                  <w:shd w:val="clear" w:color="auto" w:fill="auto"/>
                </w:tcPr>
                <w:p w14:paraId="5C342DF3" w14:textId="77777777" w:rsidR="000470FA" w:rsidRPr="002E3F12" w:rsidRDefault="000470FA" w:rsidP="00F83595">
                  <w:pPr>
                    <w:tabs>
                      <w:tab w:val="num" w:pos="0"/>
                    </w:tabs>
                    <w:jc w:val="center"/>
                    <w:rPr>
                      <w:rFonts w:ascii="Times New Roman" w:hAnsi="Times New Roman"/>
                      <w:b/>
                      <w:sz w:val="18"/>
                      <w:szCs w:val="22"/>
                      <w:lang w:val="uk-UA"/>
                    </w:rPr>
                  </w:pPr>
                </w:p>
              </w:tc>
            </w:tr>
            <w:tr w:rsidR="0010587D" w:rsidRPr="002E3F12" w14:paraId="3DA41C33" w14:textId="77777777" w:rsidTr="002E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97" w:type="dxa"/>
                <w:trHeight w:val="269"/>
              </w:trPr>
              <w:tc>
                <w:tcPr>
                  <w:tcW w:w="10212" w:type="dxa"/>
                  <w:gridSpan w:val="7"/>
                </w:tcPr>
                <w:p w14:paraId="4A9B29EC" w14:textId="77777777" w:rsidR="00F83595" w:rsidRPr="002E3F12" w:rsidRDefault="0010587D" w:rsidP="00F83595">
                  <w:pPr>
                    <w:tabs>
                      <w:tab w:val="num" w:pos="0"/>
                    </w:tabs>
                    <w:jc w:val="both"/>
                    <w:rPr>
                      <w:rFonts w:ascii="Times New Roman" w:hAnsi="Times New Roman"/>
                      <w:b/>
                      <w:bCs/>
                      <w:sz w:val="18"/>
                      <w:szCs w:val="22"/>
                      <w:lang w:val="uk-UA" w:eastAsia="uk-UA"/>
                    </w:rPr>
                  </w:pPr>
                  <w:r w:rsidRPr="002E3F12">
                    <w:rPr>
                      <w:rFonts w:ascii="Times New Roman" w:hAnsi="Times New Roman"/>
                      <w:b/>
                      <w:bCs/>
                      <w:sz w:val="18"/>
                      <w:szCs w:val="22"/>
                      <w:lang w:val="uk-UA" w:eastAsia="uk-UA"/>
                    </w:rPr>
                    <w:t>Всього</w:t>
                  </w:r>
                </w:p>
              </w:tc>
            </w:tr>
            <w:tr w:rsidR="0010587D" w:rsidRPr="002E3F12" w14:paraId="6E1471D6" w14:textId="77777777" w:rsidTr="002E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97" w:type="dxa"/>
                <w:trHeight w:val="284"/>
              </w:trPr>
              <w:tc>
                <w:tcPr>
                  <w:tcW w:w="10212" w:type="dxa"/>
                  <w:gridSpan w:val="7"/>
                </w:tcPr>
                <w:p w14:paraId="5BDAA5B8" w14:textId="77777777" w:rsidR="00F83595" w:rsidRPr="002E3F12" w:rsidRDefault="0010587D" w:rsidP="00F83595">
                  <w:pPr>
                    <w:tabs>
                      <w:tab w:val="num" w:pos="0"/>
                    </w:tabs>
                    <w:jc w:val="both"/>
                    <w:rPr>
                      <w:rFonts w:ascii="Times New Roman" w:hAnsi="Times New Roman"/>
                      <w:b/>
                      <w:bCs/>
                      <w:sz w:val="18"/>
                      <w:szCs w:val="22"/>
                      <w:lang w:val="uk-UA" w:eastAsia="uk-UA"/>
                    </w:rPr>
                  </w:pPr>
                  <w:proofErr w:type="spellStart"/>
                  <w:r w:rsidRPr="002E3F12">
                    <w:rPr>
                      <w:rFonts w:ascii="Times New Roman" w:hAnsi="Times New Roman"/>
                      <w:b/>
                      <w:bCs/>
                      <w:sz w:val="18"/>
                      <w:szCs w:val="22"/>
                      <w:lang w:val="uk-UA" w:eastAsia="uk-UA"/>
                    </w:rPr>
                    <w:t>Cума</w:t>
                  </w:r>
                  <w:proofErr w:type="spellEnd"/>
                  <w:r w:rsidRPr="002E3F12">
                    <w:rPr>
                      <w:rFonts w:ascii="Times New Roman" w:hAnsi="Times New Roman"/>
                      <w:b/>
                      <w:bCs/>
                      <w:sz w:val="18"/>
                      <w:szCs w:val="22"/>
                      <w:lang w:val="uk-UA" w:eastAsia="uk-UA"/>
                    </w:rPr>
                    <w:t xml:space="preserve"> ПДВ:</w:t>
                  </w:r>
                </w:p>
              </w:tc>
            </w:tr>
            <w:tr w:rsidR="0010587D" w:rsidRPr="002E3F12" w14:paraId="4833EE6F" w14:textId="77777777" w:rsidTr="002E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97" w:type="dxa"/>
                <w:trHeight w:val="542"/>
              </w:trPr>
              <w:tc>
                <w:tcPr>
                  <w:tcW w:w="10212" w:type="dxa"/>
                  <w:gridSpan w:val="7"/>
                </w:tcPr>
                <w:p w14:paraId="21601176" w14:textId="77777777" w:rsidR="0010587D" w:rsidRPr="002E3F12" w:rsidRDefault="0010587D" w:rsidP="00F83595">
                  <w:pPr>
                    <w:tabs>
                      <w:tab w:val="num" w:pos="0"/>
                    </w:tabs>
                    <w:jc w:val="both"/>
                    <w:rPr>
                      <w:rFonts w:ascii="Times New Roman" w:hAnsi="Times New Roman"/>
                      <w:b/>
                      <w:bCs/>
                      <w:sz w:val="18"/>
                      <w:szCs w:val="22"/>
                      <w:lang w:val="uk-UA" w:eastAsia="uk-UA"/>
                    </w:rPr>
                  </w:pPr>
                  <w:r w:rsidRPr="002E3F12">
                    <w:rPr>
                      <w:rFonts w:ascii="Times New Roman" w:hAnsi="Times New Roman"/>
                      <w:b/>
                      <w:bCs/>
                      <w:sz w:val="18"/>
                      <w:szCs w:val="22"/>
                      <w:lang w:val="uk-UA" w:eastAsia="uk-UA"/>
                    </w:rPr>
                    <w:t>Всього із ПДВ:</w:t>
                  </w:r>
                </w:p>
                <w:p w14:paraId="7D8A92F0" w14:textId="77777777" w:rsidR="00F83595" w:rsidRPr="002E3F12" w:rsidRDefault="00F83595" w:rsidP="00F83595">
                  <w:pPr>
                    <w:tabs>
                      <w:tab w:val="num" w:pos="0"/>
                    </w:tabs>
                    <w:jc w:val="both"/>
                    <w:rPr>
                      <w:rFonts w:ascii="Times New Roman" w:hAnsi="Times New Roman"/>
                      <w:sz w:val="18"/>
                      <w:szCs w:val="22"/>
                      <w:lang w:val="uk-UA"/>
                    </w:rPr>
                  </w:pPr>
                </w:p>
              </w:tc>
            </w:tr>
          </w:tbl>
          <w:p w14:paraId="0B4EEBDF" w14:textId="77777777" w:rsidR="0010587D" w:rsidRPr="002E3F12" w:rsidRDefault="0010587D" w:rsidP="00F83595">
            <w:pPr>
              <w:tabs>
                <w:tab w:val="num" w:pos="0"/>
              </w:tabs>
              <w:jc w:val="both"/>
              <w:rPr>
                <w:rFonts w:ascii="Times New Roman" w:hAnsi="Times New Roman"/>
                <w:sz w:val="18"/>
                <w:szCs w:val="22"/>
                <w:lang w:val="uk-UA"/>
              </w:rPr>
            </w:pPr>
            <w:r w:rsidRPr="002E3F12">
              <w:rPr>
                <w:rFonts w:ascii="Times New Roman" w:hAnsi="Times New Roman"/>
                <w:sz w:val="18"/>
                <w:szCs w:val="22"/>
                <w:lang w:val="uk-UA"/>
              </w:rPr>
              <w:t>Разом найменувань товару  __________ шт., на суму ___________грн.</w:t>
            </w:r>
          </w:p>
          <w:p w14:paraId="6DBB91CA" w14:textId="77777777" w:rsidR="00F83595" w:rsidRPr="002E3F12" w:rsidRDefault="00F83595" w:rsidP="00F83595">
            <w:pPr>
              <w:tabs>
                <w:tab w:val="num" w:pos="0"/>
              </w:tabs>
              <w:jc w:val="both"/>
              <w:rPr>
                <w:rFonts w:ascii="Times New Roman" w:hAnsi="Times New Roman"/>
                <w:sz w:val="18"/>
                <w:szCs w:val="22"/>
                <w:lang w:val="uk-UA"/>
              </w:rPr>
            </w:pPr>
          </w:p>
          <w:p w14:paraId="4FD4F309" w14:textId="77777777" w:rsidR="00F83595" w:rsidRPr="002E3F12" w:rsidRDefault="00F83595" w:rsidP="00F83595">
            <w:pPr>
              <w:tabs>
                <w:tab w:val="num" w:pos="0"/>
              </w:tabs>
              <w:jc w:val="both"/>
              <w:rPr>
                <w:rFonts w:ascii="Times New Roman" w:hAnsi="Times New Roman"/>
                <w:sz w:val="18"/>
                <w:szCs w:val="22"/>
                <w:lang w:val="uk-UA"/>
              </w:rPr>
            </w:pPr>
          </w:p>
          <w:p w14:paraId="377C7577" w14:textId="77777777" w:rsidR="0010587D" w:rsidRPr="002E3F12" w:rsidRDefault="0010587D" w:rsidP="00F83595">
            <w:pPr>
              <w:tabs>
                <w:tab w:val="num" w:pos="0"/>
              </w:tabs>
              <w:jc w:val="both"/>
              <w:rPr>
                <w:rFonts w:ascii="Times New Roman" w:hAnsi="Times New Roman"/>
                <w:color w:val="00000A"/>
                <w:sz w:val="18"/>
                <w:szCs w:val="22"/>
                <w:lang w:val="uk-UA"/>
              </w:rPr>
            </w:pPr>
            <w:r w:rsidRPr="002E3F12">
              <w:rPr>
                <w:rFonts w:ascii="Times New Roman" w:hAnsi="Times New Roman"/>
                <w:sz w:val="18"/>
                <w:szCs w:val="22"/>
                <w:lang w:val="uk-UA"/>
              </w:rPr>
              <w:t>Сума прописом</w:t>
            </w:r>
          </w:p>
        </w:tc>
      </w:tr>
      <w:tr w:rsidR="00122F40" w:rsidRPr="002E3F12" w14:paraId="29653411" w14:textId="77777777" w:rsidTr="002E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6"/>
        </w:trPr>
        <w:tc>
          <w:tcPr>
            <w:tcW w:w="4773" w:type="dxa"/>
            <w:gridSpan w:val="2"/>
            <w:shd w:val="clear" w:color="auto" w:fill="FFFFFF"/>
          </w:tcPr>
          <w:p w14:paraId="3E8D73A3" w14:textId="77777777" w:rsidR="00122F40" w:rsidRPr="002E3F12" w:rsidRDefault="00122F40" w:rsidP="00F83595">
            <w:pPr>
              <w:jc w:val="center"/>
              <w:rPr>
                <w:rFonts w:ascii="Times New Roman" w:hAnsi="Times New Roman"/>
                <w:b/>
                <w:bCs/>
                <w:color w:val="000000"/>
                <w:sz w:val="22"/>
                <w:szCs w:val="22"/>
                <w:u w:val="single"/>
                <w:lang w:val="uk-UA"/>
              </w:rPr>
            </w:pPr>
            <w:r w:rsidRPr="002E3F12">
              <w:rPr>
                <w:rFonts w:ascii="Times New Roman" w:hAnsi="Times New Roman"/>
                <w:b/>
                <w:bCs/>
                <w:color w:val="000000"/>
                <w:sz w:val="22"/>
                <w:szCs w:val="22"/>
                <w:u w:val="single"/>
                <w:lang w:val="uk-UA"/>
              </w:rPr>
              <w:t>ПРОДАВЕЦЬ</w:t>
            </w:r>
          </w:p>
          <w:p w14:paraId="539A1193" w14:textId="77777777" w:rsidR="00122F40" w:rsidRPr="002E3F12" w:rsidRDefault="00122F40" w:rsidP="00F83595">
            <w:pPr>
              <w:jc w:val="both"/>
              <w:rPr>
                <w:rFonts w:ascii="Times New Roman" w:hAnsi="Times New Roman"/>
                <w:b/>
                <w:sz w:val="22"/>
                <w:szCs w:val="22"/>
                <w:lang w:val="uk-UA"/>
              </w:rPr>
            </w:pPr>
          </w:p>
          <w:p w14:paraId="58A11AAE" w14:textId="77777777" w:rsidR="00942E0A" w:rsidRPr="002E3F12" w:rsidRDefault="00942E0A" w:rsidP="00F83595">
            <w:pPr>
              <w:jc w:val="both"/>
              <w:rPr>
                <w:rFonts w:ascii="Times New Roman" w:hAnsi="Times New Roman"/>
                <w:b/>
                <w:sz w:val="22"/>
                <w:szCs w:val="22"/>
                <w:lang w:val="uk-UA"/>
              </w:rPr>
            </w:pPr>
          </w:p>
          <w:p w14:paraId="37895CBA" w14:textId="77777777" w:rsidR="00942E0A" w:rsidRPr="002E3F12" w:rsidRDefault="00942E0A" w:rsidP="00F83595">
            <w:pPr>
              <w:jc w:val="both"/>
              <w:rPr>
                <w:rFonts w:ascii="Times New Roman" w:hAnsi="Times New Roman"/>
                <w:b/>
                <w:sz w:val="22"/>
                <w:szCs w:val="22"/>
                <w:lang w:val="uk-UA"/>
              </w:rPr>
            </w:pPr>
          </w:p>
          <w:p w14:paraId="2BB72B68" w14:textId="77777777" w:rsidR="00942E0A" w:rsidRPr="002E3F12" w:rsidRDefault="00942E0A" w:rsidP="00F83595">
            <w:pPr>
              <w:jc w:val="both"/>
              <w:rPr>
                <w:rFonts w:ascii="Times New Roman" w:hAnsi="Times New Roman"/>
                <w:b/>
                <w:sz w:val="22"/>
                <w:szCs w:val="22"/>
                <w:lang w:val="uk-UA"/>
              </w:rPr>
            </w:pPr>
          </w:p>
          <w:p w14:paraId="2D08F479" w14:textId="77777777" w:rsidR="00942E0A" w:rsidRPr="002E3F12" w:rsidRDefault="00942E0A" w:rsidP="00F83595">
            <w:pPr>
              <w:jc w:val="both"/>
              <w:rPr>
                <w:rFonts w:ascii="Times New Roman" w:hAnsi="Times New Roman"/>
                <w:b/>
                <w:sz w:val="22"/>
                <w:szCs w:val="22"/>
                <w:lang w:val="uk-UA"/>
              </w:rPr>
            </w:pPr>
          </w:p>
          <w:p w14:paraId="4B978891" w14:textId="77777777" w:rsidR="00942E0A" w:rsidRPr="002E3F12" w:rsidRDefault="00942E0A" w:rsidP="00F83595">
            <w:pPr>
              <w:jc w:val="both"/>
              <w:rPr>
                <w:rFonts w:ascii="Times New Roman" w:hAnsi="Times New Roman"/>
                <w:b/>
                <w:sz w:val="22"/>
                <w:szCs w:val="22"/>
                <w:lang w:val="uk-UA"/>
              </w:rPr>
            </w:pPr>
          </w:p>
          <w:p w14:paraId="0F5F0EE0" w14:textId="77777777" w:rsidR="00942E0A" w:rsidRPr="002E3F12" w:rsidRDefault="00942E0A" w:rsidP="00F83595">
            <w:pPr>
              <w:jc w:val="both"/>
              <w:rPr>
                <w:rFonts w:ascii="Times New Roman" w:hAnsi="Times New Roman"/>
                <w:b/>
                <w:sz w:val="22"/>
                <w:szCs w:val="22"/>
                <w:lang w:val="uk-UA"/>
              </w:rPr>
            </w:pPr>
          </w:p>
          <w:p w14:paraId="4CCA65F1" w14:textId="77777777" w:rsidR="00122F40" w:rsidRPr="002E3F12" w:rsidRDefault="00122F40" w:rsidP="00F83595">
            <w:pPr>
              <w:rPr>
                <w:rFonts w:ascii="Times New Roman" w:hAnsi="Times New Roman"/>
                <w:b/>
                <w:sz w:val="22"/>
                <w:szCs w:val="22"/>
                <w:lang w:val="uk-UA"/>
              </w:rPr>
            </w:pPr>
            <w:r w:rsidRPr="002E3F12">
              <w:rPr>
                <w:rFonts w:ascii="Times New Roman" w:hAnsi="Times New Roman"/>
                <w:b/>
                <w:sz w:val="22"/>
                <w:szCs w:val="22"/>
                <w:lang w:val="uk-UA"/>
              </w:rPr>
              <w:t xml:space="preserve">_________________  </w:t>
            </w:r>
          </w:p>
          <w:p w14:paraId="0BB59BBB" w14:textId="77777777" w:rsidR="00660B53" w:rsidRPr="002E3F12" w:rsidRDefault="00660B53" w:rsidP="00F83595">
            <w:pPr>
              <w:rPr>
                <w:rFonts w:ascii="Times New Roman" w:hAnsi="Times New Roman"/>
                <w:b/>
                <w:bCs/>
                <w:color w:val="000000"/>
                <w:sz w:val="22"/>
                <w:szCs w:val="22"/>
                <w:lang w:val="uk-UA"/>
              </w:rPr>
            </w:pPr>
          </w:p>
        </w:tc>
        <w:tc>
          <w:tcPr>
            <w:tcW w:w="5414" w:type="dxa"/>
            <w:shd w:val="clear" w:color="auto" w:fill="FFFFFF"/>
          </w:tcPr>
          <w:p w14:paraId="51240BDB" w14:textId="77777777" w:rsidR="00122F40" w:rsidRPr="002E3F12" w:rsidRDefault="00122F40" w:rsidP="00F83595">
            <w:pPr>
              <w:jc w:val="center"/>
              <w:rPr>
                <w:rFonts w:ascii="Times New Roman" w:hAnsi="Times New Roman"/>
                <w:b/>
                <w:bCs/>
                <w:color w:val="000000"/>
                <w:sz w:val="22"/>
                <w:szCs w:val="22"/>
                <w:u w:val="single"/>
                <w:lang w:val="uk-UA"/>
              </w:rPr>
            </w:pPr>
            <w:r w:rsidRPr="002E3F12">
              <w:rPr>
                <w:rFonts w:ascii="Times New Roman" w:hAnsi="Times New Roman"/>
                <w:b/>
                <w:bCs/>
                <w:color w:val="000000"/>
                <w:sz w:val="22"/>
                <w:szCs w:val="22"/>
                <w:u w:val="single"/>
                <w:lang w:val="uk-UA"/>
              </w:rPr>
              <w:t>ПОКУПЕЦЬ</w:t>
            </w:r>
          </w:p>
          <w:p w14:paraId="6EE7AFDD" w14:textId="77777777" w:rsidR="00122F40" w:rsidRPr="002E3F12" w:rsidRDefault="00122F40" w:rsidP="00F83595">
            <w:pPr>
              <w:pBdr>
                <w:top w:val="nil"/>
                <w:left w:val="nil"/>
                <w:bottom w:val="nil"/>
                <w:right w:val="nil"/>
                <w:between w:val="nil"/>
              </w:pBdr>
              <w:jc w:val="both"/>
              <w:rPr>
                <w:rFonts w:ascii="Times New Roman" w:hAnsi="Times New Roman"/>
                <w:color w:val="000000"/>
                <w:sz w:val="22"/>
                <w:szCs w:val="22"/>
              </w:rPr>
            </w:pPr>
            <w:proofErr w:type="spellStart"/>
            <w:r w:rsidRPr="002E3F12">
              <w:rPr>
                <w:rFonts w:ascii="Times New Roman" w:hAnsi="Times New Roman"/>
                <w:b/>
                <w:color w:val="000000"/>
                <w:sz w:val="22"/>
                <w:szCs w:val="22"/>
              </w:rPr>
              <w:t>Міжнародна</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благодійна</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організація</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Благодійний</w:t>
            </w:r>
            <w:proofErr w:type="spellEnd"/>
            <w:r w:rsidRPr="002E3F12">
              <w:rPr>
                <w:rFonts w:ascii="Times New Roman" w:hAnsi="Times New Roman"/>
                <w:b/>
                <w:color w:val="000000"/>
                <w:sz w:val="22"/>
                <w:szCs w:val="22"/>
              </w:rPr>
              <w:t xml:space="preserve"> </w:t>
            </w:r>
            <w:proofErr w:type="gramStart"/>
            <w:r w:rsidRPr="002E3F12">
              <w:rPr>
                <w:rFonts w:ascii="Times New Roman" w:hAnsi="Times New Roman"/>
                <w:b/>
                <w:color w:val="000000"/>
                <w:sz w:val="22"/>
                <w:szCs w:val="22"/>
              </w:rPr>
              <w:t>фонд  «</w:t>
            </w:r>
            <w:proofErr w:type="gramEnd"/>
            <w:r w:rsidRPr="002E3F12">
              <w:rPr>
                <w:rFonts w:ascii="Times New Roman" w:hAnsi="Times New Roman"/>
                <w:b/>
                <w:color w:val="000000"/>
                <w:sz w:val="22"/>
                <w:szCs w:val="22"/>
              </w:rPr>
              <w:t xml:space="preserve">СОС </w:t>
            </w:r>
            <w:proofErr w:type="spellStart"/>
            <w:r w:rsidRPr="002E3F12">
              <w:rPr>
                <w:rFonts w:ascii="Times New Roman" w:hAnsi="Times New Roman"/>
                <w:b/>
                <w:color w:val="000000"/>
                <w:sz w:val="22"/>
                <w:szCs w:val="22"/>
              </w:rPr>
              <w:t>Дитячі</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Містечка</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Україна</w:t>
            </w:r>
            <w:proofErr w:type="spellEnd"/>
          </w:p>
          <w:p w14:paraId="4952B349" w14:textId="77777777" w:rsidR="00122F40" w:rsidRPr="002E3F12" w:rsidRDefault="00122F40" w:rsidP="00F83595">
            <w:pPr>
              <w:pBdr>
                <w:top w:val="nil"/>
                <w:left w:val="nil"/>
                <w:bottom w:val="nil"/>
                <w:right w:val="nil"/>
                <w:between w:val="nil"/>
              </w:pBdr>
              <w:jc w:val="both"/>
              <w:rPr>
                <w:rFonts w:ascii="Times New Roman" w:hAnsi="Times New Roman"/>
                <w:color w:val="000000"/>
                <w:sz w:val="22"/>
                <w:szCs w:val="22"/>
              </w:rPr>
            </w:pPr>
            <w:r w:rsidRPr="002E3F12">
              <w:rPr>
                <w:rFonts w:ascii="Times New Roman" w:hAnsi="Times New Roman"/>
                <w:color w:val="000000"/>
                <w:sz w:val="22"/>
                <w:szCs w:val="22"/>
              </w:rPr>
              <w:t xml:space="preserve">02099 м. </w:t>
            </w:r>
            <w:proofErr w:type="spellStart"/>
            <w:r w:rsidRPr="002E3F12">
              <w:rPr>
                <w:rFonts w:ascii="Times New Roman" w:hAnsi="Times New Roman"/>
                <w:color w:val="000000"/>
                <w:sz w:val="22"/>
                <w:szCs w:val="22"/>
              </w:rPr>
              <w:t>Київ</w:t>
            </w:r>
            <w:proofErr w:type="spellEnd"/>
            <w:r w:rsidRPr="002E3F12">
              <w:rPr>
                <w:rFonts w:ascii="Times New Roman" w:hAnsi="Times New Roman"/>
                <w:color w:val="000000"/>
                <w:sz w:val="22"/>
                <w:szCs w:val="22"/>
              </w:rPr>
              <w:t xml:space="preserve"> </w:t>
            </w:r>
            <w:proofErr w:type="spellStart"/>
            <w:r w:rsidRPr="002E3F12">
              <w:rPr>
                <w:rFonts w:ascii="Times New Roman" w:hAnsi="Times New Roman"/>
                <w:color w:val="000000"/>
                <w:sz w:val="22"/>
                <w:szCs w:val="22"/>
              </w:rPr>
              <w:t>вул</w:t>
            </w:r>
            <w:proofErr w:type="spellEnd"/>
            <w:r w:rsidRPr="002E3F12">
              <w:rPr>
                <w:rFonts w:ascii="Times New Roman" w:hAnsi="Times New Roman"/>
                <w:color w:val="000000"/>
                <w:sz w:val="22"/>
                <w:szCs w:val="22"/>
              </w:rPr>
              <w:t xml:space="preserve">. </w:t>
            </w:r>
            <w:proofErr w:type="spellStart"/>
            <w:r w:rsidRPr="002E3F12">
              <w:rPr>
                <w:rFonts w:ascii="Times New Roman" w:hAnsi="Times New Roman"/>
                <w:color w:val="000000"/>
                <w:sz w:val="22"/>
                <w:szCs w:val="22"/>
              </w:rPr>
              <w:t>Бориспільська</w:t>
            </w:r>
            <w:proofErr w:type="spellEnd"/>
            <w:r w:rsidRPr="002E3F12">
              <w:rPr>
                <w:rFonts w:ascii="Times New Roman" w:hAnsi="Times New Roman"/>
                <w:color w:val="000000"/>
                <w:sz w:val="22"/>
                <w:szCs w:val="22"/>
              </w:rPr>
              <w:t xml:space="preserve">, 6 </w:t>
            </w:r>
            <w:proofErr w:type="spellStart"/>
            <w:r w:rsidRPr="002E3F12">
              <w:rPr>
                <w:rFonts w:ascii="Times New Roman" w:hAnsi="Times New Roman"/>
                <w:color w:val="000000"/>
                <w:sz w:val="22"/>
                <w:szCs w:val="22"/>
              </w:rPr>
              <w:t>секція</w:t>
            </w:r>
            <w:proofErr w:type="spellEnd"/>
            <w:r w:rsidRPr="002E3F12">
              <w:rPr>
                <w:rFonts w:ascii="Times New Roman" w:hAnsi="Times New Roman"/>
                <w:color w:val="000000"/>
                <w:sz w:val="22"/>
                <w:szCs w:val="22"/>
              </w:rPr>
              <w:t xml:space="preserve"> 3</w:t>
            </w:r>
            <w:r w:rsidRPr="002E3F12">
              <w:rPr>
                <w:rFonts w:ascii="Times New Roman" w:hAnsi="Times New Roman"/>
                <w:b/>
                <w:color w:val="000000"/>
                <w:sz w:val="22"/>
                <w:szCs w:val="22"/>
              </w:rPr>
              <w:t xml:space="preserve"> </w:t>
            </w:r>
          </w:p>
          <w:p w14:paraId="04B4D70F" w14:textId="77777777" w:rsidR="00122F40" w:rsidRPr="002E3F12" w:rsidRDefault="00122F40" w:rsidP="00F83595">
            <w:pPr>
              <w:pBdr>
                <w:top w:val="nil"/>
                <w:left w:val="nil"/>
                <w:bottom w:val="nil"/>
                <w:right w:val="nil"/>
                <w:between w:val="nil"/>
              </w:pBdr>
              <w:jc w:val="both"/>
              <w:rPr>
                <w:rFonts w:ascii="Times New Roman" w:hAnsi="Times New Roman"/>
                <w:color w:val="000000"/>
                <w:sz w:val="22"/>
                <w:szCs w:val="22"/>
              </w:rPr>
            </w:pPr>
            <w:r w:rsidRPr="002E3F12">
              <w:rPr>
                <w:rFonts w:ascii="Times New Roman" w:hAnsi="Times New Roman"/>
                <w:color w:val="000000"/>
                <w:sz w:val="22"/>
                <w:szCs w:val="22"/>
              </w:rPr>
              <w:t>Код ЄДРПОУ 34183275</w:t>
            </w:r>
          </w:p>
          <w:p w14:paraId="28AAFE44" w14:textId="77777777" w:rsidR="00122F40" w:rsidRPr="002E3F12" w:rsidRDefault="00122F40" w:rsidP="00F83595">
            <w:pPr>
              <w:pBdr>
                <w:top w:val="nil"/>
                <w:left w:val="nil"/>
                <w:bottom w:val="nil"/>
                <w:right w:val="nil"/>
                <w:between w:val="nil"/>
              </w:pBdr>
              <w:jc w:val="both"/>
              <w:rPr>
                <w:rFonts w:ascii="Times New Roman" w:hAnsi="Times New Roman"/>
                <w:color w:val="000000"/>
                <w:sz w:val="22"/>
                <w:szCs w:val="22"/>
              </w:rPr>
            </w:pPr>
            <w:r w:rsidRPr="002E3F12">
              <w:rPr>
                <w:rFonts w:ascii="Times New Roman" w:hAnsi="Times New Roman"/>
                <w:color w:val="000000"/>
                <w:sz w:val="22"/>
                <w:szCs w:val="22"/>
              </w:rPr>
              <w:t>Тел. 044 232 95 81</w:t>
            </w:r>
          </w:p>
          <w:p w14:paraId="42E949CC" w14:textId="77777777" w:rsidR="00122F40" w:rsidRPr="002E3F12" w:rsidRDefault="00122F40" w:rsidP="00F83595">
            <w:pPr>
              <w:pBdr>
                <w:top w:val="nil"/>
                <w:left w:val="nil"/>
                <w:bottom w:val="nil"/>
                <w:right w:val="nil"/>
                <w:between w:val="nil"/>
              </w:pBdr>
              <w:jc w:val="both"/>
              <w:rPr>
                <w:rFonts w:ascii="Times New Roman" w:hAnsi="Times New Roman"/>
                <w:b/>
                <w:color w:val="000000"/>
                <w:sz w:val="22"/>
                <w:szCs w:val="22"/>
              </w:rPr>
            </w:pPr>
            <w:r w:rsidRPr="002E3F12">
              <w:rPr>
                <w:rFonts w:ascii="Times New Roman" w:hAnsi="Times New Roman"/>
                <w:b/>
                <w:color w:val="000000"/>
                <w:sz w:val="22"/>
                <w:szCs w:val="22"/>
              </w:rPr>
              <w:t xml:space="preserve">Директор </w:t>
            </w:r>
          </w:p>
          <w:p w14:paraId="0AC101D0" w14:textId="77777777" w:rsidR="00122F40" w:rsidRPr="002E3F12" w:rsidRDefault="00122F40" w:rsidP="00F83595">
            <w:pPr>
              <w:pBdr>
                <w:top w:val="nil"/>
                <w:left w:val="nil"/>
                <w:bottom w:val="nil"/>
                <w:right w:val="nil"/>
                <w:between w:val="nil"/>
              </w:pBdr>
              <w:jc w:val="both"/>
              <w:rPr>
                <w:rFonts w:ascii="Times New Roman" w:hAnsi="Times New Roman"/>
                <w:color w:val="000000"/>
                <w:sz w:val="22"/>
                <w:szCs w:val="22"/>
              </w:rPr>
            </w:pPr>
          </w:p>
          <w:p w14:paraId="296F2EDA" w14:textId="77777777" w:rsidR="00122F40" w:rsidRPr="002E3F12" w:rsidRDefault="00122F40" w:rsidP="00F83595">
            <w:pPr>
              <w:jc w:val="both"/>
              <w:rPr>
                <w:rFonts w:ascii="Times New Roman" w:hAnsi="Times New Roman"/>
                <w:b/>
                <w:bCs/>
                <w:color w:val="000000"/>
                <w:sz w:val="22"/>
                <w:szCs w:val="22"/>
                <w:lang w:val="uk-UA"/>
              </w:rPr>
            </w:pPr>
            <w:r w:rsidRPr="002E3F12">
              <w:rPr>
                <w:rFonts w:ascii="Times New Roman" w:hAnsi="Times New Roman"/>
                <w:b/>
                <w:bCs/>
                <w:color w:val="000000"/>
                <w:sz w:val="22"/>
                <w:szCs w:val="22"/>
                <w:lang w:val="uk-UA"/>
              </w:rPr>
              <w:t xml:space="preserve">_____________ </w:t>
            </w:r>
            <w:proofErr w:type="spellStart"/>
            <w:r w:rsidRPr="002E3F12">
              <w:rPr>
                <w:rFonts w:ascii="Times New Roman" w:hAnsi="Times New Roman"/>
                <w:b/>
                <w:bCs/>
                <w:color w:val="000000"/>
                <w:sz w:val="22"/>
                <w:szCs w:val="22"/>
                <w:lang w:val="uk-UA"/>
              </w:rPr>
              <w:t>Лукашов</w:t>
            </w:r>
            <w:proofErr w:type="spellEnd"/>
            <w:r w:rsidRPr="002E3F12">
              <w:rPr>
                <w:rFonts w:ascii="Times New Roman" w:hAnsi="Times New Roman"/>
                <w:b/>
                <w:bCs/>
                <w:color w:val="000000"/>
                <w:sz w:val="22"/>
                <w:szCs w:val="22"/>
                <w:lang w:val="uk-UA"/>
              </w:rPr>
              <w:t xml:space="preserve"> С.С.</w:t>
            </w:r>
          </w:p>
        </w:tc>
      </w:tr>
      <w:tr w:rsidR="00122F40" w:rsidRPr="0070521D" w14:paraId="1CF847EC" w14:textId="77777777" w:rsidTr="002E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
        </w:trPr>
        <w:tc>
          <w:tcPr>
            <w:tcW w:w="4382" w:type="dxa"/>
            <w:shd w:val="clear" w:color="auto" w:fill="FFFFFF"/>
          </w:tcPr>
          <w:p w14:paraId="2A8B45F8" w14:textId="77777777" w:rsidR="00122F40" w:rsidRPr="0070521D" w:rsidRDefault="00660B53" w:rsidP="00F83595">
            <w:pPr>
              <w:jc w:val="both"/>
              <w:rPr>
                <w:rFonts w:ascii="Times New Roman" w:hAnsi="Times New Roman"/>
                <w:b/>
                <w:bCs/>
                <w:color w:val="000000"/>
                <w:lang w:val="uk-UA"/>
              </w:rPr>
            </w:pPr>
            <w:r w:rsidRPr="0070521D">
              <w:rPr>
                <w:rFonts w:ascii="Times New Roman" w:hAnsi="Times New Roman"/>
              </w:rPr>
              <w:br w:type="page"/>
            </w:r>
          </w:p>
        </w:tc>
        <w:tc>
          <w:tcPr>
            <w:tcW w:w="5805" w:type="dxa"/>
            <w:gridSpan w:val="2"/>
            <w:shd w:val="clear" w:color="auto" w:fill="FFFFFF"/>
          </w:tcPr>
          <w:p w14:paraId="3C08141C" w14:textId="77777777" w:rsidR="00122F40" w:rsidRPr="0070521D" w:rsidRDefault="00122F40" w:rsidP="00F83595">
            <w:pPr>
              <w:jc w:val="both"/>
              <w:rPr>
                <w:rFonts w:ascii="Times New Roman" w:hAnsi="Times New Roman"/>
                <w:b/>
                <w:bCs/>
                <w:color w:val="000000"/>
                <w:lang w:val="uk-UA"/>
              </w:rPr>
            </w:pPr>
          </w:p>
        </w:tc>
      </w:tr>
    </w:tbl>
    <w:p w14:paraId="7BEBE2BA" w14:textId="77777777" w:rsidR="00D83284" w:rsidRPr="0070521D" w:rsidRDefault="00D83284" w:rsidP="00F83595">
      <w:pPr>
        <w:jc w:val="both"/>
        <w:rPr>
          <w:rFonts w:ascii="Times New Roman" w:hAnsi="Times New Roman"/>
          <w:b/>
          <w:bCs/>
          <w:color w:val="000000"/>
          <w:lang w:val="uk-UA"/>
        </w:rPr>
      </w:pPr>
    </w:p>
    <w:p w14:paraId="2365EA0A" w14:textId="77777777" w:rsidR="0010587D" w:rsidRPr="002E3F12" w:rsidRDefault="00D83284" w:rsidP="00F83595">
      <w:pPr>
        <w:rPr>
          <w:rFonts w:ascii="Times New Roman" w:hAnsi="Times New Roman"/>
          <w:sz w:val="22"/>
          <w:szCs w:val="22"/>
          <w:lang w:val="uk-UA"/>
        </w:rPr>
      </w:pPr>
      <w:r w:rsidRPr="0070521D">
        <w:rPr>
          <w:rFonts w:ascii="Times New Roman" w:hAnsi="Times New Roman"/>
          <w:lang w:val="uk-UA"/>
        </w:rPr>
        <w:br w:type="page"/>
      </w:r>
    </w:p>
    <w:p w14:paraId="17D04DD6" w14:textId="77777777" w:rsidR="00957770" w:rsidRPr="002E3F12" w:rsidRDefault="00957770" w:rsidP="002E3F12">
      <w:pPr>
        <w:tabs>
          <w:tab w:val="num" w:pos="0"/>
        </w:tabs>
        <w:jc w:val="right"/>
        <w:rPr>
          <w:rFonts w:ascii="Times New Roman" w:hAnsi="Times New Roman"/>
          <w:b/>
          <w:color w:val="00000A"/>
          <w:sz w:val="22"/>
          <w:szCs w:val="22"/>
          <w:lang w:val="uk-UA"/>
        </w:rPr>
      </w:pPr>
      <w:r w:rsidRPr="002E3F12">
        <w:rPr>
          <w:rFonts w:ascii="Times New Roman" w:hAnsi="Times New Roman"/>
          <w:b/>
          <w:color w:val="00000A"/>
          <w:sz w:val="22"/>
          <w:szCs w:val="22"/>
          <w:lang w:val="uk-UA"/>
        </w:rPr>
        <w:lastRenderedPageBreak/>
        <w:t xml:space="preserve">Додаток № </w:t>
      </w:r>
      <w:r w:rsidR="002E3F12" w:rsidRPr="002E3F12">
        <w:rPr>
          <w:rFonts w:ascii="Times New Roman" w:hAnsi="Times New Roman"/>
          <w:b/>
          <w:color w:val="00000A"/>
          <w:sz w:val="22"/>
          <w:szCs w:val="22"/>
          <w:lang w:val="uk-UA"/>
        </w:rPr>
        <w:t>3</w:t>
      </w:r>
    </w:p>
    <w:p w14:paraId="2D46DA2B" w14:textId="77777777" w:rsidR="002E3F12" w:rsidRPr="002E3F12" w:rsidRDefault="002E3F12" w:rsidP="00F83595">
      <w:pPr>
        <w:tabs>
          <w:tab w:val="num" w:pos="0"/>
        </w:tabs>
        <w:jc w:val="center"/>
        <w:rPr>
          <w:rFonts w:ascii="Times New Roman" w:hAnsi="Times New Roman"/>
          <w:b/>
          <w:bCs/>
          <w:color w:val="000000"/>
          <w:sz w:val="22"/>
          <w:szCs w:val="22"/>
          <w:lang w:val="uk-UA"/>
        </w:rPr>
      </w:pPr>
    </w:p>
    <w:p w14:paraId="122C6BC8" w14:textId="77777777" w:rsidR="00957770" w:rsidRPr="002E3F12" w:rsidRDefault="00957770" w:rsidP="002E3F12">
      <w:pPr>
        <w:tabs>
          <w:tab w:val="num" w:pos="0"/>
        </w:tabs>
        <w:jc w:val="right"/>
        <w:rPr>
          <w:rFonts w:ascii="Times New Roman" w:hAnsi="Times New Roman"/>
          <w:b/>
          <w:bCs/>
          <w:color w:val="000000"/>
          <w:sz w:val="22"/>
          <w:szCs w:val="22"/>
          <w:lang w:val="uk-UA"/>
        </w:rPr>
      </w:pPr>
      <w:r w:rsidRPr="002E3F12">
        <w:rPr>
          <w:rFonts w:ascii="Times New Roman" w:hAnsi="Times New Roman"/>
          <w:b/>
          <w:bCs/>
          <w:color w:val="000000"/>
          <w:sz w:val="22"/>
          <w:szCs w:val="22"/>
          <w:lang w:val="uk-UA"/>
        </w:rPr>
        <w:t xml:space="preserve">до Договору поставки  від </w:t>
      </w:r>
      <w:r w:rsidR="002E3F12" w:rsidRPr="002E3F12">
        <w:rPr>
          <w:rFonts w:ascii="Times New Roman" w:hAnsi="Times New Roman"/>
          <w:b/>
          <w:bCs/>
          <w:color w:val="000000"/>
          <w:sz w:val="22"/>
          <w:szCs w:val="22"/>
          <w:lang w:val="uk-UA"/>
        </w:rPr>
        <w:t>_________</w:t>
      </w:r>
      <w:r w:rsidRPr="002E3F12">
        <w:rPr>
          <w:rFonts w:ascii="Times New Roman" w:hAnsi="Times New Roman"/>
          <w:b/>
          <w:bCs/>
          <w:color w:val="000000"/>
          <w:sz w:val="22"/>
          <w:szCs w:val="22"/>
          <w:lang w:val="uk-UA"/>
        </w:rPr>
        <w:t>202</w:t>
      </w:r>
      <w:r w:rsidR="00CB4ED8" w:rsidRPr="002E3F12">
        <w:rPr>
          <w:rFonts w:ascii="Times New Roman" w:hAnsi="Times New Roman"/>
          <w:b/>
          <w:bCs/>
          <w:color w:val="000000"/>
          <w:sz w:val="22"/>
          <w:szCs w:val="22"/>
          <w:lang w:val="uk-UA"/>
        </w:rPr>
        <w:t>4</w:t>
      </w:r>
      <w:r w:rsidRPr="002E3F12">
        <w:rPr>
          <w:rFonts w:ascii="Times New Roman" w:hAnsi="Times New Roman"/>
          <w:b/>
          <w:bCs/>
          <w:color w:val="000000"/>
          <w:sz w:val="22"/>
          <w:szCs w:val="22"/>
          <w:lang w:val="uk-UA"/>
        </w:rPr>
        <w:t xml:space="preserve"> року</w:t>
      </w:r>
    </w:p>
    <w:p w14:paraId="4D2F880F" w14:textId="77777777" w:rsidR="00957770" w:rsidRPr="002E3F12" w:rsidRDefault="00957770" w:rsidP="00F83595">
      <w:pPr>
        <w:tabs>
          <w:tab w:val="num" w:pos="0"/>
        </w:tabs>
        <w:jc w:val="center"/>
        <w:rPr>
          <w:rFonts w:ascii="Times New Roman" w:hAnsi="Times New Roman"/>
          <w:color w:val="00000A"/>
          <w:sz w:val="22"/>
          <w:szCs w:val="22"/>
          <w:lang w:val="uk-UA"/>
        </w:rPr>
      </w:pPr>
    </w:p>
    <w:p w14:paraId="33838E54" w14:textId="77777777" w:rsidR="00957770" w:rsidRDefault="00957770" w:rsidP="00F83595">
      <w:pPr>
        <w:ind w:right="-286"/>
        <w:jc w:val="center"/>
        <w:rPr>
          <w:rFonts w:ascii="Times New Roman" w:hAnsi="Times New Roman"/>
          <w:color w:val="000000"/>
          <w:sz w:val="22"/>
          <w:szCs w:val="22"/>
          <w:lang w:val="uk-UA"/>
        </w:rPr>
      </w:pPr>
      <w:r w:rsidRPr="002E3F12">
        <w:rPr>
          <w:rFonts w:ascii="Times New Roman" w:hAnsi="Times New Roman"/>
          <w:color w:val="000000"/>
          <w:sz w:val="22"/>
          <w:szCs w:val="22"/>
          <w:lang w:val="uk-UA"/>
        </w:rPr>
        <w:t>м. Київ</w:t>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r>
      <w:r w:rsidRPr="002E3F12">
        <w:rPr>
          <w:rFonts w:ascii="Times New Roman" w:hAnsi="Times New Roman"/>
          <w:color w:val="000000"/>
          <w:sz w:val="22"/>
          <w:szCs w:val="22"/>
          <w:lang w:val="uk-UA"/>
        </w:rPr>
        <w:tab/>
        <w:t xml:space="preserve">                </w:t>
      </w:r>
      <w:r w:rsidR="002E3F12">
        <w:rPr>
          <w:rFonts w:ascii="Times New Roman" w:hAnsi="Times New Roman"/>
          <w:color w:val="000000"/>
          <w:sz w:val="22"/>
          <w:szCs w:val="22"/>
          <w:lang w:val="uk-UA"/>
        </w:rPr>
        <w:t xml:space="preserve">               </w:t>
      </w:r>
      <w:r w:rsidRPr="002E3F12">
        <w:rPr>
          <w:rFonts w:ascii="Times New Roman" w:hAnsi="Times New Roman"/>
          <w:color w:val="000000"/>
          <w:sz w:val="22"/>
          <w:szCs w:val="22"/>
          <w:lang w:val="uk-UA"/>
        </w:rPr>
        <w:t xml:space="preserve">  </w:t>
      </w:r>
      <w:r w:rsidR="002E3F12" w:rsidRPr="002E3F12">
        <w:rPr>
          <w:rFonts w:ascii="Times New Roman" w:hAnsi="Times New Roman"/>
          <w:color w:val="000000"/>
          <w:sz w:val="22"/>
          <w:szCs w:val="22"/>
          <w:lang w:val="uk-UA"/>
        </w:rPr>
        <w:t>___________</w:t>
      </w:r>
      <w:r w:rsidRPr="002E3F12">
        <w:rPr>
          <w:rFonts w:ascii="Times New Roman" w:hAnsi="Times New Roman"/>
          <w:color w:val="000000"/>
          <w:sz w:val="22"/>
          <w:szCs w:val="22"/>
          <w:lang w:val="uk-UA"/>
        </w:rPr>
        <w:t xml:space="preserve"> 202</w:t>
      </w:r>
      <w:r w:rsidR="00CB4ED8" w:rsidRPr="0074097A">
        <w:rPr>
          <w:rFonts w:ascii="Times New Roman" w:hAnsi="Times New Roman"/>
          <w:color w:val="000000"/>
          <w:sz w:val="22"/>
          <w:szCs w:val="22"/>
          <w:lang w:val="uk-UA"/>
        </w:rPr>
        <w:t>4</w:t>
      </w:r>
      <w:r w:rsidRPr="002E3F12">
        <w:rPr>
          <w:rFonts w:ascii="Times New Roman" w:hAnsi="Times New Roman"/>
          <w:color w:val="000000"/>
          <w:sz w:val="22"/>
          <w:szCs w:val="22"/>
          <w:lang w:val="uk-UA"/>
        </w:rPr>
        <w:t xml:space="preserve"> р.</w:t>
      </w:r>
    </w:p>
    <w:p w14:paraId="58F7EF0D" w14:textId="77777777" w:rsidR="002E3F12" w:rsidRPr="002E3F12" w:rsidRDefault="002E3F12" w:rsidP="00F83595">
      <w:pPr>
        <w:ind w:right="-286"/>
        <w:jc w:val="center"/>
        <w:rPr>
          <w:rFonts w:ascii="Times New Roman" w:hAnsi="Times New Roman"/>
          <w:color w:val="000000"/>
          <w:sz w:val="22"/>
          <w:szCs w:val="22"/>
          <w:lang w:val="uk-UA"/>
        </w:rPr>
      </w:pPr>
    </w:p>
    <w:p w14:paraId="3A9AAAF4" w14:textId="77777777" w:rsidR="002E3F12" w:rsidRPr="002E3F12" w:rsidRDefault="002E3F12" w:rsidP="002E3F12">
      <w:pPr>
        <w:jc w:val="both"/>
        <w:rPr>
          <w:rFonts w:ascii="Times New Roman" w:hAnsi="Times New Roman"/>
          <w:color w:val="00000A"/>
          <w:sz w:val="22"/>
          <w:szCs w:val="22"/>
          <w:lang w:val="uk-UA"/>
        </w:rPr>
      </w:pPr>
      <w:r w:rsidRPr="002E3F12">
        <w:rPr>
          <w:rFonts w:ascii="Times New Roman" w:hAnsi="Times New Roman"/>
          <w:b/>
          <w:color w:val="00000A"/>
          <w:sz w:val="22"/>
          <w:szCs w:val="22"/>
          <w:highlight w:val="yellow"/>
          <w:lang w:val="uk-UA"/>
        </w:rPr>
        <w:t>___________________</w:t>
      </w:r>
      <w:r w:rsidRPr="002E3F12">
        <w:rPr>
          <w:rFonts w:ascii="Times New Roman" w:hAnsi="Times New Roman"/>
          <w:color w:val="00000A"/>
          <w:sz w:val="22"/>
          <w:szCs w:val="22"/>
          <w:highlight w:val="yellow"/>
          <w:lang w:val="uk-UA"/>
        </w:rPr>
        <w:t>, РНОКПП/ЄДРПОУ _______</w:t>
      </w:r>
      <w:r w:rsidRPr="002E3F12">
        <w:rPr>
          <w:rFonts w:ascii="Times New Roman" w:hAnsi="Times New Roman"/>
          <w:color w:val="00000A"/>
          <w:sz w:val="22"/>
          <w:szCs w:val="22"/>
          <w:lang w:val="uk-UA"/>
        </w:rPr>
        <w:t xml:space="preserve"> (надалі – Продавець),   місце розташування: </w:t>
      </w:r>
      <w:r w:rsidRPr="002E3F12">
        <w:rPr>
          <w:rFonts w:ascii="Times New Roman" w:hAnsi="Times New Roman"/>
          <w:color w:val="00000A"/>
          <w:sz w:val="22"/>
          <w:szCs w:val="22"/>
          <w:highlight w:val="yellow"/>
          <w:lang w:val="uk-UA"/>
        </w:rPr>
        <w:t>_______________________________,</w:t>
      </w:r>
      <w:r w:rsidRPr="002E3F12">
        <w:rPr>
          <w:rFonts w:ascii="Times New Roman" w:hAnsi="Times New Roman"/>
          <w:color w:val="00000A"/>
          <w:sz w:val="22"/>
          <w:szCs w:val="22"/>
          <w:lang w:val="uk-UA"/>
        </w:rPr>
        <w:t xml:space="preserve"> який(яка) діє на підставі  Статуту/запису в Єдиному державному реєстрі юридичних осіб, фізичних осіб-підприємців та громадських формувань про проведення державної реєстрації фізичної особи-підприємця – дата запису: _______; номер запису: _________________ з однієї сторони, та</w:t>
      </w:r>
    </w:p>
    <w:p w14:paraId="5A9D1553" w14:textId="77777777" w:rsidR="00660B53" w:rsidRPr="002E3F12" w:rsidRDefault="002E3F12" w:rsidP="002E3F12">
      <w:pPr>
        <w:widowControl w:val="0"/>
        <w:jc w:val="both"/>
        <w:rPr>
          <w:rFonts w:ascii="Times New Roman" w:hAnsi="Times New Roman"/>
          <w:sz w:val="22"/>
          <w:szCs w:val="22"/>
          <w:lang w:val="uk-UA"/>
        </w:rPr>
      </w:pPr>
      <w:r w:rsidRPr="002E3F12">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2E3F12">
        <w:rPr>
          <w:rFonts w:ascii="Times New Roman" w:hAnsi="Times New Roman"/>
          <w:color w:val="000000"/>
          <w:sz w:val="22"/>
          <w:szCs w:val="22"/>
          <w:lang w:val="uk-UA"/>
        </w:rPr>
        <w:t>, код ЄДРПОУ - 34183275, місце розташування: 02099 м. Київ вул. Бориспільська, 6 секція 3</w:t>
      </w:r>
      <w:r w:rsidRPr="002E3F12">
        <w:rPr>
          <w:rFonts w:ascii="Times New Roman" w:hAnsi="Times New Roman"/>
          <w:b/>
          <w:color w:val="000000"/>
          <w:sz w:val="22"/>
          <w:szCs w:val="22"/>
          <w:lang w:val="uk-UA"/>
        </w:rPr>
        <w:t xml:space="preserve">, </w:t>
      </w:r>
      <w:r w:rsidRPr="002E3F12">
        <w:rPr>
          <w:rFonts w:ascii="Times New Roman" w:hAnsi="Times New Roman"/>
          <w:color w:val="000000"/>
          <w:sz w:val="22"/>
          <w:szCs w:val="22"/>
          <w:lang w:val="uk-UA"/>
        </w:rPr>
        <w:t xml:space="preserve">яка є неприбутковою організацією (надалі - Покупець) в особі директора </w:t>
      </w:r>
      <w:proofErr w:type="spellStart"/>
      <w:r w:rsidRPr="002E3F12">
        <w:rPr>
          <w:rFonts w:ascii="Times New Roman" w:hAnsi="Times New Roman"/>
          <w:color w:val="000000"/>
          <w:sz w:val="22"/>
          <w:szCs w:val="22"/>
          <w:lang w:val="uk-UA"/>
        </w:rPr>
        <w:t>Лукашова</w:t>
      </w:r>
      <w:proofErr w:type="spellEnd"/>
      <w:r w:rsidRPr="002E3F12">
        <w:rPr>
          <w:rFonts w:ascii="Times New Roman" w:hAnsi="Times New Roman"/>
          <w:color w:val="000000"/>
          <w:sz w:val="22"/>
          <w:szCs w:val="22"/>
          <w:lang w:val="uk-UA"/>
        </w:rPr>
        <w:t xml:space="preserve"> Сергія Сергійовича, який діє на підставі Статуту, з іншої сторони (далі разом – Сторони), </w:t>
      </w:r>
      <w:r w:rsidR="00F83595" w:rsidRPr="002E3F12">
        <w:rPr>
          <w:rFonts w:ascii="Times New Roman" w:hAnsi="Times New Roman"/>
          <w:color w:val="000000"/>
          <w:sz w:val="22"/>
          <w:szCs w:val="22"/>
          <w:lang w:val="uk-UA"/>
        </w:rPr>
        <w:t xml:space="preserve">уклали цей </w:t>
      </w:r>
      <w:r w:rsidR="00957770" w:rsidRPr="002E3F12">
        <w:rPr>
          <w:rFonts w:ascii="Times New Roman" w:hAnsi="Times New Roman"/>
          <w:color w:val="000000"/>
          <w:sz w:val="22"/>
          <w:szCs w:val="22"/>
          <w:lang w:val="uk-UA"/>
        </w:rPr>
        <w:t>Додат</w:t>
      </w:r>
      <w:r w:rsidR="00F83595" w:rsidRPr="002E3F12">
        <w:rPr>
          <w:rFonts w:ascii="Times New Roman" w:hAnsi="Times New Roman"/>
          <w:color w:val="000000"/>
          <w:sz w:val="22"/>
          <w:szCs w:val="22"/>
          <w:lang w:val="uk-UA"/>
        </w:rPr>
        <w:t>ок</w:t>
      </w:r>
      <w:r w:rsidR="00957770" w:rsidRPr="002E3F12">
        <w:rPr>
          <w:rFonts w:ascii="Times New Roman" w:hAnsi="Times New Roman"/>
          <w:color w:val="000000"/>
          <w:sz w:val="22"/>
          <w:szCs w:val="22"/>
          <w:lang w:val="uk-UA"/>
        </w:rPr>
        <w:t xml:space="preserve"> №</w:t>
      </w:r>
      <w:r w:rsidRPr="002E3F12">
        <w:rPr>
          <w:rFonts w:ascii="Times New Roman" w:hAnsi="Times New Roman"/>
          <w:color w:val="000000"/>
          <w:sz w:val="22"/>
          <w:szCs w:val="22"/>
          <w:lang w:val="uk-UA"/>
        </w:rPr>
        <w:t>3</w:t>
      </w:r>
      <w:r w:rsidR="00957770" w:rsidRPr="002E3F12">
        <w:rPr>
          <w:rFonts w:ascii="Times New Roman" w:hAnsi="Times New Roman"/>
          <w:color w:val="000000"/>
          <w:sz w:val="22"/>
          <w:szCs w:val="22"/>
          <w:lang w:val="uk-UA"/>
        </w:rPr>
        <w:t xml:space="preserve"> до Договору поставки </w:t>
      </w:r>
      <w:r w:rsidR="00957770" w:rsidRPr="002E3F12">
        <w:rPr>
          <w:rFonts w:ascii="Times New Roman" w:hAnsi="Times New Roman"/>
          <w:color w:val="000000"/>
          <w:sz w:val="22"/>
          <w:szCs w:val="22"/>
          <w:highlight w:val="yellow"/>
          <w:lang w:val="uk-UA"/>
        </w:rPr>
        <w:t xml:space="preserve">від </w:t>
      </w:r>
      <w:r w:rsidRPr="002E3F12">
        <w:rPr>
          <w:rFonts w:ascii="Times New Roman" w:hAnsi="Times New Roman"/>
          <w:color w:val="000000"/>
          <w:sz w:val="22"/>
          <w:szCs w:val="22"/>
          <w:highlight w:val="yellow"/>
          <w:lang w:val="uk-UA"/>
        </w:rPr>
        <w:t>_______</w:t>
      </w:r>
      <w:r w:rsidR="00957770" w:rsidRPr="002E3F12">
        <w:rPr>
          <w:rFonts w:ascii="Times New Roman" w:hAnsi="Times New Roman"/>
          <w:color w:val="000000"/>
          <w:sz w:val="22"/>
          <w:szCs w:val="22"/>
          <w:highlight w:val="yellow"/>
          <w:lang w:val="uk-UA"/>
        </w:rPr>
        <w:t>202</w:t>
      </w:r>
      <w:r w:rsidR="00CB4ED8" w:rsidRPr="002E3F12">
        <w:rPr>
          <w:rFonts w:ascii="Times New Roman" w:hAnsi="Times New Roman"/>
          <w:color w:val="000000"/>
          <w:sz w:val="22"/>
          <w:szCs w:val="22"/>
          <w:highlight w:val="yellow"/>
          <w:lang w:val="uk-UA"/>
        </w:rPr>
        <w:t>4</w:t>
      </w:r>
      <w:r w:rsidR="00957770" w:rsidRPr="002E3F12">
        <w:rPr>
          <w:rFonts w:ascii="Times New Roman" w:hAnsi="Times New Roman"/>
          <w:color w:val="000000"/>
          <w:sz w:val="22"/>
          <w:szCs w:val="22"/>
          <w:highlight w:val="yellow"/>
          <w:lang w:val="uk-UA"/>
        </w:rPr>
        <w:t xml:space="preserve"> року</w:t>
      </w:r>
      <w:r w:rsidR="00957770" w:rsidRPr="002E3F12">
        <w:rPr>
          <w:rFonts w:ascii="Times New Roman" w:hAnsi="Times New Roman"/>
          <w:color w:val="000000"/>
          <w:sz w:val="22"/>
          <w:szCs w:val="22"/>
          <w:lang w:val="uk-UA"/>
        </w:rPr>
        <w:t xml:space="preserve"> (далі – «Додаток №</w:t>
      </w:r>
      <w:r w:rsidRPr="002E3F12">
        <w:rPr>
          <w:rFonts w:ascii="Times New Roman" w:hAnsi="Times New Roman"/>
          <w:color w:val="000000"/>
          <w:sz w:val="22"/>
          <w:szCs w:val="22"/>
          <w:lang w:val="uk-UA"/>
        </w:rPr>
        <w:t>3</w:t>
      </w:r>
      <w:r w:rsidR="00957770" w:rsidRPr="002E3F12">
        <w:rPr>
          <w:rFonts w:ascii="Times New Roman" w:hAnsi="Times New Roman"/>
          <w:color w:val="000000"/>
          <w:sz w:val="22"/>
          <w:szCs w:val="22"/>
          <w:lang w:val="uk-UA"/>
        </w:rPr>
        <w:t>») погодили наступну</w:t>
      </w:r>
      <w:r w:rsidR="00957770" w:rsidRPr="002E3F12">
        <w:rPr>
          <w:rFonts w:ascii="Times New Roman" w:hAnsi="Times New Roman"/>
          <w:color w:val="00000A"/>
          <w:sz w:val="22"/>
          <w:szCs w:val="22"/>
          <w:lang w:val="uk-UA"/>
        </w:rPr>
        <w:t xml:space="preserve"> форму </w:t>
      </w:r>
      <w:r w:rsidR="00660B53" w:rsidRPr="002E3F12">
        <w:rPr>
          <w:rFonts w:ascii="Times New Roman" w:hAnsi="Times New Roman"/>
          <w:color w:val="00000A"/>
          <w:sz w:val="22"/>
          <w:szCs w:val="22"/>
          <w:lang w:val="uk-UA"/>
        </w:rPr>
        <w:t>замовлення товару,</w:t>
      </w:r>
      <w:r w:rsidR="00660B53" w:rsidRPr="002E3F12">
        <w:rPr>
          <w:rFonts w:ascii="Times New Roman" w:hAnsi="Times New Roman"/>
          <w:sz w:val="22"/>
          <w:szCs w:val="22"/>
          <w:lang w:val="uk-UA"/>
        </w:rPr>
        <w:t xml:space="preserve"> зокрема:</w:t>
      </w:r>
      <w:r w:rsidRPr="002E3F12">
        <w:rPr>
          <w:rFonts w:ascii="Times New Roman" w:hAnsi="Times New Roman"/>
          <w:sz w:val="22"/>
          <w:szCs w:val="22"/>
          <w:lang w:val="uk-UA"/>
        </w:rPr>
        <w:t xml:space="preserve"> спорттоварів</w:t>
      </w:r>
      <w:r w:rsidR="00660B53" w:rsidRPr="002E3F12">
        <w:rPr>
          <w:rFonts w:ascii="Times New Roman" w:hAnsi="Times New Roman"/>
          <w:sz w:val="22"/>
          <w:szCs w:val="22"/>
          <w:lang w:val="uk-UA"/>
        </w:rPr>
        <w:t>,</w:t>
      </w:r>
      <w:r w:rsidR="00660B53" w:rsidRPr="002E3F12">
        <w:rPr>
          <w:rFonts w:ascii="Times New Roman" w:hAnsi="Times New Roman"/>
          <w:color w:val="00000A"/>
          <w:sz w:val="22"/>
          <w:szCs w:val="22"/>
          <w:lang w:val="uk-UA"/>
        </w:rPr>
        <w:t xml:space="preserve"> яке здійснює </w:t>
      </w:r>
      <w:proofErr w:type="spellStart"/>
      <w:r w:rsidR="00660B53" w:rsidRPr="002E3F12">
        <w:rPr>
          <w:rFonts w:ascii="Times New Roman" w:hAnsi="Times New Roman"/>
          <w:color w:val="00000A"/>
          <w:sz w:val="22"/>
          <w:szCs w:val="22"/>
          <w:lang w:val="uk-UA"/>
        </w:rPr>
        <w:t>Бенефіціар</w:t>
      </w:r>
      <w:proofErr w:type="spellEnd"/>
      <w:r w:rsidR="00660B53" w:rsidRPr="002E3F12">
        <w:rPr>
          <w:rFonts w:ascii="Times New Roman" w:hAnsi="Times New Roman"/>
          <w:color w:val="00000A"/>
          <w:sz w:val="22"/>
          <w:szCs w:val="22"/>
          <w:lang w:val="uk-UA"/>
        </w:rPr>
        <w:t xml:space="preserve"> Замовника, </w:t>
      </w:r>
      <w:r w:rsidR="00660B53" w:rsidRPr="002E3F12">
        <w:rPr>
          <w:rFonts w:ascii="Times New Roman" w:hAnsi="Times New Roman"/>
          <w:sz w:val="22"/>
          <w:szCs w:val="22"/>
          <w:lang w:val="uk-UA"/>
        </w:rPr>
        <w:t xml:space="preserve">у Продавця в інтернет магазині </w:t>
      </w:r>
      <w:r w:rsidR="00942E0A" w:rsidRPr="002E3F12">
        <w:rPr>
          <w:rFonts w:ascii="Times New Roman" w:hAnsi="Times New Roman"/>
          <w:b/>
          <w:bCs/>
          <w:color w:val="00000A"/>
          <w:sz w:val="22"/>
          <w:szCs w:val="22"/>
          <w:highlight w:val="yellow"/>
          <w:lang w:val="uk-UA"/>
        </w:rPr>
        <w:t>________________</w:t>
      </w:r>
      <w:r w:rsidR="00660B53" w:rsidRPr="002E3F12">
        <w:rPr>
          <w:rFonts w:ascii="Times New Roman" w:hAnsi="Times New Roman"/>
          <w:b/>
          <w:bCs/>
          <w:color w:val="00000A"/>
          <w:sz w:val="22"/>
          <w:szCs w:val="22"/>
          <w:highlight w:val="yellow"/>
          <w:lang w:val="uk-UA"/>
        </w:rPr>
        <w:t xml:space="preserve">, офіційний-сайт </w:t>
      </w:r>
      <w:hyperlink r:id="rId17" w:history="1">
        <w:r w:rsidR="00942E0A" w:rsidRPr="002E3F12">
          <w:rPr>
            <w:rStyle w:val="af1"/>
            <w:rFonts w:ascii="Times New Roman" w:hAnsi="Times New Roman"/>
            <w:sz w:val="22"/>
            <w:szCs w:val="22"/>
            <w:highlight w:val="yellow"/>
            <w:lang w:val="uk-UA" w:eastAsia="ar-SA"/>
          </w:rPr>
          <w:t>_____________________</w:t>
        </w:r>
      </w:hyperlink>
      <w:r w:rsidR="00660B53" w:rsidRPr="002E3F12">
        <w:rPr>
          <w:rFonts w:ascii="Times New Roman" w:hAnsi="Times New Roman"/>
          <w:sz w:val="22"/>
          <w:szCs w:val="22"/>
          <w:highlight w:val="yellow"/>
          <w:lang w:val="uk-UA"/>
        </w:rPr>
        <w:t>,</w:t>
      </w:r>
      <w:r w:rsidR="00660B53" w:rsidRPr="002E3F12">
        <w:rPr>
          <w:rFonts w:ascii="Times New Roman" w:hAnsi="Times New Roman"/>
          <w:sz w:val="22"/>
          <w:szCs w:val="22"/>
          <w:lang w:val="uk-UA"/>
        </w:rPr>
        <w:t xml:space="preserve"> використовуючи </w:t>
      </w:r>
      <w:r w:rsidRPr="002E3F12">
        <w:rPr>
          <w:rFonts w:ascii="Times New Roman" w:hAnsi="Times New Roman"/>
          <w:sz w:val="22"/>
          <w:szCs w:val="22"/>
          <w:lang w:val="uk-UA"/>
        </w:rPr>
        <w:t>одиниці Товару</w:t>
      </w:r>
      <w:r w:rsidR="00660B53" w:rsidRPr="002E3F12">
        <w:rPr>
          <w:rFonts w:ascii="Times New Roman" w:hAnsi="Times New Roman"/>
          <w:sz w:val="22"/>
          <w:szCs w:val="22"/>
          <w:lang w:val="uk-UA"/>
        </w:rPr>
        <w:t xml:space="preserve"> (електронні сертифікати</w:t>
      </w:r>
      <w:r w:rsidRPr="0074097A">
        <w:rPr>
          <w:rFonts w:ascii="Times New Roman" w:hAnsi="Times New Roman"/>
          <w:sz w:val="22"/>
          <w:szCs w:val="22"/>
          <w:lang w:val="uk-UA"/>
        </w:rPr>
        <w:t>/</w:t>
      </w:r>
      <w:proofErr w:type="spellStart"/>
      <w:r w:rsidRPr="002E3F12">
        <w:rPr>
          <w:rFonts w:ascii="Times New Roman" w:hAnsi="Times New Roman"/>
          <w:sz w:val="22"/>
          <w:szCs w:val="22"/>
          <w:lang w:val="uk-UA"/>
        </w:rPr>
        <w:t>промокоди</w:t>
      </w:r>
      <w:proofErr w:type="spellEnd"/>
      <w:r w:rsidR="00660B53" w:rsidRPr="002E3F12">
        <w:rPr>
          <w:rFonts w:ascii="Times New Roman" w:hAnsi="Times New Roman"/>
          <w:sz w:val="22"/>
          <w:szCs w:val="22"/>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14"/>
        <w:gridCol w:w="225"/>
      </w:tblGrid>
      <w:tr w:rsidR="00957770" w:rsidRPr="002E3F12" w14:paraId="69E43AF4" w14:textId="77777777" w:rsidTr="00F83595">
        <w:tc>
          <w:tcPr>
            <w:tcW w:w="7617"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698"/>
            </w:tblGrid>
            <w:tr w:rsidR="00957770" w:rsidRPr="002E3F12" w14:paraId="58436359" w14:textId="77777777" w:rsidTr="00F83595">
              <w:tc>
                <w:tcPr>
                  <w:tcW w:w="9912" w:type="dxa"/>
                  <w:gridSpan w:val="2"/>
                  <w:tcBorders>
                    <w:top w:val="single" w:sz="4" w:space="0" w:color="auto"/>
                    <w:left w:val="single" w:sz="4" w:space="0" w:color="auto"/>
                    <w:bottom w:val="single" w:sz="4" w:space="0" w:color="auto"/>
                    <w:right w:val="single" w:sz="4" w:space="0" w:color="auto"/>
                  </w:tcBorders>
                </w:tcPr>
                <w:p w14:paraId="57480451" w14:textId="77777777" w:rsidR="00957770" w:rsidRPr="002E3F12" w:rsidRDefault="00957770" w:rsidP="00F83595">
                  <w:pPr>
                    <w:widowControl w:val="0"/>
                    <w:tabs>
                      <w:tab w:val="num" w:pos="0"/>
                    </w:tabs>
                    <w:jc w:val="both"/>
                    <w:rPr>
                      <w:rFonts w:ascii="Times New Roman" w:hAnsi="Times New Roman"/>
                      <w:b/>
                      <w:color w:val="00000A"/>
                      <w:sz w:val="22"/>
                      <w:szCs w:val="22"/>
                      <w:lang w:val="uk-UA"/>
                    </w:rPr>
                  </w:pPr>
                  <w:r w:rsidRPr="002E3F12">
                    <w:rPr>
                      <w:rFonts w:ascii="Times New Roman" w:hAnsi="Times New Roman"/>
                      <w:b/>
                      <w:color w:val="00000A"/>
                      <w:sz w:val="22"/>
                      <w:szCs w:val="22"/>
                      <w:lang w:val="uk-UA"/>
                    </w:rPr>
                    <w:t>Онлайн замовлення третьої особи  № ________ від «____»__________ 202</w:t>
                  </w:r>
                  <w:r w:rsidR="00942E0A" w:rsidRPr="002E3F12">
                    <w:rPr>
                      <w:rFonts w:ascii="Times New Roman" w:hAnsi="Times New Roman"/>
                      <w:b/>
                      <w:color w:val="00000A"/>
                      <w:sz w:val="22"/>
                      <w:szCs w:val="22"/>
                      <w:lang w:val="uk-UA"/>
                    </w:rPr>
                    <w:t>4</w:t>
                  </w:r>
                  <w:r w:rsidRPr="002E3F12">
                    <w:rPr>
                      <w:rFonts w:ascii="Times New Roman" w:hAnsi="Times New Roman"/>
                      <w:b/>
                      <w:color w:val="00000A"/>
                      <w:sz w:val="22"/>
                      <w:szCs w:val="22"/>
                      <w:lang w:val="uk-UA"/>
                    </w:rPr>
                    <w:t xml:space="preserve"> року </w:t>
                  </w:r>
                </w:p>
                <w:p w14:paraId="00DA783D" w14:textId="77777777" w:rsidR="00957770" w:rsidRPr="002E3F12" w:rsidRDefault="00957770" w:rsidP="00F83595">
                  <w:pPr>
                    <w:widowControl w:val="0"/>
                    <w:tabs>
                      <w:tab w:val="num" w:pos="0"/>
                    </w:tabs>
                    <w:jc w:val="both"/>
                    <w:rPr>
                      <w:rFonts w:ascii="Times New Roman" w:hAnsi="Times New Roman"/>
                      <w:color w:val="00000A"/>
                      <w:sz w:val="22"/>
                      <w:szCs w:val="22"/>
                      <w:lang w:val="uk-UA"/>
                    </w:rPr>
                  </w:pPr>
                </w:p>
              </w:tc>
            </w:tr>
            <w:tr w:rsidR="00957770" w:rsidRPr="002E3F12" w14:paraId="4AE32CBE" w14:textId="77777777" w:rsidTr="00F83595">
              <w:tc>
                <w:tcPr>
                  <w:tcW w:w="2003" w:type="dxa"/>
                  <w:tcBorders>
                    <w:top w:val="single" w:sz="4" w:space="0" w:color="auto"/>
                    <w:left w:val="single" w:sz="4" w:space="0" w:color="auto"/>
                    <w:bottom w:val="single" w:sz="4" w:space="0" w:color="auto"/>
                    <w:right w:val="single" w:sz="4" w:space="0" w:color="auto"/>
                  </w:tcBorders>
                  <w:hideMark/>
                </w:tcPr>
                <w:p w14:paraId="2C472719" w14:textId="77777777" w:rsidR="00957770" w:rsidRPr="002E3F12" w:rsidRDefault="00957770" w:rsidP="00F83595">
                  <w:pPr>
                    <w:widowControl w:val="0"/>
                    <w:tabs>
                      <w:tab w:val="num" w:pos="0"/>
                    </w:tabs>
                    <w:jc w:val="both"/>
                    <w:rPr>
                      <w:rFonts w:ascii="Times New Roman" w:hAnsi="Times New Roman"/>
                      <w:b/>
                      <w:color w:val="00000A"/>
                      <w:sz w:val="22"/>
                      <w:szCs w:val="22"/>
                      <w:lang w:val="uk-UA"/>
                    </w:rPr>
                  </w:pPr>
                  <w:r w:rsidRPr="002E3F12">
                    <w:rPr>
                      <w:rFonts w:ascii="Times New Roman" w:hAnsi="Times New Roman"/>
                      <w:b/>
                      <w:color w:val="00000A"/>
                      <w:sz w:val="22"/>
                      <w:szCs w:val="22"/>
                      <w:lang w:val="uk-UA"/>
                    </w:rPr>
                    <w:t xml:space="preserve">Продавець: </w:t>
                  </w:r>
                </w:p>
              </w:tc>
              <w:tc>
                <w:tcPr>
                  <w:tcW w:w="7909" w:type="dxa"/>
                  <w:vMerge w:val="restart"/>
                  <w:tcBorders>
                    <w:top w:val="single" w:sz="4" w:space="0" w:color="auto"/>
                    <w:left w:val="single" w:sz="4" w:space="0" w:color="auto"/>
                    <w:bottom w:val="single" w:sz="4" w:space="0" w:color="auto"/>
                    <w:right w:val="single" w:sz="4" w:space="0" w:color="auto"/>
                  </w:tcBorders>
                </w:tcPr>
                <w:p w14:paraId="40B3C040" w14:textId="77777777" w:rsidR="00957770" w:rsidRPr="002E3F12" w:rsidRDefault="00957770" w:rsidP="00942E0A">
                  <w:pPr>
                    <w:widowControl w:val="0"/>
                    <w:tabs>
                      <w:tab w:val="num" w:pos="0"/>
                    </w:tabs>
                    <w:jc w:val="both"/>
                    <w:rPr>
                      <w:rFonts w:ascii="Times New Roman" w:hAnsi="Times New Roman"/>
                      <w:color w:val="00000A"/>
                      <w:sz w:val="22"/>
                      <w:szCs w:val="22"/>
                      <w:lang w:val="uk-UA"/>
                    </w:rPr>
                  </w:pPr>
                </w:p>
              </w:tc>
            </w:tr>
            <w:tr w:rsidR="00957770" w:rsidRPr="002E3F12" w14:paraId="15A1FD4B" w14:textId="77777777" w:rsidTr="00F83595">
              <w:tc>
                <w:tcPr>
                  <w:tcW w:w="2003" w:type="dxa"/>
                  <w:tcBorders>
                    <w:top w:val="single" w:sz="4" w:space="0" w:color="auto"/>
                    <w:left w:val="single" w:sz="4" w:space="0" w:color="auto"/>
                    <w:bottom w:val="single" w:sz="4" w:space="0" w:color="auto"/>
                    <w:right w:val="single" w:sz="4" w:space="0" w:color="auto"/>
                  </w:tcBorders>
                </w:tcPr>
                <w:p w14:paraId="08385888" w14:textId="77777777" w:rsidR="00957770" w:rsidRPr="002E3F12" w:rsidRDefault="00957770" w:rsidP="00F83595">
                  <w:pPr>
                    <w:widowControl w:val="0"/>
                    <w:tabs>
                      <w:tab w:val="num" w:pos="0"/>
                    </w:tabs>
                    <w:jc w:val="both"/>
                    <w:rPr>
                      <w:rFonts w:ascii="Times New Roman" w:hAnsi="Times New Roman"/>
                      <w:color w:val="00000A"/>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91545" w14:textId="77777777" w:rsidR="00957770" w:rsidRPr="002E3F12" w:rsidRDefault="00957770" w:rsidP="00F83595">
                  <w:pPr>
                    <w:rPr>
                      <w:rFonts w:ascii="Times New Roman" w:hAnsi="Times New Roman"/>
                      <w:color w:val="00000A"/>
                      <w:sz w:val="22"/>
                      <w:szCs w:val="22"/>
                      <w:lang w:val="uk-UA"/>
                    </w:rPr>
                  </w:pPr>
                </w:p>
              </w:tc>
            </w:tr>
            <w:tr w:rsidR="00957770" w:rsidRPr="002E3F12" w14:paraId="5A44D729" w14:textId="77777777" w:rsidTr="00F83595">
              <w:tc>
                <w:tcPr>
                  <w:tcW w:w="2003" w:type="dxa"/>
                  <w:tcBorders>
                    <w:top w:val="single" w:sz="4" w:space="0" w:color="auto"/>
                    <w:left w:val="single" w:sz="4" w:space="0" w:color="auto"/>
                    <w:bottom w:val="single" w:sz="4" w:space="0" w:color="auto"/>
                    <w:right w:val="single" w:sz="4" w:space="0" w:color="auto"/>
                  </w:tcBorders>
                  <w:hideMark/>
                </w:tcPr>
                <w:p w14:paraId="027ED83A" w14:textId="77777777" w:rsidR="00957770" w:rsidRPr="002E3F12" w:rsidRDefault="00660B53" w:rsidP="00F83595">
                  <w:pPr>
                    <w:widowControl w:val="0"/>
                    <w:tabs>
                      <w:tab w:val="num" w:pos="0"/>
                    </w:tabs>
                    <w:jc w:val="both"/>
                    <w:rPr>
                      <w:rFonts w:ascii="Times New Roman" w:hAnsi="Times New Roman"/>
                      <w:b/>
                      <w:color w:val="00000A"/>
                      <w:sz w:val="22"/>
                      <w:szCs w:val="22"/>
                      <w:lang w:val="uk-UA"/>
                    </w:rPr>
                  </w:pPr>
                  <w:proofErr w:type="spellStart"/>
                  <w:r w:rsidRPr="002E3F12">
                    <w:rPr>
                      <w:rFonts w:ascii="Times New Roman" w:hAnsi="Times New Roman"/>
                      <w:b/>
                      <w:color w:val="00000A"/>
                      <w:sz w:val="22"/>
                      <w:szCs w:val="22"/>
                      <w:lang w:val="uk-UA"/>
                    </w:rPr>
                    <w:t>Бенефіціар</w:t>
                  </w:r>
                  <w:proofErr w:type="spellEnd"/>
                  <w:r w:rsidRPr="002E3F12">
                    <w:rPr>
                      <w:rFonts w:ascii="Times New Roman" w:hAnsi="Times New Roman"/>
                      <w:b/>
                      <w:color w:val="00000A"/>
                      <w:sz w:val="22"/>
                      <w:szCs w:val="22"/>
                      <w:lang w:val="uk-UA"/>
                    </w:rPr>
                    <w:t xml:space="preserve"> </w:t>
                  </w:r>
                  <w:r w:rsidR="00D83284" w:rsidRPr="002E3F12">
                    <w:rPr>
                      <w:rFonts w:ascii="Times New Roman" w:hAnsi="Times New Roman"/>
                      <w:b/>
                      <w:color w:val="00000A"/>
                      <w:sz w:val="22"/>
                      <w:szCs w:val="22"/>
                      <w:lang w:val="uk-UA"/>
                    </w:rPr>
                    <w:t>Покупця (з</w:t>
                  </w:r>
                  <w:r w:rsidRPr="002E3F12">
                    <w:rPr>
                      <w:rFonts w:ascii="Times New Roman" w:hAnsi="Times New Roman"/>
                      <w:b/>
                      <w:color w:val="00000A"/>
                      <w:sz w:val="22"/>
                      <w:szCs w:val="22"/>
                      <w:lang w:val="uk-UA"/>
                    </w:rPr>
                    <w:t>амовник</w:t>
                  </w:r>
                  <w:r w:rsidR="00D83284" w:rsidRPr="002E3F12">
                    <w:rPr>
                      <w:rFonts w:ascii="Times New Roman" w:hAnsi="Times New Roman"/>
                      <w:b/>
                      <w:color w:val="00000A"/>
                      <w:sz w:val="22"/>
                      <w:szCs w:val="22"/>
                      <w:lang w:val="uk-UA"/>
                    </w:rPr>
                    <w:t>)</w:t>
                  </w:r>
                  <w:r w:rsidR="00957770" w:rsidRPr="002E3F12">
                    <w:rPr>
                      <w:rFonts w:ascii="Times New Roman" w:hAnsi="Times New Roman"/>
                      <w:b/>
                      <w:color w:val="00000A"/>
                      <w:sz w:val="22"/>
                      <w:szCs w:val="22"/>
                      <w:lang w:val="uk-UA"/>
                    </w:rPr>
                    <w:t xml:space="preserve"> </w:t>
                  </w:r>
                </w:p>
              </w:tc>
              <w:tc>
                <w:tcPr>
                  <w:tcW w:w="7909" w:type="dxa"/>
                  <w:tcBorders>
                    <w:top w:val="single" w:sz="4" w:space="0" w:color="auto"/>
                    <w:left w:val="single" w:sz="4" w:space="0" w:color="auto"/>
                    <w:bottom w:val="single" w:sz="4" w:space="0" w:color="auto"/>
                    <w:right w:val="single" w:sz="4" w:space="0" w:color="auto"/>
                  </w:tcBorders>
                  <w:hideMark/>
                </w:tcPr>
                <w:p w14:paraId="5739E277" w14:textId="77777777" w:rsidR="00957770" w:rsidRPr="002E3F12" w:rsidRDefault="00957770" w:rsidP="00F83595">
                  <w:pPr>
                    <w:widowControl w:val="0"/>
                    <w:tabs>
                      <w:tab w:val="num" w:pos="0"/>
                    </w:tabs>
                    <w:jc w:val="both"/>
                    <w:rPr>
                      <w:rFonts w:ascii="Times New Roman" w:hAnsi="Times New Roman"/>
                      <w:b/>
                      <w:color w:val="00000A"/>
                      <w:sz w:val="22"/>
                      <w:szCs w:val="22"/>
                      <w:lang w:val="uk-UA"/>
                    </w:rPr>
                  </w:pPr>
                  <w:r w:rsidRPr="002E3F12">
                    <w:rPr>
                      <w:rFonts w:ascii="Times New Roman" w:hAnsi="Times New Roman"/>
                      <w:b/>
                      <w:color w:val="00000A"/>
                      <w:sz w:val="22"/>
                      <w:szCs w:val="22"/>
                      <w:lang w:val="uk-UA"/>
                    </w:rPr>
                    <w:t xml:space="preserve">Прізвище, </w:t>
                  </w:r>
                  <w:proofErr w:type="spellStart"/>
                  <w:r w:rsidRPr="002E3F12">
                    <w:rPr>
                      <w:rFonts w:ascii="Times New Roman" w:hAnsi="Times New Roman"/>
                      <w:b/>
                      <w:color w:val="00000A"/>
                      <w:sz w:val="22"/>
                      <w:szCs w:val="22"/>
                      <w:lang w:val="uk-UA"/>
                    </w:rPr>
                    <w:t>імя</w:t>
                  </w:r>
                  <w:proofErr w:type="spellEnd"/>
                  <w:r w:rsidRPr="002E3F12">
                    <w:rPr>
                      <w:rFonts w:ascii="Times New Roman" w:hAnsi="Times New Roman"/>
                      <w:b/>
                      <w:color w:val="00000A"/>
                      <w:sz w:val="22"/>
                      <w:szCs w:val="22"/>
                      <w:lang w:val="uk-UA"/>
                    </w:rPr>
                    <w:t xml:space="preserve">, по-батькові </w:t>
                  </w:r>
                </w:p>
                <w:p w14:paraId="62B1CE51" w14:textId="77777777" w:rsidR="00957770" w:rsidRPr="002E3F12" w:rsidRDefault="00957770" w:rsidP="00F83595">
                  <w:pPr>
                    <w:widowControl w:val="0"/>
                    <w:tabs>
                      <w:tab w:val="num" w:pos="0"/>
                    </w:tabs>
                    <w:jc w:val="both"/>
                    <w:rPr>
                      <w:rFonts w:ascii="Times New Roman" w:hAnsi="Times New Roman"/>
                      <w:color w:val="00000A"/>
                      <w:sz w:val="22"/>
                      <w:szCs w:val="22"/>
                      <w:lang w:val="uk-UA"/>
                    </w:rPr>
                  </w:pPr>
                  <w:proofErr w:type="spellStart"/>
                  <w:r w:rsidRPr="002E3F12">
                    <w:rPr>
                      <w:rFonts w:ascii="Times New Roman" w:hAnsi="Times New Roman"/>
                      <w:color w:val="00000A"/>
                      <w:sz w:val="22"/>
                      <w:szCs w:val="22"/>
                      <w:lang w:val="uk-UA"/>
                    </w:rPr>
                    <w:t>тел</w:t>
                  </w:r>
                  <w:proofErr w:type="spellEnd"/>
                  <w:r w:rsidRPr="002E3F12">
                    <w:rPr>
                      <w:rFonts w:ascii="Times New Roman" w:hAnsi="Times New Roman"/>
                      <w:color w:val="00000A"/>
                      <w:sz w:val="22"/>
                      <w:szCs w:val="22"/>
                      <w:lang w:val="uk-UA"/>
                    </w:rPr>
                    <w:t xml:space="preserve">.: </w:t>
                  </w:r>
                </w:p>
              </w:tc>
            </w:tr>
            <w:tr w:rsidR="00957770" w:rsidRPr="002E3F12" w14:paraId="5B1EC679" w14:textId="77777777" w:rsidTr="00F83595">
              <w:tc>
                <w:tcPr>
                  <w:tcW w:w="2003" w:type="dxa"/>
                  <w:tcBorders>
                    <w:top w:val="single" w:sz="4" w:space="0" w:color="auto"/>
                    <w:left w:val="single" w:sz="4" w:space="0" w:color="auto"/>
                    <w:bottom w:val="single" w:sz="4" w:space="0" w:color="auto"/>
                    <w:right w:val="single" w:sz="4" w:space="0" w:color="auto"/>
                  </w:tcBorders>
                  <w:hideMark/>
                </w:tcPr>
                <w:p w14:paraId="1DFF22A7" w14:textId="77777777" w:rsidR="00957770" w:rsidRPr="002E3F12" w:rsidRDefault="00CC00E2" w:rsidP="00F83595">
                  <w:pPr>
                    <w:widowControl w:val="0"/>
                    <w:tabs>
                      <w:tab w:val="num" w:pos="0"/>
                    </w:tabs>
                    <w:jc w:val="both"/>
                    <w:rPr>
                      <w:rFonts w:ascii="Times New Roman" w:hAnsi="Times New Roman"/>
                      <w:b/>
                      <w:color w:val="00000A"/>
                      <w:sz w:val="22"/>
                      <w:szCs w:val="22"/>
                      <w:lang w:val="uk-UA"/>
                    </w:rPr>
                  </w:pPr>
                  <w:r w:rsidRPr="002E3F12">
                    <w:rPr>
                      <w:rFonts w:ascii="Times New Roman" w:hAnsi="Times New Roman"/>
                      <w:b/>
                      <w:color w:val="00000A"/>
                      <w:sz w:val="22"/>
                      <w:szCs w:val="22"/>
                      <w:lang w:val="uk-UA"/>
                    </w:rPr>
                    <w:t>Електронний с</w:t>
                  </w:r>
                  <w:r w:rsidR="00957770" w:rsidRPr="002E3F12">
                    <w:rPr>
                      <w:rFonts w:ascii="Times New Roman" w:hAnsi="Times New Roman"/>
                      <w:b/>
                      <w:color w:val="00000A"/>
                      <w:sz w:val="22"/>
                      <w:szCs w:val="22"/>
                      <w:lang w:val="uk-UA"/>
                    </w:rPr>
                    <w:t xml:space="preserve">ертифікат: </w:t>
                  </w:r>
                </w:p>
              </w:tc>
              <w:tc>
                <w:tcPr>
                  <w:tcW w:w="7909" w:type="dxa"/>
                  <w:tcBorders>
                    <w:top w:val="single" w:sz="4" w:space="0" w:color="auto"/>
                    <w:left w:val="single" w:sz="4" w:space="0" w:color="auto"/>
                    <w:bottom w:val="single" w:sz="4" w:space="0" w:color="auto"/>
                    <w:right w:val="single" w:sz="4" w:space="0" w:color="auto"/>
                  </w:tcBorders>
                  <w:hideMark/>
                </w:tcPr>
                <w:p w14:paraId="5FE12394" w14:textId="77777777" w:rsidR="00957770" w:rsidRPr="002E3F12" w:rsidRDefault="00957770" w:rsidP="00F83595">
                  <w:pPr>
                    <w:widowControl w:val="0"/>
                    <w:tabs>
                      <w:tab w:val="num" w:pos="0"/>
                    </w:tabs>
                    <w:jc w:val="both"/>
                    <w:rPr>
                      <w:rFonts w:ascii="Times New Roman" w:hAnsi="Times New Roman"/>
                      <w:color w:val="00000A"/>
                      <w:sz w:val="22"/>
                      <w:szCs w:val="22"/>
                      <w:lang w:val="uk-UA"/>
                    </w:rPr>
                  </w:pPr>
                  <w:r w:rsidRPr="002E3F12">
                    <w:rPr>
                      <w:rFonts w:ascii="Times New Roman" w:hAnsi="Times New Roman"/>
                      <w:color w:val="00000A"/>
                      <w:sz w:val="22"/>
                      <w:szCs w:val="22"/>
                      <w:lang w:val="uk-UA"/>
                    </w:rPr>
                    <w:t>№ _____________</w:t>
                  </w:r>
                </w:p>
              </w:tc>
            </w:tr>
          </w:tbl>
          <w:p w14:paraId="46B0E467" w14:textId="77777777" w:rsidR="00957770" w:rsidRPr="002E3F12" w:rsidRDefault="00957770" w:rsidP="00F83595">
            <w:pPr>
              <w:widowControl w:val="0"/>
              <w:tabs>
                <w:tab w:val="num" w:pos="0"/>
              </w:tabs>
              <w:jc w:val="both"/>
              <w:rPr>
                <w:rFonts w:ascii="Times New Roman" w:hAnsi="Times New Roman"/>
                <w:color w:val="00000A"/>
                <w:sz w:val="22"/>
                <w:szCs w:val="22"/>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1266"/>
              <w:gridCol w:w="1349"/>
              <w:gridCol w:w="1235"/>
              <w:gridCol w:w="1249"/>
              <w:gridCol w:w="1304"/>
              <w:gridCol w:w="1506"/>
            </w:tblGrid>
            <w:tr w:rsidR="00957770" w:rsidRPr="002E3F12" w14:paraId="78441B0D" w14:textId="77777777" w:rsidTr="005F3E3E">
              <w:tc>
                <w:tcPr>
                  <w:tcW w:w="439" w:type="dxa"/>
                  <w:tcBorders>
                    <w:top w:val="single" w:sz="4" w:space="0" w:color="auto"/>
                    <w:left w:val="single" w:sz="4" w:space="0" w:color="auto"/>
                    <w:bottom w:val="single" w:sz="4" w:space="0" w:color="auto"/>
                    <w:right w:val="single" w:sz="4" w:space="0" w:color="auto"/>
                  </w:tcBorders>
                  <w:hideMark/>
                </w:tcPr>
                <w:p w14:paraId="0B371219" w14:textId="77777777" w:rsidR="00957770" w:rsidRPr="002E3F12" w:rsidRDefault="00957770" w:rsidP="00F83595">
                  <w:pPr>
                    <w:tabs>
                      <w:tab w:val="num" w:pos="0"/>
                    </w:tabs>
                    <w:jc w:val="center"/>
                    <w:rPr>
                      <w:rFonts w:ascii="Times New Roman" w:hAnsi="Times New Roman"/>
                      <w:b/>
                      <w:sz w:val="22"/>
                      <w:szCs w:val="22"/>
                      <w:lang w:val="uk-UA"/>
                    </w:rPr>
                  </w:pPr>
                  <w:r w:rsidRPr="002E3F12">
                    <w:rPr>
                      <w:rFonts w:ascii="Times New Roman" w:hAnsi="Times New Roman"/>
                      <w:b/>
                      <w:sz w:val="22"/>
                      <w:szCs w:val="22"/>
                      <w:lang w:val="uk-UA"/>
                    </w:rPr>
                    <w:t>№</w:t>
                  </w:r>
                </w:p>
              </w:tc>
              <w:tc>
                <w:tcPr>
                  <w:tcW w:w="1683" w:type="dxa"/>
                  <w:tcBorders>
                    <w:top w:val="single" w:sz="4" w:space="0" w:color="auto"/>
                    <w:left w:val="single" w:sz="4" w:space="0" w:color="auto"/>
                    <w:bottom w:val="single" w:sz="4" w:space="0" w:color="auto"/>
                    <w:right w:val="single" w:sz="4" w:space="0" w:color="auto"/>
                  </w:tcBorders>
                  <w:hideMark/>
                </w:tcPr>
                <w:p w14:paraId="5ABDF1EB" w14:textId="77777777" w:rsidR="00957770" w:rsidRPr="002E3F12" w:rsidRDefault="00957770" w:rsidP="00F83595">
                  <w:pPr>
                    <w:tabs>
                      <w:tab w:val="num" w:pos="0"/>
                    </w:tabs>
                    <w:jc w:val="center"/>
                    <w:rPr>
                      <w:rFonts w:ascii="Times New Roman" w:hAnsi="Times New Roman"/>
                      <w:b/>
                      <w:sz w:val="22"/>
                      <w:szCs w:val="22"/>
                      <w:lang w:val="uk-UA"/>
                    </w:rPr>
                  </w:pPr>
                  <w:r w:rsidRPr="002E3F12">
                    <w:rPr>
                      <w:rFonts w:ascii="Times New Roman" w:hAnsi="Times New Roman"/>
                      <w:b/>
                      <w:sz w:val="22"/>
                      <w:szCs w:val="22"/>
                      <w:lang w:val="uk-UA"/>
                    </w:rPr>
                    <w:t>Артикул</w:t>
                  </w:r>
                </w:p>
              </w:tc>
              <w:tc>
                <w:tcPr>
                  <w:tcW w:w="1266" w:type="dxa"/>
                  <w:tcBorders>
                    <w:top w:val="single" w:sz="4" w:space="0" w:color="auto"/>
                    <w:left w:val="single" w:sz="4" w:space="0" w:color="auto"/>
                    <w:bottom w:val="single" w:sz="4" w:space="0" w:color="auto"/>
                    <w:right w:val="single" w:sz="4" w:space="0" w:color="auto"/>
                  </w:tcBorders>
                  <w:hideMark/>
                </w:tcPr>
                <w:p w14:paraId="43F69DFC" w14:textId="77777777" w:rsidR="00957770" w:rsidRPr="002E3F12" w:rsidRDefault="00957770" w:rsidP="00F83595">
                  <w:pPr>
                    <w:tabs>
                      <w:tab w:val="num" w:pos="0"/>
                    </w:tabs>
                    <w:jc w:val="center"/>
                    <w:rPr>
                      <w:rFonts w:ascii="Times New Roman" w:hAnsi="Times New Roman"/>
                      <w:b/>
                      <w:sz w:val="22"/>
                      <w:szCs w:val="22"/>
                      <w:lang w:val="uk-UA"/>
                    </w:rPr>
                  </w:pPr>
                  <w:r w:rsidRPr="002E3F12">
                    <w:rPr>
                      <w:rFonts w:ascii="Times New Roman" w:hAnsi="Times New Roman"/>
                      <w:b/>
                      <w:sz w:val="22"/>
                      <w:szCs w:val="22"/>
                      <w:lang w:val="uk-UA"/>
                    </w:rPr>
                    <w:t>Товар</w:t>
                  </w:r>
                </w:p>
              </w:tc>
              <w:tc>
                <w:tcPr>
                  <w:tcW w:w="1349" w:type="dxa"/>
                  <w:tcBorders>
                    <w:top w:val="single" w:sz="4" w:space="0" w:color="auto"/>
                    <w:left w:val="single" w:sz="4" w:space="0" w:color="auto"/>
                    <w:bottom w:val="single" w:sz="4" w:space="0" w:color="auto"/>
                    <w:right w:val="single" w:sz="4" w:space="0" w:color="auto"/>
                  </w:tcBorders>
                  <w:hideMark/>
                </w:tcPr>
                <w:p w14:paraId="6717AFAD" w14:textId="77777777" w:rsidR="00957770" w:rsidRPr="002E3F12" w:rsidRDefault="00957770" w:rsidP="00F83595">
                  <w:pPr>
                    <w:tabs>
                      <w:tab w:val="num" w:pos="0"/>
                    </w:tabs>
                    <w:jc w:val="center"/>
                    <w:rPr>
                      <w:rFonts w:ascii="Times New Roman" w:hAnsi="Times New Roman"/>
                      <w:b/>
                      <w:sz w:val="22"/>
                      <w:szCs w:val="22"/>
                      <w:lang w:val="uk-UA"/>
                    </w:rPr>
                  </w:pPr>
                  <w:r w:rsidRPr="002E3F12">
                    <w:rPr>
                      <w:rFonts w:ascii="Times New Roman" w:hAnsi="Times New Roman"/>
                      <w:b/>
                      <w:sz w:val="22"/>
                      <w:szCs w:val="22"/>
                      <w:lang w:val="uk-UA"/>
                    </w:rPr>
                    <w:t>Кількість</w:t>
                  </w:r>
                </w:p>
              </w:tc>
              <w:tc>
                <w:tcPr>
                  <w:tcW w:w="1235" w:type="dxa"/>
                  <w:tcBorders>
                    <w:top w:val="single" w:sz="4" w:space="0" w:color="auto"/>
                    <w:left w:val="single" w:sz="4" w:space="0" w:color="auto"/>
                    <w:bottom w:val="single" w:sz="4" w:space="0" w:color="auto"/>
                    <w:right w:val="single" w:sz="4" w:space="0" w:color="auto"/>
                  </w:tcBorders>
                  <w:hideMark/>
                </w:tcPr>
                <w:p w14:paraId="12BB659A" w14:textId="77777777" w:rsidR="00957770" w:rsidRPr="002E3F12" w:rsidRDefault="00957770" w:rsidP="00F83595">
                  <w:pPr>
                    <w:tabs>
                      <w:tab w:val="num" w:pos="0"/>
                    </w:tabs>
                    <w:jc w:val="center"/>
                    <w:rPr>
                      <w:rFonts w:ascii="Times New Roman" w:hAnsi="Times New Roman"/>
                      <w:b/>
                      <w:sz w:val="22"/>
                      <w:szCs w:val="22"/>
                      <w:lang w:val="uk-UA"/>
                    </w:rPr>
                  </w:pPr>
                  <w:r w:rsidRPr="002E3F12">
                    <w:rPr>
                      <w:rFonts w:ascii="Times New Roman" w:hAnsi="Times New Roman"/>
                      <w:b/>
                      <w:sz w:val="22"/>
                      <w:szCs w:val="22"/>
                      <w:lang w:val="uk-UA"/>
                    </w:rPr>
                    <w:t>Ціна</w:t>
                  </w:r>
                </w:p>
              </w:tc>
              <w:tc>
                <w:tcPr>
                  <w:tcW w:w="1249" w:type="dxa"/>
                  <w:tcBorders>
                    <w:top w:val="single" w:sz="4" w:space="0" w:color="auto"/>
                    <w:left w:val="single" w:sz="4" w:space="0" w:color="auto"/>
                    <w:bottom w:val="single" w:sz="4" w:space="0" w:color="auto"/>
                    <w:right w:val="single" w:sz="4" w:space="0" w:color="auto"/>
                  </w:tcBorders>
                  <w:hideMark/>
                </w:tcPr>
                <w:p w14:paraId="3A35920C" w14:textId="77777777" w:rsidR="00957770" w:rsidRPr="002E3F12" w:rsidRDefault="00957770" w:rsidP="00F83595">
                  <w:pPr>
                    <w:tabs>
                      <w:tab w:val="num" w:pos="0"/>
                    </w:tabs>
                    <w:jc w:val="center"/>
                    <w:rPr>
                      <w:rFonts w:ascii="Times New Roman" w:hAnsi="Times New Roman"/>
                      <w:b/>
                      <w:sz w:val="22"/>
                      <w:szCs w:val="22"/>
                      <w:lang w:val="uk-UA"/>
                    </w:rPr>
                  </w:pPr>
                  <w:r w:rsidRPr="002E3F12">
                    <w:rPr>
                      <w:rFonts w:ascii="Times New Roman" w:hAnsi="Times New Roman"/>
                      <w:b/>
                      <w:sz w:val="22"/>
                      <w:szCs w:val="22"/>
                      <w:lang w:val="uk-UA"/>
                    </w:rPr>
                    <w:t>Сума без ПДВ</w:t>
                  </w:r>
                </w:p>
              </w:tc>
              <w:tc>
                <w:tcPr>
                  <w:tcW w:w="1304" w:type="dxa"/>
                  <w:tcBorders>
                    <w:top w:val="single" w:sz="4" w:space="0" w:color="auto"/>
                    <w:left w:val="single" w:sz="4" w:space="0" w:color="auto"/>
                    <w:bottom w:val="single" w:sz="4" w:space="0" w:color="auto"/>
                    <w:right w:val="single" w:sz="4" w:space="0" w:color="auto"/>
                  </w:tcBorders>
                  <w:hideMark/>
                </w:tcPr>
                <w:p w14:paraId="3430ACAE" w14:textId="77777777" w:rsidR="00957770" w:rsidRPr="002E3F12" w:rsidRDefault="00957770" w:rsidP="00F83595">
                  <w:pPr>
                    <w:tabs>
                      <w:tab w:val="num" w:pos="0"/>
                    </w:tabs>
                    <w:jc w:val="center"/>
                    <w:rPr>
                      <w:rFonts w:ascii="Times New Roman" w:hAnsi="Times New Roman"/>
                      <w:b/>
                      <w:sz w:val="22"/>
                      <w:szCs w:val="22"/>
                      <w:lang w:val="uk-UA"/>
                    </w:rPr>
                  </w:pPr>
                  <w:r w:rsidRPr="002E3F12">
                    <w:rPr>
                      <w:rFonts w:ascii="Times New Roman" w:hAnsi="Times New Roman"/>
                      <w:b/>
                      <w:sz w:val="22"/>
                      <w:szCs w:val="22"/>
                      <w:lang w:val="uk-UA"/>
                    </w:rPr>
                    <w:t>Знижка</w:t>
                  </w:r>
                </w:p>
              </w:tc>
              <w:tc>
                <w:tcPr>
                  <w:tcW w:w="1506" w:type="dxa"/>
                  <w:tcBorders>
                    <w:top w:val="single" w:sz="4" w:space="0" w:color="auto"/>
                    <w:left w:val="single" w:sz="4" w:space="0" w:color="auto"/>
                    <w:bottom w:val="single" w:sz="4" w:space="0" w:color="auto"/>
                    <w:right w:val="single" w:sz="4" w:space="0" w:color="auto"/>
                  </w:tcBorders>
                  <w:hideMark/>
                </w:tcPr>
                <w:p w14:paraId="4A5D4C47" w14:textId="77777777" w:rsidR="00957770" w:rsidRPr="002E3F12" w:rsidRDefault="00957770" w:rsidP="00F83595">
                  <w:pPr>
                    <w:tabs>
                      <w:tab w:val="num" w:pos="0"/>
                    </w:tabs>
                    <w:jc w:val="center"/>
                    <w:rPr>
                      <w:rFonts w:ascii="Times New Roman" w:hAnsi="Times New Roman"/>
                      <w:b/>
                      <w:sz w:val="22"/>
                      <w:szCs w:val="22"/>
                      <w:lang w:val="uk-UA"/>
                    </w:rPr>
                  </w:pPr>
                  <w:r w:rsidRPr="002E3F12">
                    <w:rPr>
                      <w:rFonts w:ascii="Times New Roman" w:hAnsi="Times New Roman"/>
                      <w:b/>
                      <w:sz w:val="22"/>
                      <w:szCs w:val="22"/>
                      <w:lang w:val="uk-UA"/>
                    </w:rPr>
                    <w:t>Загальна сума без ПДВ</w:t>
                  </w:r>
                </w:p>
              </w:tc>
            </w:tr>
            <w:tr w:rsidR="00957770" w:rsidRPr="002E3F12" w14:paraId="234F2904" w14:textId="77777777" w:rsidTr="005F3E3E">
              <w:tc>
                <w:tcPr>
                  <w:tcW w:w="439" w:type="dxa"/>
                  <w:tcBorders>
                    <w:top w:val="single" w:sz="4" w:space="0" w:color="auto"/>
                    <w:left w:val="single" w:sz="4" w:space="0" w:color="auto"/>
                    <w:bottom w:val="single" w:sz="4" w:space="0" w:color="auto"/>
                    <w:right w:val="single" w:sz="4" w:space="0" w:color="auto"/>
                  </w:tcBorders>
                </w:tcPr>
                <w:p w14:paraId="67CECB10" w14:textId="77777777" w:rsidR="00957770" w:rsidRPr="002E3F12" w:rsidRDefault="00957770" w:rsidP="00F83595">
                  <w:pPr>
                    <w:tabs>
                      <w:tab w:val="num" w:pos="0"/>
                    </w:tabs>
                    <w:jc w:val="both"/>
                    <w:rPr>
                      <w:rFonts w:ascii="Times New Roman" w:hAnsi="Times New Roman"/>
                      <w:sz w:val="22"/>
                      <w:szCs w:val="22"/>
                      <w:lang w:val="uk-UA"/>
                    </w:rPr>
                  </w:pPr>
                </w:p>
              </w:tc>
              <w:tc>
                <w:tcPr>
                  <w:tcW w:w="1683" w:type="dxa"/>
                  <w:tcBorders>
                    <w:top w:val="single" w:sz="4" w:space="0" w:color="auto"/>
                    <w:left w:val="single" w:sz="4" w:space="0" w:color="auto"/>
                    <w:bottom w:val="single" w:sz="4" w:space="0" w:color="auto"/>
                    <w:right w:val="single" w:sz="4" w:space="0" w:color="auto"/>
                  </w:tcBorders>
                </w:tcPr>
                <w:p w14:paraId="03512312" w14:textId="77777777" w:rsidR="00957770" w:rsidRPr="002E3F12" w:rsidRDefault="00957770" w:rsidP="00F83595">
                  <w:pPr>
                    <w:tabs>
                      <w:tab w:val="num" w:pos="0"/>
                    </w:tabs>
                    <w:jc w:val="both"/>
                    <w:rPr>
                      <w:rFonts w:ascii="Times New Roman" w:hAnsi="Times New Roman"/>
                      <w:sz w:val="22"/>
                      <w:szCs w:val="22"/>
                      <w:lang w:val="uk-UA"/>
                    </w:rPr>
                  </w:pPr>
                </w:p>
              </w:tc>
              <w:tc>
                <w:tcPr>
                  <w:tcW w:w="1266" w:type="dxa"/>
                  <w:tcBorders>
                    <w:top w:val="single" w:sz="4" w:space="0" w:color="auto"/>
                    <w:left w:val="single" w:sz="4" w:space="0" w:color="auto"/>
                    <w:bottom w:val="single" w:sz="4" w:space="0" w:color="auto"/>
                    <w:right w:val="single" w:sz="4" w:space="0" w:color="auto"/>
                  </w:tcBorders>
                </w:tcPr>
                <w:p w14:paraId="5ABB1F7C" w14:textId="77777777" w:rsidR="00957770" w:rsidRPr="002E3F12" w:rsidRDefault="00957770" w:rsidP="00F83595">
                  <w:pPr>
                    <w:tabs>
                      <w:tab w:val="num" w:pos="0"/>
                    </w:tabs>
                    <w:jc w:val="both"/>
                    <w:rPr>
                      <w:rFonts w:ascii="Times New Roman" w:hAnsi="Times New Roman"/>
                      <w:sz w:val="22"/>
                      <w:szCs w:val="22"/>
                      <w:lang w:val="uk-UA"/>
                    </w:rPr>
                  </w:pPr>
                </w:p>
              </w:tc>
              <w:tc>
                <w:tcPr>
                  <w:tcW w:w="1349" w:type="dxa"/>
                  <w:tcBorders>
                    <w:top w:val="single" w:sz="4" w:space="0" w:color="auto"/>
                    <w:left w:val="single" w:sz="4" w:space="0" w:color="auto"/>
                    <w:bottom w:val="single" w:sz="4" w:space="0" w:color="auto"/>
                    <w:right w:val="single" w:sz="4" w:space="0" w:color="auto"/>
                  </w:tcBorders>
                </w:tcPr>
                <w:p w14:paraId="57B3CFDC" w14:textId="77777777" w:rsidR="00957770" w:rsidRPr="002E3F12" w:rsidRDefault="00957770" w:rsidP="00F83595">
                  <w:pPr>
                    <w:tabs>
                      <w:tab w:val="num" w:pos="0"/>
                    </w:tabs>
                    <w:jc w:val="both"/>
                    <w:rPr>
                      <w:rFonts w:ascii="Times New Roman" w:hAnsi="Times New Roman"/>
                      <w:sz w:val="22"/>
                      <w:szCs w:val="22"/>
                      <w:lang w:val="uk-UA"/>
                    </w:rPr>
                  </w:pPr>
                </w:p>
              </w:tc>
              <w:tc>
                <w:tcPr>
                  <w:tcW w:w="1235" w:type="dxa"/>
                  <w:tcBorders>
                    <w:top w:val="single" w:sz="4" w:space="0" w:color="auto"/>
                    <w:left w:val="single" w:sz="4" w:space="0" w:color="auto"/>
                    <w:bottom w:val="single" w:sz="4" w:space="0" w:color="auto"/>
                    <w:right w:val="single" w:sz="4" w:space="0" w:color="auto"/>
                  </w:tcBorders>
                </w:tcPr>
                <w:p w14:paraId="283A0669" w14:textId="77777777" w:rsidR="00957770" w:rsidRPr="002E3F12" w:rsidRDefault="00957770" w:rsidP="00F83595">
                  <w:pPr>
                    <w:tabs>
                      <w:tab w:val="num" w:pos="0"/>
                    </w:tabs>
                    <w:jc w:val="both"/>
                    <w:rPr>
                      <w:rFonts w:ascii="Times New Roman" w:hAnsi="Times New Roman"/>
                      <w:sz w:val="22"/>
                      <w:szCs w:val="22"/>
                      <w:lang w:val="uk-UA"/>
                    </w:rPr>
                  </w:pPr>
                </w:p>
              </w:tc>
              <w:tc>
                <w:tcPr>
                  <w:tcW w:w="1249" w:type="dxa"/>
                  <w:tcBorders>
                    <w:top w:val="single" w:sz="4" w:space="0" w:color="auto"/>
                    <w:left w:val="single" w:sz="4" w:space="0" w:color="auto"/>
                    <w:bottom w:val="single" w:sz="4" w:space="0" w:color="auto"/>
                    <w:right w:val="single" w:sz="4" w:space="0" w:color="auto"/>
                  </w:tcBorders>
                </w:tcPr>
                <w:p w14:paraId="5514BBAA" w14:textId="77777777" w:rsidR="00957770" w:rsidRPr="002E3F12" w:rsidRDefault="00957770" w:rsidP="00F83595">
                  <w:pPr>
                    <w:tabs>
                      <w:tab w:val="num" w:pos="0"/>
                    </w:tabs>
                    <w:jc w:val="both"/>
                    <w:rPr>
                      <w:rFonts w:ascii="Times New Roman" w:hAnsi="Times New Roman"/>
                      <w:sz w:val="22"/>
                      <w:szCs w:val="22"/>
                      <w:lang w:val="uk-UA"/>
                    </w:rPr>
                  </w:pPr>
                </w:p>
              </w:tc>
              <w:tc>
                <w:tcPr>
                  <w:tcW w:w="1304" w:type="dxa"/>
                  <w:tcBorders>
                    <w:top w:val="single" w:sz="4" w:space="0" w:color="auto"/>
                    <w:left w:val="single" w:sz="4" w:space="0" w:color="auto"/>
                    <w:bottom w:val="single" w:sz="4" w:space="0" w:color="auto"/>
                    <w:right w:val="single" w:sz="4" w:space="0" w:color="auto"/>
                  </w:tcBorders>
                </w:tcPr>
                <w:p w14:paraId="17705A94" w14:textId="77777777" w:rsidR="00957770" w:rsidRPr="002E3F12" w:rsidRDefault="00957770" w:rsidP="00F83595">
                  <w:pPr>
                    <w:tabs>
                      <w:tab w:val="num" w:pos="0"/>
                    </w:tabs>
                    <w:jc w:val="both"/>
                    <w:rPr>
                      <w:rFonts w:ascii="Times New Roman" w:hAnsi="Times New Roman"/>
                      <w:sz w:val="22"/>
                      <w:szCs w:val="22"/>
                      <w:lang w:val="uk-UA"/>
                    </w:rPr>
                  </w:pPr>
                </w:p>
              </w:tc>
              <w:tc>
                <w:tcPr>
                  <w:tcW w:w="1506" w:type="dxa"/>
                  <w:tcBorders>
                    <w:top w:val="single" w:sz="4" w:space="0" w:color="auto"/>
                    <w:left w:val="single" w:sz="4" w:space="0" w:color="auto"/>
                    <w:bottom w:val="single" w:sz="4" w:space="0" w:color="auto"/>
                    <w:right w:val="single" w:sz="4" w:space="0" w:color="auto"/>
                  </w:tcBorders>
                </w:tcPr>
                <w:p w14:paraId="4C4F8FDF" w14:textId="77777777" w:rsidR="00957770" w:rsidRPr="002E3F12" w:rsidRDefault="00957770" w:rsidP="00F83595">
                  <w:pPr>
                    <w:tabs>
                      <w:tab w:val="num" w:pos="0"/>
                    </w:tabs>
                    <w:jc w:val="both"/>
                    <w:rPr>
                      <w:rFonts w:ascii="Times New Roman" w:hAnsi="Times New Roman"/>
                      <w:sz w:val="22"/>
                      <w:szCs w:val="22"/>
                      <w:lang w:val="uk-UA"/>
                    </w:rPr>
                  </w:pPr>
                </w:p>
              </w:tc>
            </w:tr>
            <w:tr w:rsidR="00957770" w:rsidRPr="002E3F12" w14:paraId="0CD3E411" w14:textId="77777777" w:rsidTr="005F3E3E">
              <w:tc>
                <w:tcPr>
                  <w:tcW w:w="439" w:type="dxa"/>
                  <w:tcBorders>
                    <w:top w:val="single" w:sz="4" w:space="0" w:color="auto"/>
                    <w:left w:val="single" w:sz="4" w:space="0" w:color="auto"/>
                    <w:bottom w:val="single" w:sz="4" w:space="0" w:color="auto"/>
                    <w:right w:val="single" w:sz="4" w:space="0" w:color="auto"/>
                  </w:tcBorders>
                </w:tcPr>
                <w:p w14:paraId="2EE5517A" w14:textId="77777777" w:rsidR="00957770" w:rsidRPr="002E3F12" w:rsidRDefault="00957770" w:rsidP="00F83595">
                  <w:pPr>
                    <w:tabs>
                      <w:tab w:val="num" w:pos="0"/>
                    </w:tabs>
                    <w:jc w:val="both"/>
                    <w:rPr>
                      <w:rFonts w:ascii="Times New Roman" w:hAnsi="Times New Roman"/>
                      <w:sz w:val="22"/>
                      <w:szCs w:val="22"/>
                      <w:lang w:val="uk-UA"/>
                    </w:rPr>
                  </w:pPr>
                </w:p>
              </w:tc>
              <w:tc>
                <w:tcPr>
                  <w:tcW w:w="1683" w:type="dxa"/>
                  <w:tcBorders>
                    <w:top w:val="single" w:sz="4" w:space="0" w:color="auto"/>
                    <w:left w:val="single" w:sz="4" w:space="0" w:color="auto"/>
                    <w:bottom w:val="single" w:sz="4" w:space="0" w:color="auto"/>
                    <w:right w:val="single" w:sz="4" w:space="0" w:color="auto"/>
                  </w:tcBorders>
                </w:tcPr>
                <w:p w14:paraId="2E7372B0" w14:textId="77777777" w:rsidR="00957770" w:rsidRPr="002E3F12" w:rsidRDefault="00957770" w:rsidP="00F83595">
                  <w:pPr>
                    <w:tabs>
                      <w:tab w:val="num" w:pos="0"/>
                    </w:tabs>
                    <w:jc w:val="both"/>
                    <w:rPr>
                      <w:rFonts w:ascii="Times New Roman" w:hAnsi="Times New Roman"/>
                      <w:sz w:val="22"/>
                      <w:szCs w:val="22"/>
                      <w:lang w:val="uk-UA"/>
                    </w:rPr>
                  </w:pPr>
                </w:p>
              </w:tc>
              <w:tc>
                <w:tcPr>
                  <w:tcW w:w="1266" w:type="dxa"/>
                  <w:tcBorders>
                    <w:top w:val="single" w:sz="4" w:space="0" w:color="auto"/>
                    <w:left w:val="single" w:sz="4" w:space="0" w:color="auto"/>
                    <w:bottom w:val="single" w:sz="4" w:space="0" w:color="auto"/>
                    <w:right w:val="single" w:sz="4" w:space="0" w:color="auto"/>
                  </w:tcBorders>
                </w:tcPr>
                <w:p w14:paraId="1E039AB6" w14:textId="77777777" w:rsidR="00957770" w:rsidRPr="002E3F12" w:rsidRDefault="00957770" w:rsidP="00F83595">
                  <w:pPr>
                    <w:tabs>
                      <w:tab w:val="num" w:pos="0"/>
                    </w:tabs>
                    <w:jc w:val="both"/>
                    <w:rPr>
                      <w:rFonts w:ascii="Times New Roman" w:hAnsi="Times New Roman"/>
                      <w:sz w:val="22"/>
                      <w:szCs w:val="22"/>
                      <w:lang w:val="uk-UA"/>
                    </w:rPr>
                  </w:pPr>
                </w:p>
              </w:tc>
              <w:tc>
                <w:tcPr>
                  <w:tcW w:w="1349" w:type="dxa"/>
                  <w:tcBorders>
                    <w:top w:val="single" w:sz="4" w:space="0" w:color="auto"/>
                    <w:left w:val="single" w:sz="4" w:space="0" w:color="auto"/>
                    <w:bottom w:val="single" w:sz="4" w:space="0" w:color="auto"/>
                    <w:right w:val="single" w:sz="4" w:space="0" w:color="auto"/>
                  </w:tcBorders>
                </w:tcPr>
                <w:p w14:paraId="0B530A9E" w14:textId="77777777" w:rsidR="00957770" w:rsidRPr="002E3F12" w:rsidRDefault="00957770" w:rsidP="00F83595">
                  <w:pPr>
                    <w:tabs>
                      <w:tab w:val="num" w:pos="0"/>
                    </w:tabs>
                    <w:jc w:val="both"/>
                    <w:rPr>
                      <w:rFonts w:ascii="Times New Roman" w:hAnsi="Times New Roman"/>
                      <w:sz w:val="22"/>
                      <w:szCs w:val="22"/>
                      <w:lang w:val="uk-UA"/>
                    </w:rPr>
                  </w:pPr>
                </w:p>
              </w:tc>
              <w:tc>
                <w:tcPr>
                  <w:tcW w:w="1235" w:type="dxa"/>
                  <w:tcBorders>
                    <w:top w:val="single" w:sz="4" w:space="0" w:color="auto"/>
                    <w:left w:val="single" w:sz="4" w:space="0" w:color="auto"/>
                    <w:bottom w:val="single" w:sz="4" w:space="0" w:color="auto"/>
                    <w:right w:val="single" w:sz="4" w:space="0" w:color="auto"/>
                  </w:tcBorders>
                </w:tcPr>
                <w:p w14:paraId="0BCB025A" w14:textId="77777777" w:rsidR="00957770" w:rsidRPr="002E3F12" w:rsidRDefault="00957770" w:rsidP="00F83595">
                  <w:pPr>
                    <w:tabs>
                      <w:tab w:val="num" w:pos="0"/>
                    </w:tabs>
                    <w:jc w:val="both"/>
                    <w:rPr>
                      <w:rFonts w:ascii="Times New Roman" w:hAnsi="Times New Roman"/>
                      <w:sz w:val="22"/>
                      <w:szCs w:val="22"/>
                      <w:lang w:val="uk-UA"/>
                    </w:rPr>
                  </w:pPr>
                </w:p>
              </w:tc>
              <w:tc>
                <w:tcPr>
                  <w:tcW w:w="1249" w:type="dxa"/>
                  <w:tcBorders>
                    <w:top w:val="single" w:sz="4" w:space="0" w:color="auto"/>
                    <w:left w:val="single" w:sz="4" w:space="0" w:color="auto"/>
                    <w:bottom w:val="single" w:sz="4" w:space="0" w:color="auto"/>
                    <w:right w:val="single" w:sz="4" w:space="0" w:color="auto"/>
                  </w:tcBorders>
                </w:tcPr>
                <w:p w14:paraId="0625FDF5" w14:textId="77777777" w:rsidR="00957770" w:rsidRPr="002E3F12" w:rsidRDefault="00957770" w:rsidP="00F83595">
                  <w:pPr>
                    <w:tabs>
                      <w:tab w:val="num" w:pos="0"/>
                    </w:tabs>
                    <w:jc w:val="both"/>
                    <w:rPr>
                      <w:rFonts w:ascii="Times New Roman" w:hAnsi="Times New Roman"/>
                      <w:sz w:val="22"/>
                      <w:szCs w:val="22"/>
                      <w:lang w:val="uk-UA"/>
                    </w:rPr>
                  </w:pPr>
                </w:p>
              </w:tc>
              <w:tc>
                <w:tcPr>
                  <w:tcW w:w="1304" w:type="dxa"/>
                  <w:tcBorders>
                    <w:top w:val="single" w:sz="4" w:space="0" w:color="auto"/>
                    <w:left w:val="single" w:sz="4" w:space="0" w:color="auto"/>
                    <w:bottom w:val="single" w:sz="4" w:space="0" w:color="auto"/>
                    <w:right w:val="single" w:sz="4" w:space="0" w:color="auto"/>
                  </w:tcBorders>
                </w:tcPr>
                <w:p w14:paraId="7A8C4983" w14:textId="77777777" w:rsidR="00957770" w:rsidRPr="002E3F12" w:rsidRDefault="00957770" w:rsidP="00F83595">
                  <w:pPr>
                    <w:tabs>
                      <w:tab w:val="num" w:pos="0"/>
                    </w:tabs>
                    <w:jc w:val="both"/>
                    <w:rPr>
                      <w:rFonts w:ascii="Times New Roman" w:hAnsi="Times New Roman"/>
                      <w:sz w:val="22"/>
                      <w:szCs w:val="22"/>
                      <w:lang w:val="uk-UA"/>
                    </w:rPr>
                  </w:pPr>
                </w:p>
              </w:tc>
              <w:tc>
                <w:tcPr>
                  <w:tcW w:w="1506" w:type="dxa"/>
                  <w:tcBorders>
                    <w:top w:val="single" w:sz="4" w:space="0" w:color="auto"/>
                    <w:left w:val="single" w:sz="4" w:space="0" w:color="auto"/>
                    <w:bottom w:val="single" w:sz="4" w:space="0" w:color="auto"/>
                    <w:right w:val="single" w:sz="4" w:space="0" w:color="auto"/>
                  </w:tcBorders>
                </w:tcPr>
                <w:p w14:paraId="72ED188E" w14:textId="77777777" w:rsidR="00957770" w:rsidRPr="002E3F12" w:rsidRDefault="00957770" w:rsidP="00F83595">
                  <w:pPr>
                    <w:tabs>
                      <w:tab w:val="num" w:pos="0"/>
                    </w:tabs>
                    <w:jc w:val="both"/>
                    <w:rPr>
                      <w:rFonts w:ascii="Times New Roman" w:hAnsi="Times New Roman"/>
                      <w:sz w:val="22"/>
                      <w:szCs w:val="22"/>
                      <w:lang w:val="uk-UA"/>
                    </w:rPr>
                  </w:pPr>
                </w:p>
              </w:tc>
            </w:tr>
            <w:tr w:rsidR="00957770" w:rsidRPr="002E3F12" w14:paraId="65626813" w14:textId="77777777" w:rsidTr="005F3E3E">
              <w:tc>
                <w:tcPr>
                  <w:tcW w:w="439" w:type="dxa"/>
                  <w:tcBorders>
                    <w:top w:val="single" w:sz="4" w:space="0" w:color="auto"/>
                    <w:left w:val="single" w:sz="4" w:space="0" w:color="auto"/>
                    <w:bottom w:val="single" w:sz="4" w:space="0" w:color="auto"/>
                    <w:right w:val="single" w:sz="4" w:space="0" w:color="auto"/>
                  </w:tcBorders>
                </w:tcPr>
                <w:p w14:paraId="37E129FB" w14:textId="77777777" w:rsidR="00957770" w:rsidRPr="002E3F12" w:rsidRDefault="00957770" w:rsidP="00F83595">
                  <w:pPr>
                    <w:tabs>
                      <w:tab w:val="num" w:pos="0"/>
                    </w:tabs>
                    <w:jc w:val="both"/>
                    <w:rPr>
                      <w:rFonts w:ascii="Times New Roman" w:hAnsi="Times New Roman"/>
                      <w:sz w:val="22"/>
                      <w:szCs w:val="22"/>
                      <w:lang w:val="uk-UA"/>
                    </w:rPr>
                  </w:pPr>
                </w:p>
              </w:tc>
              <w:tc>
                <w:tcPr>
                  <w:tcW w:w="1683" w:type="dxa"/>
                  <w:tcBorders>
                    <w:top w:val="single" w:sz="4" w:space="0" w:color="auto"/>
                    <w:left w:val="single" w:sz="4" w:space="0" w:color="auto"/>
                    <w:bottom w:val="single" w:sz="4" w:space="0" w:color="auto"/>
                    <w:right w:val="single" w:sz="4" w:space="0" w:color="auto"/>
                  </w:tcBorders>
                </w:tcPr>
                <w:p w14:paraId="541458CD" w14:textId="77777777" w:rsidR="00957770" w:rsidRPr="002E3F12" w:rsidRDefault="00957770" w:rsidP="00F83595">
                  <w:pPr>
                    <w:tabs>
                      <w:tab w:val="num" w:pos="0"/>
                    </w:tabs>
                    <w:jc w:val="both"/>
                    <w:rPr>
                      <w:rFonts w:ascii="Times New Roman" w:hAnsi="Times New Roman"/>
                      <w:sz w:val="22"/>
                      <w:szCs w:val="22"/>
                      <w:lang w:val="uk-UA"/>
                    </w:rPr>
                  </w:pPr>
                </w:p>
              </w:tc>
              <w:tc>
                <w:tcPr>
                  <w:tcW w:w="1266" w:type="dxa"/>
                  <w:tcBorders>
                    <w:top w:val="single" w:sz="4" w:space="0" w:color="auto"/>
                    <w:left w:val="single" w:sz="4" w:space="0" w:color="auto"/>
                    <w:bottom w:val="single" w:sz="4" w:space="0" w:color="auto"/>
                    <w:right w:val="single" w:sz="4" w:space="0" w:color="auto"/>
                  </w:tcBorders>
                </w:tcPr>
                <w:p w14:paraId="2B9F896A" w14:textId="77777777" w:rsidR="00957770" w:rsidRPr="002E3F12" w:rsidRDefault="00957770" w:rsidP="00F83595">
                  <w:pPr>
                    <w:tabs>
                      <w:tab w:val="num" w:pos="0"/>
                    </w:tabs>
                    <w:jc w:val="both"/>
                    <w:rPr>
                      <w:rFonts w:ascii="Times New Roman" w:hAnsi="Times New Roman"/>
                      <w:sz w:val="22"/>
                      <w:szCs w:val="22"/>
                      <w:lang w:val="uk-UA"/>
                    </w:rPr>
                  </w:pPr>
                </w:p>
              </w:tc>
              <w:tc>
                <w:tcPr>
                  <w:tcW w:w="1349" w:type="dxa"/>
                  <w:tcBorders>
                    <w:top w:val="single" w:sz="4" w:space="0" w:color="auto"/>
                    <w:left w:val="single" w:sz="4" w:space="0" w:color="auto"/>
                    <w:bottom w:val="single" w:sz="4" w:space="0" w:color="auto"/>
                    <w:right w:val="single" w:sz="4" w:space="0" w:color="auto"/>
                  </w:tcBorders>
                </w:tcPr>
                <w:p w14:paraId="2267724A" w14:textId="77777777" w:rsidR="00957770" w:rsidRPr="002E3F12" w:rsidRDefault="00957770" w:rsidP="00F83595">
                  <w:pPr>
                    <w:tabs>
                      <w:tab w:val="num" w:pos="0"/>
                    </w:tabs>
                    <w:jc w:val="both"/>
                    <w:rPr>
                      <w:rFonts w:ascii="Times New Roman" w:hAnsi="Times New Roman"/>
                      <w:sz w:val="22"/>
                      <w:szCs w:val="22"/>
                      <w:lang w:val="uk-UA"/>
                    </w:rPr>
                  </w:pPr>
                </w:p>
              </w:tc>
              <w:tc>
                <w:tcPr>
                  <w:tcW w:w="1235" w:type="dxa"/>
                  <w:tcBorders>
                    <w:top w:val="single" w:sz="4" w:space="0" w:color="auto"/>
                    <w:left w:val="single" w:sz="4" w:space="0" w:color="auto"/>
                    <w:bottom w:val="single" w:sz="4" w:space="0" w:color="auto"/>
                    <w:right w:val="single" w:sz="4" w:space="0" w:color="auto"/>
                  </w:tcBorders>
                </w:tcPr>
                <w:p w14:paraId="75983EFF" w14:textId="77777777" w:rsidR="00957770" w:rsidRPr="002E3F12" w:rsidRDefault="00957770" w:rsidP="00F83595">
                  <w:pPr>
                    <w:tabs>
                      <w:tab w:val="num" w:pos="0"/>
                    </w:tabs>
                    <w:jc w:val="both"/>
                    <w:rPr>
                      <w:rFonts w:ascii="Times New Roman" w:hAnsi="Times New Roman"/>
                      <w:sz w:val="22"/>
                      <w:szCs w:val="22"/>
                      <w:lang w:val="uk-UA"/>
                    </w:rPr>
                  </w:pPr>
                </w:p>
              </w:tc>
              <w:tc>
                <w:tcPr>
                  <w:tcW w:w="1249" w:type="dxa"/>
                  <w:tcBorders>
                    <w:top w:val="single" w:sz="4" w:space="0" w:color="auto"/>
                    <w:left w:val="single" w:sz="4" w:space="0" w:color="auto"/>
                    <w:bottom w:val="single" w:sz="4" w:space="0" w:color="auto"/>
                    <w:right w:val="single" w:sz="4" w:space="0" w:color="auto"/>
                  </w:tcBorders>
                </w:tcPr>
                <w:p w14:paraId="6CB5ACBA" w14:textId="77777777" w:rsidR="00957770" w:rsidRPr="002E3F12" w:rsidRDefault="00957770" w:rsidP="00F83595">
                  <w:pPr>
                    <w:tabs>
                      <w:tab w:val="num" w:pos="0"/>
                    </w:tabs>
                    <w:jc w:val="both"/>
                    <w:rPr>
                      <w:rFonts w:ascii="Times New Roman" w:hAnsi="Times New Roman"/>
                      <w:sz w:val="22"/>
                      <w:szCs w:val="22"/>
                      <w:lang w:val="uk-UA"/>
                    </w:rPr>
                  </w:pPr>
                </w:p>
              </w:tc>
              <w:tc>
                <w:tcPr>
                  <w:tcW w:w="1304" w:type="dxa"/>
                  <w:tcBorders>
                    <w:top w:val="single" w:sz="4" w:space="0" w:color="auto"/>
                    <w:left w:val="single" w:sz="4" w:space="0" w:color="auto"/>
                    <w:bottom w:val="single" w:sz="4" w:space="0" w:color="auto"/>
                    <w:right w:val="single" w:sz="4" w:space="0" w:color="auto"/>
                  </w:tcBorders>
                </w:tcPr>
                <w:p w14:paraId="10B05196" w14:textId="77777777" w:rsidR="00957770" w:rsidRPr="002E3F12" w:rsidRDefault="00957770" w:rsidP="00F83595">
                  <w:pPr>
                    <w:tabs>
                      <w:tab w:val="num" w:pos="0"/>
                    </w:tabs>
                    <w:jc w:val="both"/>
                    <w:rPr>
                      <w:rFonts w:ascii="Times New Roman" w:hAnsi="Times New Roman"/>
                      <w:sz w:val="22"/>
                      <w:szCs w:val="22"/>
                      <w:lang w:val="uk-UA"/>
                    </w:rPr>
                  </w:pPr>
                </w:p>
              </w:tc>
              <w:tc>
                <w:tcPr>
                  <w:tcW w:w="1506" w:type="dxa"/>
                  <w:tcBorders>
                    <w:top w:val="single" w:sz="4" w:space="0" w:color="auto"/>
                    <w:left w:val="single" w:sz="4" w:space="0" w:color="auto"/>
                    <w:bottom w:val="single" w:sz="4" w:space="0" w:color="auto"/>
                    <w:right w:val="single" w:sz="4" w:space="0" w:color="auto"/>
                  </w:tcBorders>
                </w:tcPr>
                <w:p w14:paraId="57369E44" w14:textId="77777777" w:rsidR="00957770" w:rsidRPr="002E3F12" w:rsidRDefault="00957770" w:rsidP="00F83595">
                  <w:pPr>
                    <w:tabs>
                      <w:tab w:val="num" w:pos="0"/>
                    </w:tabs>
                    <w:jc w:val="both"/>
                    <w:rPr>
                      <w:rFonts w:ascii="Times New Roman" w:hAnsi="Times New Roman"/>
                      <w:sz w:val="22"/>
                      <w:szCs w:val="22"/>
                      <w:lang w:val="uk-UA"/>
                    </w:rPr>
                  </w:pPr>
                </w:p>
              </w:tc>
            </w:tr>
            <w:tr w:rsidR="00957770" w:rsidRPr="002E3F12" w14:paraId="0281DF1B" w14:textId="77777777" w:rsidTr="005F3E3E">
              <w:tc>
                <w:tcPr>
                  <w:tcW w:w="439" w:type="dxa"/>
                  <w:tcBorders>
                    <w:top w:val="single" w:sz="4" w:space="0" w:color="auto"/>
                    <w:left w:val="single" w:sz="4" w:space="0" w:color="auto"/>
                    <w:bottom w:val="single" w:sz="4" w:space="0" w:color="auto"/>
                    <w:right w:val="single" w:sz="4" w:space="0" w:color="auto"/>
                  </w:tcBorders>
                </w:tcPr>
                <w:p w14:paraId="0B3F84C9" w14:textId="77777777" w:rsidR="00957770" w:rsidRPr="002E3F12" w:rsidRDefault="00957770" w:rsidP="00F83595">
                  <w:pPr>
                    <w:tabs>
                      <w:tab w:val="num" w:pos="0"/>
                    </w:tabs>
                    <w:jc w:val="both"/>
                    <w:rPr>
                      <w:rFonts w:ascii="Times New Roman" w:hAnsi="Times New Roman"/>
                      <w:sz w:val="22"/>
                      <w:szCs w:val="22"/>
                      <w:lang w:val="uk-UA"/>
                    </w:rPr>
                  </w:pPr>
                </w:p>
              </w:tc>
              <w:tc>
                <w:tcPr>
                  <w:tcW w:w="1683" w:type="dxa"/>
                  <w:tcBorders>
                    <w:top w:val="single" w:sz="4" w:space="0" w:color="auto"/>
                    <w:left w:val="single" w:sz="4" w:space="0" w:color="auto"/>
                    <w:bottom w:val="single" w:sz="4" w:space="0" w:color="auto"/>
                    <w:right w:val="single" w:sz="4" w:space="0" w:color="auto"/>
                  </w:tcBorders>
                </w:tcPr>
                <w:p w14:paraId="1ED5CB5E" w14:textId="77777777" w:rsidR="00957770" w:rsidRPr="002E3F12" w:rsidRDefault="00957770" w:rsidP="00F83595">
                  <w:pPr>
                    <w:tabs>
                      <w:tab w:val="num" w:pos="0"/>
                    </w:tabs>
                    <w:jc w:val="both"/>
                    <w:rPr>
                      <w:rFonts w:ascii="Times New Roman" w:hAnsi="Times New Roman"/>
                      <w:sz w:val="22"/>
                      <w:szCs w:val="22"/>
                      <w:lang w:val="uk-UA"/>
                    </w:rPr>
                  </w:pPr>
                </w:p>
              </w:tc>
              <w:tc>
                <w:tcPr>
                  <w:tcW w:w="1266" w:type="dxa"/>
                  <w:tcBorders>
                    <w:top w:val="single" w:sz="4" w:space="0" w:color="auto"/>
                    <w:left w:val="single" w:sz="4" w:space="0" w:color="auto"/>
                    <w:bottom w:val="single" w:sz="4" w:space="0" w:color="auto"/>
                    <w:right w:val="single" w:sz="4" w:space="0" w:color="auto"/>
                  </w:tcBorders>
                </w:tcPr>
                <w:p w14:paraId="0AE79F68" w14:textId="77777777" w:rsidR="00957770" w:rsidRPr="002E3F12" w:rsidRDefault="00957770" w:rsidP="00F83595">
                  <w:pPr>
                    <w:tabs>
                      <w:tab w:val="num" w:pos="0"/>
                    </w:tabs>
                    <w:jc w:val="both"/>
                    <w:rPr>
                      <w:rFonts w:ascii="Times New Roman" w:hAnsi="Times New Roman"/>
                      <w:sz w:val="22"/>
                      <w:szCs w:val="22"/>
                      <w:lang w:val="uk-UA"/>
                    </w:rPr>
                  </w:pPr>
                </w:p>
              </w:tc>
              <w:tc>
                <w:tcPr>
                  <w:tcW w:w="1349" w:type="dxa"/>
                  <w:tcBorders>
                    <w:top w:val="single" w:sz="4" w:space="0" w:color="auto"/>
                    <w:left w:val="single" w:sz="4" w:space="0" w:color="auto"/>
                    <w:bottom w:val="single" w:sz="4" w:space="0" w:color="auto"/>
                    <w:right w:val="single" w:sz="4" w:space="0" w:color="auto"/>
                  </w:tcBorders>
                </w:tcPr>
                <w:p w14:paraId="72DB0C7B" w14:textId="77777777" w:rsidR="00957770" w:rsidRPr="002E3F12" w:rsidRDefault="00957770" w:rsidP="00F83595">
                  <w:pPr>
                    <w:tabs>
                      <w:tab w:val="num" w:pos="0"/>
                    </w:tabs>
                    <w:jc w:val="both"/>
                    <w:rPr>
                      <w:rFonts w:ascii="Times New Roman" w:hAnsi="Times New Roman"/>
                      <w:sz w:val="22"/>
                      <w:szCs w:val="22"/>
                      <w:lang w:val="uk-UA"/>
                    </w:rPr>
                  </w:pPr>
                </w:p>
              </w:tc>
              <w:tc>
                <w:tcPr>
                  <w:tcW w:w="1235" w:type="dxa"/>
                  <w:tcBorders>
                    <w:top w:val="single" w:sz="4" w:space="0" w:color="auto"/>
                    <w:left w:val="single" w:sz="4" w:space="0" w:color="auto"/>
                    <w:bottom w:val="single" w:sz="4" w:space="0" w:color="auto"/>
                    <w:right w:val="single" w:sz="4" w:space="0" w:color="auto"/>
                  </w:tcBorders>
                </w:tcPr>
                <w:p w14:paraId="587AB142" w14:textId="77777777" w:rsidR="00957770" w:rsidRPr="002E3F12" w:rsidRDefault="00957770" w:rsidP="00F83595">
                  <w:pPr>
                    <w:tabs>
                      <w:tab w:val="num" w:pos="0"/>
                    </w:tabs>
                    <w:jc w:val="both"/>
                    <w:rPr>
                      <w:rFonts w:ascii="Times New Roman" w:hAnsi="Times New Roman"/>
                      <w:sz w:val="22"/>
                      <w:szCs w:val="22"/>
                      <w:lang w:val="uk-UA"/>
                    </w:rPr>
                  </w:pPr>
                </w:p>
              </w:tc>
              <w:tc>
                <w:tcPr>
                  <w:tcW w:w="1249" w:type="dxa"/>
                  <w:tcBorders>
                    <w:top w:val="single" w:sz="4" w:space="0" w:color="auto"/>
                    <w:left w:val="single" w:sz="4" w:space="0" w:color="auto"/>
                    <w:bottom w:val="single" w:sz="4" w:space="0" w:color="auto"/>
                    <w:right w:val="single" w:sz="4" w:space="0" w:color="auto"/>
                  </w:tcBorders>
                </w:tcPr>
                <w:p w14:paraId="75EF2470" w14:textId="77777777" w:rsidR="00957770" w:rsidRPr="002E3F12" w:rsidRDefault="00957770" w:rsidP="00F83595">
                  <w:pPr>
                    <w:tabs>
                      <w:tab w:val="num" w:pos="0"/>
                    </w:tabs>
                    <w:jc w:val="both"/>
                    <w:rPr>
                      <w:rFonts w:ascii="Times New Roman" w:hAnsi="Times New Roman"/>
                      <w:sz w:val="22"/>
                      <w:szCs w:val="22"/>
                      <w:lang w:val="uk-UA"/>
                    </w:rPr>
                  </w:pPr>
                </w:p>
              </w:tc>
              <w:tc>
                <w:tcPr>
                  <w:tcW w:w="1304" w:type="dxa"/>
                  <w:tcBorders>
                    <w:top w:val="single" w:sz="4" w:space="0" w:color="auto"/>
                    <w:left w:val="single" w:sz="4" w:space="0" w:color="auto"/>
                    <w:bottom w:val="single" w:sz="4" w:space="0" w:color="auto"/>
                    <w:right w:val="single" w:sz="4" w:space="0" w:color="auto"/>
                  </w:tcBorders>
                </w:tcPr>
                <w:p w14:paraId="7255D95E" w14:textId="77777777" w:rsidR="00957770" w:rsidRPr="002E3F12" w:rsidRDefault="00957770" w:rsidP="00F83595">
                  <w:pPr>
                    <w:tabs>
                      <w:tab w:val="num" w:pos="0"/>
                    </w:tabs>
                    <w:jc w:val="both"/>
                    <w:rPr>
                      <w:rFonts w:ascii="Times New Roman" w:hAnsi="Times New Roman"/>
                      <w:sz w:val="22"/>
                      <w:szCs w:val="22"/>
                      <w:lang w:val="uk-UA"/>
                    </w:rPr>
                  </w:pPr>
                </w:p>
              </w:tc>
              <w:tc>
                <w:tcPr>
                  <w:tcW w:w="1506" w:type="dxa"/>
                  <w:tcBorders>
                    <w:top w:val="single" w:sz="4" w:space="0" w:color="auto"/>
                    <w:left w:val="single" w:sz="4" w:space="0" w:color="auto"/>
                    <w:bottom w:val="single" w:sz="4" w:space="0" w:color="auto"/>
                    <w:right w:val="single" w:sz="4" w:space="0" w:color="auto"/>
                  </w:tcBorders>
                </w:tcPr>
                <w:p w14:paraId="6280CE94" w14:textId="77777777" w:rsidR="00957770" w:rsidRPr="002E3F12" w:rsidRDefault="00957770" w:rsidP="00F83595">
                  <w:pPr>
                    <w:tabs>
                      <w:tab w:val="num" w:pos="0"/>
                    </w:tabs>
                    <w:jc w:val="both"/>
                    <w:rPr>
                      <w:rFonts w:ascii="Times New Roman" w:hAnsi="Times New Roman"/>
                      <w:sz w:val="22"/>
                      <w:szCs w:val="22"/>
                      <w:lang w:val="uk-UA"/>
                    </w:rPr>
                  </w:pPr>
                </w:p>
              </w:tc>
            </w:tr>
            <w:tr w:rsidR="00957770" w:rsidRPr="002E3F12" w14:paraId="048F02B1" w14:textId="77777777" w:rsidTr="005F3E3E">
              <w:tc>
                <w:tcPr>
                  <w:tcW w:w="8525" w:type="dxa"/>
                  <w:gridSpan w:val="7"/>
                  <w:tcBorders>
                    <w:top w:val="single" w:sz="4" w:space="0" w:color="auto"/>
                    <w:left w:val="single" w:sz="4" w:space="0" w:color="auto"/>
                    <w:bottom w:val="single" w:sz="4" w:space="0" w:color="auto"/>
                    <w:right w:val="single" w:sz="4" w:space="0" w:color="auto"/>
                  </w:tcBorders>
                </w:tcPr>
                <w:p w14:paraId="4B58D265" w14:textId="77777777" w:rsidR="00957770" w:rsidRPr="002E3F12" w:rsidRDefault="00957770" w:rsidP="00F83595">
                  <w:pPr>
                    <w:tabs>
                      <w:tab w:val="num" w:pos="0"/>
                    </w:tabs>
                    <w:jc w:val="both"/>
                    <w:rPr>
                      <w:rFonts w:ascii="Times New Roman" w:hAnsi="Times New Roman"/>
                      <w:sz w:val="22"/>
                      <w:szCs w:val="22"/>
                      <w:lang w:val="uk-UA"/>
                    </w:rPr>
                  </w:pPr>
                  <w:r w:rsidRPr="002E3F12">
                    <w:rPr>
                      <w:rFonts w:ascii="Times New Roman" w:hAnsi="Times New Roman"/>
                      <w:b/>
                      <w:bCs/>
                      <w:sz w:val="22"/>
                      <w:szCs w:val="22"/>
                      <w:lang w:val="uk-UA" w:eastAsia="uk-UA"/>
                    </w:rPr>
                    <w:t>Всього:</w:t>
                  </w:r>
                </w:p>
              </w:tc>
              <w:tc>
                <w:tcPr>
                  <w:tcW w:w="1506" w:type="dxa"/>
                  <w:tcBorders>
                    <w:top w:val="single" w:sz="4" w:space="0" w:color="auto"/>
                    <w:left w:val="single" w:sz="4" w:space="0" w:color="auto"/>
                    <w:bottom w:val="single" w:sz="4" w:space="0" w:color="auto"/>
                    <w:right w:val="single" w:sz="4" w:space="0" w:color="auto"/>
                  </w:tcBorders>
                </w:tcPr>
                <w:p w14:paraId="298C4064" w14:textId="77777777" w:rsidR="00957770" w:rsidRPr="002E3F12" w:rsidRDefault="00957770" w:rsidP="00F83595">
                  <w:pPr>
                    <w:tabs>
                      <w:tab w:val="num" w:pos="0"/>
                    </w:tabs>
                    <w:jc w:val="both"/>
                    <w:rPr>
                      <w:rFonts w:ascii="Times New Roman" w:hAnsi="Times New Roman"/>
                      <w:sz w:val="22"/>
                      <w:szCs w:val="22"/>
                      <w:lang w:val="uk-UA"/>
                    </w:rPr>
                  </w:pPr>
                </w:p>
              </w:tc>
            </w:tr>
            <w:tr w:rsidR="00957770" w:rsidRPr="002E3F12" w14:paraId="2639CDCC" w14:textId="77777777" w:rsidTr="005F3E3E">
              <w:tc>
                <w:tcPr>
                  <w:tcW w:w="8525" w:type="dxa"/>
                  <w:gridSpan w:val="7"/>
                  <w:tcBorders>
                    <w:top w:val="single" w:sz="4" w:space="0" w:color="auto"/>
                    <w:left w:val="single" w:sz="4" w:space="0" w:color="auto"/>
                    <w:bottom w:val="single" w:sz="4" w:space="0" w:color="auto"/>
                    <w:right w:val="single" w:sz="4" w:space="0" w:color="auto"/>
                  </w:tcBorders>
                </w:tcPr>
                <w:p w14:paraId="7D66E2EA" w14:textId="77777777" w:rsidR="00957770" w:rsidRPr="002E3F12" w:rsidRDefault="00957770" w:rsidP="00F83595">
                  <w:pPr>
                    <w:tabs>
                      <w:tab w:val="num" w:pos="0"/>
                    </w:tabs>
                    <w:jc w:val="both"/>
                    <w:rPr>
                      <w:rFonts w:ascii="Times New Roman" w:hAnsi="Times New Roman"/>
                      <w:sz w:val="22"/>
                      <w:szCs w:val="22"/>
                      <w:lang w:val="uk-UA"/>
                    </w:rPr>
                  </w:pPr>
                  <w:proofErr w:type="spellStart"/>
                  <w:r w:rsidRPr="002E3F12">
                    <w:rPr>
                      <w:rFonts w:ascii="Times New Roman" w:hAnsi="Times New Roman"/>
                      <w:b/>
                      <w:bCs/>
                      <w:sz w:val="22"/>
                      <w:szCs w:val="22"/>
                      <w:lang w:val="uk-UA" w:eastAsia="uk-UA"/>
                    </w:rPr>
                    <w:t>Cума</w:t>
                  </w:r>
                  <w:proofErr w:type="spellEnd"/>
                  <w:r w:rsidRPr="002E3F12">
                    <w:rPr>
                      <w:rFonts w:ascii="Times New Roman" w:hAnsi="Times New Roman"/>
                      <w:b/>
                      <w:bCs/>
                      <w:sz w:val="22"/>
                      <w:szCs w:val="22"/>
                      <w:lang w:val="uk-UA" w:eastAsia="uk-UA"/>
                    </w:rPr>
                    <w:t xml:space="preserve"> ПДВ:</w:t>
                  </w:r>
                </w:p>
              </w:tc>
              <w:tc>
                <w:tcPr>
                  <w:tcW w:w="1506" w:type="dxa"/>
                  <w:tcBorders>
                    <w:top w:val="single" w:sz="4" w:space="0" w:color="auto"/>
                    <w:left w:val="single" w:sz="4" w:space="0" w:color="auto"/>
                    <w:bottom w:val="single" w:sz="4" w:space="0" w:color="auto"/>
                    <w:right w:val="single" w:sz="4" w:space="0" w:color="auto"/>
                  </w:tcBorders>
                </w:tcPr>
                <w:p w14:paraId="6F1C2810" w14:textId="77777777" w:rsidR="00957770" w:rsidRPr="002E3F12" w:rsidRDefault="00957770" w:rsidP="00F83595">
                  <w:pPr>
                    <w:tabs>
                      <w:tab w:val="num" w:pos="0"/>
                    </w:tabs>
                    <w:jc w:val="both"/>
                    <w:rPr>
                      <w:rFonts w:ascii="Times New Roman" w:hAnsi="Times New Roman"/>
                      <w:sz w:val="22"/>
                      <w:szCs w:val="22"/>
                      <w:lang w:val="uk-UA"/>
                    </w:rPr>
                  </w:pPr>
                </w:p>
              </w:tc>
            </w:tr>
            <w:tr w:rsidR="00957770" w:rsidRPr="002E3F12" w14:paraId="18A5B462" w14:textId="77777777" w:rsidTr="005F3E3E">
              <w:tc>
                <w:tcPr>
                  <w:tcW w:w="8525" w:type="dxa"/>
                  <w:gridSpan w:val="7"/>
                  <w:tcBorders>
                    <w:top w:val="single" w:sz="4" w:space="0" w:color="auto"/>
                    <w:left w:val="single" w:sz="4" w:space="0" w:color="auto"/>
                    <w:bottom w:val="single" w:sz="4" w:space="0" w:color="auto"/>
                    <w:right w:val="single" w:sz="4" w:space="0" w:color="auto"/>
                  </w:tcBorders>
                </w:tcPr>
                <w:p w14:paraId="1298D8D0" w14:textId="77777777" w:rsidR="00957770" w:rsidRPr="002E3F12" w:rsidRDefault="00957770" w:rsidP="00F83595">
                  <w:pPr>
                    <w:tabs>
                      <w:tab w:val="num" w:pos="0"/>
                    </w:tabs>
                    <w:jc w:val="both"/>
                    <w:rPr>
                      <w:rFonts w:ascii="Times New Roman" w:hAnsi="Times New Roman"/>
                      <w:sz w:val="22"/>
                      <w:szCs w:val="22"/>
                      <w:lang w:val="uk-UA"/>
                    </w:rPr>
                  </w:pPr>
                  <w:r w:rsidRPr="002E3F12">
                    <w:rPr>
                      <w:rFonts w:ascii="Times New Roman" w:hAnsi="Times New Roman"/>
                      <w:b/>
                      <w:bCs/>
                      <w:sz w:val="22"/>
                      <w:szCs w:val="22"/>
                      <w:lang w:val="uk-UA" w:eastAsia="uk-UA"/>
                    </w:rPr>
                    <w:t>Всього із ПДВ:</w:t>
                  </w:r>
                </w:p>
              </w:tc>
              <w:tc>
                <w:tcPr>
                  <w:tcW w:w="1506" w:type="dxa"/>
                  <w:tcBorders>
                    <w:top w:val="single" w:sz="4" w:space="0" w:color="auto"/>
                    <w:left w:val="single" w:sz="4" w:space="0" w:color="auto"/>
                    <w:bottom w:val="single" w:sz="4" w:space="0" w:color="auto"/>
                    <w:right w:val="single" w:sz="4" w:space="0" w:color="auto"/>
                  </w:tcBorders>
                </w:tcPr>
                <w:p w14:paraId="0CC264E7" w14:textId="77777777" w:rsidR="00957770" w:rsidRPr="002E3F12" w:rsidRDefault="00957770" w:rsidP="00F83595">
                  <w:pPr>
                    <w:tabs>
                      <w:tab w:val="num" w:pos="0"/>
                    </w:tabs>
                    <w:jc w:val="both"/>
                    <w:rPr>
                      <w:rFonts w:ascii="Times New Roman" w:hAnsi="Times New Roman"/>
                      <w:sz w:val="22"/>
                      <w:szCs w:val="22"/>
                      <w:lang w:val="uk-UA"/>
                    </w:rPr>
                  </w:pPr>
                </w:p>
              </w:tc>
            </w:tr>
          </w:tbl>
          <w:p w14:paraId="2805CB80" w14:textId="77777777" w:rsidR="00957770" w:rsidRPr="002E3F12" w:rsidRDefault="00957770" w:rsidP="00F83595">
            <w:pPr>
              <w:tabs>
                <w:tab w:val="num" w:pos="0"/>
              </w:tabs>
              <w:jc w:val="both"/>
              <w:rPr>
                <w:rFonts w:ascii="Times New Roman" w:hAnsi="Times New Roman"/>
                <w:sz w:val="22"/>
                <w:szCs w:val="22"/>
                <w:lang w:val="uk-UA"/>
              </w:rPr>
            </w:pPr>
            <w:r w:rsidRPr="002E3F12">
              <w:rPr>
                <w:rFonts w:ascii="Times New Roman" w:hAnsi="Times New Roman"/>
                <w:sz w:val="22"/>
                <w:szCs w:val="22"/>
                <w:lang w:val="uk-UA"/>
              </w:rPr>
              <w:t>Разом найменувань товару  __________ шт., на суму ___________грн.</w:t>
            </w:r>
          </w:p>
          <w:p w14:paraId="015CB450" w14:textId="77777777" w:rsidR="00957770" w:rsidRPr="002E3F12" w:rsidRDefault="00957770" w:rsidP="00F83595">
            <w:pPr>
              <w:tabs>
                <w:tab w:val="num" w:pos="0"/>
              </w:tabs>
              <w:jc w:val="both"/>
              <w:rPr>
                <w:rFonts w:ascii="Times New Roman" w:hAnsi="Times New Roman"/>
                <w:sz w:val="22"/>
                <w:szCs w:val="22"/>
                <w:lang w:val="uk-UA"/>
              </w:rPr>
            </w:pPr>
            <w:r w:rsidRPr="002E3F12">
              <w:rPr>
                <w:rFonts w:ascii="Times New Roman" w:hAnsi="Times New Roman"/>
                <w:sz w:val="22"/>
                <w:szCs w:val="22"/>
                <w:lang w:val="uk-UA"/>
              </w:rPr>
              <w:t>Сума прописом</w:t>
            </w:r>
          </w:p>
          <w:p w14:paraId="5C7E0720" w14:textId="77777777" w:rsidR="00957770" w:rsidRPr="002E3F12" w:rsidRDefault="00957770" w:rsidP="00F83595">
            <w:pPr>
              <w:tabs>
                <w:tab w:val="num" w:pos="0"/>
              </w:tabs>
              <w:jc w:val="both"/>
              <w:rPr>
                <w:rFonts w:ascii="Times New Roman" w:hAnsi="Times New Roman"/>
                <w:sz w:val="22"/>
                <w:szCs w:val="22"/>
                <w:lang w:val="uk-UA"/>
              </w:rPr>
            </w:pPr>
            <w:r w:rsidRPr="002E3F12">
              <w:rPr>
                <w:rFonts w:ascii="Times New Roman" w:hAnsi="Times New Roman"/>
                <w:sz w:val="22"/>
                <w:szCs w:val="22"/>
                <w:lang w:val="uk-UA"/>
              </w:rPr>
              <w:t xml:space="preserve">Продавець _____________________________ </w:t>
            </w:r>
          </w:p>
        </w:tc>
      </w:tr>
      <w:tr w:rsidR="00957770" w:rsidRPr="002E3F12" w14:paraId="62D678EC" w14:textId="77777777" w:rsidTr="00F83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5" w:type="dxa"/>
          <w:trHeight w:val="468"/>
        </w:trPr>
        <w:tc>
          <w:tcPr>
            <w:tcW w:w="3227" w:type="dxa"/>
            <w:shd w:val="clear" w:color="auto" w:fill="FFFFFF"/>
          </w:tcPr>
          <w:p w14:paraId="73B69042" w14:textId="77777777" w:rsidR="00957770" w:rsidRPr="002E3F12" w:rsidRDefault="00957770" w:rsidP="00F83595">
            <w:pPr>
              <w:jc w:val="center"/>
              <w:rPr>
                <w:rFonts w:ascii="Times New Roman" w:hAnsi="Times New Roman"/>
                <w:b/>
                <w:bCs/>
                <w:color w:val="000000"/>
                <w:sz w:val="22"/>
                <w:szCs w:val="22"/>
                <w:u w:val="single"/>
                <w:lang w:val="uk-UA"/>
              </w:rPr>
            </w:pPr>
            <w:r w:rsidRPr="002E3F12">
              <w:rPr>
                <w:rFonts w:ascii="Times New Roman" w:hAnsi="Times New Roman"/>
                <w:b/>
                <w:bCs/>
                <w:color w:val="000000"/>
                <w:sz w:val="22"/>
                <w:szCs w:val="22"/>
                <w:u w:val="single"/>
                <w:lang w:val="uk-UA"/>
              </w:rPr>
              <w:t>ПРОДАВЕЦЬ</w:t>
            </w:r>
          </w:p>
          <w:p w14:paraId="3DC92A37" w14:textId="77777777" w:rsidR="00942E0A" w:rsidRPr="002E3F12" w:rsidRDefault="00942E0A" w:rsidP="00F83595">
            <w:pPr>
              <w:rPr>
                <w:rFonts w:ascii="Times New Roman" w:hAnsi="Times New Roman"/>
                <w:b/>
                <w:sz w:val="22"/>
                <w:szCs w:val="22"/>
                <w:lang w:val="uk-UA"/>
              </w:rPr>
            </w:pPr>
          </w:p>
          <w:p w14:paraId="69654BBB" w14:textId="77777777" w:rsidR="00942E0A" w:rsidRPr="002E3F12" w:rsidRDefault="00942E0A" w:rsidP="00F83595">
            <w:pPr>
              <w:rPr>
                <w:rFonts w:ascii="Times New Roman" w:hAnsi="Times New Roman"/>
                <w:b/>
                <w:sz w:val="22"/>
                <w:szCs w:val="22"/>
                <w:lang w:val="uk-UA"/>
              </w:rPr>
            </w:pPr>
          </w:p>
          <w:p w14:paraId="6E173746" w14:textId="77777777" w:rsidR="00942E0A" w:rsidRPr="002E3F12" w:rsidRDefault="00942E0A" w:rsidP="00F83595">
            <w:pPr>
              <w:rPr>
                <w:rFonts w:ascii="Times New Roman" w:hAnsi="Times New Roman"/>
                <w:b/>
                <w:sz w:val="22"/>
                <w:szCs w:val="22"/>
                <w:lang w:val="uk-UA"/>
              </w:rPr>
            </w:pPr>
          </w:p>
          <w:p w14:paraId="0BB05951" w14:textId="77777777" w:rsidR="00942E0A" w:rsidRPr="002E3F12" w:rsidRDefault="00942E0A" w:rsidP="00F83595">
            <w:pPr>
              <w:rPr>
                <w:rFonts w:ascii="Times New Roman" w:hAnsi="Times New Roman"/>
                <w:b/>
                <w:sz w:val="22"/>
                <w:szCs w:val="22"/>
                <w:lang w:val="uk-UA"/>
              </w:rPr>
            </w:pPr>
          </w:p>
          <w:p w14:paraId="075F26A9" w14:textId="77777777" w:rsidR="00942E0A" w:rsidRPr="002E3F12" w:rsidRDefault="00942E0A" w:rsidP="00F83595">
            <w:pPr>
              <w:rPr>
                <w:rFonts w:ascii="Times New Roman" w:hAnsi="Times New Roman"/>
                <w:b/>
                <w:sz w:val="22"/>
                <w:szCs w:val="22"/>
                <w:lang w:val="uk-UA"/>
              </w:rPr>
            </w:pPr>
          </w:p>
          <w:p w14:paraId="685AD7A4" w14:textId="77777777" w:rsidR="00942E0A" w:rsidRPr="002E3F12" w:rsidRDefault="00942E0A" w:rsidP="00F83595">
            <w:pPr>
              <w:rPr>
                <w:rFonts w:ascii="Times New Roman" w:hAnsi="Times New Roman"/>
                <w:b/>
                <w:sz w:val="22"/>
                <w:szCs w:val="22"/>
                <w:lang w:val="uk-UA"/>
              </w:rPr>
            </w:pPr>
          </w:p>
          <w:p w14:paraId="000F9BE7" w14:textId="77777777" w:rsidR="00942E0A" w:rsidRPr="002E3F12" w:rsidRDefault="00942E0A" w:rsidP="00F83595">
            <w:pPr>
              <w:rPr>
                <w:rFonts w:ascii="Times New Roman" w:hAnsi="Times New Roman"/>
                <w:b/>
                <w:sz w:val="22"/>
                <w:szCs w:val="22"/>
                <w:lang w:val="uk-UA"/>
              </w:rPr>
            </w:pPr>
          </w:p>
          <w:p w14:paraId="71DCA0EA" w14:textId="77777777" w:rsidR="00957770" w:rsidRPr="002E3F12" w:rsidRDefault="00957770" w:rsidP="00942E0A">
            <w:pPr>
              <w:rPr>
                <w:rFonts w:ascii="Times New Roman" w:hAnsi="Times New Roman"/>
                <w:b/>
                <w:bCs/>
                <w:color w:val="000000"/>
                <w:sz w:val="22"/>
                <w:szCs w:val="22"/>
                <w:lang w:val="uk-UA"/>
              </w:rPr>
            </w:pPr>
            <w:r w:rsidRPr="002E3F12">
              <w:rPr>
                <w:rFonts w:ascii="Times New Roman" w:hAnsi="Times New Roman"/>
                <w:b/>
                <w:sz w:val="22"/>
                <w:szCs w:val="22"/>
                <w:lang w:val="uk-UA"/>
              </w:rPr>
              <w:t xml:space="preserve">_____________________  </w:t>
            </w:r>
          </w:p>
        </w:tc>
        <w:tc>
          <w:tcPr>
            <w:tcW w:w="4125" w:type="dxa"/>
            <w:shd w:val="clear" w:color="auto" w:fill="FFFFFF"/>
          </w:tcPr>
          <w:p w14:paraId="38163376" w14:textId="77777777" w:rsidR="00957770" w:rsidRPr="002E3F12" w:rsidRDefault="00957770" w:rsidP="00F83595">
            <w:pPr>
              <w:jc w:val="center"/>
              <w:rPr>
                <w:rFonts w:ascii="Times New Roman" w:hAnsi="Times New Roman"/>
                <w:b/>
                <w:bCs/>
                <w:color w:val="000000"/>
                <w:sz w:val="22"/>
                <w:szCs w:val="22"/>
                <w:u w:val="single"/>
                <w:lang w:val="uk-UA"/>
              </w:rPr>
            </w:pPr>
            <w:r w:rsidRPr="002E3F12">
              <w:rPr>
                <w:rFonts w:ascii="Times New Roman" w:hAnsi="Times New Roman"/>
                <w:b/>
                <w:bCs/>
                <w:color w:val="000000"/>
                <w:sz w:val="22"/>
                <w:szCs w:val="22"/>
                <w:u w:val="single"/>
                <w:lang w:val="uk-UA"/>
              </w:rPr>
              <w:t>ПОКУПЕЦЬ</w:t>
            </w:r>
          </w:p>
          <w:p w14:paraId="46C1001F" w14:textId="77777777" w:rsidR="00957770" w:rsidRPr="002E3F12" w:rsidRDefault="00957770" w:rsidP="00F83595">
            <w:pPr>
              <w:pBdr>
                <w:top w:val="nil"/>
                <w:left w:val="nil"/>
                <w:bottom w:val="nil"/>
                <w:right w:val="nil"/>
                <w:between w:val="nil"/>
              </w:pBdr>
              <w:jc w:val="both"/>
              <w:rPr>
                <w:rFonts w:ascii="Times New Roman" w:hAnsi="Times New Roman"/>
                <w:color w:val="000000"/>
                <w:sz w:val="22"/>
                <w:szCs w:val="22"/>
              </w:rPr>
            </w:pPr>
            <w:proofErr w:type="spellStart"/>
            <w:r w:rsidRPr="002E3F12">
              <w:rPr>
                <w:rFonts w:ascii="Times New Roman" w:hAnsi="Times New Roman"/>
                <w:b/>
                <w:color w:val="000000"/>
                <w:sz w:val="22"/>
                <w:szCs w:val="22"/>
              </w:rPr>
              <w:t>Міжнародна</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благодійна</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організація</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Благодійний</w:t>
            </w:r>
            <w:proofErr w:type="spellEnd"/>
            <w:r w:rsidRPr="002E3F12">
              <w:rPr>
                <w:rFonts w:ascii="Times New Roman" w:hAnsi="Times New Roman"/>
                <w:b/>
                <w:color w:val="000000"/>
                <w:sz w:val="22"/>
                <w:szCs w:val="22"/>
              </w:rPr>
              <w:t xml:space="preserve"> </w:t>
            </w:r>
            <w:proofErr w:type="gramStart"/>
            <w:r w:rsidRPr="002E3F12">
              <w:rPr>
                <w:rFonts w:ascii="Times New Roman" w:hAnsi="Times New Roman"/>
                <w:b/>
                <w:color w:val="000000"/>
                <w:sz w:val="22"/>
                <w:szCs w:val="22"/>
              </w:rPr>
              <w:t>фонд  «</w:t>
            </w:r>
            <w:proofErr w:type="gramEnd"/>
            <w:r w:rsidRPr="002E3F12">
              <w:rPr>
                <w:rFonts w:ascii="Times New Roman" w:hAnsi="Times New Roman"/>
                <w:b/>
                <w:color w:val="000000"/>
                <w:sz w:val="22"/>
                <w:szCs w:val="22"/>
              </w:rPr>
              <w:t xml:space="preserve">СОС </w:t>
            </w:r>
            <w:proofErr w:type="spellStart"/>
            <w:r w:rsidRPr="002E3F12">
              <w:rPr>
                <w:rFonts w:ascii="Times New Roman" w:hAnsi="Times New Roman"/>
                <w:b/>
                <w:color w:val="000000"/>
                <w:sz w:val="22"/>
                <w:szCs w:val="22"/>
              </w:rPr>
              <w:t>Дитячі</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Містечка</w:t>
            </w:r>
            <w:proofErr w:type="spellEnd"/>
            <w:r w:rsidRPr="002E3F12">
              <w:rPr>
                <w:rFonts w:ascii="Times New Roman" w:hAnsi="Times New Roman"/>
                <w:b/>
                <w:color w:val="000000"/>
                <w:sz w:val="22"/>
                <w:szCs w:val="22"/>
              </w:rPr>
              <w:t xml:space="preserve">» </w:t>
            </w:r>
            <w:proofErr w:type="spellStart"/>
            <w:r w:rsidRPr="002E3F12">
              <w:rPr>
                <w:rFonts w:ascii="Times New Roman" w:hAnsi="Times New Roman"/>
                <w:b/>
                <w:color w:val="000000"/>
                <w:sz w:val="22"/>
                <w:szCs w:val="22"/>
              </w:rPr>
              <w:t>Україна</w:t>
            </w:r>
            <w:proofErr w:type="spellEnd"/>
          </w:p>
          <w:p w14:paraId="752E7F53" w14:textId="77777777" w:rsidR="00957770" w:rsidRPr="002E3F12" w:rsidRDefault="00957770" w:rsidP="00F83595">
            <w:pPr>
              <w:pBdr>
                <w:top w:val="nil"/>
                <w:left w:val="nil"/>
                <w:bottom w:val="nil"/>
                <w:right w:val="nil"/>
                <w:between w:val="nil"/>
              </w:pBdr>
              <w:jc w:val="both"/>
              <w:rPr>
                <w:rFonts w:ascii="Times New Roman" w:hAnsi="Times New Roman"/>
                <w:color w:val="000000"/>
                <w:sz w:val="22"/>
                <w:szCs w:val="22"/>
              </w:rPr>
            </w:pPr>
            <w:r w:rsidRPr="002E3F12">
              <w:rPr>
                <w:rFonts w:ascii="Times New Roman" w:hAnsi="Times New Roman"/>
                <w:color w:val="000000"/>
                <w:sz w:val="22"/>
                <w:szCs w:val="22"/>
              </w:rPr>
              <w:t xml:space="preserve">02099 м. </w:t>
            </w:r>
            <w:proofErr w:type="spellStart"/>
            <w:r w:rsidRPr="002E3F12">
              <w:rPr>
                <w:rFonts w:ascii="Times New Roman" w:hAnsi="Times New Roman"/>
                <w:color w:val="000000"/>
                <w:sz w:val="22"/>
                <w:szCs w:val="22"/>
              </w:rPr>
              <w:t>Київ</w:t>
            </w:r>
            <w:proofErr w:type="spellEnd"/>
            <w:r w:rsidRPr="002E3F12">
              <w:rPr>
                <w:rFonts w:ascii="Times New Roman" w:hAnsi="Times New Roman"/>
                <w:color w:val="000000"/>
                <w:sz w:val="22"/>
                <w:szCs w:val="22"/>
              </w:rPr>
              <w:t xml:space="preserve"> </w:t>
            </w:r>
            <w:proofErr w:type="spellStart"/>
            <w:r w:rsidRPr="002E3F12">
              <w:rPr>
                <w:rFonts w:ascii="Times New Roman" w:hAnsi="Times New Roman"/>
                <w:color w:val="000000"/>
                <w:sz w:val="22"/>
                <w:szCs w:val="22"/>
              </w:rPr>
              <w:t>вул</w:t>
            </w:r>
            <w:proofErr w:type="spellEnd"/>
            <w:r w:rsidRPr="002E3F12">
              <w:rPr>
                <w:rFonts w:ascii="Times New Roman" w:hAnsi="Times New Roman"/>
                <w:color w:val="000000"/>
                <w:sz w:val="22"/>
                <w:szCs w:val="22"/>
              </w:rPr>
              <w:t xml:space="preserve">. </w:t>
            </w:r>
            <w:proofErr w:type="spellStart"/>
            <w:r w:rsidRPr="002E3F12">
              <w:rPr>
                <w:rFonts w:ascii="Times New Roman" w:hAnsi="Times New Roman"/>
                <w:color w:val="000000"/>
                <w:sz w:val="22"/>
                <w:szCs w:val="22"/>
              </w:rPr>
              <w:t>Бориспільська</w:t>
            </w:r>
            <w:proofErr w:type="spellEnd"/>
            <w:r w:rsidRPr="002E3F12">
              <w:rPr>
                <w:rFonts w:ascii="Times New Roman" w:hAnsi="Times New Roman"/>
                <w:color w:val="000000"/>
                <w:sz w:val="22"/>
                <w:szCs w:val="22"/>
              </w:rPr>
              <w:t xml:space="preserve">, 6 </w:t>
            </w:r>
            <w:proofErr w:type="spellStart"/>
            <w:r w:rsidRPr="002E3F12">
              <w:rPr>
                <w:rFonts w:ascii="Times New Roman" w:hAnsi="Times New Roman"/>
                <w:color w:val="000000"/>
                <w:sz w:val="22"/>
                <w:szCs w:val="22"/>
              </w:rPr>
              <w:t>секція</w:t>
            </w:r>
            <w:proofErr w:type="spellEnd"/>
            <w:r w:rsidRPr="002E3F12">
              <w:rPr>
                <w:rFonts w:ascii="Times New Roman" w:hAnsi="Times New Roman"/>
                <w:color w:val="000000"/>
                <w:sz w:val="22"/>
                <w:szCs w:val="22"/>
              </w:rPr>
              <w:t xml:space="preserve"> 3</w:t>
            </w:r>
            <w:r w:rsidRPr="002E3F12">
              <w:rPr>
                <w:rFonts w:ascii="Times New Roman" w:hAnsi="Times New Roman"/>
                <w:b/>
                <w:color w:val="000000"/>
                <w:sz w:val="22"/>
                <w:szCs w:val="22"/>
              </w:rPr>
              <w:t xml:space="preserve"> </w:t>
            </w:r>
          </w:p>
          <w:p w14:paraId="13D779BB" w14:textId="77777777" w:rsidR="00957770" w:rsidRPr="002E3F12" w:rsidRDefault="00957770" w:rsidP="00F83595">
            <w:pPr>
              <w:pBdr>
                <w:top w:val="nil"/>
                <w:left w:val="nil"/>
                <w:bottom w:val="nil"/>
                <w:right w:val="nil"/>
                <w:between w:val="nil"/>
              </w:pBdr>
              <w:jc w:val="both"/>
              <w:rPr>
                <w:rFonts w:ascii="Times New Roman" w:hAnsi="Times New Roman"/>
                <w:color w:val="000000"/>
                <w:sz w:val="22"/>
                <w:szCs w:val="22"/>
              </w:rPr>
            </w:pPr>
            <w:r w:rsidRPr="002E3F12">
              <w:rPr>
                <w:rFonts w:ascii="Times New Roman" w:hAnsi="Times New Roman"/>
                <w:color w:val="000000"/>
                <w:sz w:val="22"/>
                <w:szCs w:val="22"/>
              </w:rPr>
              <w:t>Код ЄДРПОУ 34183275</w:t>
            </w:r>
          </w:p>
          <w:p w14:paraId="4C65C809" w14:textId="77777777" w:rsidR="00957770" w:rsidRPr="002E3F12" w:rsidRDefault="00957770" w:rsidP="00F83595">
            <w:pPr>
              <w:pBdr>
                <w:top w:val="nil"/>
                <w:left w:val="nil"/>
                <w:bottom w:val="nil"/>
                <w:right w:val="nil"/>
                <w:between w:val="nil"/>
              </w:pBdr>
              <w:jc w:val="both"/>
              <w:rPr>
                <w:rFonts w:ascii="Times New Roman" w:hAnsi="Times New Roman"/>
                <w:color w:val="000000"/>
                <w:sz w:val="22"/>
                <w:szCs w:val="22"/>
              </w:rPr>
            </w:pPr>
            <w:r w:rsidRPr="002E3F12">
              <w:rPr>
                <w:rFonts w:ascii="Times New Roman" w:hAnsi="Times New Roman"/>
                <w:b/>
                <w:color w:val="000000"/>
                <w:sz w:val="22"/>
                <w:szCs w:val="22"/>
              </w:rPr>
              <w:t xml:space="preserve">Директор </w:t>
            </w:r>
          </w:p>
          <w:p w14:paraId="77B7D795" w14:textId="77777777" w:rsidR="00957770" w:rsidRPr="002E3F12" w:rsidRDefault="00957770" w:rsidP="00F83595">
            <w:pPr>
              <w:jc w:val="both"/>
              <w:rPr>
                <w:rFonts w:ascii="Times New Roman" w:hAnsi="Times New Roman"/>
                <w:b/>
                <w:bCs/>
                <w:color w:val="000000"/>
                <w:sz w:val="22"/>
                <w:szCs w:val="22"/>
                <w:lang w:val="uk-UA"/>
              </w:rPr>
            </w:pPr>
            <w:r w:rsidRPr="002E3F12">
              <w:rPr>
                <w:rFonts w:ascii="Times New Roman" w:hAnsi="Times New Roman"/>
                <w:b/>
                <w:bCs/>
                <w:color w:val="000000"/>
                <w:sz w:val="22"/>
                <w:szCs w:val="22"/>
                <w:lang w:val="uk-UA"/>
              </w:rPr>
              <w:t xml:space="preserve">_____________ </w:t>
            </w:r>
            <w:proofErr w:type="spellStart"/>
            <w:r w:rsidRPr="002E3F12">
              <w:rPr>
                <w:rFonts w:ascii="Times New Roman" w:hAnsi="Times New Roman"/>
                <w:b/>
                <w:bCs/>
                <w:color w:val="000000"/>
                <w:sz w:val="22"/>
                <w:szCs w:val="22"/>
                <w:lang w:val="uk-UA"/>
              </w:rPr>
              <w:t>Лукашов</w:t>
            </w:r>
            <w:proofErr w:type="spellEnd"/>
            <w:r w:rsidRPr="002E3F12">
              <w:rPr>
                <w:rFonts w:ascii="Times New Roman" w:hAnsi="Times New Roman"/>
                <w:b/>
                <w:bCs/>
                <w:color w:val="000000"/>
                <w:sz w:val="22"/>
                <w:szCs w:val="22"/>
                <w:lang w:val="uk-UA"/>
              </w:rPr>
              <w:t xml:space="preserve"> С.С.</w:t>
            </w:r>
          </w:p>
        </w:tc>
      </w:tr>
    </w:tbl>
    <w:p w14:paraId="58E9D112" w14:textId="77777777" w:rsidR="00957770" w:rsidRPr="0070521D" w:rsidRDefault="00957770" w:rsidP="00F83595">
      <w:pPr>
        <w:jc w:val="both"/>
        <w:rPr>
          <w:rFonts w:ascii="Times New Roman" w:hAnsi="Times New Roman"/>
          <w:b/>
          <w:bCs/>
          <w:color w:val="000000"/>
          <w:lang w:val="uk-UA"/>
        </w:rPr>
      </w:pPr>
    </w:p>
    <w:sectPr w:rsidR="00957770" w:rsidRPr="0070521D" w:rsidSect="00972736">
      <w:footerReference w:type="even" r:id="rId18"/>
      <w:pgSz w:w="11906" w:h="16838"/>
      <w:pgMar w:top="284" w:right="991" w:bottom="567" w:left="993"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lieinikova Tamara" w:date="2024-04-08T15:32:00Z" w:initials="OT">
    <w:p w14:paraId="320779BB" w14:textId="77777777" w:rsidR="007D4ADC" w:rsidRPr="007D4ADC" w:rsidRDefault="007D4ADC">
      <w:pPr>
        <w:pStyle w:val="af3"/>
        <w:rPr>
          <w:lang w:val="uk-UA"/>
        </w:rPr>
      </w:pPr>
      <w:r>
        <w:rPr>
          <w:rStyle w:val="af2"/>
        </w:rPr>
        <w:annotationRef/>
      </w:r>
      <w:r w:rsidRPr="00CF6167">
        <w:rPr>
          <w:highlight w:val="yellow"/>
          <w:lang w:val="uk-UA"/>
        </w:rPr>
        <w:t>За результатами тендеру</w:t>
      </w:r>
    </w:p>
  </w:comment>
  <w:comment w:id="2" w:author="Olieinikova Tamara" w:date="2024-04-08T15:54:00Z" w:initials="OT">
    <w:p w14:paraId="63D5B959" w14:textId="77777777" w:rsidR="00D60556" w:rsidRPr="00D60556" w:rsidRDefault="00D60556">
      <w:pPr>
        <w:pStyle w:val="af3"/>
        <w:rPr>
          <w:lang w:val="uk-UA"/>
        </w:rPr>
      </w:pPr>
      <w:r>
        <w:rPr>
          <w:rStyle w:val="af2"/>
        </w:rPr>
        <w:annotationRef/>
      </w:r>
      <w:r>
        <w:rPr>
          <w:lang w:val="uk-UA"/>
        </w:rPr>
        <w:t>зазначити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0779BB" w15:done="0"/>
  <w15:commentEx w15:paraId="63D5B9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779BB" w16cid:durableId="29BE8C85"/>
  <w16cid:commentId w16cid:paraId="63D5B959" w16cid:durableId="29BE91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04F5" w14:textId="77777777" w:rsidR="007E5F21" w:rsidRDefault="007E5F21">
      <w:r>
        <w:separator/>
      </w:r>
    </w:p>
  </w:endnote>
  <w:endnote w:type="continuationSeparator" w:id="0">
    <w:p w14:paraId="10201C62" w14:textId="77777777" w:rsidR="007E5F21" w:rsidRDefault="007E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Sans L">
    <w:altName w:val="Arial"/>
    <w:panose1 w:val="00000000000000000000"/>
    <w:charset w:val="00"/>
    <w:family w:val="roman"/>
    <w:notTrueType/>
    <w:pitch w:val="default"/>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DFFC" w14:textId="77777777" w:rsidR="00F6320D" w:rsidRDefault="00F632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15EA52E" w14:textId="77777777" w:rsidR="00F6320D" w:rsidRDefault="00F632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4D86" w14:textId="77777777" w:rsidR="007E5F21" w:rsidRDefault="007E5F21">
      <w:r>
        <w:separator/>
      </w:r>
    </w:p>
  </w:footnote>
  <w:footnote w:type="continuationSeparator" w:id="0">
    <w:p w14:paraId="358AEC3A" w14:textId="77777777" w:rsidR="007E5F21" w:rsidRDefault="007E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b/>
        <w:lang w:val="uk-UA"/>
      </w:rPr>
    </w:lvl>
    <w:lvl w:ilvl="1">
      <w:start w:val="1"/>
      <w:numFmt w:val="decimal"/>
      <w:lvlText w:val="%1.%2."/>
      <w:lvlJc w:val="left"/>
      <w:pPr>
        <w:tabs>
          <w:tab w:val="num" w:pos="0"/>
        </w:tabs>
        <w:ind w:left="792" w:hanging="432"/>
      </w:pPr>
      <w:rPr>
        <w:rFonts w:cs="Times New Roman"/>
        <w:b/>
        <w:lang w:val="ru-RU"/>
      </w:rPr>
    </w:lvl>
    <w:lvl w:ilvl="2">
      <w:start w:val="1"/>
      <w:numFmt w:val="decimal"/>
      <w:lvlText w:val="%1.%2.%3."/>
      <w:lvlJc w:val="left"/>
      <w:pPr>
        <w:tabs>
          <w:tab w:val="num" w:pos="-578"/>
        </w:tabs>
        <w:ind w:left="646" w:hanging="504"/>
      </w:pPr>
      <w:rPr>
        <w:rFonts w:cs="Times New Roman"/>
        <w:b/>
        <w:lang w:val="uk-U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4A5AD6"/>
    <w:multiLevelType w:val="multilevel"/>
    <w:tmpl w:val="26D04F44"/>
    <w:lvl w:ilvl="0">
      <w:start w:val="4"/>
      <w:numFmt w:val="decimal"/>
      <w:lvlText w:val="%1."/>
      <w:lvlJc w:val="left"/>
      <w:pPr>
        <w:ind w:left="360" w:hanging="360"/>
      </w:pPr>
      <w:rPr>
        <w:rFonts w:hint="default"/>
        <w:b w:val="0"/>
        <w:color w:val="auto"/>
      </w:rPr>
    </w:lvl>
    <w:lvl w:ilvl="1">
      <w:start w:val="8"/>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1C730C2F"/>
    <w:multiLevelType w:val="hybridMultilevel"/>
    <w:tmpl w:val="8D4C4908"/>
    <w:lvl w:ilvl="0" w:tplc="013A56D4">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2530893"/>
    <w:multiLevelType w:val="multilevel"/>
    <w:tmpl w:val="1CBA7E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A4DE2"/>
    <w:multiLevelType w:val="multilevel"/>
    <w:tmpl w:val="5CDA93D6"/>
    <w:lvl w:ilvl="0">
      <w:start w:val="2"/>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6" w15:restartNumberingAfterBreak="0">
    <w:nsid w:val="30281D03"/>
    <w:multiLevelType w:val="multilevel"/>
    <w:tmpl w:val="78D86C9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D832D4"/>
    <w:multiLevelType w:val="multilevel"/>
    <w:tmpl w:val="6D5273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2C610B"/>
    <w:multiLevelType w:val="hybridMultilevel"/>
    <w:tmpl w:val="50261772"/>
    <w:lvl w:ilvl="0" w:tplc="C4E8ADD4">
      <w:start w:val="5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411A49"/>
    <w:multiLevelType w:val="hybridMultilevel"/>
    <w:tmpl w:val="A3A0DBE0"/>
    <w:lvl w:ilvl="0" w:tplc="0E0C613C">
      <w:start w:val="1"/>
      <w:numFmt w:val="decimal"/>
      <w:lvlText w:val="%1."/>
      <w:lvlJc w:val="left"/>
      <w:pPr>
        <w:ind w:left="1647" w:hanging="360"/>
      </w:pPr>
      <w:rPr>
        <w:rFonts w:hint="default"/>
        <w:b w:val="0"/>
      </w:rPr>
    </w:lvl>
    <w:lvl w:ilvl="1" w:tplc="04220019">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1" w15:restartNumberingAfterBreak="0">
    <w:nsid w:val="3F142A28"/>
    <w:multiLevelType w:val="multilevel"/>
    <w:tmpl w:val="046AAB56"/>
    <w:lvl w:ilvl="0">
      <w:start w:val="1"/>
      <w:numFmt w:val="decimal"/>
      <w:lvlText w:val="%1."/>
      <w:lvlJc w:val="left"/>
      <w:pPr>
        <w:ind w:left="927" w:hanging="360"/>
      </w:pPr>
      <w:rPr>
        <w:rFonts w:hint="default"/>
        <w:b w:val="0"/>
        <w:bCs w:val="0"/>
      </w:rPr>
    </w:lvl>
    <w:lvl w:ilvl="1">
      <w:start w:val="1"/>
      <w:numFmt w:val="decimal"/>
      <w:isLgl/>
      <w:lvlText w:val="%1.%2."/>
      <w:lvlJc w:val="left"/>
      <w:pPr>
        <w:ind w:left="1070" w:hanging="360"/>
      </w:pPr>
      <w:rPr>
        <w:rFonts w:hint="default"/>
        <w:b w:val="0"/>
        <w:bCs/>
        <w:i w:val="0"/>
        <w:iCs/>
      </w:rPr>
    </w:lvl>
    <w:lvl w:ilvl="2">
      <w:start w:val="1"/>
      <w:numFmt w:val="decimal"/>
      <w:isLgl/>
      <w:lvlText w:val="%1.%2.%3."/>
      <w:lvlJc w:val="left"/>
      <w:pPr>
        <w:ind w:left="2007" w:hanging="720"/>
      </w:pPr>
      <w:rPr>
        <w:rFonts w:hint="default"/>
        <w:b/>
        <w:i/>
      </w:rPr>
    </w:lvl>
    <w:lvl w:ilvl="3">
      <w:start w:val="1"/>
      <w:numFmt w:val="decimal"/>
      <w:isLgl/>
      <w:lvlText w:val="%1.%2.%3.%4."/>
      <w:lvlJc w:val="left"/>
      <w:pPr>
        <w:ind w:left="2367" w:hanging="720"/>
      </w:pPr>
      <w:rPr>
        <w:rFonts w:hint="default"/>
        <w:b/>
        <w:i/>
      </w:rPr>
    </w:lvl>
    <w:lvl w:ilvl="4">
      <w:start w:val="1"/>
      <w:numFmt w:val="decimal"/>
      <w:isLgl/>
      <w:lvlText w:val="%1.%2.%3.%4.%5."/>
      <w:lvlJc w:val="left"/>
      <w:pPr>
        <w:ind w:left="3087" w:hanging="1080"/>
      </w:pPr>
      <w:rPr>
        <w:rFonts w:hint="default"/>
        <w:b/>
        <w:i/>
      </w:rPr>
    </w:lvl>
    <w:lvl w:ilvl="5">
      <w:start w:val="1"/>
      <w:numFmt w:val="decimal"/>
      <w:isLgl/>
      <w:lvlText w:val="%1.%2.%3.%4.%5.%6."/>
      <w:lvlJc w:val="left"/>
      <w:pPr>
        <w:ind w:left="3447" w:hanging="1080"/>
      </w:pPr>
      <w:rPr>
        <w:rFonts w:hint="default"/>
        <w:b/>
        <w:i/>
      </w:rPr>
    </w:lvl>
    <w:lvl w:ilvl="6">
      <w:start w:val="1"/>
      <w:numFmt w:val="decimal"/>
      <w:isLgl/>
      <w:lvlText w:val="%1.%2.%3.%4.%5.%6.%7."/>
      <w:lvlJc w:val="left"/>
      <w:pPr>
        <w:ind w:left="4167" w:hanging="1440"/>
      </w:pPr>
      <w:rPr>
        <w:rFonts w:hint="default"/>
        <w:b/>
        <w:i/>
      </w:rPr>
    </w:lvl>
    <w:lvl w:ilvl="7">
      <w:start w:val="1"/>
      <w:numFmt w:val="decimal"/>
      <w:isLgl/>
      <w:lvlText w:val="%1.%2.%3.%4.%5.%6.%7.%8."/>
      <w:lvlJc w:val="left"/>
      <w:pPr>
        <w:ind w:left="4527" w:hanging="1440"/>
      </w:pPr>
      <w:rPr>
        <w:rFonts w:hint="default"/>
        <w:b/>
        <w:i/>
      </w:rPr>
    </w:lvl>
    <w:lvl w:ilvl="8">
      <w:start w:val="1"/>
      <w:numFmt w:val="decimal"/>
      <w:isLgl/>
      <w:lvlText w:val="%1.%2.%3.%4.%5.%6.%7.%8.%9."/>
      <w:lvlJc w:val="left"/>
      <w:pPr>
        <w:ind w:left="5247" w:hanging="1800"/>
      </w:pPr>
      <w:rPr>
        <w:rFonts w:hint="default"/>
        <w:b/>
        <w:i/>
      </w:rPr>
    </w:lvl>
  </w:abstractNum>
  <w:abstractNum w:abstractNumId="12" w15:restartNumberingAfterBreak="0">
    <w:nsid w:val="518D5DD8"/>
    <w:multiLevelType w:val="hybridMultilevel"/>
    <w:tmpl w:val="3A60CCE4"/>
    <w:lvl w:ilvl="0" w:tplc="EEF239C8">
      <w:start w:val="1"/>
      <w:numFmt w:val="decimal"/>
      <w:lvlText w:val="%1."/>
      <w:lvlJc w:val="left"/>
      <w:pPr>
        <w:ind w:left="1287" w:hanging="360"/>
      </w:pPr>
      <w:rPr>
        <w:rFonts w:hint="default"/>
        <w:b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6A076DDC"/>
    <w:multiLevelType w:val="hybridMultilevel"/>
    <w:tmpl w:val="DF5E94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6F7CE3"/>
    <w:multiLevelType w:val="hybridMultilevel"/>
    <w:tmpl w:val="44CE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BB3787"/>
    <w:multiLevelType w:val="multilevel"/>
    <w:tmpl w:val="16F8A1DE"/>
    <w:lvl w:ilvl="0">
      <w:start w:val="2"/>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6" w15:restartNumberingAfterBreak="0">
    <w:nsid w:val="7D783D9D"/>
    <w:multiLevelType w:val="hybridMultilevel"/>
    <w:tmpl w:val="6AA6E480"/>
    <w:lvl w:ilvl="0" w:tplc="9D1EF0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F843E5E"/>
    <w:multiLevelType w:val="multilevel"/>
    <w:tmpl w:val="B9A0C7C2"/>
    <w:lvl w:ilvl="0">
      <w:start w:val="4"/>
      <w:numFmt w:val="decimal"/>
      <w:lvlText w:val="%1."/>
      <w:lvlJc w:val="left"/>
      <w:pPr>
        <w:ind w:left="450" w:hanging="450"/>
      </w:pPr>
      <w:rPr>
        <w:rFonts w:hint="default"/>
        <w:b w:val="0"/>
        <w:color w:val="auto"/>
      </w:rPr>
    </w:lvl>
    <w:lvl w:ilvl="1">
      <w:start w:val="11"/>
      <w:numFmt w:val="decimal"/>
      <w:lvlText w:val="%1.%2."/>
      <w:lvlJc w:val="left"/>
      <w:pPr>
        <w:ind w:left="450" w:hanging="45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3"/>
  </w:num>
  <w:num w:numId="2">
    <w:abstractNumId w:val="11"/>
  </w:num>
  <w:num w:numId="3">
    <w:abstractNumId w:val="2"/>
  </w:num>
  <w:num w:numId="4">
    <w:abstractNumId w:val="12"/>
  </w:num>
  <w:num w:numId="5">
    <w:abstractNumId w:val="16"/>
  </w:num>
  <w:num w:numId="6">
    <w:abstractNumId w:val="4"/>
  </w:num>
  <w:num w:numId="7">
    <w:abstractNumId w:val="10"/>
  </w:num>
  <w:num w:numId="8">
    <w:abstractNumId w:val="8"/>
  </w:num>
  <w:num w:numId="9">
    <w:abstractNumId w:val="9"/>
  </w:num>
  <w:num w:numId="10">
    <w:abstractNumId w:val="6"/>
  </w:num>
  <w:num w:numId="11">
    <w:abstractNumId w:val="7"/>
  </w:num>
  <w:num w:numId="12">
    <w:abstractNumId w:val="14"/>
  </w:num>
  <w:num w:numId="13">
    <w:abstractNumId w:val="0"/>
  </w:num>
  <w:num w:numId="14">
    <w:abstractNumId w:val="15"/>
  </w:num>
  <w:num w:numId="15">
    <w:abstractNumId w:val="5"/>
  </w:num>
  <w:num w:numId="16">
    <w:abstractNumId w:val="17"/>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0"/>
    <w:rsid w:val="000013FF"/>
    <w:rsid w:val="00004E0A"/>
    <w:rsid w:val="00017771"/>
    <w:rsid w:val="00026590"/>
    <w:rsid w:val="00027DD8"/>
    <w:rsid w:val="00035009"/>
    <w:rsid w:val="00037931"/>
    <w:rsid w:val="000404C4"/>
    <w:rsid w:val="00042915"/>
    <w:rsid w:val="00045A47"/>
    <w:rsid w:val="000470FA"/>
    <w:rsid w:val="00052D96"/>
    <w:rsid w:val="0005602D"/>
    <w:rsid w:val="00065518"/>
    <w:rsid w:val="00074CFD"/>
    <w:rsid w:val="00080B5F"/>
    <w:rsid w:val="00082E60"/>
    <w:rsid w:val="00093089"/>
    <w:rsid w:val="00095CAB"/>
    <w:rsid w:val="000A1439"/>
    <w:rsid w:val="000A1CD8"/>
    <w:rsid w:val="000B03B2"/>
    <w:rsid w:val="000B202A"/>
    <w:rsid w:val="000C4E84"/>
    <w:rsid w:val="000D0AFC"/>
    <w:rsid w:val="000D5000"/>
    <w:rsid w:val="000F0E89"/>
    <w:rsid w:val="000F4E2C"/>
    <w:rsid w:val="0010587D"/>
    <w:rsid w:val="001078E2"/>
    <w:rsid w:val="00110463"/>
    <w:rsid w:val="00114200"/>
    <w:rsid w:val="00115C32"/>
    <w:rsid w:val="00121B91"/>
    <w:rsid w:val="00122F40"/>
    <w:rsid w:val="0012584E"/>
    <w:rsid w:val="00133953"/>
    <w:rsid w:val="001418F8"/>
    <w:rsid w:val="00147A00"/>
    <w:rsid w:val="00153495"/>
    <w:rsid w:val="00170FBE"/>
    <w:rsid w:val="00174573"/>
    <w:rsid w:val="00177547"/>
    <w:rsid w:val="00177802"/>
    <w:rsid w:val="001905B7"/>
    <w:rsid w:val="00190675"/>
    <w:rsid w:val="00193C54"/>
    <w:rsid w:val="00194D46"/>
    <w:rsid w:val="001A05D7"/>
    <w:rsid w:val="001A4999"/>
    <w:rsid w:val="001A5C7D"/>
    <w:rsid w:val="001A6868"/>
    <w:rsid w:val="001B092C"/>
    <w:rsid w:val="001B1D01"/>
    <w:rsid w:val="001B300B"/>
    <w:rsid w:val="001B69CF"/>
    <w:rsid w:val="001C7888"/>
    <w:rsid w:val="001D06F2"/>
    <w:rsid w:val="001D30AE"/>
    <w:rsid w:val="001D4529"/>
    <w:rsid w:val="001D6684"/>
    <w:rsid w:val="001E21E2"/>
    <w:rsid w:val="001E4293"/>
    <w:rsid w:val="001F02F0"/>
    <w:rsid w:val="001F0D26"/>
    <w:rsid w:val="001F7064"/>
    <w:rsid w:val="002010EA"/>
    <w:rsid w:val="002048E1"/>
    <w:rsid w:val="002109CF"/>
    <w:rsid w:val="00211E35"/>
    <w:rsid w:val="00212CFB"/>
    <w:rsid w:val="00216BF5"/>
    <w:rsid w:val="00225F36"/>
    <w:rsid w:val="002472CA"/>
    <w:rsid w:val="002475B9"/>
    <w:rsid w:val="00250325"/>
    <w:rsid w:val="002504F3"/>
    <w:rsid w:val="00257C2D"/>
    <w:rsid w:val="00263D6C"/>
    <w:rsid w:val="00266D89"/>
    <w:rsid w:val="00274965"/>
    <w:rsid w:val="00283F2A"/>
    <w:rsid w:val="00286A39"/>
    <w:rsid w:val="00293F36"/>
    <w:rsid w:val="0029429B"/>
    <w:rsid w:val="002A4BDC"/>
    <w:rsid w:val="002B67B2"/>
    <w:rsid w:val="002C4A24"/>
    <w:rsid w:val="002D00CB"/>
    <w:rsid w:val="002D7DB4"/>
    <w:rsid w:val="002E3890"/>
    <w:rsid w:val="002E3F12"/>
    <w:rsid w:val="002F4CEC"/>
    <w:rsid w:val="002F6448"/>
    <w:rsid w:val="002F67AB"/>
    <w:rsid w:val="00304737"/>
    <w:rsid w:val="0030528D"/>
    <w:rsid w:val="003058AD"/>
    <w:rsid w:val="00307820"/>
    <w:rsid w:val="00310CCB"/>
    <w:rsid w:val="00316546"/>
    <w:rsid w:val="003175A4"/>
    <w:rsid w:val="00331A20"/>
    <w:rsid w:val="0033280F"/>
    <w:rsid w:val="00332904"/>
    <w:rsid w:val="00336986"/>
    <w:rsid w:val="0034638B"/>
    <w:rsid w:val="0035360A"/>
    <w:rsid w:val="0037411B"/>
    <w:rsid w:val="0037526F"/>
    <w:rsid w:val="003765B1"/>
    <w:rsid w:val="00377453"/>
    <w:rsid w:val="00382BBC"/>
    <w:rsid w:val="00391AB2"/>
    <w:rsid w:val="0039234E"/>
    <w:rsid w:val="00394368"/>
    <w:rsid w:val="003963FF"/>
    <w:rsid w:val="003A68ED"/>
    <w:rsid w:val="003B3DFC"/>
    <w:rsid w:val="003B58BF"/>
    <w:rsid w:val="003C00D1"/>
    <w:rsid w:val="00401467"/>
    <w:rsid w:val="00403DAA"/>
    <w:rsid w:val="00404B19"/>
    <w:rsid w:val="00410272"/>
    <w:rsid w:val="004169D6"/>
    <w:rsid w:val="004271A9"/>
    <w:rsid w:val="004300BD"/>
    <w:rsid w:val="00432DD0"/>
    <w:rsid w:val="0043573C"/>
    <w:rsid w:val="0045664A"/>
    <w:rsid w:val="004605CC"/>
    <w:rsid w:val="004755A0"/>
    <w:rsid w:val="00491E00"/>
    <w:rsid w:val="00497FAE"/>
    <w:rsid w:val="004A571A"/>
    <w:rsid w:val="004B7030"/>
    <w:rsid w:val="004C069A"/>
    <w:rsid w:val="004C1B73"/>
    <w:rsid w:val="004C2F91"/>
    <w:rsid w:val="004D7803"/>
    <w:rsid w:val="004E27DD"/>
    <w:rsid w:val="004F1CC5"/>
    <w:rsid w:val="00505A73"/>
    <w:rsid w:val="00506BD9"/>
    <w:rsid w:val="00507CFB"/>
    <w:rsid w:val="005110C1"/>
    <w:rsid w:val="00512BE4"/>
    <w:rsid w:val="00525066"/>
    <w:rsid w:val="00525A80"/>
    <w:rsid w:val="005350A7"/>
    <w:rsid w:val="005360D5"/>
    <w:rsid w:val="00544C2E"/>
    <w:rsid w:val="00551DD0"/>
    <w:rsid w:val="0055433B"/>
    <w:rsid w:val="00556581"/>
    <w:rsid w:val="005625B2"/>
    <w:rsid w:val="005663DA"/>
    <w:rsid w:val="00566B4A"/>
    <w:rsid w:val="0058092C"/>
    <w:rsid w:val="00580E50"/>
    <w:rsid w:val="005838A7"/>
    <w:rsid w:val="0058551B"/>
    <w:rsid w:val="005906F8"/>
    <w:rsid w:val="00590A67"/>
    <w:rsid w:val="005A5BF9"/>
    <w:rsid w:val="005B2864"/>
    <w:rsid w:val="005B6EC5"/>
    <w:rsid w:val="005C246C"/>
    <w:rsid w:val="005C468F"/>
    <w:rsid w:val="005D4667"/>
    <w:rsid w:val="005D504F"/>
    <w:rsid w:val="005E2298"/>
    <w:rsid w:val="005E3D80"/>
    <w:rsid w:val="005F0FE2"/>
    <w:rsid w:val="005F3E3E"/>
    <w:rsid w:val="005F4204"/>
    <w:rsid w:val="00600DCA"/>
    <w:rsid w:val="00603B76"/>
    <w:rsid w:val="00603E68"/>
    <w:rsid w:val="006058B0"/>
    <w:rsid w:val="00641987"/>
    <w:rsid w:val="00645B1B"/>
    <w:rsid w:val="00646300"/>
    <w:rsid w:val="0065022C"/>
    <w:rsid w:val="00651E8B"/>
    <w:rsid w:val="00656690"/>
    <w:rsid w:val="00660B53"/>
    <w:rsid w:val="00665B2F"/>
    <w:rsid w:val="00695244"/>
    <w:rsid w:val="0069730C"/>
    <w:rsid w:val="006A0906"/>
    <w:rsid w:val="006A31F5"/>
    <w:rsid w:val="006A7949"/>
    <w:rsid w:val="006B6A93"/>
    <w:rsid w:val="006C36A8"/>
    <w:rsid w:val="006C7E50"/>
    <w:rsid w:val="006D68BE"/>
    <w:rsid w:val="006E373B"/>
    <w:rsid w:val="006E57E5"/>
    <w:rsid w:val="006E7492"/>
    <w:rsid w:val="0070115E"/>
    <w:rsid w:val="0070187E"/>
    <w:rsid w:val="00703483"/>
    <w:rsid w:val="00704561"/>
    <w:rsid w:val="0070521D"/>
    <w:rsid w:val="00711874"/>
    <w:rsid w:val="00713A2A"/>
    <w:rsid w:val="00714CFC"/>
    <w:rsid w:val="0072034D"/>
    <w:rsid w:val="00724601"/>
    <w:rsid w:val="00735B3C"/>
    <w:rsid w:val="0074097A"/>
    <w:rsid w:val="00741557"/>
    <w:rsid w:val="00745815"/>
    <w:rsid w:val="0075018A"/>
    <w:rsid w:val="0075338C"/>
    <w:rsid w:val="00755369"/>
    <w:rsid w:val="00755937"/>
    <w:rsid w:val="007579BF"/>
    <w:rsid w:val="00761BE6"/>
    <w:rsid w:val="00774948"/>
    <w:rsid w:val="00776563"/>
    <w:rsid w:val="007766AD"/>
    <w:rsid w:val="00787F37"/>
    <w:rsid w:val="00791AE8"/>
    <w:rsid w:val="007A4213"/>
    <w:rsid w:val="007A5292"/>
    <w:rsid w:val="007A68DA"/>
    <w:rsid w:val="007A6B58"/>
    <w:rsid w:val="007B0F77"/>
    <w:rsid w:val="007B2AD6"/>
    <w:rsid w:val="007B4B7B"/>
    <w:rsid w:val="007B5DAA"/>
    <w:rsid w:val="007B6F2A"/>
    <w:rsid w:val="007B7C41"/>
    <w:rsid w:val="007C0288"/>
    <w:rsid w:val="007C35AC"/>
    <w:rsid w:val="007C3E43"/>
    <w:rsid w:val="007C7E8A"/>
    <w:rsid w:val="007D4ADC"/>
    <w:rsid w:val="007D4F75"/>
    <w:rsid w:val="007D72C4"/>
    <w:rsid w:val="007E5F21"/>
    <w:rsid w:val="007F0DAD"/>
    <w:rsid w:val="007F36CE"/>
    <w:rsid w:val="007F443A"/>
    <w:rsid w:val="007F47F4"/>
    <w:rsid w:val="007F7C7E"/>
    <w:rsid w:val="00805AD5"/>
    <w:rsid w:val="00810810"/>
    <w:rsid w:val="00810E41"/>
    <w:rsid w:val="00817B62"/>
    <w:rsid w:val="00823A52"/>
    <w:rsid w:val="008455E5"/>
    <w:rsid w:val="00847CFD"/>
    <w:rsid w:val="0085300C"/>
    <w:rsid w:val="00855405"/>
    <w:rsid w:val="00855729"/>
    <w:rsid w:val="00872A85"/>
    <w:rsid w:val="00872F4B"/>
    <w:rsid w:val="008750BD"/>
    <w:rsid w:val="00875F75"/>
    <w:rsid w:val="00887772"/>
    <w:rsid w:val="00896771"/>
    <w:rsid w:val="008A42A6"/>
    <w:rsid w:val="008B04E1"/>
    <w:rsid w:val="008B3CA1"/>
    <w:rsid w:val="008B4BC4"/>
    <w:rsid w:val="008C46D9"/>
    <w:rsid w:val="008C6DEA"/>
    <w:rsid w:val="008C6F2D"/>
    <w:rsid w:val="008F05A0"/>
    <w:rsid w:val="008F407F"/>
    <w:rsid w:val="008F616B"/>
    <w:rsid w:val="00910528"/>
    <w:rsid w:val="00911F2D"/>
    <w:rsid w:val="00912C35"/>
    <w:rsid w:val="00920DAE"/>
    <w:rsid w:val="00926EF7"/>
    <w:rsid w:val="00927A79"/>
    <w:rsid w:val="0093038A"/>
    <w:rsid w:val="009344AF"/>
    <w:rsid w:val="0094016A"/>
    <w:rsid w:val="00942E0A"/>
    <w:rsid w:val="009561F6"/>
    <w:rsid w:val="00957770"/>
    <w:rsid w:val="00961BBD"/>
    <w:rsid w:val="009719B1"/>
    <w:rsid w:val="00972736"/>
    <w:rsid w:val="00972C82"/>
    <w:rsid w:val="009738D5"/>
    <w:rsid w:val="00992051"/>
    <w:rsid w:val="009960AF"/>
    <w:rsid w:val="009A3439"/>
    <w:rsid w:val="009B5679"/>
    <w:rsid w:val="009D07FC"/>
    <w:rsid w:val="009D3C4E"/>
    <w:rsid w:val="009D3DB8"/>
    <w:rsid w:val="009E3971"/>
    <w:rsid w:val="009E68D5"/>
    <w:rsid w:val="009E7CC5"/>
    <w:rsid w:val="009F010C"/>
    <w:rsid w:val="009F11AA"/>
    <w:rsid w:val="009F16B1"/>
    <w:rsid w:val="009F4D01"/>
    <w:rsid w:val="00A00BC4"/>
    <w:rsid w:val="00A03237"/>
    <w:rsid w:val="00A03C4C"/>
    <w:rsid w:val="00A153F1"/>
    <w:rsid w:val="00A2315E"/>
    <w:rsid w:val="00A26142"/>
    <w:rsid w:val="00A2641E"/>
    <w:rsid w:val="00A26B69"/>
    <w:rsid w:val="00A3176C"/>
    <w:rsid w:val="00A32874"/>
    <w:rsid w:val="00A3729F"/>
    <w:rsid w:val="00A40859"/>
    <w:rsid w:val="00A42593"/>
    <w:rsid w:val="00A44887"/>
    <w:rsid w:val="00A56788"/>
    <w:rsid w:val="00A6259B"/>
    <w:rsid w:val="00A671DF"/>
    <w:rsid w:val="00A7259C"/>
    <w:rsid w:val="00A81B88"/>
    <w:rsid w:val="00A879FF"/>
    <w:rsid w:val="00AA05B0"/>
    <w:rsid w:val="00AA7D8A"/>
    <w:rsid w:val="00AB4A59"/>
    <w:rsid w:val="00AC73B0"/>
    <w:rsid w:val="00AD314B"/>
    <w:rsid w:val="00AE00A9"/>
    <w:rsid w:val="00AE1FB6"/>
    <w:rsid w:val="00AF2D34"/>
    <w:rsid w:val="00AF337C"/>
    <w:rsid w:val="00B0517C"/>
    <w:rsid w:val="00B11B85"/>
    <w:rsid w:val="00B170FA"/>
    <w:rsid w:val="00B21E2B"/>
    <w:rsid w:val="00B256A1"/>
    <w:rsid w:val="00B25967"/>
    <w:rsid w:val="00B32D7E"/>
    <w:rsid w:val="00B52B84"/>
    <w:rsid w:val="00B9192E"/>
    <w:rsid w:val="00B92144"/>
    <w:rsid w:val="00B94D4F"/>
    <w:rsid w:val="00B95BAE"/>
    <w:rsid w:val="00B97722"/>
    <w:rsid w:val="00BC60CD"/>
    <w:rsid w:val="00BE3EE5"/>
    <w:rsid w:val="00BF3979"/>
    <w:rsid w:val="00C10A46"/>
    <w:rsid w:val="00C23B8E"/>
    <w:rsid w:val="00C27219"/>
    <w:rsid w:val="00C35AB1"/>
    <w:rsid w:val="00C427F6"/>
    <w:rsid w:val="00C45B01"/>
    <w:rsid w:val="00C45D11"/>
    <w:rsid w:val="00C47982"/>
    <w:rsid w:val="00C50A2C"/>
    <w:rsid w:val="00C601B2"/>
    <w:rsid w:val="00C602C2"/>
    <w:rsid w:val="00C618B1"/>
    <w:rsid w:val="00C65F3C"/>
    <w:rsid w:val="00C67A14"/>
    <w:rsid w:val="00C862AC"/>
    <w:rsid w:val="00C91805"/>
    <w:rsid w:val="00C92F0D"/>
    <w:rsid w:val="00CA0B79"/>
    <w:rsid w:val="00CA3090"/>
    <w:rsid w:val="00CA3ED6"/>
    <w:rsid w:val="00CA5207"/>
    <w:rsid w:val="00CB4ED8"/>
    <w:rsid w:val="00CC00E2"/>
    <w:rsid w:val="00CC09E0"/>
    <w:rsid w:val="00CC2A0B"/>
    <w:rsid w:val="00CC394F"/>
    <w:rsid w:val="00CD0747"/>
    <w:rsid w:val="00CD0F35"/>
    <w:rsid w:val="00CE0BC0"/>
    <w:rsid w:val="00CE3F1B"/>
    <w:rsid w:val="00CE51AD"/>
    <w:rsid w:val="00CE58D7"/>
    <w:rsid w:val="00CE663F"/>
    <w:rsid w:val="00CE72AB"/>
    <w:rsid w:val="00CF092F"/>
    <w:rsid w:val="00CF2A8C"/>
    <w:rsid w:val="00CF3243"/>
    <w:rsid w:val="00CF6167"/>
    <w:rsid w:val="00D02994"/>
    <w:rsid w:val="00D06439"/>
    <w:rsid w:val="00D06E4A"/>
    <w:rsid w:val="00D07CFB"/>
    <w:rsid w:val="00D14483"/>
    <w:rsid w:val="00D23BA7"/>
    <w:rsid w:val="00D302AD"/>
    <w:rsid w:val="00D40F24"/>
    <w:rsid w:val="00D50A3C"/>
    <w:rsid w:val="00D52A32"/>
    <w:rsid w:val="00D54C75"/>
    <w:rsid w:val="00D60556"/>
    <w:rsid w:val="00D60C9E"/>
    <w:rsid w:val="00D656A4"/>
    <w:rsid w:val="00D71B78"/>
    <w:rsid w:val="00D76771"/>
    <w:rsid w:val="00D83284"/>
    <w:rsid w:val="00D872EC"/>
    <w:rsid w:val="00D9184B"/>
    <w:rsid w:val="00D94168"/>
    <w:rsid w:val="00D9441E"/>
    <w:rsid w:val="00DA3CFB"/>
    <w:rsid w:val="00DA5881"/>
    <w:rsid w:val="00DA5F2B"/>
    <w:rsid w:val="00DB5571"/>
    <w:rsid w:val="00DC2CB0"/>
    <w:rsid w:val="00DE479F"/>
    <w:rsid w:val="00DF1457"/>
    <w:rsid w:val="00DF21A8"/>
    <w:rsid w:val="00DF38D0"/>
    <w:rsid w:val="00DF4D05"/>
    <w:rsid w:val="00DF4DE9"/>
    <w:rsid w:val="00E00B50"/>
    <w:rsid w:val="00E10F8F"/>
    <w:rsid w:val="00E217F0"/>
    <w:rsid w:val="00E21CB0"/>
    <w:rsid w:val="00E259CA"/>
    <w:rsid w:val="00E502C1"/>
    <w:rsid w:val="00E52CD4"/>
    <w:rsid w:val="00E546A1"/>
    <w:rsid w:val="00E61F5E"/>
    <w:rsid w:val="00E6373B"/>
    <w:rsid w:val="00E709E4"/>
    <w:rsid w:val="00E830AF"/>
    <w:rsid w:val="00E84346"/>
    <w:rsid w:val="00E8603D"/>
    <w:rsid w:val="00E861DF"/>
    <w:rsid w:val="00E902B2"/>
    <w:rsid w:val="00E90B60"/>
    <w:rsid w:val="00EA1ED0"/>
    <w:rsid w:val="00EB4F7D"/>
    <w:rsid w:val="00EB7419"/>
    <w:rsid w:val="00EC1A0F"/>
    <w:rsid w:val="00EC2722"/>
    <w:rsid w:val="00EC417F"/>
    <w:rsid w:val="00EC5FD1"/>
    <w:rsid w:val="00ED0005"/>
    <w:rsid w:val="00ED0244"/>
    <w:rsid w:val="00ED08DD"/>
    <w:rsid w:val="00EE35E0"/>
    <w:rsid w:val="00EF5230"/>
    <w:rsid w:val="00EF7242"/>
    <w:rsid w:val="00F06031"/>
    <w:rsid w:val="00F10AA0"/>
    <w:rsid w:val="00F13F58"/>
    <w:rsid w:val="00F206A3"/>
    <w:rsid w:val="00F31911"/>
    <w:rsid w:val="00F32A64"/>
    <w:rsid w:val="00F34A89"/>
    <w:rsid w:val="00F4442D"/>
    <w:rsid w:val="00F44F47"/>
    <w:rsid w:val="00F6320D"/>
    <w:rsid w:val="00F63DEF"/>
    <w:rsid w:val="00F661EE"/>
    <w:rsid w:val="00F74F56"/>
    <w:rsid w:val="00F77369"/>
    <w:rsid w:val="00F83595"/>
    <w:rsid w:val="00F8593E"/>
    <w:rsid w:val="00F9072B"/>
    <w:rsid w:val="00F9131E"/>
    <w:rsid w:val="00F93120"/>
    <w:rsid w:val="00F96699"/>
    <w:rsid w:val="00FD65A6"/>
    <w:rsid w:val="00FE1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EC23"/>
  <w15:chartTrackingRefBased/>
  <w15:docId w15:val="{FEB68496-91D9-4244-B4BE-D78A95A8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B50"/>
    <w:rPr>
      <w:rFonts w:ascii="Arial Narrow" w:eastAsia="Times New Roman" w:hAnsi="Arial Narrow"/>
      <w:sz w:val="24"/>
      <w:szCs w:val="24"/>
      <w:lang w:val="ru-RU" w:eastAsia="ru-RU"/>
    </w:rPr>
  </w:style>
  <w:style w:type="paragraph" w:styleId="1">
    <w:name w:val="heading 1"/>
    <w:basedOn w:val="a"/>
    <w:next w:val="a"/>
    <w:link w:val="10"/>
    <w:qFormat/>
    <w:rsid w:val="00EB4F7D"/>
    <w:pPr>
      <w:keepNext/>
      <w:outlineLvl w:val="0"/>
    </w:pPr>
    <w:rPr>
      <w:sz w:val="28"/>
      <w:lang w:val="uk-UA" w:eastAsia="x-none"/>
    </w:rPr>
  </w:style>
  <w:style w:type="paragraph" w:styleId="2">
    <w:name w:val="heading 2"/>
    <w:basedOn w:val="a"/>
    <w:next w:val="a"/>
    <w:link w:val="20"/>
    <w:qFormat/>
    <w:rsid w:val="00EB4F7D"/>
    <w:pPr>
      <w:keepNext/>
      <w:jc w:val="center"/>
      <w:outlineLvl w:val="1"/>
    </w:pPr>
    <w:rPr>
      <w:b/>
      <w:bCs/>
      <w:sz w:val="28"/>
      <w:lang w:val="uk-UA" w:eastAsia="x-none"/>
    </w:rPr>
  </w:style>
  <w:style w:type="paragraph" w:styleId="3">
    <w:name w:val="heading 3"/>
    <w:basedOn w:val="a"/>
    <w:next w:val="a"/>
    <w:link w:val="30"/>
    <w:uiPriority w:val="9"/>
    <w:unhideWhenUsed/>
    <w:qFormat/>
    <w:rsid w:val="00EB741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4F7D"/>
    <w:rPr>
      <w:rFonts w:ascii="Arial Narrow" w:eastAsia="Times New Roman" w:hAnsi="Arial Narrow"/>
      <w:sz w:val="28"/>
      <w:szCs w:val="24"/>
      <w:lang w:val="uk-UA"/>
    </w:rPr>
  </w:style>
  <w:style w:type="character" w:customStyle="1" w:styleId="20">
    <w:name w:val="Заголовок 2 Знак"/>
    <w:link w:val="2"/>
    <w:rsid w:val="00EB4F7D"/>
    <w:rPr>
      <w:rFonts w:ascii="Arial Narrow" w:eastAsia="Times New Roman" w:hAnsi="Arial Narrow"/>
      <w:b/>
      <w:bCs/>
      <w:sz w:val="28"/>
      <w:szCs w:val="24"/>
      <w:lang w:val="uk-UA"/>
    </w:rPr>
  </w:style>
  <w:style w:type="paragraph" w:styleId="a3">
    <w:name w:val="Body Text"/>
    <w:basedOn w:val="a"/>
    <w:link w:val="a4"/>
    <w:rsid w:val="00EB4F7D"/>
    <w:rPr>
      <w:sz w:val="28"/>
      <w:lang w:val="uk-UA" w:eastAsia="x-none"/>
    </w:rPr>
  </w:style>
  <w:style w:type="character" w:customStyle="1" w:styleId="a4">
    <w:name w:val="Основний текст Знак"/>
    <w:link w:val="a3"/>
    <w:rsid w:val="00EB4F7D"/>
    <w:rPr>
      <w:rFonts w:ascii="Arial Narrow" w:eastAsia="Times New Roman" w:hAnsi="Arial Narrow"/>
      <w:sz w:val="28"/>
      <w:szCs w:val="24"/>
      <w:lang w:val="uk-UA"/>
    </w:rPr>
  </w:style>
  <w:style w:type="paragraph" w:styleId="a5">
    <w:name w:val="footer"/>
    <w:basedOn w:val="a"/>
    <w:link w:val="a6"/>
    <w:rsid w:val="00EB4F7D"/>
    <w:pPr>
      <w:tabs>
        <w:tab w:val="center" w:pos="4677"/>
        <w:tab w:val="right" w:pos="9355"/>
      </w:tabs>
    </w:pPr>
    <w:rPr>
      <w:lang w:val="x-none" w:eastAsia="x-none"/>
    </w:rPr>
  </w:style>
  <w:style w:type="character" w:customStyle="1" w:styleId="a6">
    <w:name w:val="Нижній колонтитул Знак"/>
    <w:link w:val="a5"/>
    <w:rsid w:val="00EB4F7D"/>
    <w:rPr>
      <w:rFonts w:ascii="Arial Narrow" w:eastAsia="Times New Roman" w:hAnsi="Arial Narrow"/>
      <w:sz w:val="24"/>
      <w:szCs w:val="24"/>
    </w:rPr>
  </w:style>
  <w:style w:type="character" w:styleId="a7">
    <w:name w:val="page number"/>
    <w:basedOn w:val="a0"/>
    <w:rsid w:val="00EB4F7D"/>
  </w:style>
  <w:style w:type="character" w:customStyle="1" w:styleId="variant">
    <w:name w:val="variant"/>
    <w:basedOn w:val="a0"/>
    <w:rsid w:val="00EB4F7D"/>
  </w:style>
  <w:style w:type="paragraph" w:styleId="a8">
    <w:name w:val="List"/>
    <w:basedOn w:val="a"/>
    <w:unhideWhenUsed/>
    <w:rsid w:val="00EB4F7D"/>
    <w:pPr>
      <w:suppressAutoHyphens/>
      <w:jc w:val="both"/>
    </w:pPr>
    <w:rPr>
      <w:rFonts w:ascii="Arial" w:hAnsi="Arial" w:cs="Nimbus Sans L"/>
      <w:sz w:val="22"/>
      <w:szCs w:val="20"/>
      <w:lang w:eastAsia="ar-SA"/>
    </w:rPr>
  </w:style>
  <w:style w:type="paragraph" w:customStyle="1" w:styleId="Style">
    <w:name w:val="Style"/>
    <w:rsid w:val="00EB4F7D"/>
    <w:pPr>
      <w:widowControl w:val="0"/>
    </w:pPr>
    <w:rPr>
      <w:rFonts w:ascii="MS Sans Serif" w:eastAsia="Times New Roman" w:hAnsi="MS Sans Serif"/>
      <w:lang w:val="ru-RU" w:eastAsia="ru-RU"/>
    </w:rPr>
  </w:style>
  <w:style w:type="character" w:styleId="a9">
    <w:name w:val="Strong"/>
    <w:uiPriority w:val="22"/>
    <w:qFormat/>
    <w:rsid w:val="009719B1"/>
    <w:rPr>
      <w:b/>
      <w:bCs/>
    </w:rPr>
  </w:style>
  <w:style w:type="paragraph" w:styleId="aa">
    <w:name w:val="Normal (Web)"/>
    <w:basedOn w:val="a"/>
    <w:uiPriority w:val="99"/>
    <w:unhideWhenUsed/>
    <w:rsid w:val="00266D89"/>
    <w:pPr>
      <w:spacing w:before="100" w:beforeAutospacing="1" w:after="100" w:afterAutospacing="1"/>
    </w:pPr>
    <w:rPr>
      <w:rFonts w:ascii="Times New Roman" w:hAnsi="Times New Roman"/>
    </w:rPr>
  </w:style>
  <w:style w:type="paragraph" w:styleId="ab">
    <w:name w:val="Balloon Text"/>
    <w:basedOn w:val="a"/>
    <w:link w:val="ac"/>
    <w:uiPriority w:val="99"/>
    <w:semiHidden/>
    <w:unhideWhenUsed/>
    <w:rsid w:val="005A5BF9"/>
    <w:rPr>
      <w:rFonts w:ascii="Tahoma" w:hAnsi="Tahoma"/>
      <w:sz w:val="16"/>
      <w:szCs w:val="16"/>
    </w:rPr>
  </w:style>
  <w:style w:type="character" w:customStyle="1" w:styleId="ac">
    <w:name w:val="Текст у виносці Знак"/>
    <w:link w:val="ab"/>
    <w:uiPriority w:val="99"/>
    <w:semiHidden/>
    <w:rsid w:val="005A5BF9"/>
    <w:rPr>
      <w:rFonts w:ascii="Tahoma" w:eastAsia="Times New Roman" w:hAnsi="Tahoma" w:cs="Tahoma"/>
      <w:sz w:val="16"/>
      <w:szCs w:val="16"/>
      <w:lang w:val="ru-RU" w:eastAsia="ru-RU"/>
    </w:rPr>
  </w:style>
  <w:style w:type="paragraph" w:styleId="ad">
    <w:name w:val="header"/>
    <w:basedOn w:val="a"/>
    <w:link w:val="ae"/>
    <w:uiPriority w:val="99"/>
    <w:unhideWhenUsed/>
    <w:rsid w:val="00C601B2"/>
    <w:pPr>
      <w:tabs>
        <w:tab w:val="center" w:pos="4819"/>
        <w:tab w:val="right" w:pos="9639"/>
      </w:tabs>
    </w:pPr>
  </w:style>
  <w:style w:type="character" w:customStyle="1" w:styleId="ae">
    <w:name w:val="Верхній колонтитул Знак"/>
    <w:link w:val="ad"/>
    <w:uiPriority w:val="99"/>
    <w:rsid w:val="00C601B2"/>
    <w:rPr>
      <w:rFonts w:ascii="Arial Narrow" w:eastAsia="Times New Roman" w:hAnsi="Arial Narrow"/>
      <w:sz w:val="24"/>
      <w:szCs w:val="24"/>
      <w:lang w:val="ru-RU" w:eastAsia="ru-RU"/>
    </w:rPr>
  </w:style>
  <w:style w:type="paragraph" w:customStyle="1" w:styleId="p5">
    <w:name w:val="p5"/>
    <w:basedOn w:val="a"/>
    <w:rsid w:val="00410272"/>
    <w:pPr>
      <w:spacing w:before="100" w:beforeAutospacing="1" w:after="100" w:afterAutospacing="1"/>
    </w:pPr>
    <w:rPr>
      <w:rFonts w:ascii="Times New Roman" w:hAnsi="Times New Roman"/>
      <w:lang w:val="uk-UA" w:eastAsia="uk-UA"/>
    </w:rPr>
  </w:style>
  <w:style w:type="character" w:customStyle="1" w:styleId="s2">
    <w:name w:val="s2"/>
    <w:basedOn w:val="a0"/>
    <w:rsid w:val="00410272"/>
  </w:style>
  <w:style w:type="character" w:customStyle="1" w:styleId="30">
    <w:name w:val="Заголовок 3 Знак"/>
    <w:link w:val="3"/>
    <w:uiPriority w:val="9"/>
    <w:rsid w:val="00EB7419"/>
    <w:rPr>
      <w:rFonts w:ascii="Calibri Light" w:eastAsia="Times New Roman" w:hAnsi="Calibri Light" w:cs="Times New Roman"/>
      <w:b/>
      <w:bCs/>
      <w:sz w:val="26"/>
      <w:szCs w:val="26"/>
      <w:lang w:val="ru-RU" w:eastAsia="ru-RU"/>
    </w:rPr>
  </w:style>
  <w:style w:type="paragraph" w:customStyle="1" w:styleId="p10">
    <w:name w:val="p10"/>
    <w:basedOn w:val="a"/>
    <w:rsid w:val="00377453"/>
    <w:pPr>
      <w:spacing w:before="100" w:beforeAutospacing="1" w:after="100" w:afterAutospacing="1"/>
    </w:pPr>
    <w:rPr>
      <w:rFonts w:ascii="Times New Roman" w:hAnsi="Times New Roman"/>
      <w:lang w:val="uk-UA" w:eastAsia="uk-UA"/>
    </w:rPr>
  </w:style>
  <w:style w:type="character" w:customStyle="1" w:styleId="s1">
    <w:name w:val="s1"/>
    <w:basedOn w:val="a0"/>
    <w:rsid w:val="00377453"/>
  </w:style>
  <w:style w:type="paragraph" w:customStyle="1" w:styleId="Body">
    <w:name w:val="Body"/>
    <w:rsid w:val="00810E41"/>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eastAsia="ru-RU"/>
    </w:rPr>
  </w:style>
  <w:style w:type="paragraph" w:styleId="af">
    <w:name w:val="List Paragraph"/>
    <w:basedOn w:val="a"/>
    <w:uiPriority w:val="34"/>
    <w:qFormat/>
    <w:rsid w:val="00AE00A9"/>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4300BD"/>
    <w:rPr>
      <w:sz w:val="22"/>
      <w:szCs w:val="22"/>
      <w:lang w:val="ru-RU" w:eastAsia="en-US"/>
    </w:rPr>
  </w:style>
  <w:style w:type="character" w:styleId="af1">
    <w:name w:val="Hyperlink"/>
    <w:uiPriority w:val="99"/>
    <w:unhideWhenUsed/>
    <w:rsid w:val="004300BD"/>
    <w:rPr>
      <w:color w:val="0000FF"/>
      <w:u w:val="single"/>
    </w:rPr>
  </w:style>
  <w:style w:type="character" w:styleId="af2">
    <w:name w:val="annotation reference"/>
    <w:uiPriority w:val="99"/>
    <w:semiHidden/>
    <w:unhideWhenUsed/>
    <w:rsid w:val="008455E5"/>
    <w:rPr>
      <w:sz w:val="16"/>
      <w:szCs w:val="16"/>
    </w:rPr>
  </w:style>
  <w:style w:type="paragraph" w:styleId="af3">
    <w:name w:val="annotation text"/>
    <w:basedOn w:val="a"/>
    <w:link w:val="af4"/>
    <w:uiPriority w:val="99"/>
    <w:unhideWhenUsed/>
    <w:rsid w:val="008455E5"/>
    <w:rPr>
      <w:sz w:val="20"/>
      <w:szCs w:val="20"/>
    </w:rPr>
  </w:style>
  <w:style w:type="character" w:customStyle="1" w:styleId="af4">
    <w:name w:val="Текст примітки Знак"/>
    <w:link w:val="af3"/>
    <w:uiPriority w:val="99"/>
    <w:rsid w:val="008455E5"/>
    <w:rPr>
      <w:rFonts w:ascii="Arial Narrow" w:eastAsia="Times New Roman" w:hAnsi="Arial Narrow"/>
      <w:lang w:val="ru-RU" w:eastAsia="ru-RU"/>
    </w:rPr>
  </w:style>
  <w:style w:type="paragraph" w:styleId="af5">
    <w:name w:val="annotation subject"/>
    <w:basedOn w:val="af3"/>
    <w:next w:val="af3"/>
    <w:link w:val="af6"/>
    <w:uiPriority w:val="99"/>
    <w:semiHidden/>
    <w:unhideWhenUsed/>
    <w:rsid w:val="008455E5"/>
    <w:rPr>
      <w:b/>
      <w:bCs/>
    </w:rPr>
  </w:style>
  <w:style w:type="character" w:customStyle="1" w:styleId="af6">
    <w:name w:val="Тема примітки Знак"/>
    <w:link w:val="af5"/>
    <w:uiPriority w:val="99"/>
    <w:semiHidden/>
    <w:rsid w:val="008455E5"/>
    <w:rPr>
      <w:rFonts w:ascii="Arial Narrow" w:eastAsia="Times New Roman" w:hAnsi="Arial Narrow"/>
      <w:b/>
      <w:bCs/>
      <w:lang w:val="ru-RU" w:eastAsia="ru-RU"/>
    </w:rPr>
  </w:style>
  <w:style w:type="character" w:customStyle="1" w:styleId="ui-provider">
    <w:name w:val="ui-provider"/>
    <w:rsid w:val="00D14483"/>
  </w:style>
  <w:style w:type="character" w:styleId="af7">
    <w:name w:val="FollowedHyperlink"/>
    <w:uiPriority w:val="99"/>
    <w:semiHidden/>
    <w:unhideWhenUsed/>
    <w:rsid w:val="004D7803"/>
    <w:rPr>
      <w:color w:val="954F72"/>
      <w:u w:val="single"/>
    </w:rPr>
  </w:style>
  <w:style w:type="character" w:styleId="af8">
    <w:name w:val="Unresolved Mention"/>
    <w:uiPriority w:val="99"/>
    <w:semiHidden/>
    <w:unhideWhenUsed/>
    <w:rsid w:val="009E3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635">
      <w:bodyDiv w:val="1"/>
      <w:marLeft w:val="0"/>
      <w:marRight w:val="0"/>
      <w:marTop w:val="0"/>
      <w:marBottom w:val="0"/>
      <w:divBdr>
        <w:top w:val="none" w:sz="0" w:space="0" w:color="auto"/>
        <w:left w:val="none" w:sz="0" w:space="0" w:color="auto"/>
        <w:bottom w:val="none" w:sz="0" w:space="0" w:color="auto"/>
        <w:right w:val="none" w:sz="0" w:space="0" w:color="auto"/>
      </w:divBdr>
    </w:div>
    <w:div w:id="303855589">
      <w:bodyDiv w:val="1"/>
      <w:marLeft w:val="0"/>
      <w:marRight w:val="0"/>
      <w:marTop w:val="0"/>
      <w:marBottom w:val="0"/>
      <w:divBdr>
        <w:top w:val="none" w:sz="0" w:space="0" w:color="auto"/>
        <w:left w:val="none" w:sz="0" w:space="0" w:color="auto"/>
        <w:bottom w:val="none" w:sz="0" w:space="0" w:color="auto"/>
        <w:right w:val="none" w:sz="0" w:space="0" w:color="auto"/>
      </w:divBdr>
    </w:div>
    <w:div w:id="413940912">
      <w:bodyDiv w:val="1"/>
      <w:marLeft w:val="0"/>
      <w:marRight w:val="0"/>
      <w:marTop w:val="0"/>
      <w:marBottom w:val="0"/>
      <w:divBdr>
        <w:top w:val="none" w:sz="0" w:space="0" w:color="auto"/>
        <w:left w:val="none" w:sz="0" w:space="0" w:color="auto"/>
        <w:bottom w:val="none" w:sz="0" w:space="0" w:color="auto"/>
        <w:right w:val="none" w:sz="0" w:space="0" w:color="auto"/>
      </w:divBdr>
    </w:div>
    <w:div w:id="604112535">
      <w:bodyDiv w:val="1"/>
      <w:marLeft w:val="0"/>
      <w:marRight w:val="0"/>
      <w:marTop w:val="0"/>
      <w:marBottom w:val="0"/>
      <w:divBdr>
        <w:top w:val="none" w:sz="0" w:space="0" w:color="auto"/>
        <w:left w:val="none" w:sz="0" w:space="0" w:color="auto"/>
        <w:bottom w:val="none" w:sz="0" w:space="0" w:color="auto"/>
        <w:right w:val="none" w:sz="0" w:space="0" w:color="auto"/>
      </w:divBdr>
    </w:div>
    <w:div w:id="767388925">
      <w:bodyDiv w:val="1"/>
      <w:marLeft w:val="0"/>
      <w:marRight w:val="0"/>
      <w:marTop w:val="0"/>
      <w:marBottom w:val="0"/>
      <w:divBdr>
        <w:top w:val="none" w:sz="0" w:space="0" w:color="auto"/>
        <w:left w:val="none" w:sz="0" w:space="0" w:color="auto"/>
        <w:bottom w:val="none" w:sz="0" w:space="0" w:color="auto"/>
        <w:right w:val="none" w:sz="0" w:space="0" w:color="auto"/>
      </w:divBdr>
    </w:div>
    <w:div w:id="1222256092">
      <w:bodyDiv w:val="1"/>
      <w:marLeft w:val="0"/>
      <w:marRight w:val="0"/>
      <w:marTop w:val="0"/>
      <w:marBottom w:val="0"/>
      <w:divBdr>
        <w:top w:val="none" w:sz="0" w:space="0" w:color="auto"/>
        <w:left w:val="none" w:sz="0" w:space="0" w:color="auto"/>
        <w:bottom w:val="none" w:sz="0" w:space="0" w:color="auto"/>
        <w:right w:val="none" w:sz="0" w:space="0" w:color="auto"/>
      </w:divBdr>
      <w:divsChild>
        <w:div w:id="831289518">
          <w:marLeft w:val="0"/>
          <w:marRight w:val="0"/>
          <w:marTop w:val="0"/>
          <w:marBottom w:val="0"/>
          <w:divBdr>
            <w:top w:val="none" w:sz="0" w:space="0" w:color="auto"/>
            <w:left w:val="none" w:sz="0" w:space="0" w:color="auto"/>
            <w:bottom w:val="none" w:sz="0" w:space="0" w:color="auto"/>
            <w:right w:val="none" w:sz="0" w:space="0" w:color="auto"/>
          </w:divBdr>
          <w:divsChild>
            <w:div w:id="14011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garnamama.com" TargetMode="External"/><Relationship Id="rId2" Type="http://schemas.openxmlformats.org/officeDocument/2006/relationships/customXml" Target="../customXml/item2.xml"/><Relationship Id="rId16" Type="http://schemas.openxmlformats.org/officeDocument/2006/relationships/hyperlink" Target="https://garnamam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rnamama.com" TargetMode="External"/><Relationship Id="rId5" Type="http://schemas.openxmlformats.org/officeDocument/2006/relationships/numbering" Target="numbering.xml"/><Relationship Id="rId15" Type="http://schemas.openxmlformats.org/officeDocument/2006/relationships/hyperlink" Target="https://garnamam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db5877-c3be-4627-9dfb-39f54447f5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6487961A76C46BE6A073F85045744" ma:contentTypeVersion="16" ma:contentTypeDescription="Create a new document." ma:contentTypeScope="" ma:versionID="169d64a4c17a28d9a815209811ac310a">
  <xsd:schema xmlns:xsd="http://www.w3.org/2001/XMLSchema" xmlns:xs="http://www.w3.org/2001/XMLSchema" xmlns:p="http://schemas.microsoft.com/office/2006/metadata/properties" xmlns:ns3="7ddb5877-c3be-4627-9dfb-39f54447f569" xmlns:ns4="80f90e79-6ecb-4839-b430-50d646659ace" targetNamespace="http://schemas.microsoft.com/office/2006/metadata/properties" ma:root="true" ma:fieldsID="fff80fba7322fbd41dc7d3cb0877edae" ns3:_="" ns4:_="">
    <xsd:import namespace="7ddb5877-c3be-4627-9dfb-39f54447f569"/>
    <xsd:import namespace="80f90e79-6ecb-4839-b430-50d646659ac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5877-c3be-4627-9dfb-39f54447f56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f90e79-6ecb-4839-b430-50d646659ac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C3CA-0B56-4EA8-937D-C37C622BD747}">
  <ds:schemaRefs>
    <ds:schemaRef ds:uri="http://www.w3.org/XML/1998/namespace"/>
    <ds:schemaRef ds:uri="7ddb5877-c3be-4627-9dfb-39f54447f569"/>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80f90e79-6ecb-4839-b430-50d646659ace"/>
    <ds:schemaRef ds:uri="http://schemas.microsoft.com/office/2006/metadata/properties"/>
  </ds:schemaRefs>
</ds:datastoreItem>
</file>

<file path=customXml/itemProps2.xml><?xml version="1.0" encoding="utf-8"?>
<ds:datastoreItem xmlns:ds="http://schemas.openxmlformats.org/officeDocument/2006/customXml" ds:itemID="{8D5D8335-201C-41A6-BC72-23BC5560A209}">
  <ds:schemaRefs>
    <ds:schemaRef ds:uri="http://schemas.microsoft.com/sharepoint/v3/contenttype/forms"/>
  </ds:schemaRefs>
</ds:datastoreItem>
</file>

<file path=customXml/itemProps3.xml><?xml version="1.0" encoding="utf-8"?>
<ds:datastoreItem xmlns:ds="http://schemas.openxmlformats.org/officeDocument/2006/customXml" ds:itemID="{D6740AE4-9D73-48FF-89E1-281BC3E1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5877-c3be-4627-9dfb-39f54447f569"/>
    <ds:schemaRef ds:uri="80f90e79-6ecb-4839-b430-50d64665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97DB2-0627-465D-9F3A-B2EF9D80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20524</Words>
  <Characters>11700</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32160</CharactersWithSpaces>
  <SharedDoc>false</SharedDoc>
  <HLinks>
    <vt:vector size="30" baseType="variant">
      <vt:variant>
        <vt:i4>7340090</vt:i4>
      </vt:variant>
      <vt:variant>
        <vt:i4>12</vt:i4>
      </vt:variant>
      <vt:variant>
        <vt:i4>0</vt:i4>
      </vt:variant>
      <vt:variant>
        <vt:i4>5</vt:i4>
      </vt:variant>
      <vt:variant>
        <vt:lpwstr>https://garnamama.com/</vt:lpwstr>
      </vt:variant>
      <vt:variant>
        <vt:lpwstr/>
      </vt:variant>
      <vt:variant>
        <vt:i4>7340090</vt:i4>
      </vt:variant>
      <vt:variant>
        <vt:i4>9</vt:i4>
      </vt:variant>
      <vt:variant>
        <vt:i4>0</vt:i4>
      </vt:variant>
      <vt:variant>
        <vt:i4>5</vt:i4>
      </vt:variant>
      <vt:variant>
        <vt:lpwstr>https://garnamama.com/</vt:lpwstr>
      </vt:variant>
      <vt:variant>
        <vt:lpwstr/>
      </vt:variant>
      <vt:variant>
        <vt:i4>3801102</vt:i4>
      </vt:variant>
      <vt:variant>
        <vt:i4>6</vt:i4>
      </vt:variant>
      <vt:variant>
        <vt:i4>0</vt:i4>
      </vt:variant>
      <vt:variant>
        <vt:i4>5</vt:i4>
      </vt:variant>
      <vt:variant>
        <vt:lpwstr>mailto:olga.yudina@sos-ukraine.org</vt:lpwstr>
      </vt:variant>
      <vt:variant>
        <vt:lpwstr/>
      </vt:variant>
      <vt:variant>
        <vt:i4>7340090</vt:i4>
      </vt:variant>
      <vt:variant>
        <vt:i4>3</vt:i4>
      </vt:variant>
      <vt:variant>
        <vt:i4>0</vt:i4>
      </vt:variant>
      <vt:variant>
        <vt:i4>5</vt:i4>
      </vt:variant>
      <vt:variant>
        <vt:lpwstr>https://garnamama.com/</vt:lpwstr>
      </vt:variant>
      <vt:variant>
        <vt:lpwstr/>
      </vt:variant>
      <vt:variant>
        <vt:i4>7340090</vt:i4>
      </vt:variant>
      <vt:variant>
        <vt:i4>0</vt:i4>
      </vt:variant>
      <vt:variant>
        <vt:i4>0</vt:i4>
      </vt:variant>
      <vt:variant>
        <vt:i4>5</vt:i4>
      </vt:variant>
      <vt:variant>
        <vt:lpwstr>https://garnamama.com/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dc:creator>
  <cp:keywords/>
  <dc:description/>
  <cp:lastModifiedBy>Olieinikova Tamara</cp:lastModifiedBy>
  <cp:revision>3</cp:revision>
  <cp:lastPrinted>2020-01-10T09:40:00Z</cp:lastPrinted>
  <dcterms:created xsi:type="dcterms:W3CDTF">2024-04-08T14:08:00Z</dcterms:created>
  <dcterms:modified xsi:type="dcterms:W3CDTF">2024-04-08T14:08:00Z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0x0101003056487961A76C46BE6A073F85045744</vt:lpwstr>
  </property>
</Properties>
</file>