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65"/>
        <w:gridCol w:w="4395"/>
      </w:tblGrid>
      <w:tr w:rsidR="00CF30F8" w:rsidRPr="00CF30F8" w14:paraId="73DF5921" w14:textId="77777777" w:rsidTr="00F67025">
        <w:tc>
          <w:tcPr>
            <w:tcW w:w="4365" w:type="dxa"/>
            <w:tcBorders>
              <w:top w:val="nil"/>
              <w:left w:val="nil"/>
              <w:bottom w:val="nil"/>
              <w:right w:val="nil"/>
            </w:tcBorders>
            <w:hideMark/>
          </w:tcPr>
          <w:p w14:paraId="2D935F9F" w14:textId="55D8C915" w:rsidR="00F66032" w:rsidRPr="00CF30F8" w:rsidRDefault="00F66032" w:rsidP="00751167">
            <w:pPr>
              <w:spacing w:after="0" w:line="0" w:lineRule="atLeast"/>
              <w:textAlignment w:val="baseline"/>
              <w:rPr>
                <w:rFonts w:ascii="Times New Roman" w:eastAsia="Times New Roman" w:hAnsi="Times New Roman" w:cs="Times New Roman"/>
                <w:lang w:eastAsia="ru-RU"/>
              </w:rPr>
            </w:pPr>
          </w:p>
        </w:tc>
        <w:tc>
          <w:tcPr>
            <w:tcW w:w="4395" w:type="dxa"/>
            <w:tcBorders>
              <w:top w:val="nil"/>
              <w:left w:val="nil"/>
              <w:bottom w:val="nil"/>
              <w:right w:val="nil"/>
            </w:tcBorders>
            <w:hideMark/>
          </w:tcPr>
          <w:p w14:paraId="43AA35D1" w14:textId="2E9D34AA" w:rsidR="00F66032" w:rsidRPr="00CF30F8" w:rsidRDefault="00F66032" w:rsidP="00751167">
            <w:pPr>
              <w:spacing w:after="0" w:line="0" w:lineRule="atLeast"/>
              <w:ind w:left="435"/>
              <w:textAlignment w:val="baseline"/>
              <w:rPr>
                <w:rFonts w:ascii="Times New Roman" w:eastAsia="Times New Roman" w:hAnsi="Times New Roman" w:cs="Times New Roman"/>
                <w:lang w:eastAsia="ru-RU"/>
              </w:rPr>
            </w:pPr>
          </w:p>
        </w:tc>
      </w:tr>
    </w:tbl>
    <w:p w14:paraId="73AB6BB3" w14:textId="24CA8B75" w:rsidR="00922853" w:rsidRPr="00DB655F" w:rsidRDefault="00922853" w:rsidP="00751167">
      <w:pPr>
        <w:spacing w:after="0" w:line="0" w:lineRule="atLeast"/>
        <w:rPr>
          <w:rFonts w:ascii="Times New Roman" w:eastAsia="Times New Roman" w:hAnsi="Times New Roman" w:cs="Times New Roman"/>
          <w:lang w:val="uk-UA" w:eastAsia="ru-RU"/>
        </w:rPr>
      </w:pPr>
      <w:r w:rsidRPr="00CF30F8">
        <w:rPr>
          <w:rFonts w:ascii="Times New Roman" w:eastAsia="Times New Roman" w:hAnsi="Times New Roman" w:cs="Times New Roman"/>
          <w:b/>
          <w:bCs/>
          <w:lang w:eastAsia="ru-RU"/>
        </w:rPr>
        <w:t xml:space="preserve">          </w:t>
      </w:r>
      <w:r w:rsidRPr="00CF30F8">
        <w:rPr>
          <w:rFonts w:ascii="Times New Roman" w:eastAsia="Times New Roman" w:hAnsi="Times New Roman" w:cs="Times New Roman"/>
          <w:b/>
          <w:bCs/>
          <w:lang w:eastAsia="ru-RU"/>
        </w:rPr>
        <w:tab/>
        <w:t xml:space="preserve">                                                 ТЕНДЕРНЕ ЗАПРОШЕННЯ</w:t>
      </w:r>
    </w:p>
    <w:p w14:paraId="124F9B9B" w14:textId="16F267FE" w:rsidR="00922853" w:rsidRPr="00CF30F8" w:rsidRDefault="00922853" w:rsidP="00751167">
      <w:pPr>
        <w:shd w:val="clear" w:color="auto" w:fill="FFFFFF"/>
        <w:spacing w:after="0" w:line="0" w:lineRule="atLeast"/>
        <w:ind w:firstLine="851"/>
        <w:jc w:val="both"/>
        <w:textAlignment w:val="baseline"/>
        <w:rPr>
          <w:rFonts w:ascii="Times New Roman" w:eastAsia="Times New Roman" w:hAnsi="Times New Roman" w:cs="Times New Roman"/>
          <w:lang w:val="uk-UA" w:eastAsia="ru-RU"/>
        </w:rPr>
      </w:pPr>
      <w:r w:rsidRPr="00CF30F8">
        <w:rPr>
          <w:rFonts w:ascii="Times New Roman" w:eastAsia="Times New Roman" w:hAnsi="Times New Roman" w:cs="Times New Roman"/>
          <w:lang w:val="uk-UA" w:eastAsia="ru-RU"/>
        </w:rPr>
        <w:t xml:space="preserve">Міжнародна благодійна організація «Благодійний фонд «СОС Дитячі Містечка» Україна </w:t>
      </w:r>
      <w:bookmarkStart w:id="0" w:name="_Hlk140060806"/>
      <w:r w:rsidRPr="00CF30F8">
        <w:rPr>
          <w:rFonts w:ascii="Times New Roman" w:eastAsia="Times New Roman" w:hAnsi="Times New Roman" w:cs="Times New Roman"/>
          <w:lang w:val="uk-UA" w:eastAsia="ru-RU"/>
        </w:rPr>
        <w:t xml:space="preserve">в межах </w:t>
      </w:r>
      <w:proofErr w:type="spellStart"/>
      <w:r w:rsidRPr="00CF30F8">
        <w:rPr>
          <w:rFonts w:ascii="Times New Roman" w:eastAsia="Times New Roman" w:hAnsi="Times New Roman" w:cs="Times New Roman"/>
          <w:lang w:val="uk-UA" w:eastAsia="ru-RU"/>
        </w:rPr>
        <w:t>проєкту</w:t>
      </w:r>
      <w:proofErr w:type="spellEnd"/>
      <w:r w:rsidR="00F66032" w:rsidRPr="00CF30F8">
        <w:rPr>
          <w:rFonts w:ascii="Times New Roman" w:eastAsia="Times New Roman" w:hAnsi="Times New Roman" w:cs="Times New Roman"/>
          <w:lang w:val="uk-UA" w:eastAsia="ru-RU"/>
        </w:rPr>
        <w:t xml:space="preserve"> </w:t>
      </w:r>
      <w:bookmarkEnd w:id="0"/>
      <w:r w:rsidR="002D4230" w:rsidRPr="002D4230">
        <w:rPr>
          <w:rStyle w:val="ui-provider"/>
          <w:rFonts w:ascii="Times New Roman" w:hAnsi="Times New Roman" w:cs="Times New Roman"/>
        </w:rPr>
        <w:t>«</w:t>
      </w:r>
      <w:proofErr w:type="spellStart"/>
      <w:r w:rsidR="002D4230" w:rsidRPr="002D4230">
        <w:rPr>
          <w:rStyle w:val="ui-provider"/>
          <w:rFonts w:ascii="Times New Roman" w:hAnsi="Times New Roman" w:cs="Times New Roman"/>
        </w:rPr>
        <w:t>Інтегроване</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міжсекторальне</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реагування</w:t>
      </w:r>
      <w:proofErr w:type="spellEnd"/>
      <w:r w:rsidR="002D4230" w:rsidRPr="002D4230">
        <w:rPr>
          <w:rStyle w:val="ui-provider"/>
          <w:rFonts w:ascii="Times New Roman" w:hAnsi="Times New Roman" w:cs="Times New Roman"/>
        </w:rPr>
        <w:t xml:space="preserve"> у </w:t>
      </w:r>
      <w:proofErr w:type="spellStart"/>
      <w:r w:rsidR="002D4230" w:rsidRPr="002D4230">
        <w:rPr>
          <w:rStyle w:val="ui-provider"/>
          <w:rFonts w:ascii="Times New Roman" w:hAnsi="Times New Roman" w:cs="Times New Roman"/>
        </w:rPr>
        <w:t>сфері</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захисту</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дітей</w:t>
      </w:r>
      <w:proofErr w:type="spellEnd"/>
      <w:r w:rsidR="002D4230" w:rsidRPr="002D4230">
        <w:rPr>
          <w:rStyle w:val="ui-provider"/>
          <w:rFonts w:ascii="Times New Roman" w:hAnsi="Times New Roman" w:cs="Times New Roman"/>
        </w:rPr>
        <w:t xml:space="preserve"> на </w:t>
      </w:r>
      <w:proofErr w:type="spellStart"/>
      <w:r w:rsidR="002D4230" w:rsidRPr="002D4230">
        <w:rPr>
          <w:rStyle w:val="ui-provider"/>
          <w:rFonts w:ascii="Times New Roman" w:hAnsi="Times New Roman" w:cs="Times New Roman"/>
        </w:rPr>
        <w:t>руйнівні</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наслідки</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війни</w:t>
      </w:r>
      <w:proofErr w:type="spellEnd"/>
      <w:r w:rsidR="002D4230" w:rsidRPr="002D4230">
        <w:rPr>
          <w:rStyle w:val="ui-provider"/>
          <w:rFonts w:ascii="Times New Roman" w:hAnsi="Times New Roman" w:cs="Times New Roman"/>
        </w:rPr>
        <w:t xml:space="preserve"> та </w:t>
      </w:r>
      <w:proofErr w:type="spellStart"/>
      <w:r w:rsidR="002D4230" w:rsidRPr="002D4230">
        <w:rPr>
          <w:rStyle w:val="ui-provider"/>
          <w:rFonts w:ascii="Times New Roman" w:hAnsi="Times New Roman" w:cs="Times New Roman"/>
        </w:rPr>
        <w:t>повеней</w:t>
      </w:r>
      <w:proofErr w:type="spellEnd"/>
      <w:r w:rsidR="002D4230" w:rsidRPr="002D4230">
        <w:rPr>
          <w:rStyle w:val="ui-provider"/>
          <w:rFonts w:ascii="Times New Roman" w:hAnsi="Times New Roman" w:cs="Times New Roman"/>
        </w:rPr>
        <w:t xml:space="preserve"> на </w:t>
      </w:r>
      <w:proofErr w:type="spellStart"/>
      <w:r w:rsidR="002D4230" w:rsidRPr="002D4230">
        <w:rPr>
          <w:rStyle w:val="ui-provider"/>
          <w:rFonts w:ascii="Times New Roman" w:hAnsi="Times New Roman" w:cs="Times New Roman"/>
        </w:rPr>
        <w:t>південному</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сході</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України</w:t>
      </w:r>
      <w:proofErr w:type="spellEnd"/>
      <w:r w:rsidR="002D4230" w:rsidRPr="002D4230">
        <w:rPr>
          <w:rStyle w:val="ui-provider"/>
          <w:rFonts w:ascii="Times New Roman" w:hAnsi="Times New Roman" w:cs="Times New Roman"/>
        </w:rPr>
        <w:t>.» (англ. - </w:t>
      </w:r>
      <w:proofErr w:type="spellStart"/>
      <w:r w:rsidR="002D4230" w:rsidRPr="002D4230">
        <w:rPr>
          <w:rStyle w:val="ui-provider"/>
          <w:rFonts w:ascii="Times New Roman" w:hAnsi="Times New Roman" w:cs="Times New Roman"/>
        </w:rPr>
        <w:t>Integrated</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multisectoral</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child</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protection</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response</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to</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the</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destructive</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effects</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of</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war</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and</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flooding</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in</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Southeast</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Ukraine</w:t>
      </w:r>
      <w:proofErr w:type="spellEnd"/>
      <w:r w:rsidR="002D4230" w:rsidRPr="002D4230">
        <w:rPr>
          <w:rStyle w:val="ui-provider"/>
          <w:rFonts w:ascii="Times New Roman" w:hAnsi="Times New Roman" w:cs="Times New Roman"/>
        </w:rPr>
        <w:t>»)</w:t>
      </w:r>
      <w:r w:rsidRPr="00CF30F8">
        <w:rPr>
          <w:rFonts w:ascii="Times New Roman" w:eastAsia="Times New Roman" w:hAnsi="Times New Roman" w:cs="Times New Roman"/>
          <w:lang w:val="uk-UA" w:eastAsia="ru-RU"/>
        </w:rPr>
        <w:t>, запрошує до участі в тендері на постачання непродо</w:t>
      </w:r>
      <w:r w:rsidR="0038032A" w:rsidRPr="00CF30F8">
        <w:rPr>
          <w:rFonts w:ascii="Times New Roman" w:eastAsia="Times New Roman" w:hAnsi="Times New Roman" w:cs="Times New Roman"/>
          <w:lang w:val="uk-UA" w:eastAsia="ru-RU"/>
        </w:rPr>
        <w:t>вольчих товарів</w:t>
      </w:r>
      <w:r w:rsidRPr="00CF30F8">
        <w:rPr>
          <w:rFonts w:ascii="Times New Roman" w:eastAsia="Times New Roman" w:hAnsi="Times New Roman" w:cs="Times New Roman"/>
          <w:shd w:val="clear" w:color="auto" w:fill="FFFFFF"/>
          <w:lang w:val="uk-UA" w:eastAsia="ru-RU"/>
        </w:rPr>
        <w:t xml:space="preserve">, відповідно </w:t>
      </w:r>
      <w:proofErr w:type="gramStart"/>
      <w:r w:rsidRPr="00CF30F8">
        <w:rPr>
          <w:rFonts w:ascii="Times New Roman" w:eastAsia="Times New Roman" w:hAnsi="Times New Roman" w:cs="Times New Roman"/>
          <w:shd w:val="clear" w:color="auto" w:fill="FFFFFF"/>
          <w:lang w:val="uk-UA" w:eastAsia="ru-RU"/>
        </w:rPr>
        <w:t>до складу</w:t>
      </w:r>
      <w:proofErr w:type="gramEnd"/>
      <w:r w:rsidRPr="00CF30F8">
        <w:rPr>
          <w:rFonts w:ascii="Times New Roman" w:eastAsia="Times New Roman" w:hAnsi="Times New Roman" w:cs="Times New Roman"/>
          <w:shd w:val="clear" w:color="auto" w:fill="FFFFFF"/>
          <w:lang w:val="uk-UA" w:eastAsia="ru-RU"/>
        </w:rPr>
        <w:t xml:space="preserve"> вказаному у Додат</w:t>
      </w:r>
      <w:r w:rsidR="00090B48">
        <w:rPr>
          <w:rFonts w:ascii="Times New Roman" w:eastAsia="Times New Roman" w:hAnsi="Times New Roman" w:cs="Times New Roman"/>
          <w:shd w:val="clear" w:color="auto" w:fill="FFFFFF"/>
          <w:lang w:val="uk-UA" w:eastAsia="ru-RU"/>
        </w:rPr>
        <w:t>ку №</w:t>
      </w:r>
      <w:r w:rsidR="009B0C5D">
        <w:rPr>
          <w:rFonts w:ascii="Times New Roman" w:eastAsia="Times New Roman" w:hAnsi="Times New Roman" w:cs="Times New Roman"/>
          <w:shd w:val="clear" w:color="auto" w:fill="FFFFFF"/>
          <w:lang w:val="uk-UA" w:eastAsia="ru-RU"/>
        </w:rPr>
        <w:t>1</w:t>
      </w:r>
      <w:r w:rsidR="00090B48">
        <w:rPr>
          <w:rFonts w:ascii="Times New Roman" w:eastAsia="Times New Roman" w:hAnsi="Times New Roman" w:cs="Times New Roman"/>
          <w:shd w:val="clear" w:color="auto" w:fill="FFFFFF"/>
          <w:lang w:val="uk-UA" w:eastAsia="ru-RU"/>
        </w:rPr>
        <w:t xml:space="preserve"> до цього запрошення</w:t>
      </w:r>
      <w:r w:rsidRPr="00CF30F8">
        <w:rPr>
          <w:rFonts w:ascii="Times New Roman" w:eastAsia="Times New Roman" w:hAnsi="Times New Roman" w:cs="Times New Roman"/>
          <w:shd w:val="clear" w:color="auto" w:fill="FFFFFF"/>
          <w:lang w:val="uk-UA" w:eastAsia="ru-RU"/>
        </w:rPr>
        <w:t>.</w:t>
      </w:r>
    </w:p>
    <w:tbl>
      <w:tblPr>
        <w:tblW w:w="9629" w:type="dxa"/>
        <w:tblCellMar>
          <w:top w:w="15" w:type="dxa"/>
          <w:left w:w="15" w:type="dxa"/>
          <w:bottom w:w="15" w:type="dxa"/>
          <w:right w:w="15" w:type="dxa"/>
        </w:tblCellMar>
        <w:tblLook w:val="04A0" w:firstRow="1" w:lastRow="0" w:firstColumn="1" w:lastColumn="0" w:noHBand="0" w:noVBand="1"/>
      </w:tblPr>
      <w:tblGrid>
        <w:gridCol w:w="422"/>
        <w:gridCol w:w="2812"/>
        <w:gridCol w:w="6395"/>
      </w:tblGrid>
      <w:tr w:rsidR="00CF30F8" w:rsidRPr="00CF30F8" w14:paraId="151F3341" w14:textId="77777777" w:rsidTr="5AA7B518">
        <w:trPr>
          <w:trHeight w:val="269"/>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F40117" w14:textId="77777777" w:rsidR="00922853" w:rsidRPr="00CF30F8" w:rsidRDefault="00922853"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DA9B69" w14:textId="77777777" w:rsidR="00922853" w:rsidRPr="00CF30F8" w:rsidRDefault="00922853"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 </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88CCA2" w14:textId="77777777" w:rsidR="00922853" w:rsidRPr="00CF30F8" w:rsidRDefault="00922853"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b/>
                <w:bCs/>
                <w:lang w:eastAsia="ru-RU"/>
              </w:rPr>
              <w:t>Опис</w:t>
            </w:r>
            <w:proofErr w:type="spellEnd"/>
            <w:r w:rsidRPr="00CF30F8">
              <w:rPr>
                <w:rFonts w:ascii="Times New Roman" w:eastAsia="Times New Roman" w:hAnsi="Times New Roman" w:cs="Times New Roman"/>
                <w:b/>
                <w:bCs/>
                <w:lang w:eastAsia="ru-RU"/>
              </w:rPr>
              <w:t xml:space="preserve"> \ </w:t>
            </w:r>
            <w:proofErr w:type="spellStart"/>
            <w:r w:rsidRPr="00CF30F8">
              <w:rPr>
                <w:rFonts w:ascii="Times New Roman" w:eastAsia="Times New Roman" w:hAnsi="Times New Roman" w:cs="Times New Roman"/>
                <w:b/>
                <w:bCs/>
                <w:lang w:eastAsia="ru-RU"/>
              </w:rPr>
              <w:t>виконання</w:t>
            </w:r>
            <w:proofErr w:type="spellEnd"/>
          </w:p>
        </w:tc>
      </w:tr>
      <w:tr w:rsidR="00CF30F8" w:rsidRPr="00CF30F8" w14:paraId="33B611DC" w14:textId="77777777" w:rsidTr="5AA7B518">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FDF444" w14:textId="77777777" w:rsidR="00922853" w:rsidRPr="00CF30F8" w:rsidRDefault="00922853"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90C29F" w14:textId="77777777" w:rsidR="00922853" w:rsidRPr="00CF30F8" w:rsidRDefault="00922853"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b/>
                <w:bCs/>
                <w:lang w:eastAsia="ru-RU"/>
              </w:rPr>
              <w:t>Загальна</w:t>
            </w:r>
            <w:proofErr w:type="spellEnd"/>
            <w:r w:rsidRPr="00CF30F8">
              <w:rPr>
                <w:rFonts w:ascii="Times New Roman" w:eastAsia="Times New Roman" w:hAnsi="Times New Roman" w:cs="Times New Roman"/>
                <w:b/>
                <w:bCs/>
                <w:lang w:eastAsia="ru-RU"/>
              </w:rPr>
              <w:t xml:space="preserve"> </w:t>
            </w:r>
            <w:proofErr w:type="spellStart"/>
            <w:r w:rsidRPr="00CF30F8">
              <w:rPr>
                <w:rFonts w:ascii="Times New Roman" w:eastAsia="Times New Roman" w:hAnsi="Times New Roman" w:cs="Times New Roman"/>
                <w:b/>
                <w:bCs/>
                <w:lang w:eastAsia="ru-RU"/>
              </w:rPr>
              <w:t>інформація</w:t>
            </w:r>
            <w:proofErr w:type="spellEnd"/>
            <w:r w:rsidRPr="00CF30F8">
              <w:rPr>
                <w:rFonts w:ascii="Times New Roman" w:eastAsia="Times New Roman" w:hAnsi="Times New Roman" w:cs="Times New Roman"/>
                <w:b/>
                <w:bCs/>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873982" w14:textId="6FC741F8" w:rsidR="00922853" w:rsidRPr="002D4230" w:rsidRDefault="0038032A" w:rsidP="00751167">
            <w:pPr>
              <w:spacing w:after="0" w:line="0" w:lineRule="atLeast"/>
              <w:jc w:val="both"/>
              <w:rPr>
                <w:rFonts w:ascii="Times New Roman" w:eastAsia="Times New Roman" w:hAnsi="Times New Roman" w:cs="Times New Roman"/>
                <w:lang w:eastAsia="ru-RU"/>
              </w:rPr>
            </w:pPr>
            <w:r w:rsidRPr="002D4230">
              <w:rPr>
                <w:rFonts w:ascii="Times New Roman" w:eastAsia="Times New Roman" w:hAnsi="Times New Roman" w:cs="Times New Roman"/>
                <w:lang w:val="uk-UA" w:eastAsia="ru-RU"/>
              </w:rPr>
              <w:t xml:space="preserve">Реалізація </w:t>
            </w:r>
            <w:proofErr w:type="spellStart"/>
            <w:r w:rsidRPr="002D4230">
              <w:rPr>
                <w:rFonts w:ascii="Times New Roman" w:eastAsia="Times New Roman" w:hAnsi="Times New Roman" w:cs="Times New Roman"/>
                <w:lang w:val="uk-UA" w:eastAsia="ru-RU"/>
              </w:rPr>
              <w:t>про</w:t>
            </w:r>
            <w:r w:rsidR="00E47FC5" w:rsidRPr="002D4230">
              <w:rPr>
                <w:rFonts w:ascii="Times New Roman" w:eastAsia="Times New Roman" w:hAnsi="Times New Roman" w:cs="Times New Roman"/>
                <w:lang w:val="uk-UA" w:eastAsia="ru-RU"/>
              </w:rPr>
              <w:t>є</w:t>
            </w:r>
            <w:r w:rsidRPr="002D4230">
              <w:rPr>
                <w:rFonts w:ascii="Times New Roman" w:eastAsia="Times New Roman" w:hAnsi="Times New Roman" w:cs="Times New Roman"/>
                <w:lang w:val="uk-UA" w:eastAsia="ru-RU"/>
              </w:rPr>
              <w:t>кту</w:t>
            </w:r>
            <w:proofErr w:type="spellEnd"/>
            <w:r w:rsidRPr="002D4230">
              <w:rPr>
                <w:rFonts w:ascii="Times New Roman" w:eastAsia="Times New Roman" w:hAnsi="Times New Roman" w:cs="Times New Roman"/>
                <w:lang w:val="uk-UA" w:eastAsia="ru-RU"/>
              </w:rPr>
              <w:t xml:space="preserve"> </w:t>
            </w:r>
            <w:r w:rsidR="002D4230" w:rsidRPr="002D4230">
              <w:rPr>
                <w:rStyle w:val="ui-provider"/>
                <w:rFonts w:ascii="Times New Roman" w:hAnsi="Times New Roman" w:cs="Times New Roman"/>
              </w:rPr>
              <w:t>«</w:t>
            </w:r>
            <w:proofErr w:type="spellStart"/>
            <w:r w:rsidR="002D4230" w:rsidRPr="002D4230">
              <w:rPr>
                <w:rStyle w:val="ui-provider"/>
                <w:rFonts w:ascii="Times New Roman" w:hAnsi="Times New Roman" w:cs="Times New Roman"/>
              </w:rPr>
              <w:t>Інтегроване</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міжсекторальне</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реагування</w:t>
            </w:r>
            <w:proofErr w:type="spellEnd"/>
            <w:r w:rsidR="002D4230" w:rsidRPr="002D4230">
              <w:rPr>
                <w:rStyle w:val="ui-provider"/>
                <w:rFonts w:ascii="Times New Roman" w:hAnsi="Times New Roman" w:cs="Times New Roman"/>
              </w:rPr>
              <w:t xml:space="preserve"> у </w:t>
            </w:r>
            <w:proofErr w:type="spellStart"/>
            <w:r w:rsidR="002D4230" w:rsidRPr="002D4230">
              <w:rPr>
                <w:rStyle w:val="ui-provider"/>
                <w:rFonts w:ascii="Times New Roman" w:hAnsi="Times New Roman" w:cs="Times New Roman"/>
              </w:rPr>
              <w:t>сфері</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захисту</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дітей</w:t>
            </w:r>
            <w:proofErr w:type="spellEnd"/>
            <w:r w:rsidR="002D4230" w:rsidRPr="002D4230">
              <w:rPr>
                <w:rStyle w:val="ui-provider"/>
                <w:rFonts w:ascii="Times New Roman" w:hAnsi="Times New Roman" w:cs="Times New Roman"/>
              </w:rPr>
              <w:t xml:space="preserve"> на </w:t>
            </w:r>
            <w:proofErr w:type="spellStart"/>
            <w:r w:rsidR="002D4230" w:rsidRPr="002D4230">
              <w:rPr>
                <w:rStyle w:val="ui-provider"/>
                <w:rFonts w:ascii="Times New Roman" w:hAnsi="Times New Roman" w:cs="Times New Roman"/>
              </w:rPr>
              <w:t>руйнівні</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наслідки</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війни</w:t>
            </w:r>
            <w:proofErr w:type="spellEnd"/>
            <w:r w:rsidR="002D4230" w:rsidRPr="002D4230">
              <w:rPr>
                <w:rStyle w:val="ui-provider"/>
                <w:rFonts w:ascii="Times New Roman" w:hAnsi="Times New Roman" w:cs="Times New Roman"/>
              </w:rPr>
              <w:t xml:space="preserve"> та </w:t>
            </w:r>
            <w:proofErr w:type="spellStart"/>
            <w:r w:rsidR="002D4230" w:rsidRPr="002D4230">
              <w:rPr>
                <w:rStyle w:val="ui-provider"/>
                <w:rFonts w:ascii="Times New Roman" w:hAnsi="Times New Roman" w:cs="Times New Roman"/>
              </w:rPr>
              <w:t>повеней</w:t>
            </w:r>
            <w:proofErr w:type="spellEnd"/>
            <w:r w:rsidR="002D4230" w:rsidRPr="002D4230">
              <w:rPr>
                <w:rStyle w:val="ui-provider"/>
                <w:rFonts w:ascii="Times New Roman" w:hAnsi="Times New Roman" w:cs="Times New Roman"/>
              </w:rPr>
              <w:t xml:space="preserve"> на </w:t>
            </w:r>
            <w:proofErr w:type="spellStart"/>
            <w:r w:rsidR="002D4230" w:rsidRPr="002D4230">
              <w:rPr>
                <w:rStyle w:val="ui-provider"/>
                <w:rFonts w:ascii="Times New Roman" w:hAnsi="Times New Roman" w:cs="Times New Roman"/>
              </w:rPr>
              <w:t>південному</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сході</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України</w:t>
            </w:r>
            <w:proofErr w:type="spellEnd"/>
            <w:r w:rsidR="002D4230" w:rsidRPr="002D4230">
              <w:rPr>
                <w:rStyle w:val="ui-provider"/>
                <w:rFonts w:ascii="Times New Roman" w:hAnsi="Times New Roman" w:cs="Times New Roman"/>
              </w:rPr>
              <w:t>.» (англ. - </w:t>
            </w:r>
            <w:proofErr w:type="spellStart"/>
            <w:r w:rsidR="002D4230" w:rsidRPr="002D4230">
              <w:rPr>
                <w:rStyle w:val="ui-provider"/>
                <w:rFonts w:ascii="Times New Roman" w:hAnsi="Times New Roman" w:cs="Times New Roman"/>
              </w:rPr>
              <w:t>Integrated</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multisectoral</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child</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protection</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response</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to</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the</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destructive</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effects</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of</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war</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and</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flooding</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in</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Southeast</w:t>
            </w:r>
            <w:proofErr w:type="spellEnd"/>
            <w:r w:rsidR="002D4230" w:rsidRPr="002D4230">
              <w:rPr>
                <w:rStyle w:val="ui-provider"/>
                <w:rFonts w:ascii="Times New Roman" w:hAnsi="Times New Roman" w:cs="Times New Roman"/>
              </w:rPr>
              <w:t xml:space="preserve"> </w:t>
            </w:r>
            <w:proofErr w:type="spellStart"/>
            <w:r w:rsidR="002D4230" w:rsidRPr="002D4230">
              <w:rPr>
                <w:rStyle w:val="ui-provider"/>
                <w:rFonts w:ascii="Times New Roman" w:hAnsi="Times New Roman" w:cs="Times New Roman"/>
              </w:rPr>
              <w:t>Ukraine</w:t>
            </w:r>
            <w:proofErr w:type="spellEnd"/>
            <w:r w:rsidR="002D4230" w:rsidRPr="002D4230">
              <w:rPr>
                <w:rStyle w:val="ui-provider"/>
                <w:rFonts w:ascii="Times New Roman" w:hAnsi="Times New Roman" w:cs="Times New Roman"/>
              </w:rPr>
              <w:t>»)</w:t>
            </w:r>
          </w:p>
        </w:tc>
      </w:tr>
      <w:tr w:rsidR="00CF30F8" w:rsidRPr="00CF30F8" w14:paraId="7D0C1143" w14:textId="77777777" w:rsidTr="5AA7B518">
        <w:trPr>
          <w:trHeight w:val="75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D7F265" w14:textId="77777777" w:rsidR="00922853" w:rsidRPr="00CF30F8" w:rsidRDefault="00922853"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7B05D9" w14:textId="77777777" w:rsidR="00922853" w:rsidRPr="00CF30F8" w:rsidRDefault="00922853"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 xml:space="preserve">Мета та предмет </w:t>
            </w:r>
            <w:proofErr w:type="spellStart"/>
            <w:r w:rsidRPr="00CF30F8">
              <w:rPr>
                <w:rFonts w:ascii="Times New Roman" w:eastAsia="Times New Roman" w:hAnsi="Times New Roman" w:cs="Times New Roman"/>
                <w:b/>
                <w:bCs/>
                <w:lang w:eastAsia="ru-RU"/>
              </w:rPr>
              <w:t>закупів</w:t>
            </w:r>
            <w:proofErr w:type="spellEnd"/>
            <w:r w:rsidRPr="00CF30F8">
              <w:rPr>
                <w:rFonts w:ascii="Times New Roman" w:eastAsia="Times New Roman" w:hAnsi="Times New Roman" w:cs="Times New Roman"/>
                <w:b/>
                <w:bCs/>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A07DEF" w14:textId="296D7FC3" w:rsidR="00922853" w:rsidRPr="00CF30F8" w:rsidRDefault="00561F02" w:rsidP="00751167">
            <w:pPr>
              <w:spacing w:after="0" w:line="0" w:lineRule="atLeast"/>
              <w:rPr>
                <w:rFonts w:ascii="Times New Roman" w:eastAsia="Times New Roman" w:hAnsi="Times New Roman" w:cs="Times New Roman"/>
                <w:lang w:eastAsia="ru-RU"/>
              </w:rPr>
            </w:pPr>
            <w:r w:rsidRPr="00CF30F8">
              <w:rPr>
                <w:rFonts w:ascii="Times New Roman" w:eastAsia="Times New Roman" w:hAnsi="Times New Roman" w:cs="Times New Roman"/>
                <w:lang w:val="uk-UA" w:eastAsia="ru-RU"/>
              </w:rPr>
              <w:t>Н</w:t>
            </w:r>
            <w:r w:rsidR="00C01F29">
              <w:rPr>
                <w:rFonts w:ascii="Times New Roman" w:eastAsia="Times New Roman" w:hAnsi="Times New Roman" w:cs="Times New Roman"/>
                <w:lang w:val="uk-UA" w:eastAsia="ru-RU"/>
              </w:rPr>
              <w:t>абори медичних товарів</w:t>
            </w:r>
            <w:r w:rsidRPr="00CF30F8">
              <w:rPr>
                <w:rFonts w:ascii="Times New Roman" w:eastAsia="Times New Roman" w:hAnsi="Times New Roman" w:cs="Times New Roman"/>
                <w:lang w:val="uk-UA" w:eastAsia="ru-RU"/>
              </w:rPr>
              <w:t xml:space="preserve">  в кількості і за характеристиками згідно </w:t>
            </w:r>
            <w:r w:rsidR="00241D19" w:rsidRPr="00CF30F8">
              <w:rPr>
                <w:rFonts w:ascii="Times New Roman" w:eastAsia="Times New Roman" w:hAnsi="Times New Roman" w:cs="Times New Roman"/>
                <w:lang w:val="uk-UA" w:eastAsia="ru-RU"/>
              </w:rPr>
              <w:t xml:space="preserve"> </w:t>
            </w:r>
            <w:proofErr w:type="spellStart"/>
            <w:r w:rsidR="00922853" w:rsidRPr="00CF30F8">
              <w:rPr>
                <w:rFonts w:ascii="Times New Roman" w:eastAsia="Times New Roman" w:hAnsi="Times New Roman" w:cs="Times New Roman"/>
                <w:lang w:eastAsia="ru-RU"/>
              </w:rPr>
              <w:t>Додатку</w:t>
            </w:r>
            <w:proofErr w:type="spellEnd"/>
            <w:r w:rsidR="00922853" w:rsidRPr="00CF30F8">
              <w:rPr>
                <w:rFonts w:ascii="Times New Roman" w:eastAsia="Times New Roman" w:hAnsi="Times New Roman" w:cs="Times New Roman"/>
                <w:lang w:eastAsia="ru-RU"/>
              </w:rPr>
              <w:t xml:space="preserve"> №1 </w:t>
            </w:r>
            <w:proofErr w:type="spellStart"/>
            <w:r w:rsidR="00922853" w:rsidRPr="00CF30F8">
              <w:rPr>
                <w:rFonts w:ascii="Times New Roman" w:eastAsia="Times New Roman" w:hAnsi="Times New Roman" w:cs="Times New Roman"/>
                <w:lang w:eastAsia="ru-RU"/>
              </w:rPr>
              <w:t>цього</w:t>
            </w:r>
            <w:proofErr w:type="spellEnd"/>
            <w:r w:rsidR="00922853" w:rsidRPr="00CF30F8">
              <w:rPr>
                <w:rFonts w:ascii="Times New Roman" w:eastAsia="Times New Roman" w:hAnsi="Times New Roman" w:cs="Times New Roman"/>
                <w:lang w:eastAsia="ru-RU"/>
              </w:rPr>
              <w:t xml:space="preserve"> </w:t>
            </w:r>
            <w:proofErr w:type="spellStart"/>
            <w:r w:rsidR="00922853" w:rsidRPr="00CF30F8">
              <w:rPr>
                <w:rFonts w:ascii="Times New Roman" w:eastAsia="Times New Roman" w:hAnsi="Times New Roman" w:cs="Times New Roman"/>
                <w:lang w:eastAsia="ru-RU"/>
              </w:rPr>
              <w:t>запрошення</w:t>
            </w:r>
            <w:proofErr w:type="spellEnd"/>
            <w:r w:rsidR="00922853" w:rsidRPr="00CF30F8">
              <w:rPr>
                <w:rFonts w:ascii="Times New Roman" w:eastAsia="Times New Roman" w:hAnsi="Times New Roman" w:cs="Times New Roman"/>
                <w:lang w:eastAsia="ru-RU"/>
              </w:rPr>
              <w:t>. </w:t>
            </w:r>
            <w:r w:rsidR="00FE1919" w:rsidRPr="00CF30F8">
              <w:rPr>
                <w:rFonts w:ascii="Times New Roman" w:eastAsia="Times New Roman" w:hAnsi="Times New Roman" w:cs="Times New Roman"/>
                <w:b/>
                <w:i/>
                <w:lang w:val="uk-UA" w:eastAsia="ru-RU"/>
              </w:rPr>
              <w:t xml:space="preserve"> </w:t>
            </w:r>
          </w:p>
        </w:tc>
      </w:tr>
      <w:tr w:rsidR="00CF30F8" w:rsidRPr="00CF30F8" w14:paraId="015744DE" w14:textId="77777777" w:rsidTr="5AA7B518">
        <w:trPr>
          <w:trHeight w:val="54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FF3691" w14:textId="77777777" w:rsidR="00922853" w:rsidRPr="00CF30F8" w:rsidRDefault="00922853"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DD4300" w14:textId="77777777" w:rsidR="00922853" w:rsidRPr="00CF30F8" w:rsidRDefault="00922853"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b/>
                <w:bCs/>
                <w:lang w:eastAsia="ru-RU"/>
              </w:rPr>
              <w:t>Термін</w:t>
            </w:r>
            <w:proofErr w:type="spellEnd"/>
            <w:r w:rsidRPr="00CF30F8">
              <w:rPr>
                <w:rFonts w:ascii="Times New Roman" w:eastAsia="Times New Roman" w:hAnsi="Times New Roman" w:cs="Times New Roman"/>
                <w:b/>
                <w:bCs/>
                <w:lang w:eastAsia="ru-RU"/>
              </w:rPr>
              <w:t xml:space="preserve"> </w:t>
            </w:r>
            <w:proofErr w:type="spellStart"/>
            <w:r w:rsidRPr="00CF30F8">
              <w:rPr>
                <w:rFonts w:ascii="Times New Roman" w:eastAsia="Times New Roman" w:hAnsi="Times New Roman" w:cs="Times New Roman"/>
                <w:b/>
                <w:bCs/>
                <w:lang w:eastAsia="ru-RU"/>
              </w:rPr>
              <w:t>подачі</w:t>
            </w:r>
            <w:proofErr w:type="spellEnd"/>
            <w:r w:rsidRPr="00CF30F8">
              <w:rPr>
                <w:rFonts w:ascii="Times New Roman" w:eastAsia="Times New Roman" w:hAnsi="Times New Roman" w:cs="Times New Roman"/>
                <w:b/>
                <w:bCs/>
                <w:lang w:eastAsia="ru-RU"/>
              </w:rPr>
              <w:t xml:space="preserve"> </w:t>
            </w:r>
            <w:proofErr w:type="spellStart"/>
            <w:r w:rsidRPr="00CF30F8">
              <w:rPr>
                <w:rFonts w:ascii="Times New Roman" w:eastAsia="Times New Roman" w:hAnsi="Times New Roman" w:cs="Times New Roman"/>
                <w:b/>
                <w:bCs/>
                <w:lang w:eastAsia="ru-RU"/>
              </w:rPr>
              <w:t>пропозиції</w:t>
            </w:r>
            <w:proofErr w:type="spellEnd"/>
            <w:r w:rsidRPr="00CF30F8">
              <w:rPr>
                <w:rFonts w:ascii="Times New Roman" w:eastAsia="Times New Roman" w:hAnsi="Times New Roman" w:cs="Times New Roman"/>
                <w:b/>
                <w:bCs/>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60272C" w14:textId="01E0CB5B" w:rsidR="00922853" w:rsidRPr="00CF30F8" w:rsidRDefault="00C55A72"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 xml:space="preserve">До </w:t>
            </w:r>
            <w:r w:rsidR="00F460A5">
              <w:rPr>
                <w:rFonts w:ascii="Times New Roman" w:eastAsia="Times New Roman" w:hAnsi="Times New Roman" w:cs="Times New Roman"/>
                <w:b/>
                <w:bCs/>
                <w:lang w:val="en-US" w:eastAsia="ru-RU"/>
              </w:rPr>
              <w:t>2</w:t>
            </w:r>
            <w:r w:rsidR="00090B48">
              <w:rPr>
                <w:rFonts w:ascii="Times New Roman" w:eastAsia="Times New Roman" w:hAnsi="Times New Roman" w:cs="Times New Roman"/>
                <w:b/>
                <w:bCs/>
                <w:lang w:val="en-US" w:eastAsia="ru-RU"/>
              </w:rPr>
              <w:t>2</w:t>
            </w:r>
            <w:r w:rsidR="002D4230">
              <w:rPr>
                <w:rFonts w:ascii="Times New Roman" w:eastAsia="Times New Roman" w:hAnsi="Times New Roman" w:cs="Times New Roman"/>
                <w:b/>
                <w:bCs/>
                <w:lang w:val="uk-UA" w:eastAsia="ru-RU"/>
              </w:rPr>
              <w:t>.12</w:t>
            </w:r>
            <w:r w:rsidR="001121B9" w:rsidRPr="00CF30F8">
              <w:rPr>
                <w:rFonts w:ascii="Times New Roman" w:eastAsia="Times New Roman" w:hAnsi="Times New Roman" w:cs="Times New Roman"/>
                <w:b/>
                <w:bCs/>
                <w:lang w:eastAsia="ru-RU"/>
              </w:rPr>
              <w:t>.202</w:t>
            </w:r>
            <w:r w:rsidR="008E3C10" w:rsidRPr="00CF30F8">
              <w:rPr>
                <w:rFonts w:ascii="Times New Roman" w:eastAsia="Times New Roman" w:hAnsi="Times New Roman" w:cs="Times New Roman"/>
                <w:b/>
                <w:bCs/>
                <w:lang w:val="uk-UA" w:eastAsia="ru-RU"/>
              </w:rPr>
              <w:t>3</w:t>
            </w:r>
            <w:r w:rsidR="001121B9" w:rsidRPr="00CF30F8">
              <w:rPr>
                <w:rFonts w:ascii="Times New Roman" w:eastAsia="Times New Roman" w:hAnsi="Times New Roman" w:cs="Times New Roman"/>
                <w:b/>
                <w:bCs/>
                <w:lang w:eastAsia="ru-RU"/>
              </w:rPr>
              <w:t xml:space="preserve"> </w:t>
            </w:r>
            <w:proofErr w:type="spellStart"/>
            <w:r w:rsidR="001121B9" w:rsidRPr="00CF30F8">
              <w:rPr>
                <w:rFonts w:ascii="Times New Roman" w:eastAsia="Times New Roman" w:hAnsi="Times New Roman" w:cs="Times New Roman"/>
                <w:b/>
                <w:bCs/>
                <w:lang w:eastAsia="ru-RU"/>
              </w:rPr>
              <w:t>вк</w:t>
            </w:r>
            <w:r w:rsidRPr="00CF30F8">
              <w:rPr>
                <w:rFonts w:ascii="Times New Roman" w:eastAsia="Times New Roman" w:hAnsi="Times New Roman" w:cs="Times New Roman"/>
                <w:b/>
                <w:bCs/>
                <w:lang w:eastAsia="ru-RU"/>
              </w:rPr>
              <w:t>лючно</w:t>
            </w:r>
            <w:proofErr w:type="spellEnd"/>
            <w:r w:rsidRPr="00CF30F8">
              <w:rPr>
                <w:rFonts w:ascii="Times New Roman" w:eastAsia="Times New Roman" w:hAnsi="Times New Roman" w:cs="Times New Roman"/>
                <w:b/>
                <w:bCs/>
                <w:lang w:eastAsia="ru-RU"/>
              </w:rPr>
              <w:t xml:space="preserve"> до </w:t>
            </w:r>
            <w:r w:rsidR="00E253E3">
              <w:rPr>
                <w:rFonts w:ascii="Times New Roman" w:eastAsia="Times New Roman" w:hAnsi="Times New Roman" w:cs="Times New Roman"/>
                <w:b/>
                <w:bCs/>
                <w:lang w:val="uk-UA" w:eastAsia="ru-RU"/>
              </w:rPr>
              <w:t>18:</w:t>
            </w:r>
            <w:r w:rsidR="00922853" w:rsidRPr="00CF30F8">
              <w:rPr>
                <w:rFonts w:ascii="Times New Roman" w:eastAsia="Times New Roman" w:hAnsi="Times New Roman" w:cs="Times New Roman"/>
                <w:b/>
                <w:bCs/>
                <w:lang w:eastAsia="ru-RU"/>
              </w:rPr>
              <w:t>00 год.</w:t>
            </w:r>
          </w:p>
          <w:p w14:paraId="55CBAA76" w14:textId="77777777" w:rsidR="00922853" w:rsidRPr="00CF30F8" w:rsidRDefault="00922853"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 </w:t>
            </w:r>
          </w:p>
        </w:tc>
      </w:tr>
      <w:tr w:rsidR="00CF30F8" w:rsidRPr="00CF30F8" w14:paraId="7D7EBCD5" w14:textId="77777777" w:rsidTr="5AA7B518">
        <w:trPr>
          <w:trHeight w:val="69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F99D84" w14:textId="77777777" w:rsidR="00922853" w:rsidRPr="00CF30F8" w:rsidRDefault="001121B9"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1C9285" w14:textId="77777777" w:rsidR="00922853" w:rsidRPr="00CF30F8" w:rsidRDefault="00922853"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b/>
                <w:bCs/>
                <w:lang w:eastAsia="ru-RU"/>
              </w:rPr>
              <w:t>Перелік</w:t>
            </w:r>
            <w:proofErr w:type="spellEnd"/>
            <w:r w:rsidRPr="00CF30F8">
              <w:rPr>
                <w:rFonts w:ascii="Times New Roman" w:eastAsia="Times New Roman" w:hAnsi="Times New Roman" w:cs="Times New Roman"/>
                <w:b/>
                <w:bCs/>
                <w:lang w:eastAsia="ru-RU"/>
              </w:rPr>
              <w:t xml:space="preserve"> предмету </w:t>
            </w:r>
            <w:proofErr w:type="spellStart"/>
            <w:r w:rsidRPr="00CF30F8">
              <w:rPr>
                <w:rFonts w:ascii="Times New Roman" w:eastAsia="Times New Roman" w:hAnsi="Times New Roman" w:cs="Times New Roman"/>
                <w:b/>
                <w:bCs/>
                <w:lang w:eastAsia="ru-RU"/>
              </w:rPr>
              <w:t>закупівлі</w:t>
            </w:r>
            <w:proofErr w:type="spellEnd"/>
            <w:r w:rsidRPr="00CF30F8">
              <w:rPr>
                <w:rFonts w:ascii="Times New Roman" w:eastAsia="Times New Roman" w:hAnsi="Times New Roman" w:cs="Times New Roman"/>
                <w:b/>
                <w:bCs/>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2DB4D3" w14:textId="5C87E3C7" w:rsidR="00922853" w:rsidRPr="00CF30F8" w:rsidRDefault="002D4230" w:rsidP="00751167">
            <w:pPr>
              <w:spacing w:after="0" w:line="0" w:lineRule="atLeast"/>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Наведено у додатку №</w:t>
            </w:r>
            <w:r w:rsidR="009B0C5D">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 xml:space="preserve"> до Тендерного запрошення</w:t>
            </w:r>
            <w:r w:rsidR="00922853" w:rsidRPr="00CF30F8">
              <w:rPr>
                <w:rFonts w:ascii="Times New Roman" w:eastAsia="Times New Roman" w:hAnsi="Times New Roman" w:cs="Times New Roman"/>
                <w:lang w:eastAsia="ru-RU"/>
              </w:rPr>
              <w:t> </w:t>
            </w:r>
          </w:p>
        </w:tc>
      </w:tr>
      <w:tr w:rsidR="00CF30F8" w:rsidRPr="00156C00" w14:paraId="70C2A781" w14:textId="77777777" w:rsidTr="5AA7B518">
        <w:trPr>
          <w:trHeight w:val="30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1F3D18" w14:textId="77777777" w:rsidR="001477F9" w:rsidRPr="00CF30F8" w:rsidRDefault="001477F9"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776769" w14:textId="77777777" w:rsidR="001477F9" w:rsidRPr="00CF30F8" w:rsidRDefault="00280B28"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val="uk-UA" w:eastAsia="ru-RU"/>
              </w:rPr>
              <w:t>Умови та терміни д</w:t>
            </w:r>
            <w:proofErr w:type="spellStart"/>
            <w:r w:rsidRPr="00CF30F8">
              <w:rPr>
                <w:rFonts w:ascii="Times New Roman" w:eastAsia="Times New Roman" w:hAnsi="Times New Roman" w:cs="Times New Roman"/>
                <w:b/>
                <w:bCs/>
                <w:lang w:eastAsia="ru-RU"/>
              </w:rPr>
              <w:t>оставки</w:t>
            </w:r>
            <w:proofErr w:type="spellEnd"/>
            <w:r w:rsidR="001477F9" w:rsidRPr="00CF30F8">
              <w:rPr>
                <w:rFonts w:ascii="Times New Roman" w:eastAsia="Times New Roman" w:hAnsi="Times New Roman" w:cs="Times New Roman"/>
                <w:b/>
                <w:bCs/>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C6E8A3" w14:textId="23293B21" w:rsidR="008D592C" w:rsidRDefault="008D592C" w:rsidP="009B0C5D">
            <w:pPr>
              <w:spacing w:after="0" w:line="0" w:lineRule="atLeast"/>
              <w:jc w:val="both"/>
              <w:rPr>
                <w:rFonts w:ascii="Times New Roman" w:eastAsia="Times New Roman" w:hAnsi="Times New Roman" w:cs="Times New Roman"/>
                <w:lang w:val="uk-UA" w:eastAsia="ru-RU"/>
              </w:rPr>
            </w:pPr>
            <w:r w:rsidRPr="005231AD">
              <w:rPr>
                <w:rFonts w:ascii="Times New Roman" w:eastAsia="Times New Roman" w:hAnsi="Times New Roman" w:cs="Times New Roman"/>
                <w:lang w:val="uk-UA" w:eastAsia="ru-RU"/>
              </w:rPr>
              <w:t>Поставка</w:t>
            </w:r>
            <w:r w:rsidR="0066645C" w:rsidRPr="005231AD">
              <w:rPr>
                <w:rFonts w:ascii="Times New Roman" w:eastAsia="Times New Roman" w:hAnsi="Times New Roman" w:cs="Times New Roman"/>
                <w:lang w:val="uk-UA" w:eastAsia="ru-RU"/>
              </w:rPr>
              <w:t xml:space="preserve"> </w:t>
            </w:r>
            <w:r w:rsidRPr="005231AD">
              <w:rPr>
                <w:rFonts w:ascii="Times New Roman" w:eastAsia="Times New Roman" w:hAnsi="Times New Roman" w:cs="Times New Roman"/>
                <w:lang w:val="uk-UA" w:eastAsia="ru-RU"/>
              </w:rPr>
              <w:t xml:space="preserve">здійснюється за рахунок Постачальника та включає </w:t>
            </w:r>
            <w:r w:rsidR="0066645C" w:rsidRPr="005231AD">
              <w:rPr>
                <w:rFonts w:ascii="Times New Roman" w:eastAsia="Times New Roman" w:hAnsi="Times New Roman" w:cs="Times New Roman"/>
                <w:lang w:val="uk-UA" w:eastAsia="ru-RU"/>
              </w:rPr>
              <w:t xml:space="preserve"> в себе </w:t>
            </w:r>
            <w:r w:rsidR="008E3C10" w:rsidRPr="005231AD">
              <w:rPr>
                <w:rFonts w:ascii="Times New Roman" w:eastAsia="Times New Roman" w:hAnsi="Times New Roman" w:cs="Times New Roman"/>
                <w:lang w:val="uk-UA" w:eastAsia="ru-RU"/>
              </w:rPr>
              <w:t>доставку до офіс</w:t>
            </w:r>
            <w:r w:rsidR="002D4230" w:rsidRPr="005231AD">
              <w:rPr>
                <w:rFonts w:ascii="Times New Roman" w:eastAsia="Times New Roman" w:hAnsi="Times New Roman" w:cs="Times New Roman"/>
                <w:lang w:val="uk-UA" w:eastAsia="ru-RU"/>
              </w:rPr>
              <w:t>у</w:t>
            </w:r>
            <w:r w:rsidR="008E3C10" w:rsidRPr="005231AD">
              <w:rPr>
                <w:rFonts w:ascii="Times New Roman" w:eastAsia="Times New Roman" w:hAnsi="Times New Roman" w:cs="Times New Roman"/>
                <w:lang w:val="uk-UA" w:eastAsia="ru-RU"/>
              </w:rPr>
              <w:t xml:space="preserve"> Замовника у </w:t>
            </w:r>
            <w:r w:rsidR="006D1A49" w:rsidRPr="005231AD">
              <w:rPr>
                <w:rFonts w:ascii="Times New Roman" w:eastAsia="Times New Roman" w:hAnsi="Times New Roman" w:cs="Times New Roman"/>
                <w:lang w:val="uk-UA" w:eastAsia="ru-RU"/>
              </w:rPr>
              <w:t>м.</w:t>
            </w:r>
            <w:r w:rsidR="008E3C10" w:rsidRPr="005231AD">
              <w:rPr>
                <w:rFonts w:ascii="Times New Roman" w:eastAsia="Times New Roman" w:hAnsi="Times New Roman" w:cs="Times New Roman"/>
                <w:lang w:val="uk-UA" w:eastAsia="ru-RU"/>
              </w:rPr>
              <w:t xml:space="preserve"> </w:t>
            </w:r>
            <w:r w:rsidR="002D4230" w:rsidRPr="005231AD">
              <w:rPr>
                <w:rFonts w:ascii="Times New Roman" w:eastAsia="Times New Roman" w:hAnsi="Times New Roman" w:cs="Times New Roman"/>
                <w:lang w:val="uk-UA" w:eastAsia="ru-RU"/>
              </w:rPr>
              <w:t>Миколаїв (Миколаївська область)</w:t>
            </w:r>
            <w:r w:rsidR="009E66DC" w:rsidRPr="005231AD">
              <w:rPr>
                <w:rFonts w:ascii="Times New Roman" w:eastAsia="Times New Roman" w:hAnsi="Times New Roman" w:cs="Times New Roman"/>
                <w:lang w:val="uk-UA" w:eastAsia="ru-RU"/>
              </w:rPr>
              <w:t xml:space="preserve">, </w:t>
            </w:r>
            <w:r w:rsidR="0066645C" w:rsidRPr="005231AD">
              <w:rPr>
                <w:rFonts w:ascii="Times New Roman" w:eastAsia="Times New Roman" w:hAnsi="Times New Roman" w:cs="Times New Roman"/>
                <w:lang w:val="uk-UA" w:eastAsia="ru-RU"/>
              </w:rPr>
              <w:t>а також розфасовування наборів, завантаження, розвантаження.</w:t>
            </w:r>
          </w:p>
          <w:p w14:paraId="7FCE2E3C" w14:textId="7BFA48B6" w:rsidR="008A62FF" w:rsidRDefault="008A62FF" w:rsidP="009B0C5D">
            <w:pPr>
              <w:spacing w:after="0" w:line="0" w:lineRule="atLeast"/>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Поставки повинні здійснюватися щомісячно (орієнтовна кількість наборів – 150 комплектів/місяць).</w:t>
            </w:r>
          </w:p>
          <w:p w14:paraId="4BC46C99" w14:textId="1E582ADD" w:rsidR="008A62FF" w:rsidRPr="005231AD" w:rsidRDefault="008A62FF" w:rsidP="00751167">
            <w:pPr>
              <w:spacing w:after="0" w:line="0" w:lineRule="atLeast"/>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Строк</w:t>
            </w:r>
            <w:r w:rsidRPr="00CF30F8">
              <w:rPr>
                <w:rFonts w:ascii="Times New Roman" w:eastAsia="Times New Roman" w:hAnsi="Times New Roman" w:cs="Times New Roman"/>
                <w:b/>
                <w:lang w:val="uk-UA" w:eastAsia="ru-RU"/>
              </w:rPr>
              <w:t xml:space="preserve"> поставки – </w:t>
            </w:r>
            <w:r>
              <w:rPr>
                <w:rFonts w:ascii="Times New Roman" w:eastAsia="Times New Roman" w:hAnsi="Times New Roman" w:cs="Times New Roman"/>
                <w:b/>
                <w:lang w:val="uk-UA" w:eastAsia="ru-RU"/>
              </w:rPr>
              <w:t>01.01.2024 р -</w:t>
            </w:r>
            <w:r w:rsidRPr="00CF30F8">
              <w:rPr>
                <w:rFonts w:ascii="Times New Roman" w:eastAsia="Times New Roman" w:hAnsi="Times New Roman" w:cs="Times New Roman"/>
                <w:b/>
                <w:lang w:val="uk-UA" w:eastAsia="ru-RU"/>
              </w:rPr>
              <w:t xml:space="preserve"> </w:t>
            </w:r>
            <w:r>
              <w:rPr>
                <w:rFonts w:ascii="Times New Roman" w:eastAsia="Times New Roman" w:hAnsi="Times New Roman" w:cs="Times New Roman"/>
                <w:b/>
                <w:lang w:val="uk-UA" w:eastAsia="ru-RU"/>
              </w:rPr>
              <w:t>31.07</w:t>
            </w:r>
            <w:r w:rsidRPr="00CF30F8">
              <w:rPr>
                <w:rFonts w:ascii="Times New Roman" w:eastAsia="Times New Roman" w:hAnsi="Times New Roman" w:cs="Times New Roman"/>
                <w:b/>
                <w:lang w:val="uk-UA" w:eastAsia="ru-RU"/>
              </w:rPr>
              <w:t>.202</w:t>
            </w:r>
            <w:r w:rsidR="006D28D7">
              <w:rPr>
                <w:rFonts w:ascii="Times New Roman" w:eastAsia="Times New Roman" w:hAnsi="Times New Roman" w:cs="Times New Roman"/>
                <w:b/>
                <w:lang w:val="uk-UA" w:eastAsia="ru-RU"/>
              </w:rPr>
              <w:t>4</w:t>
            </w:r>
            <w:r w:rsidRPr="00CF30F8">
              <w:rPr>
                <w:rFonts w:ascii="Times New Roman" w:eastAsia="Times New Roman" w:hAnsi="Times New Roman" w:cs="Times New Roman"/>
                <w:b/>
                <w:lang w:val="uk-UA" w:eastAsia="ru-RU"/>
              </w:rPr>
              <w:t xml:space="preserve"> р.  </w:t>
            </w:r>
          </w:p>
          <w:p w14:paraId="2C8B3B48" w14:textId="746E0DE6" w:rsidR="00241D19" w:rsidRPr="00CF30F8" w:rsidRDefault="00241D19" w:rsidP="00751167">
            <w:pPr>
              <w:spacing w:after="0" w:line="0" w:lineRule="atLeast"/>
              <w:rPr>
                <w:rFonts w:ascii="Times New Roman" w:eastAsia="Times New Roman" w:hAnsi="Times New Roman" w:cs="Times New Roman"/>
                <w:lang w:val="uk-UA" w:eastAsia="ru-RU"/>
              </w:rPr>
            </w:pPr>
          </w:p>
          <w:p w14:paraId="5E36B932" w14:textId="3C17F629" w:rsidR="0078203E" w:rsidRPr="00CF30F8" w:rsidRDefault="00241D19" w:rsidP="005231AD">
            <w:pPr>
              <w:spacing w:after="0" w:line="0" w:lineRule="atLeast"/>
              <w:jc w:val="both"/>
              <w:rPr>
                <w:rFonts w:ascii="Times New Roman" w:eastAsia="Times New Roman" w:hAnsi="Times New Roman" w:cs="Times New Roman"/>
                <w:lang w:val="uk-UA" w:eastAsia="ru-RU"/>
              </w:rPr>
            </w:pPr>
            <w:r w:rsidRPr="00CF30F8">
              <w:rPr>
                <w:rFonts w:ascii="Times New Roman" w:eastAsia="Times New Roman" w:hAnsi="Times New Roman" w:cs="Times New Roman"/>
                <w:b/>
                <w:lang w:val="uk-UA" w:eastAsia="ru-RU"/>
              </w:rPr>
              <w:t>Адрес</w:t>
            </w:r>
            <w:r w:rsidR="002D4230">
              <w:rPr>
                <w:rFonts w:ascii="Times New Roman" w:eastAsia="Times New Roman" w:hAnsi="Times New Roman" w:cs="Times New Roman"/>
                <w:b/>
                <w:lang w:val="uk-UA" w:eastAsia="ru-RU"/>
              </w:rPr>
              <w:t>а</w:t>
            </w:r>
            <w:r w:rsidRPr="00CF30F8">
              <w:rPr>
                <w:rFonts w:ascii="Times New Roman" w:eastAsia="Times New Roman" w:hAnsi="Times New Roman" w:cs="Times New Roman"/>
                <w:b/>
                <w:lang w:val="uk-UA" w:eastAsia="ru-RU"/>
              </w:rPr>
              <w:t xml:space="preserve"> доставки</w:t>
            </w:r>
            <w:r w:rsidR="0078203E" w:rsidRPr="00CF30F8">
              <w:rPr>
                <w:rFonts w:ascii="Times New Roman" w:eastAsia="Times New Roman" w:hAnsi="Times New Roman" w:cs="Times New Roman"/>
                <w:b/>
                <w:lang w:val="uk-UA" w:eastAsia="ru-RU"/>
              </w:rPr>
              <w:t>:</w:t>
            </w:r>
            <w:r w:rsidR="002D4230">
              <w:rPr>
                <w:rFonts w:ascii="Times New Roman" w:eastAsia="Times New Roman" w:hAnsi="Times New Roman" w:cs="Times New Roman"/>
                <w:b/>
                <w:lang w:val="uk-UA" w:eastAsia="ru-RU"/>
              </w:rPr>
              <w:t xml:space="preserve"> </w:t>
            </w:r>
            <w:r w:rsidR="002D4230" w:rsidRPr="005231AD">
              <w:rPr>
                <w:rFonts w:ascii="Times New Roman" w:eastAsia="Times New Roman" w:hAnsi="Times New Roman" w:cs="Times New Roman"/>
                <w:lang w:val="uk-UA" w:eastAsia="ru-RU"/>
              </w:rPr>
              <w:t>Миколаївська область, м. Миколаїв, вул. Шосейна, 46/2</w:t>
            </w:r>
          </w:p>
          <w:p w14:paraId="5581882E" w14:textId="77777777" w:rsidR="0071450E" w:rsidRPr="00CF30F8" w:rsidRDefault="0071450E" w:rsidP="0071450E">
            <w:pPr>
              <w:spacing w:after="0" w:line="0" w:lineRule="atLeast"/>
              <w:rPr>
                <w:rFonts w:ascii="Times New Roman" w:eastAsia="Times New Roman" w:hAnsi="Times New Roman" w:cs="Times New Roman"/>
                <w:lang w:val="uk-UA" w:eastAsia="ru-RU"/>
              </w:rPr>
            </w:pPr>
          </w:p>
          <w:p w14:paraId="351138F4" w14:textId="432AF527" w:rsidR="001477F9" w:rsidRPr="00CF30F8" w:rsidRDefault="00232C54" w:rsidP="0071450E">
            <w:pPr>
              <w:spacing w:after="0" w:line="0" w:lineRule="atLeast"/>
              <w:jc w:val="both"/>
              <w:rPr>
                <w:rFonts w:ascii="Times New Roman" w:eastAsia="Times New Roman" w:hAnsi="Times New Roman" w:cs="Times New Roman"/>
                <w:b/>
                <w:lang w:val="uk-UA" w:eastAsia="ru-RU"/>
              </w:rPr>
            </w:pPr>
            <w:r w:rsidRPr="00CF30F8">
              <w:rPr>
                <w:rFonts w:ascii="Times New Roman" w:eastAsia="Times New Roman" w:hAnsi="Times New Roman" w:cs="Times New Roman"/>
                <w:b/>
                <w:lang w:val="uk-UA" w:eastAsia="ru-RU"/>
              </w:rPr>
              <w:t>Замовник залишає за собою право змінити адресу постачання наборів та його кількість, як в бік збільшення, так і в бік зменшення при умові незмінної ціни за один набір.</w:t>
            </w:r>
          </w:p>
        </w:tc>
      </w:tr>
      <w:tr w:rsidR="00CF30F8" w:rsidRPr="00CF30F8" w14:paraId="2DD0475D" w14:textId="77777777" w:rsidTr="5AA7B518">
        <w:trPr>
          <w:trHeight w:val="105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A0E8E9" w14:textId="77777777" w:rsidR="001477F9" w:rsidRPr="00CF30F8" w:rsidRDefault="001477F9"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7</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1425F6" w14:textId="77777777" w:rsidR="001477F9" w:rsidRPr="00CF30F8" w:rsidRDefault="001477F9"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b/>
                <w:bCs/>
                <w:lang w:eastAsia="ru-RU"/>
              </w:rPr>
              <w:t>Супроводжувальні</w:t>
            </w:r>
            <w:proofErr w:type="spellEnd"/>
            <w:r w:rsidRPr="00CF30F8">
              <w:rPr>
                <w:rFonts w:ascii="Times New Roman" w:eastAsia="Times New Roman" w:hAnsi="Times New Roman" w:cs="Times New Roman"/>
                <w:b/>
                <w:bCs/>
                <w:lang w:eastAsia="ru-RU"/>
              </w:rPr>
              <w:t xml:space="preserve"> </w:t>
            </w:r>
            <w:proofErr w:type="spellStart"/>
            <w:r w:rsidRPr="00CF30F8">
              <w:rPr>
                <w:rFonts w:ascii="Times New Roman" w:eastAsia="Times New Roman" w:hAnsi="Times New Roman" w:cs="Times New Roman"/>
                <w:b/>
                <w:bCs/>
                <w:lang w:eastAsia="ru-RU"/>
              </w:rPr>
              <w:t>документи</w:t>
            </w:r>
            <w:proofErr w:type="spellEnd"/>
            <w:r w:rsidRPr="00CF30F8">
              <w:rPr>
                <w:rFonts w:ascii="Times New Roman" w:eastAsia="Times New Roman" w:hAnsi="Times New Roman" w:cs="Times New Roman"/>
                <w:b/>
                <w:bCs/>
                <w:lang w:eastAsia="ru-RU"/>
              </w:rPr>
              <w:t xml:space="preserve"> поставки:</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E0116D3" w14:textId="1DC17C8D" w:rsidR="00280B28" w:rsidRPr="00CF30F8" w:rsidRDefault="001477F9" w:rsidP="00751167">
            <w:pPr>
              <w:spacing w:after="0" w:line="0" w:lineRule="atLeast"/>
              <w:jc w:val="both"/>
              <w:rPr>
                <w:rFonts w:ascii="Times New Roman" w:eastAsia="Times New Roman" w:hAnsi="Times New Roman" w:cs="Times New Roman"/>
                <w:lang w:val="uk-UA" w:eastAsia="ru-RU"/>
              </w:rPr>
            </w:pPr>
            <w:r w:rsidRPr="00CF30F8">
              <w:rPr>
                <w:rFonts w:ascii="Times New Roman" w:eastAsia="Times New Roman" w:hAnsi="Times New Roman" w:cs="Times New Roman"/>
                <w:lang w:eastAsia="ru-RU"/>
              </w:rPr>
              <w:t xml:space="preserve">- </w:t>
            </w:r>
            <w:r w:rsidR="00280B28" w:rsidRPr="00CF30F8">
              <w:rPr>
                <w:rFonts w:ascii="Times New Roman" w:eastAsia="Times New Roman" w:hAnsi="Times New Roman" w:cs="Times New Roman"/>
                <w:lang w:val="uk-UA" w:eastAsia="ru-RU"/>
              </w:rPr>
              <w:t>договір</w:t>
            </w:r>
            <w:r w:rsidR="0038032A" w:rsidRPr="00CF30F8">
              <w:rPr>
                <w:rFonts w:ascii="Times New Roman" w:eastAsia="Times New Roman" w:hAnsi="Times New Roman" w:cs="Times New Roman"/>
                <w:lang w:val="uk-UA" w:eastAsia="ru-RU"/>
              </w:rPr>
              <w:t>;</w:t>
            </w:r>
          </w:p>
          <w:p w14:paraId="2AD568EE" w14:textId="77777777" w:rsidR="001477F9" w:rsidRPr="00CF30F8" w:rsidRDefault="00280B28"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lang w:val="uk-UA" w:eastAsia="ru-RU"/>
              </w:rPr>
              <w:t xml:space="preserve">- </w:t>
            </w:r>
            <w:proofErr w:type="spellStart"/>
            <w:r w:rsidR="001477F9" w:rsidRPr="00CF30F8">
              <w:rPr>
                <w:rFonts w:ascii="Times New Roman" w:eastAsia="Times New Roman" w:hAnsi="Times New Roman" w:cs="Times New Roman"/>
                <w:lang w:eastAsia="ru-RU"/>
              </w:rPr>
              <w:t>оригінал</w:t>
            </w:r>
            <w:proofErr w:type="spellEnd"/>
            <w:r w:rsidR="001477F9" w:rsidRPr="00CF30F8">
              <w:rPr>
                <w:rFonts w:ascii="Times New Roman" w:eastAsia="Times New Roman" w:hAnsi="Times New Roman" w:cs="Times New Roman"/>
                <w:lang w:eastAsia="ru-RU"/>
              </w:rPr>
              <w:t xml:space="preserve"> </w:t>
            </w:r>
            <w:proofErr w:type="spellStart"/>
            <w:r w:rsidR="001477F9" w:rsidRPr="00CF30F8">
              <w:rPr>
                <w:rFonts w:ascii="Times New Roman" w:eastAsia="Times New Roman" w:hAnsi="Times New Roman" w:cs="Times New Roman"/>
                <w:lang w:eastAsia="ru-RU"/>
              </w:rPr>
              <w:t>рахунку</w:t>
            </w:r>
            <w:proofErr w:type="spellEnd"/>
            <w:r w:rsidR="001477F9" w:rsidRPr="00CF30F8">
              <w:rPr>
                <w:rFonts w:ascii="Times New Roman" w:eastAsia="Times New Roman" w:hAnsi="Times New Roman" w:cs="Times New Roman"/>
                <w:lang w:eastAsia="ru-RU"/>
              </w:rPr>
              <w:t>; </w:t>
            </w:r>
          </w:p>
          <w:p w14:paraId="582748DA" w14:textId="77777777" w:rsidR="001477F9" w:rsidRPr="00CF30F8" w:rsidRDefault="001477F9"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оригінал</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видаткової</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накладної</w:t>
            </w:r>
            <w:proofErr w:type="spellEnd"/>
            <w:r w:rsidRPr="00CF30F8">
              <w:rPr>
                <w:rFonts w:ascii="Times New Roman" w:eastAsia="Times New Roman" w:hAnsi="Times New Roman" w:cs="Times New Roman"/>
                <w:lang w:eastAsia="ru-RU"/>
              </w:rPr>
              <w:t>;</w:t>
            </w:r>
          </w:p>
          <w:p w14:paraId="7622BD97" w14:textId="74E31592" w:rsidR="001477F9" w:rsidRPr="00CF30F8" w:rsidRDefault="001477F9" w:rsidP="00751167">
            <w:pPr>
              <w:spacing w:after="0" w:line="0" w:lineRule="atLeast"/>
              <w:jc w:val="both"/>
              <w:rPr>
                <w:rFonts w:ascii="Times New Roman" w:eastAsia="Times New Roman" w:hAnsi="Times New Roman" w:cs="Times New Roman"/>
                <w:lang w:val="uk-UA" w:eastAsia="ru-RU"/>
              </w:rPr>
            </w:pPr>
            <w:r w:rsidRPr="00CF30F8">
              <w:rPr>
                <w:rFonts w:ascii="Times New Roman" w:eastAsia="Times New Roman" w:hAnsi="Times New Roman" w:cs="Times New Roman"/>
                <w:lang w:eastAsia="ru-RU"/>
              </w:rPr>
              <w:t xml:space="preserve">- </w:t>
            </w:r>
            <w:r w:rsidR="00192518" w:rsidRPr="00CF30F8">
              <w:rPr>
                <w:rFonts w:ascii="Times New Roman" w:eastAsia="Times New Roman" w:hAnsi="Times New Roman" w:cs="Times New Roman"/>
                <w:lang w:val="uk-UA" w:eastAsia="ru-RU"/>
              </w:rPr>
              <w:t>гарантійні талони</w:t>
            </w:r>
            <w:r w:rsidRPr="00CF30F8">
              <w:rPr>
                <w:rFonts w:ascii="Times New Roman" w:eastAsia="Times New Roman" w:hAnsi="Times New Roman" w:cs="Times New Roman"/>
                <w:lang w:eastAsia="ru-RU"/>
              </w:rPr>
              <w:t xml:space="preserve"> </w:t>
            </w:r>
            <w:r w:rsidR="00683E75" w:rsidRPr="00CF30F8">
              <w:rPr>
                <w:rFonts w:ascii="Times New Roman" w:eastAsia="Times New Roman" w:hAnsi="Times New Roman" w:cs="Times New Roman"/>
                <w:lang w:val="uk-UA" w:eastAsia="ru-RU"/>
              </w:rPr>
              <w:t>за потреби</w:t>
            </w:r>
          </w:p>
        </w:tc>
      </w:tr>
      <w:tr w:rsidR="00CF30F8" w:rsidRPr="00CF30F8" w14:paraId="3E41508F" w14:textId="77777777" w:rsidTr="5AA7B518">
        <w:trPr>
          <w:trHeight w:val="44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4E77DA" w14:textId="77777777" w:rsidR="001477F9" w:rsidRPr="00CF30F8" w:rsidRDefault="001477F9"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8</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58C176" w14:textId="77777777" w:rsidR="001477F9" w:rsidRPr="00CF30F8" w:rsidRDefault="001477F9"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b/>
                <w:bCs/>
                <w:lang w:eastAsia="ru-RU"/>
              </w:rPr>
              <w:t>Вимоги</w:t>
            </w:r>
            <w:proofErr w:type="spellEnd"/>
            <w:r w:rsidRPr="00CF30F8">
              <w:rPr>
                <w:rFonts w:ascii="Times New Roman" w:eastAsia="Times New Roman" w:hAnsi="Times New Roman" w:cs="Times New Roman"/>
                <w:b/>
                <w:bCs/>
                <w:lang w:eastAsia="ru-RU"/>
              </w:rPr>
              <w:t xml:space="preserve"> до </w:t>
            </w:r>
            <w:proofErr w:type="spellStart"/>
            <w:r w:rsidRPr="00CF30F8">
              <w:rPr>
                <w:rFonts w:ascii="Times New Roman" w:eastAsia="Times New Roman" w:hAnsi="Times New Roman" w:cs="Times New Roman"/>
                <w:b/>
                <w:bCs/>
                <w:lang w:eastAsia="ru-RU"/>
              </w:rPr>
              <w:t>пакування</w:t>
            </w:r>
            <w:proofErr w:type="spellEnd"/>
            <w:r w:rsidRPr="00CF30F8">
              <w:rPr>
                <w:rFonts w:ascii="Times New Roman" w:eastAsia="Times New Roman" w:hAnsi="Times New Roman" w:cs="Times New Roman"/>
                <w:b/>
                <w:bCs/>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88571B" w14:textId="643A326A" w:rsidR="00090B48" w:rsidRPr="009B0C5D" w:rsidRDefault="00090B48" w:rsidP="00090B48">
            <w:pPr>
              <w:spacing w:after="0" w:line="240" w:lineRule="auto"/>
              <w:ind w:right="41"/>
              <w:jc w:val="both"/>
              <w:rPr>
                <w:rFonts w:ascii="Times New Roman" w:eastAsia="Times New Roman" w:hAnsi="Times New Roman" w:cs="Times New Roman"/>
                <w:color w:val="000000"/>
                <w:lang w:val="uk-UA" w:eastAsia="ru-RU"/>
              </w:rPr>
            </w:pPr>
            <w:proofErr w:type="spellStart"/>
            <w:r w:rsidRPr="006041A0">
              <w:rPr>
                <w:rFonts w:ascii="Times New Roman" w:eastAsia="Times New Roman" w:hAnsi="Times New Roman" w:cs="Times New Roman"/>
                <w:color w:val="000000"/>
                <w:lang w:eastAsia="ru-RU"/>
              </w:rPr>
              <w:t>Товари</w:t>
            </w:r>
            <w:proofErr w:type="spellEnd"/>
            <w:r w:rsidRPr="006041A0">
              <w:rPr>
                <w:rFonts w:ascii="Times New Roman" w:eastAsia="Times New Roman" w:hAnsi="Times New Roman" w:cs="Times New Roman"/>
                <w:color w:val="000000"/>
                <w:lang w:eastAsia="ru-RU"/>
              </w:rPr>
              <w:t xml:space="preserve"> </w:t>
            </w:r>
            <w:proofErr w:type="spellStart"/>
            <w:r w:rsidRPr="006041A0">
              <w:rPr>
                <w:rFonts w:ascii="Times New Roman" w:eastAsia="Times New Roman" w:hAnsi="Times New Roman" w:cs="Times New Roman"/>
                <w:color w:val="000000"/>
                <w:lang w:eastAsia="ru-RU"/>
              </w:rPr>
              <w:t>мають</w:t>
            </w:r>
            <w:proofErr w:type="spellEnd"/>
            <w:r w:rsidRPr="006041A0">
              <w:rPr>
                <w:rFonts w:ascii="Times New Roman" w:eastAsia="Times New Roman" w:hAnsi="Times New Roman" w:cs="Times New Roman"/>
                <w:color w:val="000000"/>
                <w:lang w:eastAsia="ru-RU"/>
              </w:rPr>
              <w:t xml:space="preserve"> бути в </w:t>
            </w:r>
            <w:proofErr w:type="spellStart"/>
            <w:r w:rsidRPr="006041A0">
              <w:rPr>
                <w:rFonts w:ascii="Times New Roman" w:eastAsia="Times New Roman" w:hAnsi="Times New Roman" w:cs="Times New Roman"/>
                <w:color w:val="000000"/>
                <w:lang w:eastAsia="ru-RU"/>
              </w:rPr>
              <w:t>упаковці</w:t>
            </w:r>
            <w:proofErr w:type="spellEnd"/>
            <w:r w:rsidRPr="006041A0">
              <w:rPr>
                <w:rFonts w:ascii="Times New Roman" w:eastAsia="Times New Roman" w:hAnsi="Times New Roman" w:cs="Times New Roman"/>
                <w:color w:val="000000"/>
                <w:lang w:eastAsia="ru-RU"/>
              </w:rPr>
              <w:t xml:space="preserve"> </w:t>
            </w:r>
            <w:proofErr w:type="spellStart"/>
            <w:r w:rsidRPr="006041A0">
              <w:rPr>
                <w:rFonts w:ascii="Times New Roman" w:eastAsia="Times New Roman" w:hAnsi="Times New Roman" w:cs="Times New Roman"/>
                <w:color w:val="000000"/>
                <w:lang w:eastAsia="ru-RU"/>
              </w:rPr>
              <w:t>виробника</w:t>
            </w:r>
            <w:proofErr w:type="spellEnd"/>
            <w:r w:rsidR="009B0C5D">
              <w:rPr>
                <w:rFonts w:ascii="Times New Roman" w:eastAsia="Times New Roman" w:hAnsi="Times New Roman" w:cs="Times New Roman"/>
                <w:color w:val="000000"/>
                <w:lang w:val="uk-UA" w:eastAsia="ru-RU"/>
              </w:rPr>
              <w:t>.</w:t>
            </w:r>
          </w:p>
          <w:p w14:paraId="7482A5A9" w14:textId="1BB60E82" w:rsidR="00090B48" w:rsidRPr="006041A0" w:rsidRDefault="00090B48" w:rsidP="00090B48">
            <w:pPr>
              <w:spacing w:after="0" w:line="240" w:lineRule="auto"/>
              <w:ind w:right="41"/>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Набори</w:t>
            </w:r>
            <w:r w:rsidRPr="006041A0">
              <w:rPr>
                <w:rFonts w:ascii="Times New Roman" w:eastAsia="Times New Roman" w:hAnsi="Times New Roman" w:cs="Times New Roman"/>
                <w:color w:val="000000"/>
                <w:lang w:val="uk-UA" w:eastAsia="ru-RU"/>
              </w:rPr>
              <w:t xml:space="preserve"> мають бути</w:t>
            </w:r>
            <w:r w:rsidRPr="006041A0">
              <w:rPr>
                <w:rFonts w:ascii="Times New Roman" w:eastAsia="Times New Roman" w:hAnsi="Times New Roman" w:cs="Times New Roman"/>
                <w:color w:val="000000"/>
                <w:lang w:eastAsia="ru-RU"/>
              </w:rPr>
              <w:t xml:space="preserve"> </w:t>
            </w:r>
            <w:proofErr w:type="spellStart"/>
            <w:r w:rsidRPr="006041A0">
              <w:rPr>
                <w:rFonts w:ascii="Times New Roman" w:eastAsia="Times New Roman" w:hAnsi="Times New Roman" w:cs="Times New Roman"/>
                <w:color w:val="000000"/>
                <w:lang w:eastAsia="ru-RU"/>
              </w:rPr>
              <w:t>розфасован</w:t>
            </w:r>
            <w:proofErr w:type="spellEnd"/>
            <w:r w:rsidRPr="006041A0">
              <w:rPr>
                <w:rFonts w:ascii="Times New Roman" w:eastAsia="Times New Roman" w:hAnsi="Times New Roman" w:cs="Times New Roman"/>
                <w:color w:val="000000"/>
                <w:lang w:val="uk-UA" w:eastAsia="ru-RU"/>
              </w:rPr>
              <w:t xml:space="preserve">і та </w:t>
            </w:r>
            <w:r w:rsidRPr="006041A0">
              <w:rPr>
                <w:rFonts w:ascii="Times New Roman" w:eastAsia="Times New Roman" w:hAnsi="Times New Roman" w:cs="Times New Roman"/>
                <w:color w:val="000000"/>
                <w:lang w:eastAsia="ru-RU"/>
              </w:rPr>
              <w:t>складен</w:t>
            </w:r>
            <w:r w:rsidRPr="006041A0">
              <w:rPr>
                <w:rFonts w:ascii="Times New Roman" w:eastAsia="Times New Roman" w:hAnsi="Times New Roman" w:cs="Times New Roman"/>
                <w:color w:val="000000"/>
                <w:lang w:val="uk-UA" w:eastAsia="ru-RU"/>
              </w:rPr>
              <w:t>і у коробки.</w:t>
            </w:r>
          </w:p>
          <w:p w14:paraId="2F007333" w14:textId="7C4A22EE" w:rsidR="00090B48" w:rsidRPr="006041A0" w:rsidRDefault="00090B48" w:rsidP="00090B48">
            <w:pPr>
              <w:spacing w:after="0" w:line="240" w:lineRule="auto"/>
              <w:ind w:right="41"/>
              <w:jc w:val="both"/>
              <w:rPr>
                <w:rFonts w:ascii="Times New Roman" w:hAnsi="Times New Roman" w:cs="Times New Roman"/>
              </w:rPr>
            </w:pPr>
            <w:proofErr w:type="spellStart"/>
            <w:r w:rsidRPr="006041A0">
              <w:rPr>
                <w:rFonts w:ascii="Times New Roman" w:hAnsi="Times New Roman" w:cs="Times New Roman"/>
              </w:rPr>
              <w:t>Розміри</w:t>
            </w:r>
            <w:proofErr w:type="spellEnd"/>
            <w:r w:rsidRPr="006041A0">
              <w:rPr>
                <w:rFonts w:ascii="Times New Roman" w:hAnsi="Times New Roman" w:cs="Times New Roman"/>
              </w:rPr>
              <w:t xml:space="preserve"> </w:t>
            </w:r>
            <w:r w:rsidR="009B0C5D">
              <w:rPr>
                <w:rFonts w:ascii="Times New Roman" w:hAnsi="Times New Roman" w:cs="Times New Roman"/>
                <w:lang w:val="uk-UA"/>
              </w:rPr>
              <w:t xml:space="preserve">та матеріал </w:t>
            </w:r>
            <w:proofErr w:type="spellStart"/>
            <w:r w:rsidRPr="006041A0">
              <w:rPr>
                <w:rFonts w:ascii="Times New Roman" w:hAnsi="Times New Roman" w:cs="Times New Roman"/>
              </w:rPr>
              <w:t>коробів</w:t>
            </w:r>
            <w:proofErr w:type="spellEnd"/>
            <w:r w:rsidRPr="006041A0">
              <w:rPr>
                <w:rFonts w:ascii="Times New Roman" w:hAnsi="Times New Roman" w:cs="Times New Roman"/>
              </w:rPr>
              <w:t xml:space="preserve"> </w:t>
            </w:r>
            <w:proofErr w:type="spellStart"/>
            <w:r w:rsidRPr="006041A0">
              <w:rPr>
                <w:rFonts w:ascii="Times New Roman" w:hAnsi="Times New Roman" w:cs="Times New Roman"/>
              </w:rPr>
              <w:t>визначаються</w:t>
            </w:r>
            <w:proofErr w:type="spellEnd"/>
            <w:r w:rsidRPr="006041A0">
              <w:rPr>
                <w:rFonts w:ascii="Times New Roman" w:hAnsi="Times New Roman" w:cs="Times New Roman"/>
              </w:rPr>
              <w:t xml:space="preserve"> </w:t>
            </w:r>
            <w:proofErr w:type="spellStart"/>
            <w:r w:rsidRPr="006041A0">
              <w:rPr>
                <w:rFonts w:ascii="Times New Roman" w:hAnsi="Times New Roman" w:cs="Times New Roman"/>
              </w:rPr>
              <w:t>Постачальником</w:t>
            </w:r>
            <w:proofErr w:type="spellEnd"/>
            <w:r w:rsidRPr="006041A0">
              <w:rPr>
                <w:rFonts w:ascii="Times New Roman" w:hAnsi="Times New Roman" w:cs="Times New Roman"/>
              </w:rPr>
              <w:t xml:space="preserve"> </w:t>
            </w:r>
            <w:proofErr w:type="spellStart"/>
            <w:r w:rsidRPr="006041A0">
              <w:rPr>
                <w:rFonts w:ascii="Times New Roman" w:hAnsi="Times New Roman" w:cs="Times New Roman"/>
              </w:rPr>
              <w:t>самостійно</w:t>
            </w:r>
            <w:proofErr w:type="spellEnd"/>
            <w:r w:rsidRPr="006041A0">
              <w:rPr>
                <w:rFonts w:ascii="Times New Roman" w:hAnsi="Times New Roman" w:cs="Times New Roman"/>
              </w:rPr>
              <w:t xml:space="preserve"> </w:t>
            </w:r>
            <w:proofErr w:type="spellStart"/>
            <w:r w:rsidRPr="006041A0">
              <w:rPr>
                <w:rFonts w:ascii="Times New Roman" w:hAnsi="Times New Roman" w:cs="Times New Roman"/>
              </w:rPr>
              <w:t>виходячи</w:t>
            </w:r>
            <w:proofErr w:type="spellEnd"/>
            <w:r w:rsidRPr="006041A0">
              <w:rPr>
                <w:rFonts w:ascii="Times New Roman" w:hAnsi="Times New Roman" w:cs="Times New Roman"/>
              </w:rPr>
              <w:t xml:space="preserve"> з </w:t>
            </w:r>
            <w:proofErr w:type="spellStart"/>
            <w:r w:rsidRPr="006041A0">
              <w:rPr>
                <w:rFonts w:ascii="Times New Roman" w:hAnsi="Times New Roman" w:cs="Times New Roman"/>
              </w:rPr>
              <w:t>об'єму</w:t>
            </w:r>
            <w:proofErr w:type="spellEnd"/>
            <w:r w:rsidRPr="006041A0">
              <w:rPr>
                <w:rFonts w:ascii="Times New Roman" w:hAnsi="Times New Roman" w:cs="Times New Roman"/>
              </w:rPr>
              <w:t xml:space="preserve"> набора та </w:t>
            </w:r>
            <w:proofErr w:type="spellStart"/>
            <w:r w:rsidRPr="006041A0">
              <w:rPr>
                <w:rFonts w:ascii="Times New Roman" w:hAnsi="Times New Roman" w:cs="Times New Roman"/>
              </w:rPr>
              <w:t>кількості</w:t>
            </w:r>
            <w:proofErr w:type="spellEnd"/>
            <w:r w:rsidRPr="006041A0">
              <w:rPr>
                <w:rFonts w:ascii="Times New Roman" w:hAnsi="Times New Roman" w:cs="Times New Roman"/>
              </w:rPr>
              <w:t xml:space="preserve"> </w:t>
            </w:r>
            <w:proofErr w:type="spellStart"/>
            <w:r w:rsidRPr="006041A0">
              <w:rPr>
                <w:rFonts w:ascii="Times New Roman" w:hAnsi="Times New Roman" w:cs="Times New Roman"/>
              </w:rPr>
              <w:t>найменувань</w:t>
            </w:r>
            <w:proofErr w:type="spellEnd"/>
            <w:r w:rsidRPr="006041A0">
              <w:rPr>
                <w:rFonts w:ascii="Times New Roman" w:hAnsi="Times New Roman" w:cs="Times New Roman"/>
              </w:rPr>
              <w:t xml:space="preserve"> товару. </w:t>
            </w:r>
            <w:proofErr w:type="spellStart"/>
            <w:r w:rsidRPr="006041A0">
              <w:rPr>
                <w:rFonts w:ascii="Times New Roman" w:hAnsi="Times New Roman" w:cs="Times New Roman"/>
              </w:rPr>
              <w:t>Розмір</w:t>
            </w:r>
            <w:proofErr w:type="spellEnd"/>
            <w:r w:rsidRPr="006041A0">
              <w:rPr>
                <w:rFonts w:ascii="Times New Roman" w:hAnsi="Times New Roman" w:cs="Times New Roman"/>
              </w:rPr>
              <w:t xml:space="preserve"> короба </w:t>
            </w:r>
            <w:proofErr w:type="spellStart"/>
            <w:r w:rsidRPr="006041A0">
              <w:rPr>
                <w:rFonts w:ascii="Times New Roman" w:hAnsi="Times New Roman" w:cs="Times New Roman"/>
              </w:rPr>
              <w:t>має</w:t>
            </w:r>
            <w:proofErr w:type="spellEnd"/>
            <w:r w:rsidRPr="006041A0">
              <w:rPr>
                <w:rFonts w:ascii="Times New Roman" w:hAnsi="Times New Roman" w:cs="Times New Roman"/>
              </w:rPr>
              <w:t xml:space="preserve"> бути максимально </w:t>
            </w:r>
            <w:proofErr w:type="spellStart"/>
            <w:r w:rsidRPr="006041A0">
              <w:rPr>
                <w:rFonts w:ascii="Times New Roman" w:hAnsi="Times New Roman" w:cs="Times New Roman"/>
              </w:rPr>
              <w:t>відповідним</w:t>
            </w:r>
            <w:proofErr w:type="spellEnd"/>
            <w:r w:rsidRPr="006041A0">
              <w:rPr>
                <w:rFonts w:ascii="Times New Roman" w:hAnsi="Times New Roman" w:cs="Times New Roman"/>
              </w:rPr>
              <w:t xml:space="preserve"> до </w:t>
            </w:r>
            <w:proofErr w:type="spellStart"/>
            <w:r w:rsidRPr="006041A0">
              <w:rPr>
                <w:rFonts w:ascii="Times New Roman" w:hAnsi="Times New Roman" w:cs="Times New Roman"/>
              </w:rPr>
              <w:t>об’єму</w:t>
            </w:r>
            <w:proofErr w:type="spellEnd"/>
            <w:r w:rsidRPr="006041A0">
              <w:rPr>
                <w:rFonts w:ascii="Times New Roman" w:hAnsi="Times New Roman" w:cs="Times New Roman"/>
              </w:rPr>
              <w:t xml:space="preserve"> набор</w:t>
            </w:r>
            <w:r>
              <w:rPr>
                <w:rFonts w:ascii="Times New Roman" w:hAnsi="Times New Roman" w:cs="Times New Roman"/>
                <w:lang w:val="uk-UA"/>
              </w:rPr>
              <w:t>у</w:t>
            </w:r>
            <w:r w:rsidRPr="006041A0">
              <w:rPr>
                <w:rFonts w:ascii="Times New Roman" w:hAnsi="Times New Roman" w:cs="Times New Roman"/>
              </w:rPr>
              <w:t>.</w:t>
            </w:r>
          </w:p>
          <w:p w14:paraId="6807DF58" w14:textId="63D4EB1E" w:rsidR="001477F9" w:rsidRPr="00DB655F" w:rsidRDefault="00090B48" w:rsidP="00DB655F">
            <w:pPr>
              <w:spacing w:after="0" w:line="240" w:lineRule="auto"/>
              <w:ind w:right="41"/>
              <w:jc w:val="both"/>
              <w:rPr>
                <w:rFonts w:ascii="Times New Roman" w:eastAsia="Times New Roman" w:hAnsi="Times New Roman" w:cs="Times New Roman"/>
                <w:b/>
                <w:lang w:val="uk-UA" w:eastAsia="ru-RU"/>
              </w:rPr>
            </w:pPr>
            <w:proofErr w:type="spellStart"/>
            <w:r w:rsidRPr="006041A0">
              <w:rPr>
                <w:rFonts w:ascii="Times New Roman" w:hAnsi="Times New Roman" w:cs="Times New Roman"/>
                <w:b/>
              </w:rPr>
              <w:t>Зам’яті</w:t>
            </w:r>
            <w:proofErr w:type="spellEnd"/>
            <w:r w:rsidRPr="006041A0">
              <w:rPr>
                <w:rFonts w:ascii="Times New Roman" w:hAnsi="Times New Roman" w:cs="Times New Roman"/>
                <w:b/>
              </w:rPr>
              <w:t xml:space="preserve"> </w:t>
            </w:r>
            <w:proofErr w:type="spellStart"/>
            <w:r w:rsidRPr="006041A0">
              <w:rPr>
                <w:rFonts w:ascii="Times New Roman" w:hAnsi="Times New Roman" w:cs="Times New Roman"/>
                <w:b/>
              </w:rPr>
              <w:t>або</w:t>
            </w:r>
            <w:proofErr w:type="spellEnd"/>
            <w:r w:rsidRPr="006041A0">
              <w:rPr>
                <w:rFonts w:ascii="Times New Roman" w:hAnsi="Times New Roman" w:cs="Times New Roman"/>
                <w:b/>
              </w:rPr>
              <w:t xml:space="preserve"> </w:t>
            </w:r>
            <w:proofErr w:type="spellStart"/>
            <w:r w:rsidRPr="006041A0">
              <w:rPr>
                <w:rFonts w:ascii="Times New Roman" w:hAnsi="Times New Roman" w:cs="Times New Roman"/>
                <w:b/>
              </w:rPr>
              <w:t>пошкоджені</w:t>
            </w:r>
            <w:proofErr w:type="spellEnd"/>
            <w:r w:rsidRPr="006041A0">
              <w:rPr>
                <w:rFonts w:ascii="Times New Roman" w:hAnsi="Times New Roman" w:cs="Times New Roman"/>
                <w:b/>
              </w:rPr>
              <w:t xml:space="preserve"> </w:t>
            </w:r>
            <w:proofErr w:type="spellStart"/>
            <w:r w:rsidRPr="006041A0">
              <w:rPr>
                <w:rFonts w:ascii="Times New Roman" w:hAnsi="Times New Roman" w:cs="Times New Roman"/>
                <w:b/>
              </w:rPr>
              <w:t>короби</w:t>
            </w:r>
            <w:proofErr w:type="spellEnd"/>
            <w:r w:rsidRPr="006041A0">
              <w:rPr>
                <w:rFonts w:ascii="Times New Roman" w:hAnsi="Times New Roman" w:cs="Times New Roman"/>
                <w:b/>
              </w:rPr>
              <w:t xml:space="preserve"> не </w:t>
            </w:r>
            <w:proofErr w:type="spellStart"/>
            <w:r w:rsidRPr="006041A0">
              <w:rPr>
                <w:rFonts w:ascii="Times New Roman" w:hAnsi="Times New Roman" w:cs="Times New Roman"/>
                <w:b/>
              </w:rPr>
              <w:t>приймаються</w:t>
            </w:r>
            <w:proofErr w:type="spellEnd"/>
            <w:r w:rsidRPr="006041A0">
              <w:rPr>
                <w:rFonts w:ascii="Times New Roman" w:hAnsi="Times New Roman" w:cs="Times New Roman"/>
                <w:b/>
              </w:rPr>
              <w:t xml:space="preserve"> та </w:t>
            </w:r>
            <w:proofErr w:type="spellStart"/>
            <w:r w:rsidRPr="006041A0">
              <w:rPr>
                <w:rFonts w:ascii="Times New Roman" w:hAnsi="Times New Roman" w:cs="Times New Roman"/>
                <w:b/>
              </w:rPr>
              <w:t>підлягають</w:t>
            </w:r>
            <w:proofErr w:type="spellEnd"/>
            <w:r w:rsidRPr="006041A0">
              <w:rPr>
                <w:rFonts w:ascii="Times New Roman" w:hAnsi="Times New Roman" w:cs="Times New Roman"/>
                <w:b/>
              </w:rPr>
              <w:t xml:space="preserve"> </w:t>
            </w:r>
            <w:proofErr w:type="spellStart"/>
            <w:r w:rsidRPr="006041A0">
              <w:rPr>
                <w:rFonts w:ascii="Times New Roman" w:hAnsi="Times New Roman" w:cs="Times New Roman"/>
                <w:b/>
              </w:rPr>
              <w:t>поверненню</w:t>
            </w:r>
            <w:proofErr w:type="spellEnd"/>
            <w:r w:rsidRPr="006041A0">
              <w:rPr>
                <w:rFonts w:ascii="Times New Roman" w:hAnsi="Times New Roman" w:cs="Times New Roman"/>
                <w:b/>
              </w:rPr>
              <w:t xml:space="preserve"> за </w:t>
            </w:r>
            <w:proofErr w:type="spellStart"/>
            <w:r w:rsidRPr="006041A0">
              <w:rPr>
                <w:rFonts w:ascii="Times New Roman" w:hAnsi="Times New Roman" w:cs="Times New Roman"/>
                <w:b/>
              </w:rPr>
              <w:t>рахунок</w:t>
            </w:r>
            <w:proofErr w:type="spellEnd"/>
            <w:r w:rsidRPr="006041A0">
              <w:rPr>
                <w:rFonts w:ascii="Times New Roman" w:hAnsi="Times New Roman" w:cs="Times New Roman"/>
                <w:b/>
              </w:rPr>
              <w:t xml:space="preserve"> </w:t>
            </w:r>
            <w:proofErr w:type="spellStart"/>
            <w:r w:rsidRPr="006041A0">
              <w:rPr>
                <w:rFonts w:ascii="Times New Roman" w:hAnsi="Times New Roman" w:cs="Times New Roman"/>
                <w:b/>
              </w:rPr>
              <w:t>Постачальника</w:t>
            </w:r>
            <w:proofErr w:type="spellEnd"/>
            <w:r w:rsidRPr="006041A0">
              <w:rPr>
                <w:rFonts w:ascii="Times New Roman" w:hAnsi="Times New Roman" w:cs="Times New Roman"/>
                <w:b/>
                <w:lang w:val="uk-UA"/>
              </w:rPr>
              <w:t xml:space="preserve"> та обміну протягом 7 робочих днів</w:t>
            </w:r>
            <w:r w:rsidRPr="006041A0">
              <w:rPr>
                <w:rFonts w:ascii="Times New Roman" w:hAnsi="Times New Roman" w:cs="Times New Roman"/>
                <w:b/>
              </w:rPr>
              <w:t>.</w:t>
            </w:r>
          </w:p>
        </w:tc>
      </w:tr>
      <w:tr w:rsidR="00CF30F8" w:rsidRPr="00CF30F8" w14:paraId="124278AF" w14:textId="77777777" w:rsidTr="002D4230">
        <w:trPr>
          <w:trHeight w:val="101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BC5C0F" w14:textId="77777777" w:rsidR="001477F9" w:rsidRPr="00CF30F8" w:rsidRDefault="001477F9"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248AAF" w14:textId="77777777" w:rsidR="001477F9" w:rsidRPr="00CF30F8" w:rsidRDefault="001477F9"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b/>
                <w:bCs/>
                <w:lang w:eastAsia="ru-RU"/>
              </w:rPr>
              <w:t>Гарантія</w:t>
            </w:r>
            <w:proofErr w:type="spellEnd"/>
            <w:r w:rsidRPr="00CF30F8">
              <w:rPr>
                <w:rFonts w:ascii="Times New Roman" w:eastAsia="Times New Roman" w:hAnsi="Times New Roman" w:cs="Times New Roman"/>
                <w:b/>
                <w:bCs/>
                <w:lang w:eastAsia="ru-RU"/>
              </w:rPr>
              <w:t xml:space="preserve"> </w:t>
            </w:r>
            <w:proofErr w:type="spellStart"/>
            <w:r w:rsidRPr="00CF30F8">
              <w:rPr>
                <w:rFonts w:ascii="Times New Roman" w:eastAsia="Times New Roman" w:hAnsi="Times New Roman" w:cs="Times New Roman"/>
                <w:b/>
                <w:bCs/>
                <w:lang w:eastAsia="ru-RU"/>
              </w:rPr>
              <w:t>якості</w:t>
            </w:r>
            <w:proofErr w:type="spellEnd"/>
            <w:r w:rsidRPr="00CF30F8">
              <w:rPr>
                <w:rFonts w:ascii="Times New Roman" w:eastAsia="Times New Roman" w:hAnsi="Times New Roman" w:cs="Times New Roman"/>
                <w:b/>
                <w:bCs/>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7A34A5" w14:textId="16735EED" w:rsidR="001477F9" w:rsidRPr="00CF30F8" w:rsidRDefault="001477F9" w:rsidP="5AA7B518">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lang w:eastAsia="ru-RU"/>
              </w:rPr>
              <w:t>Виконавець</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гарантує</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якість</w:t>
            </w:r>
            <w:proofErr w:type="spellEnd"/>
            <w:r w:rsidRPr="00CF30F8">
              <w:rPr>
                <w:rFonts w:ascii="Times New Roman" w:eastAsia="Times New Roman" w:hAnsi="Times New Roman" w:cs="Times New Roman"/>
                <w:lang w:eastAsia="ru-RU"/>
              </w:rPr>
              <w:t xml:space="preserve"> товару та </w:t>
            </w:r>
            <w:proofErr w:type="spellStart"/>
            <w:r w:rsidRPr="00CF30F8">
              <w:rPr>
                <w:rFonts w:ascii="Times New Roman" w:eastAsia="Times New Roman" w:hAnsi="Times New Roman" w:cs="Times New Roman"/>
                <w:lang w:eastAsia="ru-RU"/>
              </w:rPr>
              <w:t>відповідну</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заміну</w:t>
            </w:r>
            <w:proofErr w:type="spellEnd"/>
            <w:r w:rsidRPr="00CF30F8">
              <w:rPr>
                <w:rFonts w:ascii="Times New Roman" w:eastAsia="Times New Roman" w:hAnsi="Times New Roman" w:cs="Times New Roman"/>
                <w:lang w:eastAsia="ru-RU"/>
              </w:rPr>
              <w:t xml:space="preserve"> товару у </w:t>
            </w:r>
            <w:proofErr w:type="spellStart"/>
            <w:r w:rsidRPr="00CF30F8">
              <w:rPr>
                <w:rFonts w:ascii="Times New Roman" w:eastAsia="Times New Roman" w:hAnsi="Times New Roman" w:cs="Times New Roman"/>
                <w:lang w:eastAsia="ru-RU"/>
              </w:rPr>
              <w:t>період</w:t>
            </w:r>
            <w:proofErr w:type="spellEnd"/>
            <w:r w:rsidRPr="00CF30F8">
              <w:rPr>
                <w:rFonts w:ascii="Times New Roman" w:eastAsia="Times New Roman" w:hAnsi="Times New Roman" w:cs="Times New Roman"/>
                <w:lang w:eastAsia="ru-RU"/>
              </w:rPr>
              <w:t xml:space="preserve"> 14 </w:t>
            </w:r>
            <w:proofErr w:type="spellStart"/>
            <w:r w:rsidRPr="00CF30F8">
              <w:rPr>
                <w:rFonts w:ascii="Times New Roman" w:eastAsia="Times New Roman" w:hAnsi="Times New Roman" w:cs="Times New Roman"/>
                <w:lang w:eastAsia="ru-RU"/>
              </w:rPr>
              <w:t>д</w:t>
            </w:r>
            <w:r w:rsidR="00DE7138" w:rsidRPr="00CF30F8">
              <w:rPr>
                <w:rFonts w:ascii="Times New Roman" w:eastAsia="Times New Roman" w:hAnsi="Times New Roman" w:cs="Times New Roman"/>
                <w:lang w:eastAsia="ru-RU"/>
              </w:rPr>
              <w:t>нів</w:t>
            </w:r>
            <w:proofErr w:type="spellEnd"/>
            <w:r w:rsidR="00DE7138" w:rsidRPr="00CF30F8">
              <w:rPr>
                <w:rFonts w:ascii="Times New Roman" w:eastAsia="Times New Roman" w:hAnsi="Times New Roman" w:cs="Times New Roman"/>
                <w:lang w:eastAsia="ru-RU"/>
              </w:rPr>
              <w:t xml:space="preserve"> </w:t>
            </w:r>
            <w:r w:rsidR="00DE7138" w:rsidRPr="00CF30F8">
              <w:rPr>
                <w:rFonts w:ascii="Times New Roman" w:eastAsia="Times New Roman" w:hAnsi="Times New Roman" w:cs="Times New Roman"/>
                <w:lang w:val="uk-UA" w:eastAsia="ru-RU"/>
              </w:rPr>
              <w:t xml:space="preserve">та гарантійний ремонт протягом гарантійного терміну </w:t>
            </w:r>
            <w:proofErr w:type="spellStart"/>
            <w:r w:rsidR="00DE7138" w:rsidRPr="00CF30F8">
              <w:rPr>
                <w:rFonts w:ascii="Times New Roman" w:eastAsia="Times New Roman" w:hAnsi="Times New Roman" w:cs="Times New Roman"/>
                <w:lang w:eastAsia="ru-RU"/>
              </w:rPr>
              <w:t>відповідно</w:t>
            </w:r>
            <w:proofErr w:type="spellEnd"/>
            <w:r w:rsidR="00DE7138" w:rsidRPr="00CF30F8">
              <w:rPr>
                <w:rFonts w:ascii="Times New Roman" w:eastAsia="Times New Roman" w:hAnsi="Times New Roman" w:cs="Times New Roman"/>
                <w:lang w:eastAsia="ru-RU"/>
              </w:rPr>
              <w:t xml:space="preserve"> до </w:t>
            </w:r>
            <w:proofErr w:type="spellStart"/>
            <w:r w:rsidR="00DE7138" w:rsidRPr="00CF30F8">
              <w:rPr>
                <w:rFonts w:ascii="Times New Roman" w:eastAsia="Times New Roman" w:hAnsi="Times New Roman" w:cs="Times New Roman"/>
                <w:lang w:eastAsia="ru-RU"/>
              </w:rPr>
              <w:t>законодавства</w:t>
            </w:r>
            <w:proofErr w:type="spellEnd"/>
            <w:r w:rsidR="00DE7138" w:rsidRPr="00CF30F8">
              <w:rPr>
                <w:rFonts w:ascii="Times New Roman" w:eastAsia="Times New Roman" w:hAnsi="Times New Roman" w:cs="Times New Roman"/>
                <w:lang w:val="uk-UA" w:eastAsia="ru-RU"/>
              </w:rPr>
              <w:t xml:space="preserve"> </w:t>
            </w:r>
            <w:proofErr w:type="spellStart"/>
            <w:r w:rsidRPr="00CF30F8">
              <w:rPr>
                <w:rFonts w:ascii="Times New Roman" w:eastAsia="Times New Roman" w:hAnsi="Times New Roman" w:cs="Times New Roman"/>
                <w:lang w:eastAsia="ru-RU"/>
              </w:rPr>
              <w:t>України</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Товари</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мають</w:t>
            </w:r>
            <w:proofErr w:type="spellEnd"/>
            <w:r w:rsidRPr="00CF30F8">
              <w:rPr>
                <w:rFonts w:ascii="Times New Roman" w:eastAsia="Times New Roman" w:hAnsi="Times New Roman" w:cs="Times New Roman"/>
                <w:lang w:eastAsia="ru-RU"/>
              </w:rPr>
              <w:t xml:space="preserve"> бути </w:t>
            </w:r>
            <w:proofErr w:type="spellStart"/>
            <w:r w:rsidRPr="00CF30F8">
              <w:rPr>
                <w:rFonts w:ascii="Times New Roman" w:eastAsia="Times New Roman" w:hAnsi="Times New Roman" w:cs="Times New Roman"/>
                <w:lang w:eastAsia="ru-RU"/>
              </w:rPr>
              <w:t>якісними</w:t>
            </w:r>
            <w:proofErr w:type="spellEnd"/>
            <w:r w:rsidRPr="00CF30F8">
              <w:rPr>
                <w:rFonts w:ascii="Times New Roman" w:eastAsia="Times New Roman" w:hAnsi="Times New Roman" w:cs="Times New Roman"/>
                <w:lang w:eastAsia="ru-RU"/>
              </w:rPr>
              <w:t xml:space="preserve">, в не </w:t>
            </w:r>
            <w:proofErr w:type="spellStart"/>
            <w:r w:rsidRPr="00CF30F8">
              <w:rPr>
                <w:rFonts w:ascii="Times New Roman" w:eastAsia="Times New Roman" w:hAnsi="Times New Roman" w:cs="Times New Roman"/>
                <w:lang w:eastAsia="ru-RU"/>
              </w:rPr>
              <w:t>пошкодженій</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упаковці</w:t>
            </w:r>
            <w:proofErr w:type="spellEnd"/>
            <w:r w:rsidRPr="00CF30F8">
              <w:rPr>
                <w:rFonts w:ascii="Times New Roman" w:eastAsia="Times New Roman" w:hAnsi="Times New Roman" w:cs="Times New Roman"/>
                <w:lang w:eastAsia="ru-RU"/>
              </w:rPr>
              <w:t>.</w:t>
            </w:r>
          </w:p>
        </w:tc>
      </w:tr>
      <w:tr w:rsidR="00CF30F8" w:rsidRPr="00CF30F8" w14:paraId="55843CA1" w14:textId="77777777" w:rsidTr="5AA7B518">
        <w:trPr>
          <w:trHeight w:val="34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1C83C7" w14:textId="77777777" w:rsidR="001477F9" w:rsidRPr="00CF30F8" w:rsidRDefault="001477F9"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lastRenderedPageBreak/>
              <w:t>10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F83798" w14:textId="77777777" w:rsidR="001477F9" w:rsidRPr="00CF30F8" w:rsidRDefault="001477F9"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b/>
                <w:bCs/>
                <w:lang w:eastAsia="ru-RU"/>
              </w:rPr>
              <w:t>Умови</w:t>
            </w:r>
            <w:proofErr w:type="spellEnd"/>
            <w:r w:rsidRPr="00CF30F8">
              <w:rPr>
                <w:rFonts w:ascii="Times New Roman" w:eastAsia="Times New Roman" w:hAnsi="Times New Roman" w:cs="Times New Roman"/>
                <w:b/>
                <w:bCs/>
                <w:lang w:eastAsia="ru-RU"/>
              </w:rPr>
              <w:t xml:space="preserve"> та </w:t>
            </w:r>
            <w:proofErr w:type="spellStart"/>
            <w:r w:rsidRPr="00CF30F8">
              <w:rPr>
                <w:rFonts w:ascii="Times New Roman" w:eastAsia="Times New Roman" w:hAnsi="Times New Roman" w:cs="Times New Roman"/>
                <w:b/>
                <w:bCs/>
                <w:lang w:eastAsia="ru-RU"/>
              </w:rPr>
              <w:t>спосіб</w:t>
            </w:r>
            <w:proofErr w:type="spellEnd"/>
            <w:r w:rsidRPr="00CF30F8">
              <w:rPr>
                <w:rFonts w:ascii="Times New Roman" w:eastAsia="Times New Roman" w:hAnsi="Times New Roman" w:cs="Times New Roman"/>
                <w:b/>
                <w:bCs/>
                <w:lang w:eastAsia="ru-RU"/>
              </w:rPr>
              <w:t xml:space="preserve"> оплати, порядок </w:t>
            </w:r>
            <w:proofErr w:type="spellStart"/>
            <w:r w:rsidRPr="00CF30F8">
              <w:rPr>
                <w:rFonts w:ascii="Times New Roman" w:eastAsia="Times New Roman" w:hAnsi="Times New Roman" w:cs="Times New Roman"/>
                <w:b/>
                <w:bCs/>
                <w:lang w:eastAsia="ru-RU"/>
              </w:rPr>
              <w:t>ціноутворення</w:t>
            </w:r>
            <w:proofErr w:type="spellEnd"/>
            <w:r w:rsidRPr="00CF30F8">
              <w:rPr>
                <w:rFonts w:ascii="Times New Roman" w:eastAsia="Times New Roman" w:hAnsi="Times New Roman" w:cs="Times New Roman"/>
                <w:b/>
                <w:bCs/>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B96DC0A" w14:textId="32CA3CAA" w:rsidR="001477F9" w:rsidRPr="00CF30F8" w:rsidRDefault="001477F9" w:rsidP="002D4230">
            <w:pPr>
              <w:spacing w:after="0" w:line="0" w:lineRule="atLeast"/>
              <w:ind w:left="180" w:hanging="220"/>
              <w:jc w:val="both"/>
              <w:rPr>
                <w:rFonts w:ascii="Times New Roman" w:eastAsia="Times New Roman" w:hAnsi="Times New Roman" w:cs="Times New Roman"/>
                <w:lang w:eastAsia="ru-RU"/>
              </w:rPr>
            </w:pPr>
            <w:r w:rsidRPr="00CF30F8">
              <w:rPr>
                <w:rFonts w:ascii="Times New Roman" w:eastAsia="Times New Roman" w:hAnsi="Times New Roman" w:cs="Times New Roman"/>
                <w:lang w:eastAsia="ru-RU"/>
              </w:rPr>
              <w:t xml:space="preserve">-  на </w:t>
            </w:r>
            <w:proofErr w:type="spellStart"/>
            <w:r w:rsidRPr="00CF30F8">
              <w:rPr>
                <w:rFonts w:ascii="Times New Roman" w:eastAsia="Times New Roman" w:hAnsi="Times New Roman" w:cs="Times New Roman"/>
                <w:lang w:eastAsia="ru-RU"/>
              </w:rPr>
              <w:t>підставі</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укладеного</w:t>
            </w:r>
            <w:proofErr w:type="spellEnd"/>
            <w:r w:rsidRPr="00CF30F8">
              <w:rPr>
                <w:rFonts w:ascii="Times New Roman" w:eastAsia="Times New Roman" w:hAnsi="Times New Roman" w:cs="Times New Roman"/>
                <w:lang w:eastAsia="ru-RU"/>
              </w:rPr>
              <w:t xml:space="preserve"> договору по </w:t>
            </w:r>
            <w:proofErr w:type="spellStart"/>
            <w:r w:rsidRPr="00CF30F8">
              <w:rPr>
                <w:rFonts w:ascii="Times New Roman" w:eastAsia="Times New Roman" w:hAnsi="Times New Roman" w:cs="Times New Roman"/>
                <w:lang w:eastAsia="ru-RU"/>
              </w:rPr>
              <w:t>безготівковому</w:t>
            </w:r>
            <w:proofErr w:type="spellEnd"/>
            <w:r w:rsidRPr="00CF30F8">
              <w:rPr>
                <w:rFonts w:ascii="Times New Roman" w:eastAsia="Times New Roman" w:hAnsi="Times New Roman" w:cs="Times New Roman"/>
                <w:lang w:eastAsia="ru-RU"/>
              </w:rPr>
              <w:t xml:space="preserve"> </w:t>
            </w:r>
            <w:proofErr w:type="spellStart"/>
            <w:r w:rsidR="008E3C10" w:rsidRPr="00CF30F8">
              <w:rPr>
                <w:rFonts w:ascii="Times New Roman" w:eastAsia="Times New Roman" w:hAnsi="Times New Roman" w:cs="Times New Roman"/>
                <w:lang w:val="uk-UA" w:eastAsia="ru-RU"/>
              </w:rPr>
              <w:t>розра</w:t>
            </w:r>
            <w:r w:rsidRPr="00CF30F8">
              <w:rPr>
                <w:rFonts w:ascii="Times New Roman" w:eastAsia="Times New Roman" w:hAnsi="Times New Roman" w:cs="Times New Roman"/>
                <w:lang w:eastAsia="ru-RU"/>
              </w:rPr>
              <w:t>хунку</w:t>
            </w:r>
            <w:proofErr w:type="spellEnd"/>
            <w:r w:rsidRPr="00CF30F8">
              <w:rPr>
                <w:rFonts w:ascii="Times New Roman" w:eastAsia="Times New Roman" w:hAnsi="Times New Roman" w:cs="Times New Roman"/>
                <w:lang w:eastAsia="ru-RU"/>
              </w:rPr>
              <w:t>.</w:t>
            </w:r>
          </w:p>
        </w:tc>
      </w:tr>
      <w:tr w:rsidR="00CF30F8" w:rsidRPr="00CF30F8" w14:paraId="7159501D" w14:textId="77777777" w:rsidTr="5AA7B518">
        <w:trPr>
          <w:trHeight w:val="112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16D3E4" w14:textId="77777777" w:rsidR="001477F9" w:rsidRPr="00CF30F8" w:rsidRDefault="001477F9"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11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CB9EC7" w14:textId="77777777" w:rsidR="001477F9" w:rsidRPr="00CF30F8" w:rsidRDefault="001477F9"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 xml:space="preserve">Порядок </w:t>
            </w:r>
            <w:proofErr w:type="spellStart"/>
            <w:proofErr w:type="gramStart"/>
            <w:r w:rsidRPr="00CF30F8">
              <w:rPr>
                <w:rFonts w:ascii="Times New Roman" w:eastAsia="Times New Roman" w:hAnsi="Times New Roman" w:cs="Times New Roman"/>
                <w:b/>
                <w:bCs/>
                <w:lang w:eastAsia="ru-RU"/>
              </w:rPr>
              <w:t>подання</w:t>
            </w:r>
            <w:proofErr w:type="spellEnd"/>
            <w:r w:rsidRPr="00CF30F8">
              <w:rPr>
                <w:rFonts w:ascii="Times New Roman" w:eastAsia="Times New Roman" w:hAnsi="Times New Roman" w:cs="Times New Roman"/>
                <w:b/>
                <w:bCs/>
                <w:lang w:eastAsia="ru-RU"/>
              </w:rPr>
              <w:t xml:space="preserve">  </w:t>
            </w:r>
            <w:proofErr w:type="spellStart"/>
            <w:r w:rsidRPr="00CF30F8">
              <w:rPr>
                <w:rFonts w:ascii="Times New Roman" w:eastAsia="Times New Roman" w:hAnsi="Times New Roman" w:cs="Times New Roman"/>
                <w:b/>
                <w:bCs/>
                <w:lang w:eastAsia="ru-RU"/>
              </w:rPr>
              <w:t>пропозиції</w:t>
            </w:r>
            <w:proofErr w:type="spellEnd"/>
            <w:proofErr w:type="gramEnd"/>
            <w:r w:rsidRPr="00CF30F8">
              <w:rPr>
                <w:rFonts w:ascii="Times New Roman" w:eastAsia="Times New Roman" w:hAnsi="Times New Roman" w:cs="Times New Roman"/>
                <w:b/>
                <w:bCs/>
                <w:lang w:eastAsia="ru-RU"/>
              </w:rPr>
              <w:t>:</w:t>
            </w:r>
          </w:p>
          <w:p w14:paraId="4197270A" w14:textId="77777777" w:rsidR="001477F9" w:rsidRPr="00CF30F8" w:rsidRDefault="001477F9"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 </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EC17017" w14:textId="0061EE57" w:rsidR="001477F9" w:rsidRPr="00CF30F8" w:rsidRDefault="00FC0F2C" w:rsidP="00751167">
            <w:pPr>
              <w:spacing w:after="0" w:line="0" w:lineRule="atLeast"/>
              <w:ind w:left="40"/>
              <w:jc w:val="both"/>
              <w:rPr>
                <w:rFonts w:ascii="Times New Roman" w:eastAsia="Times New Roman" w:hAnsi="Times New Roman" w:cs="Times New Roman"/>
                <w:lang w:eastAsia="ru-RU"/>
              </w:rPr>
            </w:pPr>
            <w:r w:rsidRPr="00CF30F8">
              <w:rPr>
                <w:rFonts w:ascii="Times New Roman" w:eastAsia="Times New Roman" w:hAnsi="Times New Roman" w:cs="Times New Roman"/>
                <w:lang w:val="uk-UA" w:eastAsia="ru-RU"/>
              </w:rPr>
              <w:t xml:space="preserve">- </w:t>
            </w:r>
            <w:r w:rsidR="00BE3579" w:rsidRPr="00CF30F8">
              <w:rPr>
                <w:rFonts w:ascii="Times New Roman" w:eastAsia="Times New Roman" w:hAnsi="Times New Roman" w:cs="Times New Roman"/>
                <w:lang w:val="uk-UA" w:eastAsia="ru-RU"/>
              </w:rPr>
              <w:t xml:space="preserve">надіслати </w:t>
            </w:r>
            <w:proofErr w:type="spellStart"/>
            <w:r w:rsidR="001477F9" w:rsidRPr="00CF30F8">
              <w:rPr>
                <w:rFonts w:ascii="Times New Roman" w:eastAsia="Times New Roman" w:hAnsi="Times New Roman" w:cs="Times New Roman"/>
                <w:lang w:eastAsia="ru-RU"/>
              </w:rPr>
              <w:t>заповнений</w:t>
            </w:r>
            <w:proofErr w:type="spellEnd"/>
            <w:r w:rsidR="001477F9" w:rsidRPr="00CF30F8">
              <w:rPr>
                <w:rFonts w:ascii="Times New Roman" w:eastAsia="Times New Roman" w:hAnsi="Times New Roman" w:cs="Times New Roman"/>
                <w:lang w:eastAsia="ru-RU"/>
              </w:rPr>
              <w:t xml:space="preserve"> </w:t>
            </w:r>
            <w:proofErr w:type="spellStart"/>
            <w:r w:rsidR="001477F9" w:rsidRPr="00CF30F8">
              <w:rPr>
                <w:rFonts w:ascii="Times New Roman" w:eastAsia="Times New Roman" w:hAnsi="Times New Roman" w:cs="Times New Roman"/>
                <w:lang w:eastAsia="ru-RU"/>
              </w:rPr>
              <w:t>Додаток</w:t>
            </w:r>
            <w:proofErr w:type="spellEnd"/>
            <w:r w:rsidR="001477F9" w:rsidRPr="00CF30F8">
              <w:rPr>
                <w:rFonts w:ascii="Times New Roman" w:eastAsia="Times New Roman" w:hAnsi="Times New Roman" w:cs="Times New Roman"/>
                <w:lang w:eastAsia="ru-RU"/>
              </w:rPr>
              <w:t xml:space="preserve"> №1, </w:t>
            </w:r>
            <w:proofErr w:type="spellStart"/>
            <w:r w:rsidR="001477F9" w:rsidRPr="00CF30F8">
              <w:rPr>
                <w:rFonts w:ascii="Times New Roman" w:eastAsia="Times New Roman" w:hAnsi="Times New Roman" w:cs="Times New Roman"/>
                <w:lang w:eastAsia="ru-RU"/>
              </w:rPr>
              <w:t>відсканований</w:t>
            </w:r>
            <w:proofErr w:type="spellEnd"/>
            <w:r w:rsidR="001477F9" w:rsidRPr="00CF30F8">
              <w:rPr>
                <w:rFonts w:ascii="Times New Roman" w:eastAsia="Times New Roman" w:hAnsi="Times New Roman" w:cs="Times New Roman"/>
                <w:lang w:eastAsia="ru-RU"/>
              </w:rPr>
              <w:t xml:space="preserve">, з </w:t>
            </w:r>
            <w:proofErr w:type="spellStart"/>
            <w:r w:rsidR="001477F9" w:rsidRPr="00CF30F8">
              <w:rPr>
                <w:rFonts w:ascii="Times New Roman" w:eastAsia="Times New Roman" w:hAnsi="Times New Roman" w:cs="Times New Roman"/>
                <w:lang w:eastAsia="ru-RU"/>
              </w:rPr>
              <w:t>підписом</w:t>
            </w:r>
            <w:proofErr w:type="spellEnd"/>
            <w:r w:rsidR="001477F9" w:rsidRPr="00CF30F8">
              <w:rPr>
                <w:rFonts w:ascii="Times New Roman" w:eastAsia="Times New Roman" w:hAnsi="Times New Roman" w:cs="Times New Roman"/>
                <w:lang w:eastAsia="ru-RU"/>
              </w:rPr>
              <w:t>/</w:t>
            </w:r>
            <w:proofErr w:type="spellStart"/>
            <w:r w:rsidR="001477F9" w:rsidRPr="00CF30F8">
              <w:rPr>
                <w:rFonts w:ascii="Times New Roman" w:eastAsia="Times New Roman" w:hAnsi="Times New Roman" w:cs="Times New Roman"/>
                <w:lang w:eastAsia="ru-RU"/>
              </w:rPr>
              <w:t>печаткою</w:t>
            </w:r>
            <w:proofErr w:type="spellEnd"/>
            <w:r w:rsidR="001477F9" w:rsidRPr="00CF30F8">
              <w:rPr>
                <w:rFonts w:ascii="Times New Roman" w:eastAsia="Times New Roman" w:hAnsi="Times New Roman" w:cs="Times New Roman"/>
                <w:lang w:eastAsia="ru-RU"/>
              </w:rPr>
              <w:t xml:space="preserve"> </w:t>
            </w:r>
            <w:proofErr w:type="spellStart"/>
            <w:r w:rsidR="001477F9" w:rsidRPr="00CF30F8">
              <w:rPr>
                <w:rFonts w:ascii="Times New Roman" w:eastAsia="Times New Roman" w:hAnsi="Times New Roman" w:cs="Times New Roman"/>
                <w:lang w:eastAsia="ru-RU"/>
              </w:rPr>
              <w:t>керівника</w:t>
            </w:r>
            <w:proofErr w:type="spellEnd"/>
            <w:r w:rsidR="008E3C10" w:rsidRPr="00CF30F8">
              <w:rPr>
                <w:rFonts w:ascii="Times New Roman" w:eastAsia="Times New Roman" w:hAnsi="Times New Roman" w:cs="Times New Roman"/>
                <w:lang w:val="uk-UA" w:eastAsia="ru-RU"/>
              </w:rPr>
              <w:t xml:space="preserve"> (уповноваженої особи)</w:t>
            </w:r>
            <w:r w:rsidR="00852031">
              <w:rPr>
                <w:rFonts w:ascii="Times New Roman" w:eastAsia="Times New Roman" w:hAnsi="Times New Roman" w:cs="Times New Roman"/>
                <w:lang w:val="uk-UA" w:eastAsia="ru-RU"/>
              </w:rPr>
              <w:t xml:space="preserve">, а також у </w:t>
            </w:r>
            <w:proofErr w:type="spellStart"/>
            <w:r w:rsidR="00852031">
              <w:rPr>
                <w:rFonts w:ascii="Times New Roman" w:eastAsia="Times New Roman" w:hAnsi="Times New Roman" w:cs="Times New Roman"/>
                <w:lang w:val="uk-UA" w:eastAsia="ru-RU"/>
              </w:rPr>
              <w:t>машинозчитувальному</w:t>
            </w:r>
            <w:proofErr w:type="spellEnd"/>
            <w:r w:rsidR="00852031">
              <w:rPr>
                <w:rFonts w:ascii="Times New Roman" w:eastAsia="Times New Roman" w:hAnsi="Times New Roman" w:cs="Times New Roman"/>
                <w:lang w:val="uk-UA" w:eastAsia="ru-RU"/>
              </w:rPr>
              <w:t xml:space="preserve"> форматі (</w:t>
            </w:r>
            <w:r w:rsidR="00852031">
              <w:rPr>
                <w:rFonts w:ascii="Times New Roman" w:eastAsia="Times New Roman" w:hAnsi="Times New Roman" w:cs="Times New Roman"/>
                <w:lang w:val="en-US" w:eastAsia="ru-RU"/>
              </w:rPr>
              <w:t xml:space="preserve">doc, docx, excel </w:t>
            </w:r>
            <w:r w:rsidR="00852031">
              <w:rPr>
                <w:rFonts w:ascii="Times New Roman" w:eastAsia="Times New Roman" w:hAnsi="Times New Roman" w:cs="Times New Roman"/>
                <w:lang w:val="uk-UA" w:eastAsia="ru-RU"/>
              </w:rPr>
              <w:t>тощо)</w:t>
            </w:r>
            <w:r w:rsidR="001477F9" w:rsidRPr="00CF30F8">
              <w:rPr>
                <w:rFonts w:ascii="Times New Roman" w:eastAsia="Times New Roman" w:hAnsi="Times New Roman" w:cs="Times New Roman"/>
                <w:lang w:eastAsia="ru-RU"/>
              </w:rPr>
              <w:t>;</w:t>
            </w:r>
          </w:p>
          <w:p w14:paraId="3DF60ACE" w14:textId="67A082D0" w:rsidR="001477F9" w:rsidRPr="00CF30F8" w:rsidRDefault="00BE3579" w:rsidP="00751167">
            <w:pPr>
              <w:spacing w:after="0" w:line="0" w:lineRule="atLeast"/>
              <w:ind w:left="40"/>
              <w:jc w:val="both"/>
              <w:rPr>
                <w:rFonts w:ascii="Times New Roman" w:eastAsia="Times New Roman" w:hAnsi="Times New Roman" w:cs="Times New Roman"/>
                <w:lang w:eastAsia="ru-RU"/>
              </w:rPr>
            </w:pPr>
            <w:r w:rsidRPr="00CF30F8">
              <w:rPr>
                <w:rFonts w:ascii="Times New Roman" w:eastAsia="Times New Roman" w:hAnsi="Times New Roman" w:cs="Times New Roman"/>
                <w:lang w:val="uk-UA" w:eastAsia="ru-RU"/>
              </w:rPr>
              <w:t xml:space="preserve">- </w:t>
            </w:r>
            <w:r w:rsidR="001477F9" w:rsidRPr="00CF30F8">
              <w:rPr>
                <w:rFonts w:ascii="Times New Roman" w:eastAsia="Times New Roman" w:hAnsi="Times New Roman" w:cs="Times New Roman"/>
                <w:lang w:eastAsia="ru-RU"/>
              </w:rPr>
              <w:t xml:space="preserve"> </w:t>
            </w:r>
            <w:proofErr w:type="spellStart"/>
            <w:r w:rsidR="001477F9" w:rsidRPr="00CF30F8">
              <w:rPr>
                <w:rFonts w:ascii="Times New Roman" w:eastAsia="Times New Roman" w:hAnsi="Times New Roman" w:cs="Times New Roman"/>
                <w:lang w:eastAsia="ru-RU"/>
              </w:rPr>
              <w:t>копія</w:t>
            </w:r>
            <w:proofErr w:type="spellEnd"/>
            <w:r w:rsidR="001477F9" w:rsidRPr="00CF30F8">
              <w:rPr>
                <w:rFonts w:ascii="Times New Roman" w:eastAsia="Times New Roman" w:hAnsi="Times New Roman" w:cs="Times New Roman"/>
                <w:lang w:eastAsia="ru-RU"/>
              </w:rPr>
              <w:t xml:space="preserve"> </w:t>
            </w:r>
            <w:proofErr w:type="spellStart"/>
            <w:r w:rsidR="001477F9" w:rsidRPr="00CF30F8">
              <w:rPr>
                <w:rFonts w:ascii="Times New Roman" w:eastAsia="Times New Roman" w:hAnsi="Times New Roman" w:cs="Times New Roman"/>
                <w:lang w:eastAsia="ru-RU"/>
              </w:rPr>
              <w:t>свідоцтва</w:t>
            </w:r>
            <w:proofErr w:type="spellEnd"/>
            <w:r w:rsidR="001477F9" w:rsidRPr="00CF30F8">
              <w:rPr>
                <w:rFonts w:ascii="Times New Roman" w:eastAsia="Times New Roman" w:hAnsi="Times New Roman" w:cs="Times New Roman"/>
                <w:lang w:eastAsia="ru-RU"/>
              </w:rPr>
              <w:t xml:space="preserve"> про </w:t>
            </w:r>
            <w:proofErr w:type="spellStart"/>
            <w:r w:rsidR="001477F9" w:rsidRPr="00CF30F8">
              <w:rPr>
                <w:rFonts w:ascii="Times New Roman" w:eastAsia="Times New Roman" w:hAnsi="Times New Roman" w:cs="Times New Roman"/>
                <w:lang w:eastAsia="ru-RU"/>
              </w:rPr>
              <w:t>державну</w:t>
            </w:r>
            <w:proofErr w:type="spellEnd"/>
            <w:r w:rsidR="001477F9" w:rsidRPr="00CF30F8">
              <w:rPr>
                <w:rFonts w:ascii="Times New Roman" w:eastAsia="Times New Roman" w:hAnsi="Times New Roman" w:cs="Times New Roman"/>
                <w:lang w:eastAsia="ru-RU"/>
              </w:rPr>
              <w:t xml:space="preserve"> </w:t>
            </w:r>
            <w:proofErr w:type="spellStart"/>
            <w:r w:rsidR="001477F9" w:rsidRPr="00CF30F8">
              <w:rPr>
                <w:rFonts w:ascii="Times New Roman" w:eastAsia="Times New Roman" w:hAnsi="Times New Roman" w:cs="Times New Roman"/>
                <w:lang w:eastAsia="ru-RU"/>
              </w:rPr>
              <w:t>реєстрацію</w:t>
            </w:r>
            <w:proofErr w:type="spellEnd"/>
            <w:r w:rsidR="008A62FF">
              <w:rPr>
                <w:rFonts w:ascii="Times New Roman" w:eastAsia="Times New Roman" w:hAnsi="Times New Roman" w:cs="Times New Roman"/>
                <w:lang w:val="uk-UA" w:eastAsia="ru-RU"/>
              </w:rPr>
              <w:t xml:space="preserve"> (або витягу з Єдиного державного реєстру </w:t>
            </w:r>
            <w:r w:rsidR="008A62FF" w:rsidRPr="008A62FF">
              <w:rPr>
                <w:rFonts w:ascii="Times New Roman" w:eastAsia="Times New Roman" w:hAnsi="Times New Roman" w:cs="Times New Roman"/>
                <w:lang w:val="uk-UA" w:eastAsia="ru-RU"/>
              </w:rPr>
              <w:t>юридичних осіб фізичних осіб-підприємців та громадських формувань</w:t>
            </w:r>
            <w:r w:rsidR="008A62FF">
              <w:rPr>
                <w:rFonts w:ascii="Times New Roman" w:eastAsia="Times New Roman" w:hAnsi="Times New Roman" w:cs="Times New Roman"/>
                <w:lang w:val="uk-UA" w:eastAsia="ru-RU"/>
              </w:rPr>
              <w:t>)</w:t>
            </w:r>
            <w:r w:rsidR="001477F9" w:rsidRPr="00CF30F8">
              <w:rPr>
                <w:rFonts w:ascii="Times New Roman" w:eastAsia="Times New Roman" w:hAnsi="Times New Roman" w:cs="Times New Roman"/>
                <w:lang w:eastAsia="ru-RU"/>
              </w:rPr>
              <w:t>;</w:t>
            </w:r>
          </w:p>
          <w:p w14:paraId="74E977FE" w14:textId="000CDD50" w:rsidR="00AB70B8" w:rsidRDefault="001477F9" w:rsidP="00751167">
            <w:pPr>
              <w:spacing w:after="0" w:line="0" w:lineRule="atLeast"/>
              <w:ind w:left="40"/>
              <w:jc w:val="both"/>
              <w:rPr>
                <w:rFonts w:ascii="Times New Roman" w:eastAsia="Times New Roman" w:hAnsi="Times New Roman" w:cs="Times New Roman"/>
                <w:lang w:val="uk-UA" w:eastAsia="ru-RU"/>
              </w:rPr>
            </w:pPr>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копія</w:t>
            </w:r>
            <w:proofErr w:type="spellEnd"/>
            <w:r w:rsidRPr="00CF30F8">
              <w:rPr>
                <w:rFonts w:ascii="Times New Roman" w:eastAsia="Times New Roman" w:hAnsi="Times New Roman" w:cs="Times New Roman"/>
                <w:lang w:eastAsia="ru-RU"/>
              </w:rPr>
              <w:t xml:space="preserve"> докумен</w:t>
            </w:r>
            <w:r w:rsidR="00DE7138" w:rsidRPr="00CF30F8">
              <w:rPr>
                <w:rFonts w:ascii="Times New Roman" w:eastAsia="Times New Roman" w:hAnsi="Times New Roman" w:cs="Times New Roman"/>
                <w:lang w:eastAsia="ru-RU"/>
              </w:rPr>
              <w:t xml:space="preserve">ту про статус </w:t>
            </w:r>
            <w:proofErr w:type="spellStart"/>
            <w:r w:rsidR="00DE7138" w:rsidRPr="00CF30F8">
              <w:rPr>
                <w:rFonts w:ascii="Times New Roman" w:eastAsia="Times New Roman" w:hAnsi="Times New Roman" w:cs="Times New Roman"/>
                <w:lang w:eastAsia="ru-RU"/>
              </w:rPr>
              <w:t>платника</w:t>
            </w:r>
            <w:proofErr w:type="spellEnd"/>
            <w:r w:rsidR="00DE7138" w:rsidRPr="00CF30F8">
              <w:rPr>
                <w:rFonts w:ascii="Times New Roman" w:eastAsia="Times New Roman" w:hAnsi="Times New Roman" w:cs="Times New Roman"/>
                <w:lang w:eastAsia="ru-RU"/>
              </w:rPr>
              <w:t xml:space="preserve"> </w:t>
            </w:r>
            <w:proofErr w:type="spellStart"/>
            <w:r w:rsidR="00DE7138" w:rsidRPr="00CF30F8">
              <w:rPr>
                <w:rFonts w:ascii="Times New Roman" w:eastAsia="Times New Roman" w:hAnsi="Times New Roman" w:cs="Times New Roman"/>
                <w:lang w:eastAsia="ru-RU"/>
              </w:rPr>
              <w:t>податків</w:t>
            </w:r>
            <w:proofErr w:type="spellEnd"/>
            <w:r w:rsidR="00DE7138" w:rsidRPr="00CF30F8">
              <w:rPr>
                <w:rFonts w:ascii="Times New Roman" w:eastAsia="Times New Roman" w:hAnsi="Times New Roman" w:cs="Times New Roman"/>
                <w:lang w:val="uk-UA" w:eastAsia="ru-RU"/>
              </w:rPr>
              <w:t>;</w:t>
            </w:r>
          </w:p>
          <w:p w14:paraId="0892FBB7" w14:textId="1A19BE07" w:rsidR="00A1564D" w:rsidRPr="00CF30F8" w:rsidRDefault="00A1564D" w:rsidP="00751167">
            <w:pPr>
              <w:spacing w:after="0" w:line="0" w:lineRule="atLeast"/>
              <w:ind w:left="40"/>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 </w:t>
            </w:r>
            <w:r w:rsidRPr="00721F50">
              <w:rPr>
                <w:rFonts w:ascii="Times New Roman" w:eastAsia="Times New Roman" w:hAnsi="Times New Roman" w:cs="Times New Roman"/>
                <w:color w:val="000000"/>
                <w:lang w:val="uk-UA" w:eastAsia="ru-RU"/>
              </w:rPr>
              <w:t xml:space="preserve">рекомендаційний лист </w:t>
            </w:r>
            <w:r>
              <w:rPr>
                <w:rFonts w:ascii="Times New Roman" w:eastAsia="Times New Roman" w:hAnsi="Times New Roman" w:cs="Times New Roman"/>
                <w:color w:val="000000"/>
                <w:lang w:val="uk-UA" w:eastAsia="ru-RU"/>
              </w:rPr>
              <w:t>(</w:t>
            </w:r>
            <w:r w:rsidRPr="00721F50">
              <w:rPr>
                <w:rFonts w:ascii="Times New Roman" w:eastAsia="Times New Roman" w:hAnsi="Times New Roman" w:cs="Times New Roman"/>
                <w:color w:val="000000"/>
                <w:lang w:val="uk-UA" w:eastAsia="ru-RU"/>
              </w:rPr>
              <w:t>лист</w:t>
            </w:r>
            <w:r>
              <w:rPr>
                <w:rFonts w:ascii="Times New Roman" w:eastAsia="Times New Roman" w:hAnsi="Times New Roman" w:cs="Times New Roman"/>
                <w:color w:val="000000"/>
                <w:lang w:val="uk-UA" w:eastAsia="ru-RU"/>
              </w:rPr>
              <w:t>-</w:t>
            </w:r>
            <w:r w:rsidRPr="00721F50">
              <w:rPr>
                <w:rFonts w:ascii="Times New Roman" w:eastAsia="Times New Roman" w:hAnsi="Times New Roman" w:cs="Times New Roman"/>
                <w:color w:val="000000"/>
                <w:lang w:val="uk-UA" w:eastAsia="ru-RU"/>
              </w:rPr>
              <w:t>відгук</w:t>
            </w:r>
            <w:r>
              <w:rPr>
                <w:rFonts w:ascii="Times New Roman" w:eastAsia="Times New Roman" w:hAnsi="Times New Roman" w:cs="Times New Roman"/>
                <w:color w:val="000000"/>
                <w:lang w:val="uk-UA" w:eastAsia="ru-RU"/>
              </w:rPr>
              <w:t xml:space="preserve"> тощо)</w:t>
            </w:r>
            <w:r w:rsidRPr="00721F50">
              <w:rPr>
                <w:rFonts w:ascii="Times New Roman" w:eastAsia="Times New Roman" w:hAnsi="Times New Roman" w:cs="Times New Roman"/>
                <w:color w:val="000000"/>
                <w:lang w:val="uk-UA" w:eastAsia="ru-RU"/>
              </w:rPr>
              <w:t xml:space="preserve"> щодо поставки </w:t>
            </w:r>
            <w:r>
              <w:rPr>
                <w:rFonts w:ascii="Times New Roman" w:eastAsia="Times New Roman" w:hAnsi="Times New Roman" w:cs="Times New Roman"/>
                <w:color w:val="000000"/>
                <w:lang w:val="uk-UA" w:eastAsia="ru-RU"/>
              </w:rPr>
              <w:t>аналогічних</w:t>
            </w:r>
            <w:r w:rsidRPr="00721F50">
              <w:rPr>
                <w:rFonts w:ascii="Times New Roman" w:eastAsia="Times New Roman" w:hAnsi="Times New Roman" w:cs="Times New Roman"/>
                <w:color w:val="000000"/>
                <w:lang w:val="uk-UA" w:eastAsia="ru-RU"/>
              </w:rPr>
              <w:t xml:space="preserve"> наборів протягом останніх трьох років</w:t>
            </w:r>
            <w:r>
              <w:rPr>
                <w:rFonts w:ascii="Times New Roman" w:eastAsia="Times New Roman" w:hAnsi="Times New Roman" w:cs="Times New Roman"/>
                <w:color w:val="000000"/>
                <w:lang w:val="uk-UA" w:eastAsia="ru-RU"/>
              </w:rPr>
              <w:t xml:space="preserve"> (під аналогічними наборами розуміються набори, до складу яких були включені вироби медичного призначення);</w:t>
            </w:r>
          </w:p>
          <w:p w14:paraId="3A1922D0" w14:textId="2DA76166" w:rsidR="009D2D8D" w:rsidRPr="00CF30F8" w:rsidRDefault="009D2D8D" w:rsidP="00751167">
            <w:pPr>
              <w:spacing w:after="0" w:line="0" w:lineRule="atLeast"/>
              <w:ind w:left="40"/>
              <w:jc w:val="both"/>
              <w:rPr>
                <w:rFonts w:ascii="Times New Roman" w:eastAsia="Times New Roman" w:hAnsi="Times New Roman" w:cs="Times New Roman"/>
                <w:lang w:val="uk-UA" w:eastAsia="ru-RU"/>
              </w:rPr>
            </w:pPr>
            <w:r w:rsidRPr="00CF30F8">
              <w:rPr>
                <w:rFonts w:ascii="Times New Roman" w:eastAsia="Times New Roman" w:hAnsi="Times New Roman" w:cs="Times New Roman"/>
                <w:lang w:val="uk-UA" w:eastAsia="ru-RU"/>
              </w:rPr>
              <w:t>- інші документи, які учасник вважає за потрібне додати.</w:t>
            </w:r>
          </w:p>
        </w:tc>
      </w:tr>
      <w:tr w:rsidR="00CF30F8" w:rsidRPr="00CF30F8" w14:paraId="784C9888" w14:textId="77777777" w:rsidTr="5AA7B518">
        <w:trPr>
          <w:trHeight w:val="271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635E7A" w14:textId="77777777" w:rsidR="001477F9" w:rsidRPr="00CF30F8" w:rsidRDefault="001477F9"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12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2C1E34" w14:textId="77777777" w:rsidR="001477F9" w:rsidRPr="00CF30F8" w:rsidRDefault="001477F9"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b/>
                <w:bCs/>
                <w:lang w:eastAsia="ru-RU"/>
              </w:rPr>
              <w:t>Умови</w:t>
            </w:r>
            <w:proofErr w:type="spellEnd"/>
            <w:r w:rsidRPr="00CF30F8">
              <w:rPr>
                <w:rFonts w:ascii="Times New Roman" w:eastAsia="Times New Roman" w:hAnsi="Times New Roman" w:cs="Times New Roman"/>
                <w:b/>
                <w:bCs/>
                <w:lang w:eastAsia="ru-RU"/>
              </w:rPr>
              <w:t xml:space="preserve"> </w:t>
            </w:r>
            <w:proofErr w:type="spellStart"/>
            <w:r w:rsidRPr="00CF30F8">
              <w:rPr>
                <w:rFonts w:ascii="Times New Roman" w:eastAsia="Times New Roman" w:hAnsi="Times New Roman" w:cs="Times New Roman"/>
                <w:b/>
                <w:bCs/>
                <w:lang w:eastAsia="ru-RU"/>
              </w:rPr>
              <w:t>участі</w:t>
            </w:r>
            <w:proofErr w:type="spellEnd"/>
            <w:r w:rsidRPr="00CF30F8">
              <w:rPr>
                <w:rFonts w:ascii="Times New Roman" w:eastAsia="Times New Roman" w:hAnsi="Times New Roman" w:cs="Times New Roman"/>
                <w:b/>
                <w:bCs/>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8F66FD" w14:textId="317EBBEB" w:rsidR="001477F9" w:rsidRDefault="001477F9"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lang w:eastAsia="ru-RU"/>
              </w:rPr>
              <w:t>Вик</w:t>
            </w:r>
            <w:r w:rsidR="00DE7138" w:rsidRPr="00CF30F8">
              <w:rPr>
                <w:rFonts w:ascii="Times New Roman" w:eastAsia="Times New Roman" w:hAnsi="Times New Roman" w:cs="Times New Roman"/>
                <w:lang w:eastAsia="ru-RU"/>
              </w:rPr>
              <w:t>онавець</w:t>
            </w:r>
            <w:proofErr w:type="spellEnd"/>
            <w:r w:rsidR="00DE7138" w:rsidRPr="00CF30F8">
              <w:rPr>
                <w:rFonts w:ascii="Times New Roman" w:eastAsia="Times New Roman" w:hAnsi="Times New Roman" w:cs="Times New Roman"/>
                <w:lang w:eastAsia="ru-RU"/>
              </w:rPr>
              <w:t xml:space="preserve">, </w:t>
            </w:r>
            <w:proofErr w:type="spellStart"/>
            <w:r w:rsidR="00DE7138" w:rsidRPr="00CF30F8">
              <w:rPr>
                <w:rFonts w:ascii="Times New Roman" w:eastAsia="Times New Roman" w:hAnsi="Times New Roman" w:cs="Times New Roman"/>
                <w:lang w:eastAsia="ru-RU"/>
              </w:rPr>
              <w:t>зацікавлений</w:t>
            </w:r>
            <w:proofErr w:type="spellEnd"/>
            <w:r w:rsidR="00DE7138" w:rsidRPr="00CF30F8">
              <w:rPr>
                <w:rFonts w:ascii="Times New Roman" w:eastAsia="Times New Roman" w:hAnsi="Times New Roman" w:cs="Times New Roman"/>
                <w:lang w:eastAsia="ru-RU"/>
              </w:rPr>
              <w:t xml:space="preserve"> у </w:t>
            </w:r>
            <w:r w:rsidR="00DE7138" w:rsidRPr="00CF30F8">
              <w:rPr>
                <w:rFonts w:ascii="Times New Roman" w:eastAsia="Times New Roman" w:hAnsi="Times New Roman" w:cs="Times New Roman"/>
                <w:lang w:val="uk-UA" w:eastAsia="ru-RU"/>
              </w:rPr>
              <w:t>співпраці</w:t>
            </w:r>
            <w:r w:rsidRPr="00CF30F8">
              <w:rPr>
                <w:rFonts w:ascii="Times New Roman" w:eastAsia="Times New Roman" w:hAnsi="Times New Roman" w:cs="Times New Roman"/>
                <w:lang w:eastAsia="ru-RU"/>
              </w:rPr>
              <w:t xml:space="preserve"> повинен бути </w:t>
            </w:r>
            <w:proofErr w:type="spellStart"/>
            <w:r w:rsidRPr="00CF30F8">
              <w:rPr>
                <w:rFonts w:ascii="Times New Roman" w:eastAsia="Times New Roman" w:hAnsi="Times New Roman" w:cs="Times New Roman"/>
                <w:lang w:eastAsia="ru-RU"/>
              </w:rPr>
              <w:t>суб’єктом</w:t>
            </w:r>
            <w:proofErr w:type="spellEnd"/>
            <w:r w:rsidR="00852031">
              <w:rPr>
                <w:rFonts w:ascii="Times New Roman" w:eastAsia="Times New Roman" w:hAnsi="Times New Roman" w:cs="Times New Roman"/>
                <w:lang w:val="uk-UA" w:eastAsia="ru-RU"/>
              </w:rPr>
              <w:t xml:space="preserve"> </w:t>
            </w:r>
            <w:proofErr w:type="spellStart"/>
            <w:r w:rsidRPr="00CF30F8">
              <w:rPr>
                <w:rFonts w:ascii="Times New Roman" w:eastAsia="Times New Roman" w:hAnsi="Times New Roman" w:cs="Times New Roman"/>
                <w:lang w:eastAsia="ru-RU"/>
              </w:rPr>
              <w:t>підприємницької</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діяльності</w:t>
            </w:r>
            <w:proofErr w:type="spellEnd"/>
            <w:r w:rsidRPr="00CF30F8">
              <w:rPr>
                <w:rFonts w:ascii="Times New Roman" w:eastAsia="Times New Roman" w:hAnsi="Times New Roman" w:cs="Times New Roman"/>
                <w:lang w:eastAsia="ru-RU"/>
              </w:rPr>
              <w:t xml:space="preserve"> та </w:t>
            </w:r>
            <w:proofErr w:type="spellStart"/>
            <w:r w:rsidRPr="00CF30F8">
              <w:rPr>
                <w:rFonts w:ascii="Times New Roman" w:eastAsia="Times New Roman" w:hAnsi="Times New Roman" w:cs="Times New Roman"/>
                <w:lang w:eastAsia="ru-RU"/>
              </w:rPr>
              <w:t>мати</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досвід</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роботи</w:t>
            </w:r>
            <w:proofErr w:type="spellEnd"/>
            <w:r w:rsidRPr="00CF30F8">
              <w:rPr>
                <w:rFonts w:ascii="Times New Roman" w:eastAsia="Times New Roman" w:hAnsi="Times New Roman" w:cs="Times New Roman"/>
                <w:lang w:eastAsia="ru-RU"/>
              </w:rPr>
              <w:t xml:space="preserve"> у </w:t>
            </w:r>
            <w:proofErr w:type="spellStart"/>
            <w:r w:rsidRPr="00CF30F8">
              <w:rPr>
                <w:rFonts w:ascii="Times New Roman" w:eastAsia="Times New Roman" w:hAnsi="Times New Roman" w:cs="Times New Roman"/>
                <w:lang w:eastAsia="ru-RU"/>
              </w:rPr>
              <w:t>сфері</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постачання</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товарів</w:t>
            </w:r>
            <w:proofErr w:type="spellEnd"/>
            <w:r w:rsidRPr="00CF30F8">
              <w:rPr>
                <w:rFonts w:ascii="Times New Roman" w:eastAsia="Times New Roman" w:hAnsi="Times New Roman" w:cs="Times New Roman"/>
                <w:lang w:eastAsia="ru-RU"/>
              </w:rPr>
              <w:t xml:space="preserve"> в </w:t>
            </w:r>
            <w:proofErr w:type="spellStart"/>
            <w:r w:rsidRPr="00CF30F8">
              <w:rPr>
                <w:rFonts w:ascii="Times New Roman" w:eastAsia="Times New Roman" w:hAnsi="Times New Roman" w:cs="Times New Roman"/>
                <w:lang w:eastAsia="ru-RU"/>
              </w:rPr>
              <w:t>різні</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регіони</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України</w:t>
            </w:r>
            <w:proofErr w:type="spellEnd"/>
            <w:r w:rsidRPr="00CF30F8">
              <w:rPr>
                <w:rFonts w:ascii="Times New Roman" w:eastAsia="Times New Roman" w:hAnsi="Times New Roman" w:cs="Times New Roman"/>
                <w:lang w:eastAsia="ru-RU"/>
              </w:rPr>
              <w:t>. </w:t>
            </w:r>
          </w:p>
          <w:p w14:paraId="65FC00BC" w14:textId="184F4EF2" w:rsidR="00852031" w:rsidRPr="00852031" w:rsidRDefault="00852031" w:rsidP="00751167">
            <w:pPr>
              <w:spacing w:after="0" w:line="0" w:lineRule="atLeast"/>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залишає за собою право звернутися до Учасника із запитом для уточнення </w:t>
            </w:r>
            <w:r w:rsidR="005E2597">
              <w:rPr>
                <w:rFonts w:ascii="Times New Roman" w:eastAsia="Times New Roman" w:hAnsi="Times New Roman" w:cs="Times New Roman"/>
                <w:lang w:val="uk-UA" w:eastAsia="ru-RU"/>
              </w:rPr>
              <w:t>товару та відповідності його вимогам ТЗ.</w:t>
            </w:r>
            <w:r>
              <w:rPr>
                <w:rFonts w:ascii="Times New Roman" w:eastAsia="Times New Roman" w:hAnsi="Times New Roman" w:cs="Times New Roman"/>
                <w:lang w:val="uk-UA" w:eastAsia="ru-RU"/>
              </w:rPr>
              <w:t xml:space="preserve"> </w:t>
            </w:r>
          </w:p>
          <w:p w14:paraId="69BDCD6D" w14:textId="77777777" w:rsidR="00852031" w:rsidRPr="00CF30F8" w:rsidRDefault="00852031" w:rsidP="00751167">
            <w:pPr>
              <w:spacing w:after="0" w:line="0" w:lineRule="atLeast"/>
              <w:jc w:val="both"/>
              <w:rPr>
                <w:rFonts w:ascii="Times New Roman" w:eastAsia="Times New Roman" w:hAnsi="Times New Roman" w:cs="Times New Roman"/>
                <w:lang w:eastAsia="ru-RU"/>
              </w:rPr>
            </w:pPr>
          </w:p>
          <w:p w14:paraId="10398B1B" w14:textId="738227DA" w:rsidR="005873FB" w:rsidRPr="00CF30F8" w:rsidRDefault="005873FB" w:rsidP="00751167">
            <w:pPr>
              <w:spacing w:after="0" w:line="0" w:lineRule="atLeast"/>
              <w:jc w:val="both"/>
              <w:rPr>
                <w:rFonts w:ascii="Times New Roman" w:eastAsia="Times New Roman" w:hAnsi="Times New Roman" w:cs="Times New Roman"/>
                <w:b/>
                <w:lang w:eastAsia="ru-RU"/>
              </w:rPr>
            </w:pPr>
            <w:r w:rsidRPr="00CF30F8">
              <w:rPr>
                <w:rFonts w:ascii="Times New Roman" w:eastAsia="Times New Roman" w:hAnsi="Times New Roman" w:cs="Times New Roman"/>
                <w:b/>
                <w:lang w:val="uk-UA" w:eastAsia="ru-RU"/>
              </w:rPr>
              <w:t>Пропозиції</w:t>
            </w:r>
            <w:r w:rsidR="009D2D8D" w:rsidRPr="00CF30F8">
              <w:rPr>
                <w:rFonts w:ascii="Times New Roman" w:eastAsia="Times New Roman" w:hAnsi="Times New Roman" w:cs="Times New Roman"/>
                <w:b/>
                <w:lang w:val="uk-UA" w:eastAsia="ru-RU"/>
              </w:rPr>
              <w:t>,</w:t>
            </w:r>
            <w:r w:rsidRPr="00CF30F8">
              <w:rPr>
                <w:rFonts w:ascii="Times New Roman" w:eastAsia="Times New Roman" w:hAnsi="Times New Roman" w:cs="Times New Roman"/>
                <w:b/>
                <w:lang w:val="uk-UA" w:eastAsia="ru-RU"/>
              </w:rPr>
              <w:t xml:space="preserve"> які не відповідають ТЗ – не розглядаються.</w:t>
            </w:r>
          </w:p>
          <w:p w14:paraId="7C6ED74A" w14:textId="77777777" w:rsidR="001477F9" w:rsidRPr="00CF30F8" w:rsidRDefault="001477F9" w:rsidP="00751167">
            <w:pPr>
              <w:spacing w:after="0" w:line="0" w:lineRule="atLeast"/>
              <w:jc w:val="both"/>
              <w:rPr>
                <w:rFonts w:ascii="Times New Roman" w:eastAsia="Times New Roman" w:hAnsi="Times New Roman" w:cs="Times New Roman"/>
                <w:lang w:eastAsia="ru-RU"/>
              </w:rPr>
            </w:pPr>
          </w:p>
          <w:p w14:paraId="43463ADA" w14:textId="691C8174" w:rsidR="001477F9" w:rsidRPr="00CF30F8" w:rsidRDefault="001477F9"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b/>
                <w:bCs/>
                <w:lang w:eastAsia="ru-RU"/>
              </w:rPr>
              <w:t>Товари</w:t>
            </w:r>
            <w:proofErr w:type="spellEnd"/>
            <w:r w:rsidRPr="00CF30F8">
              <w:rPr>
                <w:rFonts w:ascii="Times New Roman" w:eastAsia="Times New Roman" w:hAnsi="Times New Roman" w:cs="Times New Roman"/>
                <w:b/>
                <w:bCs/>
                <w:lang w:eastAsia="ru-RU"/>
              </w:rPr>
              <w:t xml:space="preserve"> та бренди у </w:t>
            </w:r>
            <w:proofErr w:type="spellStart"/>
            <w:r w:rsidRPr="00CF30F8">
              <w:rPr>
                <w:rFonts w:ascii="Times New Roman" w:eastAsia="Times New Roman" w:hAnsi="Times New Roman" w:cs="Times New Roman"/>
                <w:b/>
                <w:bCs/>
                <w:lang w:eastAsia="ru-RU"/>
              </w:rPr>
              <w:t>пропозиції</w:t>
            </w:r>
            <w:proofErr w:type="spellEnd"/>
            <w:r w:rsidRPr="00CF30F8">
              <w:rPr>
                <w:rFonts w:ascii="Times New Roman" w:eastAsia="Times New Roman" w:hAnsi="Times New Roman" w:cs="Times New Roman"/>
                <w:b/>
                <w:bCs/>
                <w:lang w:eastAsia="ru-RU"/>
              </w:rPr>
              <w:t xml:space="preserve"> </w:t>
            </w:r>
            <w:proofErr w:type="spellStart"/>
            <w:r w:rsidRPr="00CF30F8">
              <w:rPr>
                <w:rFonts w:ascii="Times New Roman" w:eastAsia="Times New Roman" w:hAnsi="Times New Roman" w:cs="Times New Roman"/>
                <w:b/>
                <w:bCs/>
                <w:lang w:eastAsia="ru-RU"/>
              </w:rPr>
              <w:t>учасників</w:t>
            </w:r>
            <w:proofErr w:type="spellEnd"/>
            <w:r w:rsidRPr="00CF30F8">
              <w:rPr>
                <w:rFonts w:ascii="Times New Roman" w:eastAsia="Times New Roman" w:hAnsi="Times New Roman" w:cs="Times New Roman"/>
                <w:b/>
                <w:bCs/>
                <w:lang w:eastAsia="ru-RU"/>
              </w:rPr>
              <w:t xml:space="preserve"> </w:t>
            </w:r>
            <w:r w:rsidR="00F42457" w:rsidRPr="00CF30F8">
              <w:rPr>
                <w:rFonts w:ascii="Times New Roman" w:eastAsia="Times New Roman" w:hAnsi="Times New Roman" w:cs="Times New Roman"/>
                <w:b/>
                <w:bCs/>
                <w:lang w:val="uk-UA" w:eastAsia="ru-RU"/>
              </w:rPr>
              <w:t xml:space="preserve">не </w:t>
            </w:r>
            <w:proofErr w:type="spellStart"/>
            <w:r w:rsidRPr="00CF30F8">
              <w:rPr>
                <w:rFonts w:ascii="Times New Roman" w:eastAsia="Times New Roman" w:hAnsi="Times New Roman" w:cs="Times New Roman"/>
                <w:b/>
                <w:bCs/>
                <w:lang w:eastAsia="ru-RU"/>
              </w:rPr>
              <w:t>мають</w:t>
            </w:r>
            <w:proofErr w:type="spellEnd"/>
            <w:r w:rsidRPr="00CF30F8">
              <w:rPr>
                <w:rFonts w:ascii="Times New Roman" w:eastAsia="Times New Roman" w:hAnsi="Times New Roman" w:cs="Times New Roman"/>
                <w:b/>
                <w:bCs/>
                <w:lang w:eastAsia="ru-RU"/>
              </w:rPr>
              <w:t xml:space="preserve"> бути </w:t>
            </w:r>
            <w:proofErr w:type="spellStart"/>
            <w:r w:rsidRPr="00CF30F8">
              <w:rPr>
                <w:rFonts w:ascii="Times New Roman" w:eastAsia="Times New Roman" w:hAnsi="Times New Roman" w:cs="Times New Roman"/>
                <w:b/>
                <w:bCs/>
                <w:lang w:eastAsia="ru-RU"/>
              </w:rPr>
              <w:t>виробництва</w:t>
            </w:r>
            <w:proofErr w:type="spellEnd"/>
            <w:r w:rsidRPr="00CF30F8">
              <w:rPr>
                <w:rFonts w:ascii="Times New Roman" w:eastAsia="Times New Roman" w:hAnsi="Times New Roman" w:cs="Times New Roman"/>
                <w:b/>
                <w:bCs/>
                <w:lang w:eastAsia="ru-RU"/>
              </w:rPr>
              <w:t xml:space="preserve"> </w:t>
            </w:r>
            <w:proofErr w:type="spellStart"/>
            <w:r w:rsidR="00F42457" w:rsidRPr="00CF30F8">
              <w:rPr>
                <w:rFonts w:ascii="Times New Roman" w:hAnsi="Times New Roman" w:cs="Times New Roman"/>
                <w:b/>
                <w:bCs/>
                <w:u w:val="single"/>
              </w:rPr>
              <w:t>країн</w:t>
            </w:r>
            <w:proofErr w:type="spellEnd"/>
            <w:r w:rsidR="00F42457" w:rsidRPr="00CF30F8">
              <w:rPr>
                <w:rFonts w:ascii="Times New Roman" w:hAnsi="Times New Roman" w:cs="Times New Roman"/>
                <w:b/>
                <w:bCs/>
                <w:u w:val="single"/>
                <w:lang w:val="uk-UA"/>
              </w:rPr>
              <w:t>и</w:t>
            </w:r>
            <w:r w:rsidR="00F42457" w:rsidRPr="00CF30F8">
              <w:rPr>
                <w:rFonts w:ascii="Times New Roman" w:hAnsi="Times New Roman" w:cs="Times New Roman"/>
                <w:b/>
                <w:bCs/>
                <w:u w:val="single"/>
              </w:rPr>
              <w:t>-</w:t>
            </w:r>
            <w:proofErr w:type="spellStart"/>
            <w:r w:rsidR="00F42457" w:rsidRPr="00CF30F8">
              <w:rPr>
                <w:rFonts w:ascii="Times New Roman" w:hAnsi="Times New Roman" w:cs="Times New Roman"/>
                <w:b/>
                <w:bCs/>
                <w:u w:val="single"/>
              </w:rPr>
              <w:t>агресора</w:t>
            </w:r>
            <w:proofErr w:type="spellEnd"/>
            <w:r w:rsidR="00F42457" w:rsidRPr="00CF30F8">
              <w:rPr>
                <w:rFonts w:ascii="Times New Roman" w:hAnsi="Times New Roman" w:cs="Times New Roman"/>
                <w:b/>
                <w:bCs/>
                <w:u w:val="single"/>
              </w:rPr>
              <w:t xml:space="preserve"> </w:t>
            </w:r>
            <w:r w:rsidR="00F42457" w:rsidRPr="00CF30F8">
              <w:rPr>
                <w:rFonts w:ascii="Times New Roman" w:hAnsi="Times New Roman" w:cs="Times New Roman"/>
                <w:b/>
                <w:bCs/>
                <w:u w:val="single"/>
                <w:lang w:val="uk-UA"/>
              </w:rPr>
              <w:t>- Р</w:t>
            </w:r>
            <w:proofErr w:type="spellStart"/>
            <w:r w:rsidR="00F42457" w:rsidRPr="00CF30F8">
              <w:rPr>
                <w:rFonts w:ascii="Times New Roman" w:hAnsi="Times New Roman" w:cs="Times New Roman"/>
                <w:b/>
                <w:bCs/>
                <w:u w:val="single"/>
              </w:rPr>
              <w:t>осійська</w:t>
            </w:r>
            <w:proofErr w:type="spellEnd"/>
            <w:r w:rsidR="00F42457" w:rsidRPr="00CF30F8">
              <w:rPr>
                <w:rFonts w:ascii="Times New Roman" w:hAnsi="Times New Roman" w:cs="Times New Roman"/>
                <w:b/>
                <w:bCs/>
                <w:u w:val="single"/>
              </w:rPr>
              <w:t xml:space="preserve"> </w:t>
            </w:r>
            <w:r w:rsidR="00F42457" w:rsidRPr="00CF30F8">
              <w:rPr>
                <w:rFonts w:ascii="Times New Roman" w:hAnsi="Times New Roman" w:cs="Times New Roman"/>
                <w:b/>
                <w:bCs/>
                <w:u w:val="single"/>
                <w:lang w:val="uk-UA"/>
              </w:rPr>
              <w:t>Ф</w:t>
            </w:r>
            <w:proofErr w:type="spellStart"/>
            <w:r w:rsidR="00F42457" w:rsidRPr="00CF30F8">
              <w:rPr>
                <w:rFonts w:ascii="Times New Roman" w:hAnsi="Times New Roman" w:cs="Times New Roman"/>
                <w:b/>
                <w:bCs/>
                <w:u w:val="single"/>
              </w:rPr>
              <w:t>едерація</w:t>
            </w:r>
            <w:proofErr w:type="spellEnd"/>
            <w:r w:rsidR="0058181C" w:rsidRPr="00CF30F8">
              <w:rPr>
                <w:rFonts w:ascii="Times New Roman" w:hAnsi="Times New Roman" w:cs="Times New Roman"/>
                <w:b/>
                <w:bCs/>
                <w:u w:val="single"/>
                <w:lang w:val="uk-UA"/>
              </w:rPr>
              <w:t xml:space="preserve"> та Республіки Білорусь</w:t>
            </w:r>
            <w:r w:rsidRPr="00CF30F8">
              <w:rPr>
                <w:rFonts w:ascii="Times New Roman" w:eastAsia="Times New Roman" w:hAnsi="Times New Roman" w:cs="Times New Roman"/>
                <w:b/>
                <w:bCs/>
                <w:lang w:eastAsia="ru-RU"/>
              </w:rPr>
              <w:t>.</w:t>
            </w:r>
          </w:p>
        </w:tc>
      </w:tr>
      <w:tr w:rsidR="00CF30F8" w:rsidRPr="00CF30F8" w14:paraId="3E5A606B" w14:textId="77777777" w:rsidTr="002D4230">
        <w:trPr>
          <w:trHeight w:val="45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84835B" w14:textId="77777777" w:rsidR="001477F9" w:rsidRPr="00CF30F8" w:rsidRDefault="001477F9"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13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B00DE7" w14:textId="77777777" w:rsidR="001477F9" w:rsidRPr="00CF30F8" w:rsidRDefault="001477F9"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b/>
                <w:bCs/>
                <w:lang w:eastAsia="ru-RU"/>
              </w:rPr>
              <w:t>Гарантія</w:t>
            </w:r>
            <w:proofErr w:type="spellEnd"/>
            <w:r w:rsidRPr="00CF30F8">
              <w:rPr>
                <w:rFonts w:ascii="Times New Roman" w:eastAsia="Times New Roman" w:hAnsi="Times New Roman" w:cs="Times New Roman"/>
                <w:b/>
                <w:bCs/>
                <w:lang w:eastAsia="ru-RU"/>
              </w:rPr>
              <w:t xml:space="preserve"> поставки</w:t>
            </w:r>
            <w:r w:rsidR="00F42457" w:rsidRPr="00CF30F8">
              <w:rPr>
                <w:rFonts w:ascii="Times New Roman" w:eastAsia="Times New Roman" w:hAnsi="Times New Roman" w:cs="Times New Roman"/>
                <w:b/>
                <w:bCs/>
                <w:lang w:val="uk-UA" w:eastAsia="ru-RU"/>
              </w:rPr>
              <w:t xml:space="preserve"> та ціни</w:t>
            </w:r>
            <w:r w:rsidRPr="00CF30F8">
              <w:rPr>
                <w:rFonts w:ascii="Times New Roman" w:eastAsia="Times New Roman" w:hAnsi="Times New Roman" w:cs="Times New Roman"/>
                <w:b/>
                <w:bCs/>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92C9F3" w14:textId="288576BF" w:rsidR="001477F9" w:rsidRPr="00CF30F8" w:rsidRDefault="001477F9"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lang w:eastAsia="ru-RU"/>
              </w:rPr>
              <w:t>Запропонована</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ціна</w:t>
            </w:r>
            <w:proofErr w:type="spellEnd"/>
            <w:r w:rsidRPr="00CF30F8">
              <w:rPr>
                <w:rFonts w:ascii="Times New Roman" w:eastAsia="Times New Roman" w:hAnsi="Times New Roman" w:cs="Times New Roman"/>
                <w:lang w:eastAsia="ru-RU"/>
              </w:rPr>
              <w:t xml:space="preserve"> </w:t>
            </w:r>
            <w:r w:rsidR="008A62FF">
              <w:rPr>
                <w:rFonts w:ascii="Times New Roman" w:eastAsia="Times New Roman" w:hAnsi="Times New Roman" w:cs="Times New Roman"/>
                <w:lang w:val="uk-UA" w:eastAsia="ru-RU"/>
              </w:rPr>
              <w:t>на товар є фіксованою на увесь період поставки</w:t>
            </w:r>
            <w:r w:rsidRPr="00CF30F8">
              <w:rPr>
                <w:rFonts w:ascii="Times New Roman" w:eastAsia="Times New Roman" w:hAnsi="Times New Roman" w:cs="Times New Roman"/>
                <w:lang w:eastAsia="ru-RU"/>
              </w:rPr>
              <w:t>. </w:t>
            </w:r>
          </w:p>
        </w:tc>
      </w:tr>
      <w:tr w:rsidR="00CF30F8" w:rsidRPr="00CF30F8" w14:paraId="28735BFA" w14:textId="77777777" w:rsidTr="5AA7B518">
        <w:trPr>
          <w:trHeight w:val="73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31CD80" w14:textId="77777777" w:rsidR="001477F9" w:rsidRPr="00CF30F8" w:rsidRDefault="001477F9"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14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A57F2B" w14:textId="671248F2" w:rsidR="001477F9" w:rsidRPr="00CF30F8" w:rsidRDefault="001477F9"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b/>
                <w:bCs/>
                <w:lang w:eastAsia="ru-RU"/>
              </w:rPr>
              <w:t>Місце</w:t>
            </w:r>
            <w:proofErr w:type="spellEnd"/>
            <w:r w:rsidRPr="00CF30F8">
              <w:rPr>
                <w:rFonts w:ascii="Times New Roman" w:eastAsia="Times New Roman" w:hAnsi="Times New Roman" w:cs="Times New Roman"/>
                <w:b/>
                <w:bCs/>
                <w:lang w:eastAsia="ru-RU"/>
              </w:rPr>
              <w:t xml:space="preserve"> та </w:t>
            </w:r>
            <w:proofErr w:type="spellStart"/>
            <w:r w:rsidRPr="00CF30F8">
              <w:rPr>
                <w:rFonts w:ascii="Times New Roman" w:eastAsia="Times New Roman" w:hAnsi="Times New Roman" w:cs="Times New Roman"/>
                <w:b/>
                <w:bCs/>
                <w:lang w:eastAsia="ru-RU"/>
              </w:rPr>
              <w:t>термін</w:t>
            </w:r>
            <w:proofErr w:type="spellEnd"/>
            <w:r w:rsidRPr="00CF30F8">
              <w:rPr>
                <w:rFonts w:ascii="Times New Roman" w:eastAsia="Times New Roman" w:hAnsi="Times New Roman" w:cs="Times New Roman"/>
                <w:b/>
                <w:bCs/>
                <w:lang w:eastAsia="ru-RU"/>
              </w:rPr>
              <w:t xml:space="preserve"> </w:t>
            </w:r>
            <w:proofErr w:type="spellStart"/>
            <w:r w:rsidRPr="00CF30F8">
              <w:rPr>
                <w:rFonts w:ascii="Times New Roman" w:eastAsia="Times New Roman" w:hAnsi="Times New Roman" w:cs="Times New Roman"/>
                <w:b/>
                <w:bCs/>
                <w:lang w:eastAsia="ru-RU"/>
              </w:rPr>
              <w:t>надання</w:t>
            </w:r>
            <w:proofErr w:type="spellEnd"/>
            <w:r w:rsidR="009B0C5D">
              <w:rPr>
                <w:rFonts w:ascii="Times New Roman" w:eastAsia="Times New Roman" w:hAnsi="Times New Roman" w:cs="Times New Roman"/>
                <w:b/>
                <w:bCs/>
                <w:lang w:val="uk-UA" w:eastAsia="ru-RU"/>
              </w:rPr>
              <w:t xml:space="preserve"> </w:t>
            </w:r>
            <w:proofErr w:type="spellStart"/>
            <w:r w:rsidRPr="00CF30F8">
              <w:rPr>
                <w:rFonts w:ascii="Times New Roman" w:eastAsia="Times New Roman" w:hAnsi="Times New Roman" w:cs="Times New Roman"/>
                <w:b/>
                <w:bCs/>
                <w:lang w:eastAsia="ru-RU"/>
              </w:rPr>
              <w:t>цінових</w:t>
            </w:r>
            <w:proofErr w:type="spellEnd"/>
            <w:r w:rsidRPr="00CF30F8">
              <w:rPr>
                <w:rFonts w:ascii="Times New Roman" w:eastAsia="Times New Roman" w:hAnsi="Times New Roman" w:cs="Times New Roman"/>
                <w:b/>
                <w:bCs/>
                <w:lang w:eastAsia="ru-RU"/>
              </w:rPr>
              <w:t xml:space="preserve"> </w:t>
            </w:r>
            <w:proofErr w:type="spellStart"/>
            <w:r w:rsidRPr="00CF30F8">
              <w:rPr>
                <w:rFonts w:ascii="Times New Roman" w:eastAsia="Times New Roman" w:hAnsi="Times New Roman" w:cs="Times New Roman"/>
                <w:b/>
                <w:bCs/>
                <w:lang w:eastAsia="ru-RU"/>
              </w:rPr>
              <w:t>пропозицій</w:t>
            </w:r>
            <w:proofErr w:type="spellEnd"/>
            <w:r w:rsidRPr="00CF30F8">
              <w:rPr>
                <w:rFonts w:ascii="Times New Roman" w:eastAsia="Times New Roman" w:hAnsi="Times New Roman" w:cs="Times New Roman"/>
                <w:b/>
                <w:bCs/>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0C5C08" w14:textId="0E46D0D7" w:rsidR="001477F9" w:rsidRPr="00CF30F8" w:rsidRDefault="001477F9"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lang w:eastAsia="ru-RU"/>
              </w:rPr>
              <w:t>Цінові</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пропозиції</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приймаються</w:t>
            </w:r>
            <w:proofErr w:type="spellEnd"/>
            <w:r w:rsidRPr="00CF30F8">
              <w:rPr>
                <w:rFonts w:ascii="Times New Roman" w:eastAsia="Times New Roman" w:hAnsi="Times New Roman" w:cs="Times New Roman"/>
                <w:lang w:eastAsia="ru-RU"/>
              </w:rPr>
              <w:t xml:space="preserve"> </w:t>
            </w:r>
            <w:r w:rsidR="00C55A72" w:rsidRPr="002D4230">
              <w:rPr>
                <w:rFonts w:ascii="Times New Roman" w:eastAsia="Times New Roman" w:hAnsi="Times New Roman" w:cs="Times New Roman"/>
                <w:b/>
                <w:bCs/>
                <w:u w:val="single"/>
                <w:lang w:eastAsia="ru-RU"/>
              </w:rPr>
              <w:t xml:space="preserve">до </w:t>
            </w:r>
            <w:r w:rsidR="008A62FF">
              <w:rPr>
                <w:rFonts w:ascii="Times New Roman" w:eastAsia="Times New Roman" w:hAnsi="Times New Roman" w:cs="Times New Roman"/>
                <w:b/>
                <w:bCs/>
                <w:u w:val="single"/>
                <w:lang w:val="uk-UA" w:eastAsia="ru-RU"/>
              </w:rPr>
              <w:t>22</w:t>
            </w:r>
            <w:r w:rsidR="002D4230" w:rsidRPr="002D4230">
              <w:rPr>
                <w:rFonts w:ascii="Times New Roman" w:eastAsia="Times New Roman" w:hAnsi="Times New Roman" w:cs="Times New Roman"/>
                <w:b/>
                <w:bCs/>
                <w:u w:val="single"/>
                <w:lang w:val="uk-UA" w:eastAsia="ru-RU"/>
              </w:rPr>
              <w:t>.12</w:t>
            </w:r>
            <w:r w:rsidR="002D4230" w:rsidRPr="002D4230">
              <w:rPr>
                <w:rFonts w:ascii="Times New Roman" w:eastAsia="Times New Roman" w:hAnsi="Times New Roman" w:cs="Times New Roman"/>
                <w:b/>
                <w:bCs/>
                <w:u w:val="single"/>
                <w:lang w:eastAsia="ru-RU"/>
              </w:rPr>
              <w:t>.202</w:t>
            </w:r>
            <w:r w:rsidR="002D4230" w:rsidRPr="002D4230">
              <w:rPr>
                <w:rFonts w:ascii="Times New Roman" w:eastAsia="Times New Roman" w:hAnsi="Times New Roman" w:cs="Times New Roman"/>
                <w:b/>
                <w:bCs/>
                <w:u w:val="single"/>
                <w:lang w:val="uk-UA" w:eastAsia="ru-RU"/>
              </w:rPr>
              <w:t>3</w:t>
            </w:r>
            <w:r w:rsidR="002D4230" w:rsidRPr="002D4230">
              <w:rPr>
                <w:rFonts w:ascii="Times New Roman" w:eastAsia="Times New Roman" w:hAnsi="Times New Roman" w:cs="Times New Roman"/>
                <w:b/>
                <w:bCs/>
                <w:u w:val="single"/>
                <w:lang w:eastAsia="ru-RU"/>
              </w:rPr>
              <w:t xml:space="preserve"> </w:t>
            </w:r>
            <w:proofErr w:type="spellStart"/>
            <w:r w:rsidR="002D4230" w:rsidRPr="002D4230">
              <w:rPr>
                <w:rFonts w:ascii="Times New Roman" w:eastAsia="Times New Roman" w:hAnsi="Times New Roman" w:cs="Times New Roman"/>
                <w:b/>
                <w:bCs/>
                <w:u w:val="single"/>
                <w:lang w:eastAsia="ru-RU"/>
              </w:rPr>
              <w:t>включно</w:t>
            </w:r>
            <w:proofErr w:type="spellEnd"/>
            <w:r w:rsidR="002D4230" w:rsidRPr="002D4230">
              <w:rPr>
                <w:rFonts w:ascii="Times New Roman" w:eastAsia="Times New Roman" w:hAnsi="Times New Roman" w:cs="Times New Roman"/>
                <w:b/>
                <w:bCs/>
                <w:u w:val="single"/>
                <w:lang w:eastAsia="ru-RU"/>
              </w:rPr>
              <w:t xml:space="preserve"> до </w:t>
            </w:r>
            <w:r w:rsidR="00E253E3">
              <w:rPr>
                <w:rFonts w:ascii="Times New Roman" w:eastAsia="Times New Roman" w:hAnsi="Times New Roman" w:cs="Times New Roman"/>
                <w:b/>
                <w:bCs/>
                <w:u w:val="single"/>
                <w:lang w:val="uk-UA" w:eastAsia="ru-RU"/>
              </w:rPr>
              <w:t>18</w:t>
            </w:r>
            <w:r w:rsidR="008A62FF">
              <w:rPr>
                <w:rFonts w:ascii="Times New Roman" w:eastAsia="Times New Roman" w:hAnsi="Times New Roman" w:cs="Times New Roman"/>
                <w:b/>
                <w:bCs/>
                <w:u w:val="single"/>
                <w:lang w:val="uk-UA" w:eastAsia="ru-RU"/>
              </w:rPr>
              <w:t>:</w:t>
            </w:r>
            <w:r w:rsidR="002D4230" w:rsidRPr="002D4230">
              <w:rPr>
                <w:rFonts w:ascii="Times New Roman" w:eastAsia="Times New Roman" w:hAnsi="Times New Roman" w:cs="Times New Roman"/>
                <w:b/>
                <w:bCs/>
                <w:u w:val="single"/>
                <w:lang w:eastAsia="ru-RU"/>
              </w:rPr>
              <w:t>00</w:t>
            </w:r>
            <w:r w:rsidR="002D4230" w:rsidRPr="00CF30F8">
              <w:rPr>
                <w:rFonts w:ascii="Times New Roman" w:eastAsia="Times New Roman" w:hAnsi="Times New Roman" w:cs="Times New Roman"/>
                <w:b/>
                <w:bCs/>
                <w:lang w:eastAsia="ru-RU"/>
              </w:rPr>
              <w:t xml:space="preserve"> год.</w:t>
            </w:r>
          </w:p>
          <w:p w14:paraId="7233565A" w14:textId="70EA2128" w:rsidR="001477F9" w:rsidRPr="00CF30F8" w:rsidRDefault="001477F9"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lang w:eastAsia="ru-RU"/>
              </w:rPr>
              <w:t>Неповні</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пропозиції</w:t>
            </w:r>
            <w:proofErr w:type="spellEnd"/>
            <w:r w:rsidRPr="00CF30F8">
              <w:rPr>
                <w:rFonts w:ascii="Times New Roman" w:eastAsia="Times New Roman" w:hAnsi="Times New Roman" w:cs="Times New Roman"/>
                <w:lang w:eastAsia="ru-RU"/>
              </w:rPr>
              <w:t xml:space="preserve"> (без </w:t>
            </w:r>
            <w:proofErr w:type="spellStart"/>
            <w:r w:rsidRPr="00CF30F8">
              <w:rPr>
                <w:rFonts w:ascii="Times New Roman" w:eastAsia="Times New Roman" w:hAnsi="Times New Roman" w:cs="Times New Roman"/>
                <w:lang w:eastAsia="ru-RU"/>
              </w:rPr>
              <w:t>відповідей</w:t>
            </w:r>
            <w:proofErr w:type="spellEnd"/>
            <w:r w:rsidRPr="00CF30F8">
              <w:rPr>
                <w:rFonts w:ascii="Times New Roman" w:eastAsia="Times New Roman" w:hAnsi="Times New Roman" w:cs="Times New Roman"/>
                <w:lang w:eastAsia="ru-RU"/>
              </w:rPr>
              <w:t xml:space="preserve"> по</w:t>
            </w:r>
            <w:r w:rsidR="00DE7138" w:rsidRPr="00CF30F8">
              <w:rPr>
                <w:rFonts w:ascii="Times New Roman" w:eastAsia="Times New Roman" w:hAnsi="Times New Roman" w:cs="Times New Roman"/>
                <w:lang w:eastAsia="ru-RU"/>
              </w:rPr>
              <w:t xml:space="preserve"> кожному з </w:t>
            </w:r>
            <w:proofErr w:type="spellStart"/>
            <w:r w:rsidR="00DE7138" w:rsidRPr="00CF30F8">
              <w:rPr>
                <w:rFonts w:ascii="Times New Roman" w:eastAsia="Times New Roman" w:hAnsi="Times New Roman" w:cs="Times New Roman"/>
                <w:lang w:eastAsia="ru-RU"/>
              </w:rPr>
              <w:t>пунктів</w:t>
            </w:r>
            <w:proofErr w:type="spellEnd"/>
            <w:r w:rsidR="00DE7138" w:rsidRPr="00CF30F8">
              <w:rPr>
                <w:rFonts w:ascii="Times New Roman" w:eastAsia="Times New Roman" w:hAnsi="Times New Roman" w:cs="Times New Roman"/>
                <w:lang w:eastAsia="ru-RU"/>
              </w:rPr>
              <w:t xml:space="preserve"> у </w:t>
            </w:r>
            <w:proofErr w:type="spellStart"/>
            <w:r w:rsidR="00DE7138" w:rsidRPr="00CF30F8">
              <w:rPr>
                <w:rFonts w:ascii="Times New Roman" w:eastAsia="Times New Roman" w:hAnsi="Times New Roman" w:cs="Times New Roman"/>
                <w:lang w:eastAsia="ru-RU"/>
              </w:rPr>
              <w:t>Додатку</w:t>
            </w:r>
            <w:proofErr w:type="spellEnd"/>
            <w:r w:rsidR="00DE7138" w:rsidRPr="00CF30F8">
              <w:rPr>
                <w:rFonts w:ascii="Times New Roman" w:eastAsia="Times New Roman" w:hAnsi="Times New Roman" w:cs="Times New Roman"/>
                <w:lang w:eastAsia="ru-RU"/>
              </w:rPr>
              <w:t xml:space="preserve"> №</w:t>
            </w:r>
            <w:r w:rsidR="00DE7138" w:rsidRPr="00CF30F8">
              <w:rPr>
                <w:rFonts w:ascii="Times New Roman" w:eastAsia="Times New Roman" w:hAnsi="Times New Roman" w:cs="Times New Roman"/>
                <w:lang w:val="uk-UA" w:eastAsia="ru-RU"/>
              </w:rPr>
              <w:t>1</w:t>
            </w:r>
            <w:r w:rsidRPr="00CF30F8">
              <w:rPr>
                <w:rFonts w:ascii="Times New Roman" w:eastAsia="Times New Roman" w:hAnsi="Times New Roman" w:cs="Times New Roman"/>
                <w:lang w:eastAsia="ru-RU"/>
              </w:rPr>
              <w:t xml:space="preserve">) </w:t>
            </w:r>
            <w:r w:rsidR="00280B28" w:rsidRPr="00CF30F8">
              <w:rPr>
                <w:rFonts w:ascii="Times New Roman" w:eastAsia="Times New Roman" w:hAnsi="Times New Roman" w:cs="Times New Roman"/>
                <w:lang w:eastAsia="ru-RU"/>
              </w:rPr>
              <w:t xml:space="preserve">та </w:t>
            </w:r>
            <w:proofErr w:type="spellStart"/>
            <w:r w:rsidR="00280B28" w:rsidRPr="00CF30F8">
              <w:rPr>
                <w:rFonts w:ascii="Times New Roman" w:eastAsia="Times New Roman" w:hAnsi="Times New Roman" w:cs="Times New Roman"/>
                <w:lang w:eastAsia="ru-RU"/>
              </w:rPr>
              <w:t>пропозиції</w:t>
            </w:r>
            <w:proofErr w:type="spellEnd"/>
            <w:r w:rsidR="00280B28" w:rsidRPr="00CF30F8">
              <w:rPr>
                <w:rFonts w:ascii="Times New Roman" w:eastAsia="Times New Roman" w:hAnsi="Times New Roman" w:cs="Times New Roman"/>
                <w:lang w:eastAsia="ru-RU"/>
              </w:rPr>
              <w:t xml:space="preserve">, </w:t>
            </w:r>
            <w:proofErr w:type="spellStart"/>
            <w:r w:rsidR="00280B28" w:rsidRPr="00CF30F8">
              <w:rPr>
                <w:rFonts w:ascii="Times New Roman" w:eastAsia="Times New Roman" w:hAnsi="Times New Roman" w:cs="Times New Roman"/>
                <w:lang w:eastAsia="ru-RU"/>
              </w:rPr>
              <w:t>надіслані</w:t>
            </w:r>
            <w:proofErr w:type="spellEnd"/>
            <w:r w:rsidR="00280B28" w:rsidRPr="00CF30F8">
              <w:rPr>
                <w:rFonts w:ascii="Times New Roman" w:eastAsia="Times New Roman" w:hAnsi="Times New Roman" w:cs="Times New Roman"/>
                <w:lang w:eastAsia="ru-RU"/>
              </w:rPr>
              <w:t xml:space="preserve"> </w:t>
            </w:r>
            <w:proofErr w:type="spellStart"/>
            <w:r w:rsidR="00280B28" w:rsidRPr="00CF30F8">
              <w:rPr>
                <w:rFonts w:ascii="Times New Roman" w:eastAsia="Times New Roman" w:hAnsi="Times New Roman" w:cs="Times New Roman"/>
                <w:lang w:eastAsia="ru-RU"/>
              </w:rPr>
              <w:t>після</w:t>
            </w:r>
            <w:proofErr w:type="spellEnd"/>
            <w:r w:rsidR="00280B28" w:rsidRPr="00CF30F8">
              <w:rPr>
                <w:rFonts w:ascii="Times New Roman" w:eastAsia="Times New Roman" w:hAnsi="Times New Roman" w:cs="Times New Roman"/>
                <w:lang w:eastAsia="ru-RU"/>
              </w:rPr>
              <w:t xml:space="preserve"> </w:t>
            </w:r>
            <w:proofErr w:type="spellStart"/>
            <w:r w:rsidR="00280B28" w:rsidRPr="00CF30F8">
              <w:rPr>
                <w:rFonts w:ascii="Times New Roman" w:eastAsia="Times New Roman" w:hAnsi="Times New Roman" w:cs="Times New Roman"/>
                <w:lang w:eastAsia="ru-RU"/>
              </w:rPr>
              <w:t>вказаного</w:t>
            </w:r>
            <w:proofErr w:type="spellEnd"/>
            <w:r w:rsidR="00280B28" w:rsidRPr="00CF30F8">
              <w:rPr>
                <w:rFonts w:ascii="Times New Roman" w:eastAsia="Times New Roman" w:hAnsi="Times New Roman" w:cs="Times New Roman"/>
                <w:lang w:eastAsia="ru-RU"/>
              </w:rPr>
              <w:t xml:space="preserve"> </w:t>
            </w:r>
            <w:proofErr w:type="spellStart"/>
            <w:r w:rsidR="00280B28" w:rsidRPr="00CF30F8">
              <w:rPr>
                <w:rFonts w:ascii="Times New Roman" w:eastAsia="Times New Roman" w:hAnsi="Times New Roman" w:cs="Times New Roman"/>
                <w:lang w:eastAsia="ru-RU"/>
              </w:rPr>
              <w:t>терміну</w:t>
            </w:r>
            <w:proofErr w:type="spellEnd"/>
            <w:r w:rsidR="00280B28" w:rsidRPr="00CF30F8">
              <w:rPr>
                <w:rFonts w:ascii="Times New Roman" w:eastAsia="Times New Roman" w:hAnsi="Times New Roman" w:cs="Times New Roman"/>
                <w:lang w:val="uk-UA" w:eastAsia="ru-RU"/>
              </w:rPr>
              <w:t>,</w:t>
            </w:r>
            <w:r w:rsidR="00280B28"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вважатимуться</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недійсними</w:t>
            </w:r>
            <w:proofErr w:type="spellEnd"/>
            <w:r w:rsidRPr="00CF30F8">
              <w:rPr>
                <w:rFonts w:ascii="Times New Roman" w:eastAsia="Times New Roman" w:hAnsi="Times New Roman" w:cs="Times New Roman"/>
                <w:lang w:eastAsia="ru-RU"/>
              </w:rPr>
              <w:t xml:space="preserve"> і </w:t>
            </w:r>
            <w:proofErr w:type="spellStart"/>
            <w:r w:rsidRPr="00CF30F8">
              <w:rPr>
                <w:rFonts w:ascii="Times New Roman" w:eastAsia="Times New Roman" w:hAnsi="Times New Roman" w:cs="Times New Roman"/>
                <w:lang w:eastAsia="ru-RU"/>
              </w:rPr>
              <w:t>розглядатися</w:t>
            </w:r>
            <w:proofErr w:type="spellEnd"/>
            <w:r w:rsidRPr="00CF30F8">
              <w:rPr>
                <w:rFonts w:ascii="Times New Roman" w:eastAsia="Times New Roman" w:hAnsi="Times New Roman" w:cs="Times New Roman"/>
                <w:lang w:eastAsia="ru-RU"/>
              </w:rPr>
              <w:t xml:space="preserve"> не </w:t>
            </w:r>
            <w:proofErr w:type="spellStart"/>
            <w:r w:rsidRPr="00CF30F8">
              <w:rPr>
                <w:rFonts w:ascii="Times New Roman" w:eastAsia="Times New Roman" w:hAnsi="Times New Roman" w:cs="Times New Roman"/>
                <w:lang w:eastAsia="ru-RU"/>
              </w:rPr>
              <w:t>будуть</w:t>
            </w:r>
            <w:proofErr w:type="spellEnd"/>
            <w:r w:rsidRPr="00CF30F8">
              <w:rPr>
                <w:rFonts w:ascii="Times New Roman" w:eastAsia="Times New Roman" w:hAnsi="Times New Roman" w:cs="Times New Roman"/>
                <w:lang w:eastAsia="ru-RU"/>
              </w:rPr>
              <w:t>. </w:t>
            </w:r>
          </w:p>
          <w:p w14:paraId="3684A46C" w14:textId="77777777" w:rsidR="00280B28" w:rsidRPr="00CF30F8" w:rsidRDefault="00280B28" w:rsidP="00751167">
            <w:pPr>
              <w:spacing w:after="0" w:line="0" w:lineRule="atLeast"/>
              <w:jc w:val="both"/>
              <w:rPr>
                <w:rFonts w:ascii="Times New Roman" w:eastAsia="Times New Roman" w:hAnsi="Times New Roman" w:cs="Times New Roman"/>
                <w:lang w:eastAsia="ru-RU"/>
              </w:rPr>
            </w:pPr>
          </w:p>
          <w:p w14:paraId="457C0390" w14:textId="3F0190B9" w:rsidR="00C837DA" w:rsidRPr="00CF30F8" w:rsidRDefault="001477F9" w:rsidP="00751167">
            <w:pPr>
              <w:spacing w:after="0" w:line="0" w:lineRule="atLeast"/>
              <w:jc w:val="both"/>
              <w:rPr>
                <w:rStyle w:val="af7"/>
                <w:rFonts w:ascii="Times New Roman" w:hAnsi="Times New Roman" w:cs="Times New Roman"/>
                <w:color w:val="auto"/>
              </w:rPr>
            </w:pPr>
            <w:proofErr w:type="spellStart"/>
            <w:r w:rsidRPr="00CF30F8">
              <w:rPr>
                <w:rFonts w:ascii="Times New Roman" w:eastAsia="Times New Roman" w:hAnsi="Times New Roman" w:cs="Times New Roman"/>
                <w:lang w:eastAsia="ru-RU"/>
              </w:rPr>
              <w:t>Цінові</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пропозиції</w:t>
            </w:r>
            <w:proofErr w:type="spellEnd"/>
            <w:r w:rsidRPr="00CF30F8">
              <w:rPr>
                <w:rFonts w:ascii="Times New Roman" w:eastAsia="Times New Roman" w:hAnsi="Times New Roman" w:cs="Times New Roman"/>
                <w:b/>
                <w:bCs/>
                <w:lang w:eastAsia="ru-RU"/>
              </w:rPr>
              <w:t xml:space="preserve"> </w:t>
            </w:r>
            <w:proofErr w:type="spellStart"/>
            <w:r w:rsidRPr="00CF30F8">
              <w:rPr>
                <w:rFonts w:ascii="Times New Roman" w:eastAsia="Times New Roman" w:hAnsi="Times New Roman" w:cs="Times New Roman"/>
                <w:b/>
                <w:bCs/>
                <w:lang w:eastAsia="ru-RU"/>
              </w:rPr>
              <w:t>надсилати</w:t>
            </w:r>
            <w:proofErr w:type="spellEnd"/>
            <w:r w:rsidRPr="00CF30F8">
              <w:rPr>
                <w:rFonts w:ascii="Times New Roman" w:eastAsia="Times New Roman" w:hAnsi="Times New Roman" w:cs="Times New Roman"/>
                <w:b/>
                <w:bCs/>
                <w:lang w:eastAsia="ru-RU"/>
              </w:rPr>
              <w:t xml:space="preserve"> на </w:t>
            </w:r>
            <w:proofErr w:type="spellStart"/>
            <w:r w:rsidR="00760B55" w:rsidRPr="00CF30F8">
              <w:rPr>
                <w:rFonts w:ascii="Times New Roman" w:eastAsia="Times New Roman" w:hAnsi="Times New Roman" w:cs="Times New Roman"/>
                <w:b/>
                <w:bCs/>
                <w:lang w:eastAsia="ru-RU"/>
              </w:rPr>
              <w:t>електронну</w:t>
            </w:r>
            <w:proofErr w:type="spellEnd"/>
            <w:r w:rsidR="00760B55" w:rsidRPr="00CF30F8">
              <w:rPr>
                <w:rFonts w:ascii="Times New Roman" w:eastAsia="Times New Roman" w:hAnsi="Times New Roman" w:cs="Times New Roman"/>
                <w:b/>
                <w:bCs/>
                <w:lang w:eastAsia="ru-RU"/>
              </w:rPr>
              <w:t xml:space="preserve"> </w:t>
            </w:r>
            <w:proofErr w:type="spellStart"/>
            <w:r w:rsidR="00760B55" w:rsidRPr="00CF30F8">
              <w:rPr>
                <w:rFonts w:ascii="Times New Roman" w:eastAsia="Times New Roman" w:hAnsi="Times New Roman" w:cs="Times New Roman"/>
                <w:b/>
                <w:bCs/>
                <w:lang w:eastAsia="ru-RU"/>
              </w:rPr>
              <w:t>пошту</w:t>
            </w:r>
            <w:proofErr w:type="spellEnd"/>
            <w:r w:rsidRPr="00CF30F8">
              <w:rPr>
                <w:rFonts w:ascii="Times New Roman" w:eastAsia="Times New Roman" w:hAnsi="Times New Roman" w:cs="Times New Roman"/>
                <w:b/>
                <w:bCs/>
                <w:lang w:eastAsia="ru-RU"/>
              </w:rPr>
              <w:t xml:space="preserve">: </w:t>
            </w:r>
            <w:r w:rsidR="00311975" w:rsidRPr="00311975">
              <w:rPr>
                <w:rFonts w:ascii="Times New Roman" w:hAnsi="Times New Roman" w:cs="Times New Roman"/>
                <w:b/>
                <w:u w:val="single"/>
              </w:rPr>
              <w:t>zakupivli@sos-ukraine.org</w:t>
            </w:r>
          </w:p>
          <w:p w14:paraId="7D32FF26" w14:textId="2FBCE4BC" w:rsidR="00F42457" w:rsidRPr="00CF30F8" w:rsidRDefault="00C837DA" w:rsidP="00751167">
            <w:pPr>
              <w:spacing w:after="0" w:line="0" w:lineRule="atLeast"/>
              <w:jc w:val="both"/>
              <w:rPr>
                <w:rFonts w:ascii="Times New Roman" w:eastAsia="Times New Roman" w:hAnsi="Times New Roman" w:cs="Times New Roman"/>
                <w:lang w:val="uk-UA" w:eastAsia="ru-RU"/>
              </w:rPr>
            </w:pPr>
            <w:r w:rsidRPr="00CF30F8">
              <w:rPr>
                <w:rFonts w:ascii="Times New Roman" w:hAnsi="Times New Roman" w:cs="Times New Roman"/>
                <w:lang w:val="uk-UA"/>
              </w:rPr>
              <w:t>К</w:t>
            </w:r>
            <w:proofErr w:type="spellStart"/>
            <w:r w:rsidR="00F42457" w:rsidRPr="00CF30F8">
              <w:rPr>
                <w:rFonts w:ascii="Times New Roman" w:hAnsi="Times New Roman" w:cs="Times New Roman"/>
              </w:rPr>
              <w:t>онтактна</w:t>
            </w:r>
            <w:proofErr w:type="spellEnd"/>
            <w:r w:rsidR="00F42457" w:rsidRPr="00CF30F8">
              <w:rPr>
                <w:rFonts w:ascii="Times New Roman" w:hAnsi="Times New Roman" w:cs="Times New Roman"/>
              </w:rPr>
              <w:t xml:space="preserve"> особа для </w:t>
            </w:r>
            <w:proofErr w:type="spellStart"/>
            <w:r w:rsidR="00F42457" w:rsidRPr="00CF30F8">
              <w:rPr>
                <w:rFonts w:ascii="Times New Roman" w:hAnsi="Times New Roman" w:cs="Times New Roman"/>
              </w:rPr>
              <w:t>уточнення</w:t>
            </w:r>
            <w:proofErr w:type="spellEnd"/>
            <w:r w:rsidR="00F42457" w:rsidRPr="00CF30F8">
              <w:rPr>
                <w:rFonts w:ascii="Times New Roman" w:hAnsi="Times New Roman" w:cs="Times New Roman"/>
              </w:rPr>
              <w:t xml:space="preserve"> </w:t>
            </w:r>
            <w:proofErr w:type="spellStart"/>
            <w:r w:rsidR="00F42457" w:rsidRPr="00CF30F8">
              <w:rPr>
                <w:rFonts w:ascii="Times New Roman" w:hAnsi="Times New Roman" w:cs="Times New Roman"/>
              </w:rPr>
              <w:t>інформації</w:t>
            </w:r>
            <w:proofErr w:type="spellEnd"/>
            <w:r w:rsidR="00F42457" w:rsidRPr="00CF30F8">
              <w:rPr>
                <w:rFonts w:ascii="Times New Roman" w:hAnsi="Times New Roman" w:cs="Times New Roman"/>
              </w:rPr>
              <w:t xml:space="preserve"> </w:t>
            </w:r>
            <w:proofErr w:type="spellStart"/>
            <w:r w:rsidR="00F42457" w:rsidRPr="00CF30F8">
              <w:rPr>
                <w:rFonts w:ascii="Times New Roman" w:hAnsi="Times New Roman" w:cs="Times New Roman"/>
              </w:rPr>
              <w:t>щодо</w:t>
            </w:r>
            <w:proofErr w:type="spellEnd"/>
            <w:r w:rsidR="00F42457" w:rsidRPr="00CF30F8">
              <w:rPr>
                <w:rFonts w:ascii="Times New Roman" w:hAnsi="Times New Roman" w:cs="Times New Roman"/>
              </w:rPr>
              <w:t xml:space="preserve"> </w:t>
            </w:r>
            <w:proofErr w:type="spellStart"/>
            <w:r w:rsidR="00F42457" w:rsidRPr="00CF30F8">
              <w:rPr>
                <w:rFonts w:ascii="Times New Roman" w:hAnsi="Times New Roman" w:cs="Times New Roman"/>
              </w:rPr>
              <w:t>підготовки</w:t>
            </w:r>
            <w:proofErr w:type="spellEnd"/>
            <w:r w:rsidR="00F42457" w:rsidRPr="00CF30F8">
              <w:rPr>
                <w:rFonts w:ascii="Times New Roman" w:hAnsi="Times New Roman" w:cs="Times New Roman"/>
              </w:rPr>
              <w:t xml:space="preserve"> </w:t>
            </w:r>
            <w:proofErr w:type="spellStart"/>
            <w:r w:rsidR="00F42457" w:rsidRPr="00CF30F8">
              <w:rPr>
                <w:rFonts w:ascii="Times New Roman" w:hAnsi="Times New Roman" w:cs="Times New Roman"/>
              </w:rPr>
              <w:t>тендерної</w:t>
            </w:r>
            <w:proofErr w:type="spellEnd"/>
            <w:r w:rsidR="00F42457" w:rsidRPr="00CF30F8">
              <w:rPr>
                <w:rFonts w:ascii="Times New Roman" w:hAnsi="Times New Roman" w:cs="Times New Roman"/>
              </w:rPr>
              <w:t xml:space="preserve"> </w:t>
            </w:r>
            <w:proofErr w:type="spellStart"/>
            <w:r w:rsidR="00F42457" w:rsidRPr="00CF30F8">
              <w:rPr>
                <w:rFonts w:ascii="Times New Roman" w:hAnsi="Times New Roman" w:cs="Times New Roman"/>
              </w:rPr>
              <w:t>пропозиції</w:t>
            </w:r>
            <w:proofErr w:type="spellEnd"/>
            <w:r w:rsidR="00F42457" w:rsidRPr="00CF30F8">
              <w:rPr>
                <w:rFonts w:ascii="Times New Roman" w:hAnsi="Times New Roman" w:cs="Times New Roman"/>
              </w:rPr>
              <w:t xml:space="preserve"> –</w:t>
            </w:r>
            <w:r w:rsidR="00F42457" w:rsidRPr="00CF30F8">
              <w:rPr>
                <w:rFonts w:ascii="Times New Roman" w:hAnsi="Times New Roman" w:cs="Times New Roman"/>
                <w:lang w:val="uk-UA"/>
              </w:rPr>
              <w:t xml:space="preserve"> </w:t>
            </w:r>
            <w:r w:rsidR="00751167" w:rsidRPr="00CF30F8">
              <w:rPr>
                <w:rFonts w:ascii="Times New Roman" w:hAnsi="Times New Roman" w:cs="Times New Roman"/>
                <w:lang w:val="uk-UA"/>
              </w:rPr>
              <w:t>+38050</w:t>
            </w:r>
            <w:r w:rsidR="002D4230">
              <w:rPr>
                <w:rFonts w:ascii="Times New Roman" w:hAnsi="Times New Roman" w:cs="Times New Roman"/>
                <w:lang w:val="uk-UA"/>
              </w:rPr>
              <w:t>3213656</w:t>
            </w:r>
            <w:r w:rsidR="00F42457" w:rsidRPr="00CF30F8">
              <w:rPr>
                <w:rFonts w:ascii="Times New Roman" w:hAnsi="Times New Roman" w:cs="Times New Roman"/>
                <w:lang w:val="uk-UA"/>
              </w:rPr>
              <w:t xml:space="preserve"> </w:t>
            </w:r>
            <w:r w:rsidR="002D4230">
              <w:rPr>
                <w:rFonts w:ascii="Times New Roman" w:hAnsi="Times New Roman" w:cs="Times New Roman"/>
                <w:lang w:val="uk-UA"/>
              </w:rPr>
              <w:t>Дмитро Шелест</w:t>
            </w:r>
            <w:r w:rsidR="00751167" w:rsidRPr="00CF30F8">
              <w:rPr>
                <w:rFonts w:ascii="Times New Roman" w:hAnsi="Times New Roman" w:cs="Times New Roman"/>
                <w:lang w:val="uk-UA"/>
              </w:rPr>
              <w:t xml:space="preserve"> </w:t>
            </w:r>
          </w:p>
        </w:tc>
      </w:tr>
      <w:tr w:rsidR="00CF30F8" w:rsidRPr="00CF30F8" w14:paraId="67954528" w14:textId="77777777" w:rsidTr="5AA7B518">
        <w:trPr>
          <w:trHeight w:val="87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9C535E" w14:textId="77777777" w:rsidR="001477F9" w:rsidRPr="00CF30F8" w:rsidRDefault="001477F9"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15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373D47" w14:textId="77777777" w:rsidR="001477F9" w:rsidRPr="00CF30F8" w:rsidRDefault="001477F9"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b/>
                <w:bCs/>
                <w:lang w:eastAsia="ru-RU"/>
              </w:rPr>
              <w:t>Критерії</w:t>
            </w:r>
            <w:proofErr w:type="spellEnd"/>
            <w:r w:rsidRPr="00CF30F8">
              <w:rPr>
                <w:rFonts w:ascii="Times New Roman" w:eastAsia="Times New Roman" w:hAnsi="Times New Roman" w:cs="Times New Roman"/>
                <w:b/>
                <w:bCs/>
                <w:lang w:eastAsia="ru-RU"/>
              </w:rPr>
              <w:t xml:space="preserve"> </w:t>
            </w:r>
            <w:proofErr w:type="spellStart"/>
            <w:r w:rsidRPr="00CF30F8">
              <w:rPr>
                <w:rFonts w:ascii="Times New Roman" w:eastAsia="Times New Roman" w:hAnsi="Times New Roman" w:cs="Times New Roman"/>
                <w:b/>
                <w:bCs/>
                <w:lang w:eastAsia="ru-RU"/>
              </w:rPr>
              <w:t>вибору</w:t>
            </w:r>
            <w:proofErr w:type="spellEnd"/>
            <w:r w:rsidRPr="00CF30F8">
              <w:rPr>
                <w:rFonts w:ascii="Times New Roman" w:eastAsia="Times New Roman" w:hAnsi="Times New Roman" w:cs="Times New Roman"/>
                <w:b/>
                <w:bCs/>
                <w:lang w:eastAsia="ru-RU"/>
              </w:rPr>
              <w:t xml:space="preserve"> </w:t>
            </w:r>
            <w:proofErr w:type="spellStart"/>
            <w:r w:rsidRPr="00CF30F8">
              <w:rPr>
                <w:rFonts w:ascii="Times New Roman" w:eastAsia="Times New Roman" w:hAnsi="Times New Roman" w:cs="Times New Roman"/>
                <w:b/>
                <w:bCs/>
                <w:lang w:eastAsia="ru-RU"/>
              </w:rPr>
              <w:t>виконавця</w:t>
            </w:r>
            <w:proofErr w:type="spellEnd"/>
            <w:r w:rsidRPr="00CF30F8">
              <w:rPr>
                <w:rFonts w:ascii="Times New Roman" w:eastAsia="Times New Roman" w:hAnsi="Times New Roman" w:cs="Times New Roman"/>
                <w:b/>
                <w:bCs/>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3697A6" w14:textId="66F3E418" w:rsidR="001477F9" w:rsidRPr="00CF30F8" w:rsidRDefault="00274364" w:rsidP="00751167">
            <w:pPr>
              <w:numPr>
                <w:ilvl w:val="0"/>
                <w:numId w:val="1"/>
              </w:numPr>
              <w:spacing w:after="0" w:line="0" w:lineRule="atLeast"/>
              <w:jc w:val="both"/>
              <w:textAlignment w:val="baseline"/>
              <w:rPr>
                <w:rFonts w:ascii="Times New Roman" w:eastAsia="Times New Roman" w:hAnsi="Times New Roman" w:cs="Times New Roman"/>
                <w:lang w:eastAsia="ru-RU"/>
              </w:rPr>
            </w:pPr>
            <w:r w:rsidRPr="00CF30F8">
              <w:rPr>
                <w:rFonts w:ascii="Times New Roman" w:eastAsia="Times New Roman" w:hAnsi="Times New Roman" w:cs="Times New Roman"/>
                <w:lang w:val="uk-UA" w:eastAsia="ru-RU"/>
              </w:rPr>
              <w:t xml:space="preserve">Ціна – </w:t>
            </w:r>
            <w:r w:rsidR="002D4230">
              <w:rPr>
                <w:rFonts w:ascii="Times New Roman" w:eastAsia="Times New Roman" w:hAnsi="Times New Roman" w:cs="Times New Roman"/>
                <w:lang w:val="uk-UA" w:eastAsia="ru-RU"/>
              </w:rPr>
              <w:t>8</w:t>
            </w:r>
            <w:r w:rsidRPr="00CF30F8">
              <w:rPr>
                <w:rFonts w:ascii="Times New Roman" w:eastAsia="Times New Roman" w:hAnsi="Times New Roman" w:cs="Times New Roman"/>
                <w:lang w:val="uk-UA" w:eastAsia="ru-RU"/>
              </w:rPr>
              <w:t>0 балів</w:t>
            </w:r>
            <w:r w:rsidR="001477F9" w:rsidRPr="00CF30F8">
              <w:rPr>
                <w:rFonts w:ascii="Times New Roman" w:eastAsia="Times New Roman" w:hAnsi="Times New Roman" w:cs="Times New Roman"/>
                <w:lang w:eastAsia="ru-RU"/>
              </w:rPr>
              <w:t xml:space="preserve">. </w:t>
            </w:r>
          </w:p>
          <w:p w14:paraId="53546436" w14:textId="783A2932" w:rsidR="005873FB" w:rsidRPr="002D4230" w:rsidRDefault="00274364" w:rsidP="002D4230">
            <w:pPr>
              <w:numPr>
                <w:ilvl w:val="0"/>
                <w:numId w:val="1"/>
              </w:numPr>
              <w:spacing w:after="0" w:line="0" w:lineRule="atLeast"/>
              <w:jc w:val="both"/>
              <w:textAlignment w:val="baseline"/>
              <w:rPr>
                <w:rFonts w:ascii="Times New Roman" w:eastAsia="Times New Roman" w:hAnsi="Times New Roman" w:cs="Times New Roman"/>
                <w:lang w:eastAsia="ru-RU"/>
              </w:rPr>
            </w:pPr>
            <w:r w:rsidRPr="00CF30F8">
              <w:rPr>
                <w:rFonts w:ascii="Times New Roman" w:eastAsia="Times New Roman" w:hAnsi="Times New Roman" w:cs="Times New Roman"/>
                <w:lang w:val="uk-UA" w:eastAsia="ru-RU"/>
              </w:rPr>
              <w:t>Умови оплати</w:t>
            </w:r>
            <w:r w:rsidR="00B81DDE" w:rsidRPr="00CF30F8">
              <w:rPr>
                <w:rFonts w:ascii="Times New Roman" w:eastAsia="Times New Roman" w:hAnsi="Times New Roman" w:cs="Times New Roman"/>
                <w:lang w:val="uk-UA" w:eastAsia="ru-RU"/>
              </w:rPr>
              <w:t xml:space="preserve"> </w:t>
            </w:r>
            <w:r w:rsidRPr="00CF30F8">
              <w:rPr>
                <w:rFonts w:ascii="Times New Roman" w:eastAsia="Times New Roman" w:hAnsi="Times New Roman" w:cs="Times New Roman"/>
                <w:lang w:val="uk-UA" w:eastAsia="ru-RU"/>
              </w:rPr>
              <w:t xml:space="preserve">– </w:t>
            </w:r>
            <w:r w:rsidR="00BC5890" w:rsidRPr="00CF30F8">
              <w:rPr>
                <w:rFonts w:ascii="Times New Roman" w:eastAsia="Times New Roman" w:hAnsi="Times New Roman" w:cs="Times New Roman"/>
                <w:lang w:val="uk-UA" w:eastAsia="ru-RU"/>
              </w:rPr>
              <w:t>20</w:t>
            </w:r>
            <w:r w:rsidRPr="00CF30F8">
              <w:rPr>
                <w:rFonts w:ascii="Times New Roman" w:eastAsia="Times New Roman" w:hAnsi="Times New Roman" w:cs="Times New Roman"/>
                <w:lang w:val="uk-UA" w:eastAsia="ru-RU"/>
              </w:rPr>
              <w:t xml:space="preserve"> балів (перевага віддається післяплаті)</w:t>
            </w:r>
          </w:p>
        </w:tc>
      </w:tr>
      <w:tr w:rsidR="00CF30F8" w:rsidRPr="00CF30F8" w14:paraId="2A7C22B2" w14:textId="77777777" w:rsidTr="5AA7B518">
        <w:trPr>
          <w:trHeight w:val="36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8AEBB1" w14:textId="77777777" w:rsidR="00EB3565" w:rsidRPr="00CF30F8" w:rsidRDefault="00EB3565"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16</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80CF2D" w14:textId="77777777" w:rsidR="00EB3565" w:rsidRPr="00CF30F8" w:rsidRDefault="00EB3565"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b/>
                <w:bCs/>
                <w:lang w:eastAsia="ru-RU"/>
              </w:rPr>
              <w:t>Додаткова</w:t>
            </w:r>
            <w:proofErr w:type="spellEnd"/>
            <w:r w:rsidRPr="00CF30F8">
              <w:rPr>
                <w:rFonts w:ascii="Times New Roman" w:eastAsia="Times New Roman" w:hAnsi="Times New Roman" w:cs="Times New Roman"/>
                <w:b/>
                <w:bCs/>
                <w:lang w:eastAsia="ru-RU"/>
              </w:rPr>
              <w:t xml:space="preserve"> </w:t>
            </w:r>
            <w:proofErr w:type="spellStart"/>
            <w:r w:rsidRPr="00CF30F8">
              <w:rPr>
                <w:rFonts w:ascii="Times New Roman" w:eastAsia="Times New Roman" w:hAnsi="Times New Roman" w:cs="Times New Roman"/>
                <w:b/>
                <w:bCs/>
                <w:lang w:eastAsia="ru-RU"/>
              </w:rPr>
              <w:t>інформація</w:t>
            </w:r>
            <w:proofErr w:type="spellEnd"/>
            <w:r w:rsidRPr="00CF30F8">
              <w:rPr>
                <w:rFonts w:ascii="Times New Roman" w:eastAsia="Times New Roman" w:hAnsi="Times New Roman" w:cs="Times New Roman"/>
                <w:b/>
                <w:bCs/>
                <w:lang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8ED343" w14:textId="76F9E164" w:rsidR="00EB3565" w:rsidRPr="00CF30F8" w:rsidRDefault="00EB3565"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lang w:eastAsia="ru-RU"/>
              </w:rPr>
              <w:t>Замовник</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залишає</w:t>
            </w:r>
            <w:proofErr w:type="spellEnd"/>
            <w:r w:rsidRPr="00CF30F8">
              <w:rPr>
                <w:rFonts w:ascii="Times New Roman" w:eastAsia="Times New Roman" w:hAnsi="Times New Roman" w:cs="Times New Roman"/>
                <w:lang w:eastAsia="ru-RU"/>
              </w:rPr>
              <w:t xml:space="preserve"> за собою право вести переговори </w:t>
            </w:r>
            <w:proofErr w:type="spellStart"/>
            <w:r w:rsidRPr="00CF30F8">
              <w:rPr>
                <w:rFonts w:ascii="Times New Roman" w:eastAsia="Times New Roman" w:hAnsi="Times New Roman" w:cs="Times New Roman"/>
                <w:lang w:eastAsia="ru-RU"/>
              </w:rPr>
              <w:t>щодо</w:t>
            </w:r>
            <w:proofErr w:type="spellEnd"/>
            <w:r w:rsidRPr="00CF30F8">
              <w:rPr>
                <w:rFonts w:ascii="Times New Roman" w:eastAsia="Times New Roman" w:hAnsi="Times New Roman" w:cs="Times New Roman"/>
                <w:lang w:eastAsia="ru-RU"/>
              </w:rPr>
              <w:t xml:space="preserve"> умов </w:t>
            </w:r>
            <w:proofErr w:type="spellStart"/>
            <w:r w:rsidRPr="00CF30F8">
              <w:rPr>
                <w:rFonts w:ascii="Times New Roman" w:eastAsia="Times New Roman" w:hAnsi="Times New Roman" w:cs="Times New Roman"/>
                <w:lang w:eastAsia="ru-RU"/>
              </w:rPr>
              <w:t>замовлення</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термін</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ціна</w:t>
            </w:r>
            <w:proofErr w:type="spellEnd"/>
            <w:r w:rsidRPr="00CF30F8">
              <w:rPr>
                <w:rFonts w:ascii="Times New Roman" w:eastAsia="Times New Roman" w:hAnsi="Times New Roman" w:cs="Times New Roman"/>
                <w:lang w:val="uk-UA" w:eastAsia="ru-RU"/>
              </w:rPr>
              <w:t>, умови оплати</w:t>
            </w:r>
            <w:r w:rsidRPr="00CF30F8">
              <w:rPr>
                <w:rFonts w:ascii="Times New Roman" w:eastAsia="Times New Roman" w:hAnsi="Times New Roman" w:cs="Times New Roman"/>
                <w:lang w:eastAsia="ru-RU"/>
              </w:rPr>
              <w:t xml:space="preserve">) з </w:t>
            </w:r>
            <w:proofErr w:type="spellStart"/>
            <w:r w:rsidRPr="00CF30F8">
              <w:rPr>
                <w:rFonts w:ascii="Times New Roman" w:eastAsia="Times New Roman" w:hAnsi="Times New Roman" w:cs="Times New Roman"/>
                <w:lang w:eastAsia="ru-RU"/>
              </w:rPr>
              <w:t>Виконавцем</w:t>
            </w:r>
            <w:proofErr w:type="spellEnd"/>
            <w:r w:rsidRPr="00CF30F8">
              <w:rPr>
                <w:rFonts w:ascii="Times New Roman" w:eastAsia="Times New Roman" w:hAnsi="Times New Roman" w:cs="Times New Roman"/>
                <w:lang w:eastAsia="ru-RU"/>
              </w:rPr>
              <w:t xml:space="preserve">. </w:t>
            </w:r>
            <w:r w:rsidR="002D4230">
              <w:rPr>
                <w:rFonts w:ascii="Times New Roman" w:eastAsia="Times New Roman" w:hAnsi="Times New Roman" w:cs="Times New Roman"/>
                <w:lang w:val="uk-UA" w:eastAsia="ru-RU"/>
              </w:rPr>
              <w:t>Замовник</w:t>
            </w:r>
            <w:r w:rsidRPr="00CF30F8">
              <w:rPr>
                <w:rFonts w:ascii="Times New Roman" w:eastAsia="Times New Roman" w:hAnsi="Times New Roman" w:cs="Times New Roman"/>
                <w:lang w:eastAsia="ru-RU"/>
              </w:rPr>
              <w:t xml:space="preserve"> не </w:t>
            </w:r>
            <w:proofErr w:type="spellStart"/>
            <w:r w:rsidRPr="00CF30F8">
              <w:rPr>
                <w:rFonts w:ascii="Times New Roman" w:eastAsia="Times New Roman" w:hAnsi="Times New Roman" w:cs="Times New Roman"/>
                <w:lang w:eastAsia="ru-RU"/>
              </w:rPr>
              <w:t>несе</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відповідальності</w:t>
            </w:r>
            <w:proofErr w:type="spellEnd"/>
            <w:r w:rsidRPr="00CF30F8">
              <w:rPr>
                <w:rFonts w:ascii="Times New Roman" w:eastAsia="Times New Roman" w:hAnsi="Times New Roman" w:cs="Times New Roman"/>
                <w:lang w:eastAsia="ru-RU"/>
              </w:rPr>
              <w:t xml:space="preserve"> за </w:t>
            </w:r>
            <w:proofErr w:type="spellStart"/>
            <w:r w:rsidRPr="00CF30F8">
              <w:rPr>
                <w:rFonts w:ascii="Times New Roman" w:eastAsia="Times New Roman" w:hAnsi="Times New Roman" w:cs="Times New Roman"/>
                <w:lang w:eastAsia="ru-RU"/>
              </w:rPr>
              <w:t>неможливість</w:t>
            </w:r>
            <w:proofErr w:type="spellEnd"/>
            <w:r w:rsidRPr="00CF30F8">
              <w:rPr>
                <w:rFonts w:ascii="Times New Roman" w:eastAsia="Times New Roman" w:hAnsi="Times New Roman" w:cs="Times New Roman"/>
                <w:lang w:eastAsia="ru-RU"/>
              </w:rPr>
              <w:t xml:space="preserve"> контакту з </w:t>
            </w:r>
            <w:proofErr w:type="spellStart"/>
            <w:r w:rsidRPr="00CF30F8">
              <w:rPr>
                <w:rFonts w:ascii="Times New Roman" w:eastAsia="Times New Roman" w:hAnsi="Times New Roman" w:cs="Times New Roman"/>
                <w:lang w:eastAsia="ru-RU"/>
              </w:rPr>
              <w:t>учасником</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якщо</w:t>
            </w:r>
            <w:proofErr w:type="spellEnd"/>
            <w:r w:rsidRPr="00CF30F8">
              <w:rPr>
                <w:rFonts w:ascii="Times New Roman" w:eastAsia="Times New Roman" w:hAnsi="Times New Roman" w:cs="Times New Roman"/>
                <w:lang w:eastAsia="ru-RU"/>
              </w:rPr>
              <w:t xml:space="preserve"> будь-яка </w:t>
            </w:r>
            <w:proofErr w:type="spellStart"/>
            <w:r w:rsidRPr="00CF30F8">
              <w:rPr>
                <w:rFonts w:ascii="Times New Roman" w:eastAsia="Times New Roman" w:hAnsi="Times New Roman" w:cs="Times New Roman"/>
                <w:lang w:eastAsia="ru-RU"/>
              </w:rPr>
              <w:t>інформація</w:t>
            </w:r>
            <w:proofErr w:type="spellEnd"/>
            <w:r w:rsidRPr="00CF30F8">
              <w:rPr>
                <w:rFonts w:ascii="Times New Roman" w:eastAsia="Times New Roman" w:hAnsi="Times New Roman" w:cs="Times New Roman"/>
                <w:lang w:eastAsia="ru-RU"/>
              </w:rPr>
              <w:t xml:space="preserve"> про </w:t>
            </w:r>
            <w:proofErr w:type="spellStart"/>
            <w:r w:rsidRPr="00CF30F8">
              <w:rPr>
                <w:rFonts w:ascii="Times New Roman" w:eastAsia="Times New Roman" w:hAnsi="Times New Roman" w:cs="Times New Roman"/>
                <w:lang w:eastAsia="ru-RU"/>
              </w:rPr>
              <w:t>учасника</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повідомлена</w:t>
            </w:r>
            <w:proofErr w:type="spellEnd"/>
            <w:r w:rsidRPr="00CF30F8">
              <w:rPr>
                <w:rFonts w:ascii="Times New Roman" w:eastAsia="Times New Roman" w:hAnsi="Times New Roman" w:cs="Times New Roman"/>
                <w:lang w:eastAsia="ru-RU"/>
              </w:rPr>
              <w:t xml:space="preserve"> неправильно. </w:t>
            </w:r>
            <w:proofErr w:type="spellStart"/>
            <w:r w:rsidRPr="00CF30F8">
              <w:rPr>
                <w:rFonts w:ascii="Times New Roman" w:eastAsia="Times New Roman" w:hAnsi="Times New Roman" w:cs="Times New Roman"/>
                <w:lang w:eastAsia="ru-RU"/>
              </w:rPr>
              <w:t>Учасник</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несе</w:t>
            </w:r>
            <w:proofErr w:type="spellEnd"/>
            <w:r w:rsidRPr="00CF30F8">
              <w:rPr>
                <w:rFonts w:ascii="Times New Roman" w:eastAsia="Times New Roman" w:hAnsi="Times New Roman" w:cs="Times New Roman"/>
                <w:lang w:eastAsia="ru-RU"/>
              </w:rPr>
              <w:t xml:space="preserve"> особисту </w:t>
            </w:r>
            <w:proofErr w:type="spellStart"/>
            <w:r w:rsidRPr="00CF30F8">
              <w:rPr>
                <w:rFonts w:ascii="Times New Roman" w:eastAsia="Times New Roman" w:hAnsi="Times New Roman" w:cs="Times New Roman"/>
                <w:lang w:eastAsia="ru-RU"/>
              </w:rPr>
              <w:t>відповідальність</w:t>
            </w:r>
            <w:proofErr w:type="spellEnd"/>
            <w:r w:rsidRPr="00CF30F8">
              <w:rPr>
                <w:rFonts w:ascii="Times New Roman" w:eastAsia="Times New Roman" w:hAnsi="Times New Roman" w:cs="Times New Roman"/>
                <w:lang w:eastAsia="ru-RU"/>
              </w:rPr>
              <w:t xml:space="preserve"> за </w:t>
            </w:r>
            <w:proofErr w:type="spellStart"/>
            <w:r w:rsidRPr="00CF30F8">
              <w:rPr>
                <w:rFonts w:ascii="Times New Roman" w:eastAsia="Times New Roman" w:hAnsi="Times New Roman" w:cs="Times New Roman"/>
                <w:lang w:eastAsia="ru-RU"/>
              </w:rPr>
              <w:t>достовірність</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наданої</w:t>
            </w:r>
            <w:proofErr w:type="spellEnd"/>
            <w:r w:rsidRPr="00CF30F8">
              <w:rPr>
                <w:rFonts w:ascii="Times New Roman" w:eastAsia="Times New Roman" w:hAnsi="Times New Roman" w:cs="Times New Roman"/>
                <w:lang w:eastAsia="ru-RU"/>
              </w:rPr>
              <w:t xml:space="preserve"> ним </w:t>
            </w:r>
            <w:proofErr w:type="spellStart"/>
            <w:r w:rsidRPr="00CF30F8">
              <w:rPr>
                <w:rFonts w:ascii="Times New Roman" w:eastAsia="Times New Roman" w:hAnsi="Times New Roman" w:cs="Times New Roman"/>
                <w:lang w:eastAsia="ru-RU"/>
              </w:rPr>
              <w:t>інформації</w:t>
            </w:r>
            <w:proofErr w:type="spellEnd"/>
            <w:r w:rsidRPr="00CF30F8">
              <w:rPr>
                <w:rFonts w:ascii="Times New Roman" w:eastAsia="Times New Roman" w:hAnsi="Times New Roman" w:cs="Times New Roman"/>
                <w:lang w:eastAsia="ru-RU"/>
              </w:rPr>
              <w:t>.</w:t>
            </w:r>
          </w:p>
          <w:p w14:paraId="7C4B9584" w14:textId="39CCA8DC" w:rsidR="00EB3565" w:rsidRPr="00CF30F8" w:rsidRDefault="00EB3565"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lang w:eastAsia="ru-RU"/>
              </w:rPr>
              <w:t xml:space="preserve">У </w:t>
            </w:r>
            <w:proofErr w:type="spellStart"/>
            <w:r w:rsidRPr="00CF30F8">
              <w:rPr>
                <w:rFonts w:ascii="Times New Roman" w:eastAsia="Times New Roman" w:hAnsi="Times New Roman" w:cs="Times New Roman"/>
                <w:lang w:eastAsia="ru-RU"/>
              </w:rPr>
              <w:t>випадку</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виникнення</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ситуації</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що</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припускає</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неоднозначне</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тлумачення</w:t>
            </w:r>
            <w:proofErr w:type="spellEnd"/>
            <w:r w:rsidRPr="00CF30F8">
              <w:rPr>
                <w:rFonts w:ascii="Times New Roman" w:eastAsia="Times New Roman" w:hAnsi="Times New Roman" w:cs="Times New Roman"/>
                <w:lang w:eastAsia="ru-RU"/>
              </w:rPr>
              <w:t xml:space="preserve"> умов </w:t>
            </w:r>
            <w:proofErr w:type="spellStart"/>
            <w:r w:rsidRPr="00CF30F8">
              <w:rPr>
                <w:rFonts w:ascii="Times New Roman" w:eastAsia="Times New Roman" w:hAnsi="Times New Roman" w:cs="Times New Roman"/>
                <w:lang w:eastAsia="ru-RU"/>
              </w:rPr>
              <w:t>запиту</w:t>
            </w:r>
            <w:proofErr w:type="spellEnd"/>
            <w:r w:rsidRPr="00CF30F8">
              <w:rPr>
                <w:rFonts w:ascii="Times New Roman" w:eastAsia="Times New Roman" w:hAnsi="Times New Roman" w:cs="Times New Roman"/>
                <w:lang w:eastAsia="ru-RU"/>
              </w:rPr>
              <w:t>, та/</w:t>
            </w:r>
            <w:proofErr w:type="spellStart"/>
            <w:r w:rsidRPr="00CF30F8">
              <w:rPr>
                <w:rFonts w:ascii="Times New Roman" w:eastAsia="Times New Roman" w:hAnsi="Times New Roman" w:cs="Times New Roman"/>
                <w:lang w:eastAsia="ru-RU"/>
              </w:rPr>
              <w:t>або</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питань</w:t>
            </w:r>
            <w:proofErr w:type="spellEnd"/>
            <w:r w:rsidRPr="00CF30F8">
              <w:rPr>
                <w:rFonts w:ascii="Times New Roman" w:eastAsia="Times New Roman" w:hAnsi="Times New Roman" w:cs="Times New Roman"/>
                <w:lang w:eastAsia="ru-RU"/>
              </w:rPr>
              <w:t xml:space="preserve">, не </w:t>
            </w:r>
            <w:proofErr w:type="spellStart"/>
            <w:r w:rsidRPr="00CF30F8">
              <w:rPr>
                <w:rFonts w:ascii="Times New Roman" w:eastAsia="Times New Roman" w:hAnsi="Times New Roman" w:cs="Times New Roman"/>
                <w:lang w:eastAsia="ru-RU"/>
              </w:rPr>
              <w:t>врегульованих</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умовами</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запиту</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остаточне</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рішення</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приймається</w:t>
            </w:r>
            <w:proofErr w:type="spellEnd"/>
            <w:r w:rsidRPr="00CF30F8">
              <w:rPr>
                <w:rFonts w:ascii="Times New Roman" w:eastAsia="Times New Roman" w:hAnsi="Times New Roman" w:cs="Times New Roman"/>
                <w:lang w:eastAsia="ru-RU"/>
              </w:rPr>
              <w:t xml:space="preserve"> </w:t>
            </w:r>
            <w:r w:rsidR="002D4230">
              <w:rPr>
                <w:rFonts w:ascii="Times New Roman" w:eastAsia="Times New Roman" w:hAnsi="Times New Roman" w:cs="Times New Roman"/>
                <w:lang w:val="uk-UA" w:eastAsia="ru-RU"/>
              </w:rPr>
              <w:t>Замовником</w:t>
            </w:r>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Рішення</w:t>
            </w:r>
            <w:proofErr w:type="spellEnd"/>
            <w:r w:rsidRPr="00CF30F8">
              <w:rPr>
                <w:rFonts w:ascii="Times New Roman" w:eastAsia="Times New Roman" w:hAnsi="Times New Roman" w:cs="Times New Roman"/>
                <w:lang w:eastAsia="ru-RU"/>
              </w:rPr>
              <w:t xml:space="preserve"> </w:t>
            </w:r>
            <w:r w:rsidR="002D4230">
              <w:rPr>
                <w:rFonts w:ascii="Times New Roman" w:eastAsia="Times New Roman" w:hAnsi="Times New Roman" w:cs="Times New Roman"/>
                <w:lang w:val="uk-UA" w:eastAsia="ru-RU"/>
              </w:rPr>
              <w:t>Замовника</w:t>
            </w:r>
            <w:r w:rsidRPr="00CF30F8">
              <w:rPr>
                <w:rFonts w:ascii="Times New Roman" w:eastAsia="Times New Roman" w:hAnsi="Times New Roman" w:cs="Times New Roman"/>
                <w:lang w:eastAsia="ru-RU"/>
              </w:rPr>
              <w:t xml:space="preserve"> є </w:t>
            </w:r>
            <w:proofErr w:type="spellStart"/>
            <w:r w:rsidRPr="00CF30F8">
              <w:rPr>
                <w:rFonts w:ascii="Times New Roman" w:eastAsia="Times New Roman" w:hAnsi="Times New Roman" w:cs="Times New Roman"/>
                <w:lang w:eastAsia="ru-RU"/>
              </w:rPr>
              <w:t>остаточним</w:t>
            </w:r>
            <w:proofErr w:type="spellEnd"/>
            <w:r w:rsidRPr="00CF30F8">
              <w:rPr>
                <w:rFonts w:ascii="Times New Roman" w:eastAsia="Times New Roman" w:hAnsi="Times New Roman" w:cs="Times New Roman"/>
                <w:lang w:eastAsia="ru-RU"/>
              </w:rPr>
              <w:t xml:space="preserve"> та </w:t>
            </w:r>
            <w:proofErr w:type="spellStart"/>
            <w:r w:rsidRPr="00CF30F8">
              <w:rPr>
                <w:rFonts w:ascii="Times New Roman" w:eastAsia="Times New Roman" w:hAnsi="Times New Roman" w:cs="Times New Roman"/>
                <w:lang w:eastAsia="ru-RU"/>
              </w:rPr>
              <w:t>оскарженню</w:t>
            </w:r>
            <w:proofErr w:type="spellEnd"/>
            <w:r w:rsidRPr="00CF30F8">
              <w:rPr>
                <w:rFonts w:ascii="Times New Roman" w:eastAsia="Times New Roman" w:hAnsi="Times New Roman" w:cs="Times New Roman"/>
                <w:lang w:eastAsia="ru-RU"/>
              </w:rPr>
              <w:t xml:space="preserve"> не </w:t>
            </w:r>
            <w:proofErr w:type="spellStart"/>
            <w:r w:rsidRPr="00CF30F8">
              <w:rPr>
                <w:rFonts w:ascii="Times New Roman" w:eastAsia="Times New Roman" w:hAnsi="Times New Roman" w:cs="Times New Roman"/>
                <w:lang w:eastAsia="ru-RU"/>
              </w:rPr>
              <w:t>підлягає</w:t>
            </w:r>
            <w:proofErr w:type="spellEnd"/>
            <w:r w:rsidRPr="00CF30F8">
              <w:rPr>
                <w:rFonts w:ascii="Times New Roman" w:eastAsia="Times New Roman" w:hAnsi="Times New Roman" w:cs="Times New Roman"/>
                <w:lang w:eastAsia="ru-RU"/>
              </w:rPr>
              <w:t>.</w:t>
            </w:r>
          </w:p>
          <w:p w14:paraId="7AB3E388" w14:textId="77777777" w:rsidR="00EB3565" w:rsidRPr="00CF30F8" w:rsidRDefault="00EB3565" w:rsidP="00751167">
            <w:pPr>
              <w:spacing w:after="0" w:line="0" w:lineRule="atLeast"/>
              <w:jc w:val="both"/>
              <w:rPr>
                <w:rFonts w:ascii="Times New Roman" w:eastAsia="Times New Roman" w:hAnsi="Times New Roman" w:cs="Times New Roman"/>
                <w:lang w:val="uk-UA" w:eastAsia="uk-UA"/>
              </w:rPr>
            </w:pPr>
            <w:r w:rsidRPr="00CF30F8">
              <w:rPr>
                <w:rFonts w:ascii="Times New Roman" w:eastAsia="Times New Roman" w:hAnsi="Times New Roman" w:cs="Times New Roman"/>
                <w:lang w:val="uk-UA" w:eastAsia="uk-UA"/>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w:t>
            </w:r>
            <w:r w:rsidRPr="00CF30F8">
              <w:rPr>
                <w:rFonts w:ascii="Times New Roman" w:eastAsia="Times New Roman" w:hAnsi="Times New Roman" w:cs="Times New Roman"/>
                <w:lang w:val="uk-UA" w:eastAsia="uk-UA"/>
              </w:rPr>
              <w:lastRenderedPageBreak/>
              <w:t>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F30F8">
              <w:rPr>
                <w:rFonts w:ascii="Times New Roman" w:eastAsia="Times New Roman" w:hAnsi="Times New Roman" w:cs="Times New Roman"/>
                <w:lang w:val="uk-UA" w:eastAsia="uk-UA"/>
              </w:rPr>
              <w:b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w:t>
            </w:r>
          </w:p>
          <w:p w14:paraId="622CDEE7" w14:textId="77777777" w:rsidR="00EB3565" w:rsidRPr="00CF30F8" w:rsidRDefault="00EB3565" w:rsidP="00751167">
            <w:pPr>
              <w:spacing w:after="0" w:line="0" w:lineRule="atLeast"/>
              <w:jc w:val="both"/>
              <w:rPr>
                <w:rFonts w:ascii="Times New Roman" w:eastAsia="Times New Roman" w:hAnsi="Times New Roman" w:cs="Times New Roman"/>
                <w:lang w:val="uk-UA" w:eastAsia="uk-UA"/>
              </w:rPr>
            </w:pPr>
            <w:r w:rsidRPr="00CF30F8">
              <w:rPr>
                <w:rFonts w:ascii="Times New Roman" w:eastAsia="Times New Roman" w:hAnsi="Times New Roman" w:cs="Times New Roman"/>
                <w:lang w:val="uk-UA" w:eastAsia="uk-UA"/>
              </w:rPr>
              <w:t>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3E91F6C0" w14:textId="77777777" w:rsidR="00EB3565" w:rsidRDefault="00EB3565" w:rsidP="00751167">
            <w:pPr>
              <w:spacing w:after="0" w:line="0" w:lineRule="atLeast"/>
              <w:jc w:val="both"/>
              <w:rPr>
                <w:rFonts w:ascii="Times New Roman" w:eastAsia="Times New Roman" w:hAnsi="Times New Roman" w:cs="Times New Roman"/>
                <w:lang w:val="uk-UA" w:eastAsia="uk-UA"/>
              </w:rPr>
            </w:pPr>
            <w:r w:rsidRPr="00CF30F8">
              <w:rPr>
                <w:rFonts w:ascii="Times New Roman" w:eastAsia="Times New Roman" w:hAnsi="Times New Roman" w:cs="Times New Roman"/>
                <w:lang w:val="uk-UA" w:eastAsia="uk-UA"/>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241919E8" w14:textId="77777777" w:rsidR="00A1564D" w:rsidRPr="00A1564D" w:rsidRDefault="00A1564D" w:rsidP="00A1564D">
            <w:pPr>
              <w:pStyle w:val="af9"/>
              <w:ind w:left="43"/>
              <w:jc w:val="both"/>
              <w:rPr>
                <w:rStyle w:val="tlid-translation"/>
                <w:sz w:val="22"/>
                <w:szCs w:val="22"/>
              </w:rPr>
            </w:pPr>
            <w:r w:rsidRPr="00A1564D">
              <w:rPr>
                <w:sz w:val="22"/>
                <w:szCs w:val="22"/>
              </w:rPr>
              <w:t>Замовник залишає за собою право відхилити пропозицію Учасника у випадках, якщо буде виявлено наступне</w:t>
            </w:r>
            <w:r w:rsidRPr="00A1564D">
              <w:rPr>
                <w:rStyle w:val="tlid-translation"/>
                <w:sz w:val="22"/>
                <w:szCs w:val="22"/>
              </w:rPr>
              <w:t>:</w:t>
            </w:r>
          </w:p>
          <w:p w14:paraId="7203AFD2" w14:textId="77777777" w:rsidR="00A1564D" w:rsidRPr="00A1564D" w:rsidRDefault="00A1564D" w:rsidP="00A1564D">
            <w:pPr>
              <w:pStyle w:val="af9"/>
              <w:ind w:left="43"/>
              <w:jc w:val="both"/>
              <w:rPr>
                <w:rStyle w:val="tlid-translation"/>
                <w:sz w:val="22"/>
                <w:szCs w:val="22"/>
              </w:rPr>
            </w:pPr>
            <w:r w:rsidRPr="00A1564D">
              <w:rPr>
                <w:rStyle w:val="tlid-translation"/>
                <w:sz w:val="22"/>
                <w:szCs w:val="22"/>
              </w:rPr>
              <w:t>- в Учасника наявна заборгованості перед бюджетом по перерахуванню податків та зборів згідно чинного законодавства;</w:t>
            </w:r>
          </w:p>
          <w:p w14:paraId="127D03A1" w14:textId="77777777" w:rsidR="00A1564D" w:rsidRPr="00A1564D" w:rsidRDefault="00A1564D" w:rsidP="00A1564D">
            <w:pPr>
              <w:pStyle w:val="af9"/>
              <w:ind w:left="43"/>
              <w:jc w:val="both"/>
              <w:rPr>
                <w:rStyle w:val="tlid-translation"/>
                <w:sz w:val="22"/>
                <w:szCs w:val="22"/>
              </w:rPr>
            </w:pPr>
            <w:r w:rsidRPr="00A1564D">
              <w:rPr>
                <w:rStyle w:val="tlid-translation"/>
                <w:sz w:val="22"/>
                <w:szCs w:val="22"/>
              </w:rPr>
              <w:t xml:space="preserve">- в учасника закупівлі, фізичної особи або у керівника, членів колегіального виконавчого органу або головного бухгалтера юридичної особи,  учасника закупівлі, наявна судимість за злочин, вчинений під час здійснення процедури закупівлі, чи інший злочин, вчинений з корисливих мотивів, судимість з якої не знято або не погашено у встановленому порядку . </w:t>
            </w:r>
          </w:p>
          <w:p w14:paraId="6100E02C" w14:textId="77777777" w:rsidR="00A1564D" w:rsidRPr="00A1564D" w:rsidRDefault="00A1564D" w:rsidP="00A1564D">
            <w:pPr>
              <w:pStyle w:val="af9"/>
              <w:ind w:left="43"/>
              <w:jc w:val="both"/>
              <w:rPr>
                <w:rStyle w:val="tlid-translation"/>
                <w:sz w:val="22"/>
                <w:szCs w:val="22"/>
              </w:rPr>
            </w:pPr>
            <w:r w:rsidRPr="00A1564D">
              <w:rPr>
                <w:rStyle w:val="tlid-translation"/>
                <w:sz w:val="22"/>
                <w:szCs w:val="22"/>
              </w:rPr>
              <w:t>- в Учасника відсутні фінансові, матеріальні засоби, а також інші можливості (ресурси), необхідні для виконання умов договору;</w:t>
            </w:r>
          </w:p>
          <w:p w14:paraId="79A4EA06" w14:textId="77777777" w:rsidR="00A1564D" w:rsidRPr="00A1564D" w:rsidRDefault="00A1564D" w:rsidP="00A1564D">
            <w:pPr>
              <w:pStyle w:val="af9"/>
              <w:ind w:left="43"/>
              <w:jc w:val="both"/>
              <w:rPr>
                <w:rStyle w:val="tlid-translation"/>
                <w:sz w:val="22"/>
                <w:szCs w:val="22"/>
              </w:rPr>
            </w:pPr>
            <w:r w:rsidRPr="00A1564D">
              <w:rPr>
                <w:rStyle w:val="tlid-translation"/>
                <w:sz w:val="22"/>
                <w:szCs w:val="22"/>
              </w:rPr>
              <w:t xml:space="preserve">- в Учасника наявні відкриті виконавчі провадження; </w:t>
            </w:r>
          </w:p>
          <w:p w14:paraId="46B2D38D" w14:textId="77777777" w:rsidR="00A1564D" w:rsidRPr="00A1564D" w:rsidRDefault="00A1564D" w:rsidP="00A1564D">
            <w:pPr>
              <w:pStyle w:val="af9"/>
              <w:ind w:left="43"/>
              <w:jc w:val="both"/>
              <w:rPr>
                <w:rStyle w:val="tlid-translation"/>
                <w:sz w:val="22"/>
                <w:szCs w:val="22"/>
              </w:rPr>
            </w:pPr>
            <w:r w:rsidRPr="00A1564D">
              <w:rPr>
                <w:rStyle w:val="tlid-translation"/>
                <w:sz w:val="22"/>
                <w:szCs w:val="22"/>
              </w:rPr>
              <w:t>- наявні судові спори, які підтверджують факт недобросовісної господарської діяльності учасника закупівлі (</w:t>
            </w:r>
            <w:proofErr w:type="spellStart"/>
            <w:r w:rsidRPr="00A1564D">
              <w:rPr>
                <w:rStyle w:val="tlid-translation"/>
                <w:sz w:val="22"/>
                <w:szCs w:val="22"/>
              </w:rPr>
              <w:t>непоставка</w:t>
            </w:r>
            <w:proofErr w:type="spellEnd"/>
            <w:r w:rsidRPr="00A1564D">
              <w:rPr>
                <w:rStyle w:val="tlid-translation"/>
                <w:sz w:val="22"/>
                <w:szCs w:val="22"/>
              </w:rPr>
              <w:t xml:space="preserve"> продукції, затримки поставки продукції без належних причин, поставка товарів неналежної якості тощо).  </w:t>
            </w:r>
          </w:p>
          <w:p w14:paraId="06C0B8BF" w14:textId="556AAD4D" w:rsidR="00A1564D" w:rsidRPr="00CF30F8" w:rsidRDefault="00A1564D" w:rsidP="00A1564D">
            <w:pPr>
              <w:spacing w:after="0" w:line="0" w:lineRule="atLeast"/>
              <w:jc w:val="both"/>
              <w:rPr>
                <w:rFonts w:ascii="Times New Roman" w:eastAsia="Times New Roman" w:hAnsi="Times New Roman" w:cs="Times New Roman"/>
                <w:lang w:eastAsia="ru-RU"/>
              </w:rPr>
            </w:pPr>
            <w:r w:rsidRPr="00A1564D">
              <w:rPr>
                <w:rFonts w:ascii="Times New Roman" w:hAnsi="Times New Roman" w:cs="Times New Roman"/>
              </w:rPr>
              <w:t xml:space="preserve">- </w:t>
            </w:r>
            <w:proofErr w:type="spellStart"/>
            <w:r w:rsidRPr="00A1564D">
              <w:rPr>
                <w:rFonts w:ascii="Times New Roman" w:hAnsi="Times New Roman" w:cs="Times New Roman"/>
              </w:rPr>
              <w:t>виявлено</w:t>
            </w:r>
            <w:proofErr w:type="spellEnd"/>
            <w:r w:rsidRPr="00A1564D">
              <w:rPr>
                <w:rFonts w:ascii="Times New Roman" w:hAnsi="Times New Roman" w:cs="Times New Roman"/>
              </w:rPr>
              <w:t xml:space="preserve"> </w:t>
            </w:r>
            <w:proofErr w:type="spellStart"/>
            <w:r w:rsidRPr="00A1564D">
              <w:rPr>
                <w:rFonts w:ascii="Times New Roman" w:hAnsi="Times New Roman" w:cs="Times New Roman"/>
              </w:rPr>
              <w:t>інші</w:t>
            </w:r>
            <w:proofErr w:type="spellEnd"/>
            <w:r w:rsidRPr="00A1564D">
              <w:rPr>
                <w:rFonts w:ascii="Times New Roman" w:hAnsi="Times New Roman" w:cs="Times New Roman"/>
              </w:rPr>
              <w:t xml:space="preserve"> </w:t>
            </w:r>
            <w:proofErr w:type="spellStart"/>
            <w:r w:rsidRPr="00A1564D">
              <w:rPr>
                <w:rFonts w:ascii="Times New Roman" w:hAnsi="Times New Roman" w:cs="Times New Roman"/>
              </w:rPr>
              <w:t>факти</w:t>
            </w:r>
            <w:proofErr w:type="spellEnd"/>
            <w:r w:rsidRPr="00A1564D">
              <w:rPr>
                <w:rFonts w:ascii="Times New Roman" w:hAnsi="Times New Roman" w:cs="Times New Roman"/>
              </w:rPr>
              <w:t xml:space="preserve"> </w:t>
            </w:r>
            <w:proofErr w:type="spellStart"/>
            <w:r w:rsidRPr="00A1564D">
              <w:rPr>
                <w:rFonts w:ascii="Times New Roman" w:hAnsi="Times New Roman" w:cs="Times New Roman"/>
              </w:rPr>
              <w:t>недобросовісності</w:t>
            </w:r>
            <w:proofErr w:type="spellEnd"/>
            <w:r w:rsidRPr="00A1564D">
              <w:rPr>
                <w:rFonts w:ascii="Times New Roman" w:hAnsi="Times New Roman" w:cs="Times New Roman"/>
              </w:rPr>
              <w:t xml:space="preserve"> </w:t>
            </w:r>
            <w:proofErr w:type="spellStart"/>
            <w:r w:rsidRPr="00A1564D">
              <w:rPr>
                <w:rFonts w:ascii="Times New Roman" w:hAnsi="Times New Roman" w:cs="Times New Roman"/>
              </w:rPr>
              <w:t>Учасника</w:t>
            </w:r>
            <w:proofErr w:type="spellEnd"/>
            <w:r w:rsidRPr="00A1564D">
              <w:rPr>
                <w:rFonts w:ascii="Times New Roman" w:hAnsi="Times New Roman" w:cs="Times New Roman"/>
              </w:rPr>
              <w:t>.</w:t>
            </w:r>
          </w:p>
        </w:tc>
      </w:tr>
      <w:tr w:rsidR="00EB3565" w:rsidRPr="00CF30F8" w14:paraId="749684E6" w14:textId="77777777" w:rsidTr="5AA7B518">
        <w:trPr>
          <w:trHeight w:val="81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4BE00D" w14:textId="77777777" w:rsidR="00EB3565" w:rsidRPr="00CF30F8" w:rsidRDefault="00EB3565"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lastRenderedPageBreak/>
              <w:t>17</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DF4750" w14:textId="77777777" w:rsidR="00EB3565" w:rsidRPr="00CF30F8" w:rsidRDefault="00EB3565"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 xml:space="preserve">Контактна </w:t>
            </w:r>
            <w:proofErr w:type="spellStart"/>
            <w:r w:rsidRPr="00CF30F8">
              <w:rPr>
                <w:rFonts w:ascii="Times New Roman" w:eastAsia="Times New Roman" w:hAnsi="Times New Roman" w:cs="Times New Roman"/>
                <w:b/>
                <w:bCs/>
                <w:lang w:eastAsia="ru-RU"/>
              </w:rPr>
              <w:t>інформація</w:t>
            </w:r>
            <w:proofErr w:type="spellEnd"/>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7308B6" w14:textId="56825A35" w:rsidR="003F392F" w:rsidRDefault="002D4230" w:rsidP="00751167">
            <w:pPr>
              <w:spacing w:after="0" w:line="0" w:lineRule="atLeast"/>
              <w:jc w:val="both"/>
              <w:rPr>
                <w:rFonts w:ascii="Times New Roman" w:hAnsi="Times New Roman" w:cs="Times New Roman"/>
                <w:b/>
                <w:u w:val="single"/>
                <w:lang w:val="uk-UA"/>
              </w:rPr>
            </w:pPr>
            <w:r>
              <w:rPr>
                <w:rFonts w:ascii="Times New Roman" w:hAnsi="Times New Roman" w:cs="Times New Roman"/>
                <w:lang w:val="uk-UA"/>
              </w:rPr>
              <w:t xml:space="preserve">Усі </w:t>
            </w:r>
            <w:r w:rsidR="003F392F">
              <w:rPr>
                <w:rFonts w:ascii="Times New Roman" w:hAnsi="Times New Roman" w:cs="Times New Roman"/>
                <w:lang w:val="uk-UA"/>
              </w:rPr>
              <w:t xml:space="preserve">питання можна надсилати на електронну пошту </w:t>
            </w:r>
            <w:r w:rsidR="00311975" w:rsidRPr="00311975">
              <w:rPr>
                <w:rFonts w:ascii="Times New Roman" w:hAnsi="Times New Roman" w:cs="Times New Roman"/>
                <w:u w:val="single"/>
              </w:rPr>
              <w:t>zakupivli@sos-ukraine.org</w:t>
            </w:r>
            <w:r w:rsidR="003F392F" w:rsidRPr="00311975">
              <w:rPr>
                <w:rFonts w:ascii="Times New Roman" w:hAnsi="Times New Roman" w:cs="Times New Roman"/>
                <w:b/>
                <w:u w:val="single"/>
                <w:lang w:val="uk-UA"/>
              </w:rPr>
              <w:t>.</w:t>
            </w:r>
          </w:p>
          <w:p w14:paraId="74BF93D0" w14:textId="44EEB227" w:rsidR="00EB3565" w:rsidRPr="00CF30F8" w:rsidRDefault="003F392F" w:rsidP="00751167">
            <w:pPr>
              <w:spacing w:after="0" w:line="0" w:lineRule="atLeast"/>
              <w:jc w:val="both"/>
              <w:rPr>
                <w:rFonts w:ascii="Times New Roman" w:eastAsia="Times New Roman" w:hAnsi="Times New Roman" w:cs="Times New Roman"/>
                <w:lang w:eastAsia="ru-RU"/>
              </w:rPr>
            </w:pPr>
            <w:r>
              <w:rPr>
                <w:rFonts w:ascii="Times New Roman" w:hAnsi="Times New Roman" w:cs="Times New Roman"/>
                <w:lang w:val="uk-UA"/>
              </w:rPr>
              <w:t xml:space="preserve">Контактна особа: фахівець із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Дмитро Шелест</w:t>
            </w:r>
            <w:r w:rsidR="00EB3565" w:rsidRPr="00CF30F8">
              <w:rPr>
                <w:rFonts w:ascii="Times New Roman" w:eastAsia="Times New Roman" w:hAnsi="Times New Roman" w:cs="Times New Roman"/>
                <w:lang w:eastAsia="ru-RU"/>
              </w:rPr>
              <w:t xml:space="preserve"> моб. </w:t>
            </w:r>
            <w:r w:rsidR="00EB3565" w:rsidRPr="00CF30F8">
              <w:rPr>
                <w:rFonts w:ascii="Times New Roman" w:hAnsi="Times New Roman" w:cs="Times New Roman"/>
                <w:lang w:val="uk-UA"/>
              </w:rPr>
              <w:t>+380</w:t>
            </w:r>
            <w:r w:rsidR="00751167" w:rsidRPr="00CF30F8">
              <w:rPr>
                <w:rFonts w:ascii="Times New Roman" w:hAnsi="Times New Roman" w:cs="Times New Roman"/>
                <w:lang w:val="uk-UA"/>
              </w:rPr>
              <w:t>50</w:t>
            </w:r>
            <w:r>
              <w:rPr>
                <w:rFonts w:ascii="Times New Roman" w:hAnsi="Times New Roman" w:cs="Times New Roman"/>
                <w:lang w:val="uk-UA"/>
              </w:rPr>
              <w:t>3213656</w:t>
            </w:r>
          </w:p>
        </w:tc>
      </w:tr>
    </w:tbl>
    <w:p w14:paraId="5D3FF419" w14:textId="0ABB890C" w:rsidR="003F392F" w:rsidRDefault="003F392F">
      <w:pPr>
        <w:rPr>
          <w:rFonts w:ascii="Times New Roman" w:eastAsia="Times New Roman" w:hAnsi="Times New Roman" w:cs="Times New Roman"/>
          <w:b/>
          <w:bCs/>
          <w:lang w:eastAsia="ru-RU"/>
        </w:rPr>
      </w:pPr>
      <w:bookmarkStart w:id="1" w:name="_GoBack"/>
      <w:bookmarkEnd w:id="1"/>
    </w:p>
    <w:p w14:paraId="0A3A05F2" w14:textId="14355664" w:rsidR="00AB70B8" w:rsidRPr="00CF30F8" w:rsidRDefault="005A1240" w:rsidP="00751167">
      <w:pPr>
        <w:spacing w:after="0" w:line="0" w:lineRule="atLeast"/>
        <w:ind w:left="4111"/>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b/>
          <w:bCs/>
          <w:lang w:eastAsia="ru-RU"/>
        </w:rPr>
        <w:t>Д</w:t>
      </w:r>
      <w:r w:rsidR="00AB70B8" w:rsidRPr="00CF30F8">
        <w:rPr>
          <w:rFonts w:ascii="Times New Roman" w:eastAsia="Times New Roman" w:hAnsi="Times New Roman" w:cs="Times New Roman"/>
          <w:b/>
          <w:bCs/>
          <w:lang w:eastAsia="ru-RU"/>
        </w:rPr>
        <w:t>одаток</w:t>
      </w:r>
      <w:proofErr w:type="spellEnd"/>
      <w:r w:rsidR="00AB70B8" w:rsidRPr="00CF30F8">
        <w:rPr>
          <w:rFonts w:ascii="Times New Roman" w:eastAsia="Times New Roman" w:hAnsi="Times New Roman" w:cs="Times New Roman"/>
          <w:b/>
          <w:bCs/>
          <w:lang w:eastAsia="ru-RU"/>
        </w:rPr>
        <w:t xml:space="preserve"> № 1 </w:t>
      </w:r>
    </w:p>
    <w:p w14:paraId="6F02C2FE" w14:textId="77777777" w:rsidR="00AB70B8" w:rsidRPr="00CF30F8" w:rsidRDefault="00AB70B8" w:rsidP="00751167">
      <w:pPr>
        <w:spacing w:after="0" w:line="0" w:lineRule="atLeast"/>
        <w:ind w:left="4111"/>
        <w:rPr>
          <w:rFonts w:ascii="Times New Roman" w:eastAsia="Times New Roman" w:hAnsi="Times New Roman" w:cs="Times New Roman"/>
          <w:b/>
          <w:bCs/>
          <w:lang w:eastAsia="ru-RU"/>
        </w:rPr>
      </w:pPr>
      <w:proofErr w:type="spellStart"/>
      <w:r w:rsidRPr="00CF30F8">
        <w:rPr>
          <w:rFonts w:ascii="Times New Roman" w:eastAsia="Times New Roman" w:hAnsi="Times New Roman" w:cs="Times New Roman"/>
          <w:b/>
          <w:bCs/>
          <w:lang w:eastAsia="ru-RU"/>
        </w:rPr>
        <w:t>Специфікація</w:t>
      </w:r>
      <w:proofErr w:type="spellEnd"/>
      <w:r w:rsidRPr="00CF30F8">
        <w:rPr>
          <w:rFonts w:ascii="Times New Roman" w:eastAsia="Times New Roman" w:hAnsi="Times New Roman" w:cs="Times New Roman"/>
          <w:b/>
          <w:bCs/>
          <w:lang w:eastAsia="ru-RU"/>
        </w:rPr>
        <w:t xml:space="preserve"> до Тендерного </w:t>
      </w:r>
      <w:proofErr w:type="spellStart"/>
      <w:r w:rsidRPr="00CF30F8">
        <w:rPr>
          <w:rFonts w:ascii="Times New Roman" w:eastAsia="Times New Roman" w:hAnsi="Times New Roman" w:cs="Times New Roman"/>
          <w:b/>
          <w:bCs/>
          <w:lang w:eastAsia="ru-RU"/>
        </w:rPr>
        <w:t>Запрошення</w:t>
      </w:r>
      <w:proofErr w:type="spellEnd"/>
      <w:r w:rsidRPr="00CF30F8">
        <w:rPr>
          <w:rFonts w:ascii="Times New Roman" w:eastAsia="Times New Roman" w:hAnsi="Times New Roman" w:cs="Times New Roman"/>
          <w:b/>
          <w:bCs/>
          <w:lang w:eastAsia="ru-RU"/>
        </w:rPr>
        <w:t xml:space="preserve"> (ТЗ)</w:t>
      </w:r>
    </w:p>
    <w:p w14:paraId="57FF7F4F" w14:textId="04F6ADCB" w:rsidR="00AB70B8" w:rsidRPr="00CF30F8" w:rsidRDefault="00AB70B8" w:rsidP="00751167">
      <w:pPr>
        <w:spacing w:after="0" w:line="0" w:lineRule="atLeast"/>
        <w:ind w:left="4111"/>
        <w:rPr>
          <w:rFonts w:ascii="Times New Roman" w:eastAsia="Times New Roman" w:hAnsi="Times New Roman" w:cs="Times New Roman"/>
          <w:b/>
          <w:lang w:val="uk-UA" w:eastAsia="ru-RU"/>
        </w:rPr>
      </w:pPr>
      <w:r w:rsidRPr="00CF30F8">
        <w:rPr>
          <w:rFonts w:ascii="Times New Roman" w:eastAsia="Times New Roman" w:hAnsi="Times New Roman" w:cs="Times New Roman"/>
          <w:b/>
          <w:lang w:val="uk-UA" w:eastAsia="ru-RU"/>
        </w:rPr>
        <w:t xml:space="preserve">Щодо закупівлі </w:t>
      </w:r>
      <w:r w:rsidR="00134510">
        <w:rPr>
          <w:rFonts w:ascii="Times New Roman" w:eastAsia="Times New Roman" w:hAnsi="Times New Roman" w:cs="Times New Roman"/>
          <w:b/>
          <w:lang w:val="uk-UA" w:eastAsia="ru-RU"/>
        </w:rPr>
        <w:t>наборів медичн</w:t>
      </w:r>
      <w:r w:rsidR="00A1564D">
        <w:rPr>
          <w:rFonts w:ascii="Times New Roman" w:eastAsia="Times New Roman" w:hAnsi="Times New Roman" w:cs="Times New Roman"/>
          <w:b/>
          <w:lang w:val="uk-UA" w:eastAsia="ru-RU"/>
        </w:rPr>
        <w:t>их товарів</w:t>
      </w:r>
      <w:r w:rsidR="00134510">
        <w:rPr>
          <w:rFonts w:ascii="Times New Roman" w:eastAsia="Times New Roman" w:hAnsi="Times New Roman" w:cs="Times New Roman"/>
          <w:b/>
          <w:lang w:val="uk-UA" w:eastAsia="ru-RU"/>
        </w:rPr>
        <w:t xml:space="preserve"> </w:t>
      </w:r>
    </w:p>
    <w:p w14:paraId="7FC3EF68" w14:textId="77777777" w:rsidR="00AB70B8" w:rsidRPr="00CF30F8" w:rsidRDefault="00AB70B8" w:rsidP="00751167">
      <w:pPr>
        <w:spacing w:after="0" w:line="0" w:lineRule="atLeast"/>
        <w:rPr>
          <w:rFonts w:ascii="Times New Roman" w:eastAsia="Times New Roman" w:hAnsi="Times New Roman" w:cs="Times New Roman"/>
          <w:lang w:eastAsia="ru-RU"/>
        </w:rPr>
      </w:pPr>
    </w:p>
    <w:p w14:paraId="1AC476B3" w14:textId="77777777" w:rsidR="00AB70B8" w:rsidRPr="00CF30F8" w:rsidRDefault="00AB70B8" w:rsidP="00751167">
      <w:pPr>
        <w:spacing w:after="0" w:line="0" w:lineRule="atLeast"/>
        <w:jc w:val="center"/>
        <w:rPr>
          <w:rFonts w:ascii="Times New Roman" w:eastAsia="Times New Roman" w:hAnsi="Times New Roman" w:cs="Times New Roman"/>
          <w:lang w:eastAsia="ru-RU"/>
        </w:rPr>
      </w:pPr>
      <w:r w:rsidRPr="00CF30F8">
        <w:rPr>
          <w:rFonts w:ascii="Times New Roman" w:eastAsia="Times New Roman" w:hAnsi="Times New Roman" w:cs="Times New Roman"/>
          <w:b/>
          <w:bCs/>
          <w:lang w:eastAsia="ru-RU"/>
        </w:rPr>
        <w:t>ЦІНОВА ПРОПОЗИЦІЯ </w:t>
      </w:r>
    </w:p>
    <w:p w14:paraId="7E0A65B3" w14:textId="77777777" w:rsidR="00AB70B8" w:rsidRPr="00CF30F8" w:rsidRDefault="00AB70B8" w:rsidP="00751167">
      <w:pPr>
        <w:spacing w:after="0" w:line="0" w:lineRule="atLeast"/>
        <w:rPr>
          <w:rFonts w:ascii="Times New Roman" w:eastAsia="Times New Roman" w:hAnsi="Times New Roman" w:cs="Times New Roman"/>
          <w:lang w:eastAsia="ru-RU"/>
        </w:rPr>
      </w:pPr>
    </w:p>
    <w:p w14:paraId="6FEC7877" w14:textId="77777777" w:rsidR="00AB70B8" w:rsidRPr="00CF30F8" w:rsidRDefault="00AB70B8" w:rsidP="00751167">
      <w:pPr>
        <w:spacing w:after="0" w:line="0" w:lineRule="atLeast"/>
        <w:jc w:val="both"/>
        <w:rPr>
          <w:rFonts w:ascii="Times New Roman" w:eastAsia="Times New Roman" w:hAnsi="Times New Roman" w:cs="Times New Roman"/>
          <w:lang w:eastAsia="ru-RU"/>
        </w:rPr>
      </w:pPr>
      <w:proofErr w:type="spellStart"/>
      <w:r w:rsidRPr="00CF30F8">
        <w:rPr>
          <w:rFonts w:ascii="Times New Roman" w:eastAsia="Times New Roman" w:hAnsi="Times New Roman" w:cs="Times New Roman"/>
          <w:lang w:eastAsia="ru-RU"/>
        </w:rPr>
        <w:t>Уважно</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вивчивши</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умови</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запиту</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цінової</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пропозиції</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цим</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подаємо</w:t>
      </w:r>
      <w:proofErr w:type="spellEnd"/>
      <w:r w:rsidRPr="00CF30F8">
        <w:rPr>
          <w:rFonts w:ascii="Times New Roman" w:eastAsia="Times New Roman" w:hAnsi="Times New Roman" w:cs="Times New Roman"/>
          <w:lang w:eastAsia="ru-RU"/>
        </w:rPr>
        <w:t xml:space="preserve"> на участь </w:t>
      </w:r>
      <w:proofErr w:type="gramStart"/>
      <w:r w:rsidRPr="00CF30F8">
        <w:rPr>
          <w:rFonts w:ascii="Times New Roman" w:eastAsia="Times New Roman" w:hAnsi="Times New Roman" w:cs="Times New Roman"/>
          <w:lang w:eastAsia="ru-RU"/>
        </w:rPr>
        <w:t>у торгах</w:t>
      </w:r>
      <w:proofErr w:type="gramEnd"/>
      <w:r w:rsidRPr="00CF30F8">
        <w:rPr>
          <w:rFonts w:ascii="Times New Roman" w:eastAsia="Times New Roman" w:hAnsi="Times New Roman" w:cs="Times New Roman"/>
          <w:lang w:eastAsia="ru-RU"/>
        </w:rPr>
        <w:t xml:space="preserve"> свою </w:t>
      </w:r>
      <w:proofErr w:type="spellStart"/>
      <w:r w:rsidRPr="00CF30F8">
        <w:rPr>
          <w:rFonts w:ascii="Times New Roman" w:eastAsia="Times New Roman" w:hAnsi="Times New Roman" w:cs="Times New Roman"/>
          <w:lang w:eastAsia="ru-RU"/>
        </w:rPr>
        <w:t>цінову</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пропозицію</w:t>
      </w:r>
      <w:proofErr w:type="spellEnd"/>
      <w:r w:rsidRPr="00CF30F8">
        <w:rPr>
          <w:rFonts w:ascii="Times New Roman" w:eastAsia="Times New Roman" w:hAnsi="Times New Roman" w:cs="Times New Roman"/>
          <w:lang w:eastAsia="ru-RU"/>
        </w:rPr>
        <w:t>:</w:t>
      </w:r>
    </w:p>
    <w:p w14:paraId="5DD6518F" w14:textId="77777777" w:rsidR="00AB70B8" w:rsidRPr="00CF30F8" w:rsidRDefault="00AB70B8" w:rsidP="00751167">
      <w:pPr>
        <w:spacing w:after="0" w:line="0" w:lineRule="atLeast"/>
        <w:rPr>
          <w:rFonts w:ascii="Times New Roman" w:eastAsia="Times New Roman" w:hAnsi="Times New Roman" w:cs="Times New Roman"/>
          <w:lang w:eastAsia="ru-RU"/>
        </w:rPr>
      </w:pPr>
    </w:p>
    <w:p w14:paraId="0203BD2F" w14:textId="77777777" w:rsidR="00AB70B8" w:rsidRPr="00CF30F8" w:rsidRDefault="00AB70B8" w:rsidP="00751167">
      <w:pPr>
        <w:spacing w:after="0" w:line="0" w:lineRule="atLeast"/>
        <w:rPr>
          <w:rFonts w:ascii="Times New Roman" w:eastAsia="Times New Roman" w:hAnsi="Times New Roman" w:cs="Times New Roman"/>
          <w:lang w:eastAsia="ru-RU"/>
        </w:rPr>
      </w:pPr>
      <w:r w:rsidRPr="00CF30F8">
        <w:rPr>
          <w:rFonts w:ascii="Times New Roman" w:eastAsia="Times New Roman" w:hAnsi="Times New Roman" w:cs="Times New Roman"/>
          <w:lang w:eastAsia="ru-RU"/>
        </w:rPr>
        <w:t xml:space="preserve">1. </w:t>
      </w:r>
      <w:proofErr w:type="spellStart"/>
      <w:r w:rsidRPr="00CF30F8">
        <w:rPr>
          <w:rFonts w:ascii="Times New Roman" w:eastAsia="Times New Roman" w:hAnsi="Times New Roman" w:cs="Times New Roman"/>
          <w:lang w:eastAsia="ru-RU"/>
        </w:rPr>
        <w:t>Повне</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найменування</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Учасника</w:t>
      </w:r>
      <w:proofErr w:type="spellEnd"/>
      <w:r w:rsidRPr="00CF30F8">
        <w:rPr>
          <w:rFonts w:ascii="Times New Roman" w:eastAsia="Times New Roman" w:hAnsi="Times New Roman" w:cs="Times New Roman"/>
          <w:lang w:eastAsia="ru-RU"/>
        </w:rPr>
        <w:t xml:space="preserve"> _______________________________________________________</w:t>
      </w:r>
    </w:p>
    <w:p w14:paraId="647D6C91" w14:textId="77777777" w:rsidR="00AB70B8" w:rsidRPr="00CF30F8" w:rsidRDefault="00AB70B8" w:rsidP="00751167">
      <w:pPr>
        <w:spacing w:after="0" w:line="0" w:lineRule="atLeast"/>
        <w:rPr>
          <w:rFonts w:ascii="Times New Roman" w:eastAsia="Times New Roman" w:hAnsi="Times New Roman" w:cs="Times New Roman"/>
          <w:lang w:eastAsia="ru-RU"/>
        </w:rPr>
      </w:pPr>
      <w:r w:rsidRPr="00CF30F8">
        <w:rPr>
          <w:rFonts w:ascii="Times New Roman" w:eastAsia="Times New Roman" w:hAnsi="Times New Roman" w:cs="Times New Roman"/>
          <w:lang w:eastAsia="ru-RU"/>
        </w:rPr>
        <w:t xml:space="preserve">2. </w:t>
      </w:r>
      <w:proofErr w:type="spellStart"/>
      <w:r w:rsidRPr="00CF30F8">
        <w:rPr>
          <w:rFonts w:ascii="Times New Roman" w:eastAsia="Times New Roman" w:hAnsi="Times New Roman" w:cs="Times New Roman"/>
          <w:lang w:eastAsia="ru-RU"/>
        </w:rPr>
        <w:t>Фізичне</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місцезнаходження</w:t>
      </w:r>
      <w:proofErr w:type="spellEnd"/>
      <w:r w:rsidRPr="00CF30F8">
        <w:rPr>
          <w:rFonts w:ascii="Times New Roman" w:eastAsia="Times New Roman" w:hAnsi="Times New Roman" w:cs="Times New Roman"/>
          <w:lang w:eastAsia="ru-RU"/>
        </w:rPr>
        <w:t xml:space="preserve"> ___________________________________________________________</w:t>
      </w:r>
    </w:p>
    <w:p w14:paraId="3ABAF53C" w14:textId="77777777" w:rsidR="00AB70B8" w:rsidRPr="00CF30F8" w:rsidRDefault="00AB70B8" w:rsidP="00751167">
      <w:pPr>
        <w:spacing w:after="0" w:line="0" w:lineRule="atLeast"/>
        <w:rPr>
          <w:rFonts w:ascii="Times New Roman" w:eastAsia="Times New Roman" w:hAnsi="Times New Roman" w:cs="Times New Roman"/>
          <w:lang w:eastAsia="ru-RU"/>
        </w:rPr>
      </w:pPr>
      <w:r w:rsidRPr="00CF30F8">
        <w:rPr>
          <w:rFonts w:ascii="Times New Roman" w:eastAsia="Times New Roman" w:hAnsi="Times New Roman" w:cs="Times New Roman"/>
          <w:lang w:eastAsia="ru-RU"/>
        </w:rPr>
        <w:t>3. Телефон _________________________ мейл: ____________________________________________</w:t>
      </w:r>
    </w:p>
    <w:p w14:paraId="315EC142" w14:textId="77777777" w:rsidR="00AB70B8" w:rsidRPr="00CF30F8" w:rsidRDefault="00AB70B8" w:rsidP="00751167">
      <w:pPr>
        <w:spacing w:after="0" w:line="0" w:lineRule="atLeast"/>
        <w:rPr>
          <w:rFonts w:ascii="Times New Roman" w:eastAsia="Times New Roman" w:hAnsi="Times New Roman" w:cs="Times New Roman"/>
          <w:lang w:eastAsia="ru-RU"/>
        </w:rPr>
      </w:pPr>
      <w:r w:rsidRPr="00CF30F8">
        <w:rPr>
          <w:rFonts w:ascii="Times New Roman" w:eastAsia="Times New Roman" w:hAnsi="Times New Roman" w:cs="Times New Roman"/>
          <w:lang w:eastAsia="ru-RU"/>
        </w:rPr>
        <w:t xml:space="preserve">4. </w:t>
      </w:r>
      <w:proofErr w:type="spellStart"/>
      <w:r w:rsidRPr="00CF30F8">
        <w:rPr>
          <w:rFonts w:ascii="Times New Roman" w:eastAsia="Times New Roman" w:hAnsi="Times New Roman" w:cs="Times New Roman"/>
          <w:lang w:eastAsia="ru-RU"/>
        </w:rPr>
        <w:t>Керівництво</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прізвище</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ім’я</w:t>
      </w:r>
      <w:proofErr w:type="spellEnd"/>
      <w:r w:rsidRPr="00CF30F8">
        <w:rPr>
          <w:rFonts w:ascii="Times New Roman" w:eastAsia="Times New Roman" w:hAnsi="Times New Roman" w:cs="Times New Roman"/>
          <w:lang w:eastAsia="ru-RU"/>
        </w:rPr>
        <w:t xml:space="preserve"> по </w:t>
      </w:r>
      <w:proofErr w:type="spellStart"/>
      <w:r w:rsidRPr="00CF30F8">
        <w:rPr>
          <w:rFonts w:ascii="Times New Roman" w:eastAsia="Times New Roman" w:hAnsi="Times New Roman" w:cs="Times New Roman"/>
          <w:lang w:eastAsia="ru-RU"/>
        </w:rPr>
        <w:t>батькові</w:t>
      </w:r>
      <w:proofErr w:type="spellEnd"/>
      <w:r w:rsidRPr="00CF30F8">
        <w:rPr>
          <w:rFonts w:ascii="Times New Roman" w:eastAsia="Times New Roman" w:hAnsi="Times New Roman" w:cs="Times New Roman"/>
          <w:lang w:eastAsia="ru-RU"/>
        </w:rPr>
        <w:t>) _______________________________________________</w:t>
      </w:r>
    </w:p>
    <w:p w14:paraId="1B28DF3D" w14:textId="77777777" w:rsidR="00AB70B8" w:rsidRPr="00CF30F8" w:rsidRDefault="00AB70B8" w:rsidP="00751167">
      <w:pPr>
        <w:spacing w:after="0" w:line="0" w:lineRule="atLeast"/>
        <w:rPr>
          <w:rFonts w:ascii="Times New Roman" w:eastAsia="Times New Roman" w:hAnsi="Times New Roman" w:cs="Times New Roman"/>
          <w:lang w:eastAsia="ru-RU"/>
        </w:rPr>
      </w:pPr>
      <w:r w:rsidRPr="00CF30F8">
        <w:rPr>
          <w:rFonts w:ascii="Times New Roman" w:eastAsia="Times New Roman" w:hAnsi="Times New Roman" w:cs="Times New Roman"/>
          <w:lang w:eastAsia="ru-RU"/>
        </w:rPr>
        <w:t>5. Код ЄДРПОУ ______________________________________________________________________</w:t>
      </w:r>
    </w:p>
    <w:p w14:paraId="0A08EDF9" w14:textId="77777777" w:rsidR="00AB70B8" w:rsidRPr="00CF30F8" w:rsidRDefault="00AB70B8" w:rsidP="00751167">
      <w:pPr>
        <w:spacing w:after="0" w:line="0" w:lineRule="atLeast"/>
        <w:rPr>
          <w:rFonts w:ascii="Times New Roman" w:eastAsia="Times New Roman" w:hAnsi="Times New Roman" w:cs="Times New Roman"/>
          <w:lang w:eastAsia="ru-RU"/>
        </w:rPr>
      </w:pPr>
      <w:r w:rsidRPr="00CF30F8">
        <w:rPr>
          <w:rFonts w:ascii="Times New Roman" w:eastAsia="Times New Roman" w:hAnsi="Times New Roman" w:cs="Times New Roman"/>
          <w:lang w:eastAsia="ru-RU"/>
        </w:rPr>
        <w:t xml:space="preserve">6. </w:t>
      </w:r>
      <w:proofErr w:type="spellStart"/>
      <w:r w:rsidRPr="00CF30F8">
        <w:rPr>
          <w:rFonts w:ascii="Times New Roman" w:eastAsia="Times New Roman" w:hAnsi="Times New Roman" w:cs="Times New Roman"/>
          <w:lang w:eastAsia="ru-RU"/>
        </w:rPr>
        <w:t>Довідка</w:t>
      </w:r>
      <w:proofErr w:type="spellEnd"/>
      <w:r w:rsidRPr="00CF30F8">
        <w:rPr>
          <w:rFonts w:ascii="Times New Roman" w:eastAsia="Times New Roman" w:hAnsi="Times New Roman" w:cs="Times New Roman"/>
          <w:lang w:eastAsia="ru-RU"/>
        </w:rPr>
        <w:t xml:space="preserve"> про </w:t>
      </w:r>
      <w:proofErr w:type="spellStart"/>
      <w:r w:rsidRPr="00CF30F8">
        <w:rPr>
          <w:rFonts w:ascii="Times New Roman" w:eastAsia="Times New Roman" w:hAnsi="Times New Roman" w:cs="Times New Roman"/>
          <w:lang w:eastAsia="ru-RU"/>
        </w:rPr>
        <w:t>діяльність</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фірми</w:t>
      </w:r>
      <w:proofErr w:type="spellEnd"/>
      <w:r w:rsidRPr="00CF30F8">
        <w:rPr>
          <w:rFonts w:ascii="Times New Roman" w:eastAsia="Times New Roman" w:hAnsi="Times New Roman" w:cs="Times New Roman"/>
          <w:lang w:eastAsia="ru-RU"/>
        </w:rPr>
        <w:t xml:space="preserve"> (КВЕД) __________________________________________________</w:t>
      </w:r>
    </w:p>
    <w:p w14:paraId="139E0F86" w14:textId="77777777" w:rsidR="00AB70B8" w:rsidRPr="00CF30F8" w:rsidRDefault="00AB70B8" w:rsidP="00751167">
      <w:pPr>
        <w:spacing w:after="0" w:line="0" w:lineRule="atLeast"/>
        <w:rPr>
          <w:rFonts w:ascii="Times New Roman" w:eastAsia="Times New Roman" w:hAnsi="Times New Roman" w:cs="Times New Roman"/>
          <w:lang w:eastAsia="ru-RU"/>
        </w:rPr>
      </w:pPr>
      <w:r w:rsidRPr="00CF30F8">
        <w:rPr>
          <w:rFonts w:ascii="Times New Roman" w:eastAsia="Times New Roman" w:hAnsi="Times New Roman" w:cs="Times New Roman"/>
          <w:lang w:eastAsia="ru-RU"/>
        </w:rPr>
        <w:t xml:space="preserve">7. Статус </w:t>
      </w:r>
      <w:proofErr w:type="spellStart"/>
      <w:r w:rsidRPr="00CF30F8">
        <w:rPr>
          <w:rFonts w:ascii="Times New Roman" w:eastAsia="Times New Roman" w:hAnsi="Times New Roman" w:cs="Times New Roman"/>
          <w:lang w:eastAsia="ru-RU"/>
        </w:rPr>
        <w:t>платника</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податків</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i/>
          <w:iCs/>
          <w:lang w:eastAsia="ru-RU"/>
        </w:rPr>
        <w:t>платник</w:t>
      </w:r>
      <w:proofErr w:type="spellEnd"/>
      <w:r w:rsidRPr="00CF30F8">
        <w:rPr>
          <w:rFonts w:ascii="Times New Roman" w:eastAsia="Times New Roman" w:hAnsi="Times New Roman" w:cs="Times New Roman"/>
          <w:i/>
          <w:iCs/>
          <w:lang w:eastAsia="ru-RU"/>
        </w:rPr>
        <w:t xml:space="preserve">   </w:t>
      </w:r>
      <w:proofErr w:type="spellStart"/>
      <w:r w:rsidRPr="00CF30F8">
        <w:rPr>
          <w:rFonts w:ascii="Times New Roman" w:eastAsia="Times New Roman" w:hAnsi="Times New Roman" w:cs="Times New Roman"/>
          <w:i/>
          <w:iCs/>
          <w:lang w:eastAsia="ru-RU"/>
        </w:rPr>
        <w:t>чи</w:t>
      </w:r>
      <w:proofErr w:type="spellEnd"/>
      <w:r w:rsidRPr="00CF30F8">
        <w:rPr>
          <w:rFonts w:ascii="Times New Roman" w:eastAsia="Times New Roman" w:hAnsi="Times New Roman" w:cs="Times New Roman"/>
          <w:i/>
          <w:iCs/>
          <w:lang w:eastAsia="ru-RU"/>
        </w:rPr>
        <w:t xml:space="preserve">    </w:t>
      </w:r>
      <w:proofErr w:type="spellStart"/>
      <w:r w:rsidRPr="00CF30F8">
        <w:rPr>
          <w:rFonts w:ascii="Times New Roman" w:eastAsia="Times New Roman" w:hAnsi="Times New Roman" w:cs="Times New Roman"/>
          <w:i/>
          <w:iCs/>
          <w:lang w:eastAsia="ru-RU"/>
        </w:rPr>
        <w:t>неплатник</w:t>
      </w:r>
      <w:proofErr w:type="spellEnd"/>
      <w:r w:rsidRPr="00CF30F8">
        <w:rPr>
          <w:rFonts w:ascii="Times New Roman" w:eastAsia="Times New Roman" w:hAnsi="Times New Roman" w:cs="Times New Roman"/>
          <w:i/>
          <w:iCs/>
          <w:lang w:eastAsia="ru-RU"/>
        </w:rPr>
        <w:t xml:space="preserve"> </w:t>
      </w:r>
      <w:proofErr w:type="gramStart"/>
      <w:r w:rsidRPr="00CF30F8">
        <w:rPr>
          <w:rFonts w:ascii="Times New Roman" w:eastAsia="Times New Roman" w:hAnsi="Times New Roman" w:cs="Times New Roman"/>
          <w:i/>
          <w:iCs/>
          <w:lang w:eastAsia="ru-RU"/>
        </w:rPr>
        <w:t>ПДВ</w:t>
      </w:r>
      <w:r w:rsidRPr="00CF30F8">
        <w:rPr>
          <w:rFonts w:ascii="Times New Roman" w:eastAsia="Times New Roman" w:hAnsi="Times New Roman" w:cs="Times New Roman"/>
          <w:lang w:eastAsia="ru-RU"/>
        </w:rPr>
        <w:t>  (</w:t>
      </w:r>
      <w:proofErr w:type="gramEnd"/>
      <w:r w:rsidRPr="00CF30F8">
        <w:rPr>
          <w:rFonts w:ascii="Times New Roman" w:eastAsia="Times New Roman" w:hAnsi="Times New Roman" w:cs="Times New Roman"/>
          <w:lang w:eastAsia="ru-RU"/>
        </w:rPr>
        <w:t xml:space="preserve">обрати статус – </w:t>
      </w:r>
      <w:proofErr w:type="spellStart"/>
      <w:r w:rsidRPr="00CF30F8">
        <w:rPr>
          <w:rFonts w:ascii="Times New Roman" w:eastAsia="Times New Roman" w:hAnsi="Times New Roman" w:cs="Times New Roman"/>
          <w:lang w:eastAsia="ru-RU"/>
        </w:rPr>
        <w:t>підкреслить</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свій</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варіант</w:t>
      </w:r>
      <w:proofErr w:type="spellEnd"/>
      <w:r w:rsidRPr="00CF30F8">
        <w:rPr>
          <w:rFonts w:ascii="Times New Roman" w:eastAsia="Times New Roman" w:hAnsi="Times New Roman" w:cs="Times New Roman"/>
          <w:lang w:eastAsia="ru-RU"/>
        </w:rPr>
        <w:t>). </w:t>
      </w:r>
    </w:p>
    <w:p w14:paraId="31C645A6" w14:textId="32A20A10" w:rsidR="00AB70B8" w:rsidRPr="00CF30F8" w:rsidRDefault="00AB70B8" w:rsidP="00751167">
      <w:pPr>
        <w:spacing w:after="0" w:line="0" w:lineRule="atLeast"/>
        <w:rPr>
          <w:rFonts w:ascii="Times New Roman" w:eastAsia="Times New Roman" w:hAnsi="Times New Roman" w:cs="Times New Roman"/>
          <w:lang w:val="uk-UA" w:eastAsia="ru-RU"/>
        </w:rPr>
      </w:pPr>
      <w:r w:rsidRPr="00CF30F8">
        <w:rPr>
          <w:rFonts w:ascii="Times New Roman" w:eastAsia="Times New Roman" w:hAnsi="Times New Roman" w:cs="Times New Roman"/>
          <w:lang w:val="uk-UA" w:eastAsia="ru-RU"/>
        </w:rPr>
        <w:t xml:space="preserve">8. Контактна особа </w:t>
      </w:r>
      <w:r w:rsidRPr="00CF30F8">
        <w:rPr>
          <w:rFonts w:ascii="Times New Roman" w:eastAsia="Times New Roman" w:hAnsi="Times New Roman" w:cs="Times New Roman"/>
          <w:lang w:eastAsia="ru-RU"/>
        </w:rPr>
        <w:t>(</w:t>
      </w:r>
      <w:proofErr w:type="spellStart"/>
      <w:r w:rsidRPr="00CF30F8">
        <w:rPr>
          <w:rFonts w:ascii="Times New Roman" w:eastAsia="Times New Roman" w:hAnsi="Times New Roman" w:cs="Times New Roman"/>
          <w:lang w:eastAsia="ru-RU"/>
        </w:rPr>
        <w:t>прізвище</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ім’я</w:t>
      </w:r>
      <w:proofErr w:type="spellEnd"/>
      <w:r w:rsidRPr="00CF30F8">
        <w:rPr>
          <w:rFonts w:ascii="Times New Roman" w:eastAsia="Times New Roman" w:hAnsi="Times New Roman" w:cs="Times New Roman"/>
          <w:lang w:eastAsia="ru-RU"/>
        </w:rPr>
        <w:t xml:space="preserve"> по </w:t>
      </w:r>
      <w:proofErr w:type="spellStart"/>
      <w:r w:rsidRPr="00CF30F8">
        <w:rPr>
          <w:rFonts w:ascii="Times New Roman" w:eastAsia="Times New Roman" w:hAnsi="Times New Roman" w:cs="Times New Roman"/>
          <w:lang w:eastAsia="ru-RU"/>
        </w:rPr>
        <w:t>батькові</w:t>
      </w:r>
      <w:proofErr w:type="spellEnd"/>
      <w:r w:rsidRPr="00CF30F8">
        <w:rPr>
          <w:rFonts w:ascii="Times New Roman" w:eastAsia="Times New Roman" w:hAnsi="Times New Roman" w:cs="Times New Roman"/>
          <w:lang w:val="uk-UA" w:eastAsia="ru-RU"/>
        </w:rPr>
        <w:t>, телефон</w:t>
      </w:r>
      <w:r w:rsidRPr="00CF30F8">
        <w:rPr>
          <w:rFonts w:ascii="Times New Roman" w:eastAsia="Times New Roman" w:hAnsi="Times New Roman" w:cs="Times New Roman"/>
          <w:lang w:eastAsia="ru-RU"/>
        </w:rPr>
        <w:t>)</w:t>
      </w:r>
      <w:r w:rsidRPr="00CF30F8">
        <w:rPr>
          <w:rFonts w:ascii="Times New Roman" w:eastAsia="Times New Roman" w:hAnsi="Times New Roman" w:cs="Times New Roman"/>
          <w:lang w:val="uk-UA" w:eastAsia="ru-RU"/>
        </w:rPr>
        <w:t xml:space="preserve"> _______________________________________</w:t>
      </w:r>
    </w:p>
    <w:p w14:paraId="1E6AAD1A" w14:textId="7BD0C2D6" w:rsidR="00AB70B8" w:rsidRPr="00CF30F8" w:rsidRDefault="00AB70B8" w:rsidP="00751167">
      <w:pPr>
        <w:spacing w:after="0" w:line="0" w:lineRule="atLeast"/>
        <w:jc w:val="both"/>
        <w:rPr>
          <w:rFonts w:ascii="Times New Roman" w:eastAsia="Times New Roman" w:hAnsi="Times New Roman" w:cs="Times New Roman"/>
          <w:b/>
          <w:u w:val="single"/>
          <w:lang w:eastAsia="ru-RU"/>
        </w:rPr>
      </w:pPr>
      <w:proofErr w:type="spellStart"/>
      <w:r w:rsidRPr="00CF30F8">
        <w:rPr>
          <w:rFonts w:ascii="Times New Roman" w:eastAsia="Times New Roman" w:hAnsi="Times New Roman" w:cs="Times New Roman"/>
          <w:b/>
          <w:lang w:eastAsia="ru-RU"/>
        </w:rPr>
        <w:t>Цінова</w:t>
      </w:r>
      <w:proofErr w:type="spellEnd"/>
      <w:r w:rsidRPr="00CF30F8">
        <w:rPr>
          <w:rFonts w:ascii="Times New Roman" w:eastAsia="Times New Roman" w:hAnsi="Times New Roman" w:cs="Times New Roman"/>
          <w:b/>
          <w:lang w:eastAsia="ru-RU"/>
        </w:rPr>
        <w:t xml:space="preserve"> </w:t>
      </w:r>
      <w:proofErr w:type="spellStart"/>
      <w:r w:rsidRPr="00CF30F8">
        <w:rPr>
          <w:rFonts w:ascii="Times New Roman" w:eastAsia="Times New Roman" w:hAnsi="Times New Roman" w:cs="Times New Roman"/>
          <w:b/>
          <w:lang w:eastAsia="ru-RU"/>
        </w:rPr>
        <w:t>пропозиція</w:t>
      </w:r>
      <w:proofErr w:type="spellEnd"/>
      <w:r w:rsidRPr="00CF30F8">
        <w:rPr>
          <w:rFonts w:ascii="Times New Roman" w:eastAsia="Times New Roman" w:hAnsi="Times New Roman" w:cs="Times New Roman"/>
          <w:b/>
          <w:lang w:eastAsia="ru-RU"/>
        </w:rPr>
        <w:t xml:space="preserve"> </w:t>
      </w:r>
      <w:r w:rsidRPr="00CF30F8">
        <w:rPr>
          <w:rFonts w:ascii="Times New Roman" w:eastAsia="Times New Roman" w:hAnsi="Times New Roman" w:cs="Times New Roman"/>
          <w:b/>
          <w:lang w:val="uk-UA" w:eastAsia="ru-RU"/>
        </w:rPr>
        <w:t>щодо закупівлі</w:t>
      </w:r>
      <w:r w:rsidRPr="00CF30F8">
        <w:rPr>
          <w:rFonts w:ascii="Times New Roman" w:eastAsia="Times New Roman" w:hAnsi="Times New Roman" w:cs="Times New Roman"/>
          <w:b/>
          <w:u w:val="single"/>
          <w:lang w:eastAsia="ru-RU"/>
        </w:rPr>
        <w:t xml:space="preserve"> </w:t>
      </w:r>
    </w:p>
    <w:p w14:paraId="7D7F6FF8" w14:textId="24DCC9E6" w:rsidR="00AB70B8" w:rsidRPr="00CF30F8" w:rsidRDefault="00AB70B8" w:rsidP="00751167">
      <w:pPr>
        <w:spacing w:after="0" w:line="0" w:lineRule="atLeast"/>
        <w:jc w:val="both"/>
        <w:rPr>
          <w:rFonts w:ascii="Times New Roman" w:eastAsia="Times New Roman" w:hAnsi="Times New Roman" w:cs="Times New Roman"/>
          <w:b/>
          <w:lang w:val="uk-UA" w:eastAsia="ru-RU"/>
        </w:rPr>
      </w:pPr>
      <w:r w:rsidRPr="00CF30F8">
        <w:rPr>
          <w:rFonts w:ascii="Times New Roman" w:eastAsia="Times New Roman" w:hAnsi="Times New Roman" w:cs="Times New Roman"/>
          <w:b/>
          <w:lang w:val="uk-UA" w:eastAsia="ru-RU"/>
        </w:rPr>
        <w:t>Склад:</w:t>
      </w:r>
    </w:p>
    <w:tbl>
      <w:tblPr>
        <w:tblW w:w="10916" w:type="dxa"/>
        <w:tblInd w:w="-1003" w:type="dxa"/>
        <w:tblLayout w:type="fixed"/>
        <w:tblCellMar>
          <w:top w:w="15" w:type="dxa"/>
          <w:left w:w="15" w:type="dxa"/>
          <w:bottom w:w="15" w:type="dxa"/>
          <w:right w:w="15" w:type="dxa"/>
        </w:tblCellMar>
        <w:tblLook w:val="04A0" w:firstRow="1" w:lastRow="0" w:firstColumn="1" w:lastColumn="0" w:noHBand="0" w:noVBand="1"/>
      </w:tblPr>
      <w:tblGrid>
        <w:gridCol w:w="698"/>
        <w:gridCol w:w="3272"/>
        <w:gridCol w:w="2126"/>
        <w:gridCol w:w="1134"/>
        <w:gridCol w:w="1134"/>
        <w:gridCol w:w="993"/>
        <w:gridCol w:w="1559"/>
      </w:tblGrid>
      <w:tr w:rsidR="00EB3751" w:rsidRPr="00CF30F8" w14:paraId="2D3DCECC" w14:textId="77777777" w:rsidTr="00EB3751">
        <w:trPr>
          <w:trHeight w:val="522"/>
        </w:trPr>
        <w:tc>
          <w:tcPr>
            <w:tcW w:w="6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98364D4" w14:textId="32200358" w:rsidR="00EB3751" w:rsidRPr="00CF30F8" w:rsidRDefault="00EB3751" w:rsidP="0040651A">
            <w:pPr>
              <w:spacing w:after="0" w:line="0" w:lineRule="atLeast"/>
              <w:jc w:val="center"/>
              <w:rPr>
                <w:rFonts w:ascii="Times New Roman" w:eastAsia="Times New Roman" w:hAnsi="Times New Roman" w:cs="Times New Roman"/>
                <w:lang w:val="uk-UA" w:eastAsia="ru-RU"/>
              </w:rPr>
            </w:pPr>
            <w:r w:rsidRPr="00CF30F8">
              <w:rPr>
                <w:rFonts w:ascii="Times New Roman" w:eastAsia="Times New Roman" w:hAnsi="Times New Roman" w:cs="Times New Roman"/>
                <w:b/>
                <w:bCs/>
                <w:lang w:eastAsia="ru-RU"/>
              </w:rPr>
              <w:t>№</w:t>
            </w:r>
            <w:r w:rsidRPr="00CF30F8">
              <w:rPr>
                <w:rFonts w:ascii="Times New Roman" w:eastAsia="Times New Roman" w:hAnsi="Times New Roman" w:cs="Times New Roman"/>
                <w:b/>
                <w:bCs/>
                <w:lang w:val="uk-UA" w:eastAsia="ru-RU"/>
              </w:rPr>
              <w:t xml:space="preserve"> </w:t>
            </w:r>
          </w:p>
        </w:tc>
        <w:tc>
          <w:tcPr>
            <w:tcW w:w="539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DA942" w14:textId="0A8BE204" w:rsidR="00EB3751" w:rsidRPr="009861B5" w:rsidRDefault="00EB3751" w:rsidP="0040651A">
            <w:pPr>
              <w:spacing w:after="0" w:line="0" w:lineRule="atLeast"/>
              <w:jc w:val="center"/>
              <w:rPr>
                <w:rFonts w:ascii="Times New Roman" w:eastAsia="Times New Roman" w:hAnsi="Times New Roman" w:cs="Times New Roman"/>
                <w:b/>
                <w:bCs/>
                <w:lang w:val="uk-UA" w:eastAsia="ru-RU"/>
              </w:rPr>
            </w:pPr>
            <w:proofErr w:type="spellStart"/>
            <w:r w:rsidRPr="00CF30F8">
              <w:rPr>
                <w:rFonts w:ascii="Times New Roman" w:eastAsia="Times New Roman" w:hAnsi="Times New Roman" w:cs="Times New Roman"/>
                <w:b/>
                <w:bCs/>
                <w:lang w:eastAsia="ru-RU"/>
              </w:rPr>
              <w:t>Найменування</w:t>
            </w:r>
            <w:proofErr w:type="spellEnd"/>
          </w:p>
        </w:tc>
        <w:tc>
          <w:tcPr>
            <w:tcW w:w="11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4215044" w14:textId="5814C245" w:rsidR="00EB3751" w:rsidRPr="00CF30F8" w:rsidRDefault="00EB3751" w:rsidP="0040651A">
            <w:pPr>
              <w:spacing w:after="0" w:line="0" w:lineRule="atLeast"/>
              <w:jc w:val="center"/>
              <w:rPr>
                <w:rFonts w:ascii="Times New Roman" w:eastAsia="Times New Roman" w:hAnsi="Times New Roman" w:cs="Times New Roman"/>
                <w:lang w:val="uk-UA" w:eastAsia="ru-RU"/>
              </w:rPr>
            </w:pPr>
            <w:r w:rsidRPr="00CF30F8">
              <w:rPr>
                <w:rFonts w:ascii="Times New Roman" w:eastAsia="Times New Roman" w:hAnsi="Times New Roman" w:cs="Times New Roman"/>
                <w:b/>
                <w:bCs/>
                <w:lang w:eastAsia="ru-RU"/>
              </w:rPr>
              <w:t>К-</w:t>
            </w:r>
            <w:proofErr w:type="spellStart"/>
            <w:r w:rsidRPr="00CF30F8">
              <w:rPr>
                <w:rFonts w:ascii="Times New Roman" w:eastAsia="Times New Roman" w:hAnsi="Times New Roman" w:cs="Times New Roman"/>
                <w:b/>
                <w:bCs/>
                <w:lang w:eastAsia="ru-RU"/>
              </w:rPr>
              <w:t>ть</w:t>
            </w:r>
            <w:proofErr w:type="spellEnd"/>
            <w:r w:rsidRPr="00CF30F8">
              <w:rPr>
                <w:rFonts w:ascii="Times New Roman" w:eastAsia="Times New Roman" w:hAnsi="Times New Roman" w:cs="Times New Roman"/>
                <w:b/>
                <w:bCs/>
                <w:lang w:val="en-US" w:eastAsia="ru-RU"/>
              </w:rPr>
              <w:t xml:space="preserve"> </w:t>
            </w:r>
          </w:p>
        </w:tc>
        <w:tc>
          <w:tcPr>
            <w:tcW w:w="11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47916DC" w14:textId="6866A3C2" w:rsidR="00EB3751" w:rsidRPr="00CF30F8" w:rsidRDefault="00EB3751" w:rsidP="0040651A">
            <w:pPr>
              <w:spacing w:after="0" w:line="0" w:lineRule="atLeast"/>
              <w:ind w:left="40"/>
              <w:jc w:val="both"/>
              <w:rPr>
                <w:rFonts w:ascii="Times New Roman" w:eastAsia="Times New Roman" w:hAnsi="Times New Roman" w:cs="Times New Roman"/>
                <w:lang w:val="uk-UA" w:eastAsia="ru-RU"/>
              </w:rPr>
            </w:pPr>
            <w:r w:rsidRPr="00CF30F8">
              <w:rPr>
                <w:rFonts w:ascii="Times New Roman" w:eastAsia="Times New Roman" w:hAnsi="Times New Roman" w:cs="Times New Roman"/>
                <w:b/>
                <w:bCs/>
                <w:lang w:val="uk-UA" w:eastAsia="ru-RU"/>
              </w:rPr>
              <w:t>Ціна за 1 од, грн</w:t>
            </w:r>
          </w:p>
        </w:tc>
        <w:tc>
          <w:tcPr>
            <w:tcW w:w="993" w:type="dxa"/>
            <w:vMerge w:val="restart"/>
            <w:tcBorders>
              <w:top w:val="single" w:sz="8" w:space="0" w:color="000000"/>
              <w:left w:val="single" w:sz="8" w:space="0" w:color="000000"/>
              <w:right w:val="single" w:sz="8" w:space="0" w:color="000000"/>
            </w:tcBorders>
          </w:tcPr>
          <w:p w14:paraId="746ED0F5" w14:textId="77777777" w:rsidR="00EB3751" w:rsidRPr="00CF30F8" w:rsidRDefault="00EB3751" w:rsidP="0040651A">
            <w:pPr>
              <w:spacing w:after="0" w:line="0" w:lineRule="atLeast"/>
              <w:ind w:left="40"/>
              <w:jc w:val="both"/>
              <w:rPr>
                <w:rFonts w:ascii="Times New Roman" w:eastAsia="Times New Roman" w:hAnsi="Times New Roman" w:cs="Times New Roman"/>
                <w:b/>
                <w:bCs/>
                <w:lang w:val="uk-UA" w:eastAsia="ru-RU"/>
              </w:rPr>
            </w:pPr>
            <w:r w:rsidRPr="00CF30F8">
              <w:rPr>
                <w:rFonts w:ascii="Times New Roman" w:eastAsia="Times New Roman" w:hAnsi="Times New Roman" w:cs="Times New Roman"/>
                <w:b/>
                <w:bCs/>
                <w:lang w:val="uk-UA" w:eastAsia="ru-RU"/>
              </w:rPr>
              <w:t>Сума, грн</w:t>
            </w:r>
          </w:p>
        </w:tc>
        <w:tc>
          <w:tcPr>
            <w:tcW w:w="1559" w:type="dxa"/>
            <w:vMerge w:val="restart"/>
            <w:tcBorders>
              <w:top w:val="single" w:sz="8" w:space="0" w:color="000000"/>
              <w:left w:val="single" w:sz="8" w:space="0" w:color="000000"/>
              <w:right w:val="single" w:sz="8" w:space="0" w:color="000000"/>
            </w:tcBorders>
          </w:tcPr>
          <w:p w14:paraId="47D40E85" w14:textId="77777777" w:rsidR="00EB3751" w:rsidRPr="00CF30F8" w:rsidRDefault="00EB3751" w:rsidP="0040651A">
            <w:pPr>
              <w:spacing w:after="0" w:line="0" w:lineRule="atLeast"/>
              <w:ind w:left="40"/>
              <w:jc w:val="both"/>
              <w:rPr>
                <w:rFonts w:ascii="Times New Roman" w:eastAsia="Times New Roman" w:hAnsi="Times New Roman" w:cs="Times New Roman"/>
                <w:b/>
                <w:bCs/>
                <w:lang w:val="uk-UA" w:eastAsia="ru-RU"/>
              </w:rPr>
            </w:pPr>
            <w:r w:rsidRPr="00CF30F8">
              <w:rPr>
                <w:rFonts w:ascii="Times New Roman" w:eastAsia="Times New Roman" w:hAnsi="Times New Roman" w:cs="Times New Roman"/>
                <w:b/>
                <w:bCs/>
                <w:lang w:val="uk-UA" w:eastAsia="ru-RU"/>
              </w:rPr>
              <w:t>Умови оплати</w:t>
            </w:r>
          </w:p>
        </w:tc>
      </w:tr>
      <w:tr w:rsidR="00EB3751" w:rsidRPr="00CF30F8" w14:paraId="22248024" w14:textId="77777777" w:rsidTr="009B0C5D">
        <w:trPr>
          <w:trHeight w:val="311"/>
        </w:trPr>
        <w:tc>
          <w:tcPr>
            <w:tcW w:w="69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FA38141" w14:textId="77777777" w:rsidR="00EB3751" w:rsidRPr="00CF30F8" w:rsidRDefault="00EB3751" w:rsidP="00EB3751">
            <w:pPr>
              <w:spacing w:after="0" w:line="0" w:lineRule="atLeast"/>
              <w:jc w:val="center"/>
              <w:rPr>
                <w:rFonts w:ascii="Times New Roman" w:eastAsia="Times New Roman" w:hAnsi="Times New Roman" w:cs="Times New Roman"/>
                <w:b/>
                <w:bCs/>
                <w:lang w:eastAsia="ru-RU"/>
              </w:rPr>
            </w:pPr>
          </w:p>
        </w:tc>
        <w:tc>
          <w:tcPr>
            <w:tcW w:w="3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9D3CD" w14:textId="4BCD46E1" w:rsidR="00EB3751" w:rsidRPr="00CF30F8" w:rsidRDefault="00EB3751" w:rsidP="00EB3751">
            <w:pPr>
              <w:spacing w:after="0" w:line="0" w:lineRule="atLeast"/>
              <w:jc w:val="center"/>
              <w:rPr>
                <w:rFonts w:ascii="Times New Roman" w:eastAsia="Times New Roman" w:hAnsi="Times New Roman" w:cs="Times New Roman"/>
                <w:b/>
                <w:bCs/>
                <w:lang w:eastAsia="ru-RU"/>
              </w:rPr>
            </w:pPr>
            <w:r>
              <w:rPr>
                <w:rFonts w:ascii="Times New Roman" w:hAnsi="Times New Roman" w:cs="Times New Roman"/>
                <w:b/>
                <w:lang w:val="uk-UA" w:eastAsia="uk-UA"/>
              </w:rPr>
              <w:t>Вимога Замовника</w:t>
            </w:r>
          </w:p>
        </w:tc>
        <w:tc>
          <w:tcPr>
            <w:tcW w:w="2126" w:type="dxa"/>
            <w:tcBorders>
              <w:top w:val="single" w:sz="8" w:space="0" w:color="000000"/>
              <w:left w:val="single" w:sz="8" w:space="0" w:color="000000"/>
              <w:bottom w:val="single" w:sz="8" w:space="0" w:color="000000"/>
              <w:right w:val="single" w:sz="8" w:space="0" w:color="000000"/>
            </w:tcBorders>
          </w:tcPr>
          <w:p w14:paraId="2EA27175" w14:textId="7CE8FCA0" w:rsidR="00EB3751" w:rsidRPr="00CF30F8" w:rsidRDefault="00EB3751" w:rsidP="00EB3751">
            <w:pPr>
              <w:spacing w:after="0" w:line="0" w:lineRule="atLeast"/>
              <w:jc w:val="center"/>
              <w:rPr>
                <w:rFonts w:ascii="Times New Roman" w:eastAsia="Times New Roman" w:hAnsi="Times New Roman" w:cs="Times New Roman"/>
                <w:b/>
                <w:bCs/>
                <w:lang w:eastAsia="ru-RU"/>
              </w:rPr>
            </w:pPr>
            <w:r>
              <w:rPr>
                <w:rFonts w:ascii="Times New Roman" w:hAnsi="Times New Roman" w:cs="Times New Roman"/>
                <w:b/>
                <w:lang w:val="uk-UA" w:eastAsia="uk-UA"/>
              </w:rPr>
              <w:t>Пропозиція Учасника</w:t>
            </w:r>
          </w:p>
        </w:tc>
        <w:tc>
          <w:tcPr>
            <w:tcW w:w="1134"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8E75CFD" w14:textId="77777777" w:rsidR="00EB3751" w:rsidRPr="00CF30F8" w:rsidRDefault="00EB3751" w:rsidP="00EB3751">
            <w:pPr>
              <w:spacing w:after="0" w:line="0" w:lineRule="atLeast"/>
              <w:jc w:val="center"/>
              <w:rPr>
                <w:rFonts w:ascii="Times New Roman" w:eastAsia="Times New Roman" w:hAnsi="Times New Roman" w:cs="Times New Roman"/>
                <w:b/>
                <w:bCs/>
                <w:lang w:eastAsia="ru-RU"/>
              </w:rPr>
            </w:pPr>
          </w:p>
        </w:tc>
        <w:tc>
          <w:tcPr>
            <w:tcW w:w="1134"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EE71453" w14:textId="77777777" w:rsidR="00EB3751" w:rsidRPr="00CF30F8" w:rsidRDefault="00EB3751" w:rsidP="00EB3751">
            <w:pPr>
              <w:spacing w:after="0" w:line="0" w:lineRule="atLeast"/>
              <w:ind w:left="40"/>
              <w:jc w:val="both"/>
              <w:rPr>
                <w:rFonts w:ascii="Times New Roman" w:eastAsia="Times New Roman" w:hAnsi="Times New Roman" w:cs="Times New Roman"/>
                <w:b/>
                <w:bCs/>
                <w:lang w:val="uk-UA" w:eastAsia="ru-RU"/>
              </w:rPr>
            </w:pPr>
          </w:p>
        </w:tc>
        <w:tc>
          <w:tcPr>
            <w:tcW w:w="993" w:type="dxa"/>
            <w:vMerge/>
            <w:tcBorders>
              <w:left w:val="single" w:sz="8" w:space="0" w:color="000000"/>
              <w:bottom w:val="single" w:sz="8" w:space="0" w:color="000000"/>
              <w:right w:val="single" w:sz="8" w:space="0" w:color="000000"/>
            </w:tcBorders>
          </w:tcPr>
          <w:p w14:paraId="120399C2" w14:textId="77777777" w:rsidR="00EB3751" w:rsidRPr="00CF30F8" w:rsidRDefault="00EB3751" w:rsidP="00EB3751">
            <w:pPr>
              <w:spacing w:after="0" w:line="0" w:lineRule="atLeast"/>
              <w:ind w:left="40"/>
              <w:jc w:val="both"/>
              <w:rPr>
                <w:rFonts w:ascii="Times New Roman" w:eastAsia="Times New Roman" w:hAnsi="Times New Roman" w:cs="Times New Roman"/>
                <w:b/>
                <w:bCs/>
                <w:lang w:val="uk-UA" w:eastAsia="ru-RU"/>
              </w:rPr>
            </w:pPr>
          </w:p>
        </w:tc>
        <w:tc>
          <w:tcPr>
            <w:tcW w:w="1559" w:type="dxa"/>
            <w:vMerge/>
            <w:tcBorders>
              <w:left w:val="single" w:sz="8" w:space="0" w:color="000000"/>
              <w:bottom w:val="single" w:sz="8" w:space="0" w:color="000000"/>
              <w:right w:val="single" w:sz="8" w:space="0" w:color="000000"/>
            </w:tcBorders>
          </w:tcPr>
          <w:p w14:paraId="2F2E66A4" w14:textId="77777777" w:rsidR="00EB3751" w:rsidRPr="00CF30F8" w:rsidRDefault="00EB3751" w:rsidP="00EB3751">
            <w:pPr>
              <w:spacing w:after="0" w:line="0" w:lineRule="atLeast"/>
              <w:ind w:left="40"/>
              <w:jc w:val="both"/>
              <w:rPr>
                <w:rFonts w:ascii="Times New Roman" w:eastAsia="Times New Roman" w:hAnsi="Times New Roman" w:cs="Times New Roman"/>
                <w:b/>
                <w:bCs/>
                <w:lang w:val="uk-UA" w:eastAsia="ru-RU"/>
              </w:rPr>
            </w:pPr>
          </w:p>
        </w:tc>
      </w:tr>
      <w:tr w:rsidR="00EB3751" w:rsidRPr="00CF30F8" w14:paraId="1A0892AC" w14:textId="77777777" w:rsidTr="00EB3751">
        <w:trPr>
          <w:trHeight w:val="828"/>
        </w:trPr>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51AFC" w14:textId="3FEF8E79" w:rsidR="00EB3751" w:rsidRPr="00CF30F8" w:rsidRDefault="00EB3751" w:rsidP="0040651A">
            <w:pPr>
              <w:spacing w:after="0" w:line="0" w:lineRule="atLeast"/>
              <w:jc w:val="center"/>
              <w:rPr>
                <w:rFonts w:ascii="Times New Roman" w:eastAsia="Times New Roman" w:hAnsi="Times New Roman" w:cs="Times New Roman"/>
                <w:b/>
                <w:bCs/>
                <w:lang w:val="uk-UA" w:eastAsia="ru-RU"/>
              </w:rPr>
            </w:pPr>
            <w:r w:rsidRPr="00CF30F8">
              <w:rPr>
                <w:rFonts w:ascii="Times New Roman" w:eastAsia="Times New Roman" w:hAnsi="Times New Roman" w:cs="Times New Roman"/>
                <w:b/>
                <w:bCs/>
                <w:lang w:val="uk-UA" w:eastAsia="ru-RU"/>
              </w:rPr>
              <w:t>1</w:t>
            </w:r>
          </w:p>
        </w:tc>
        <w:tc>
          <w:tcPr>
            <w:tcW w:w="539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F867B" w14:textId="137D71CA" w:rsidR="00EB3751" w:rsidRPr="00CF30F8" w:rsidRDefault="00A2441B" w:rsidP="00975D6B">
            <w:pPr>
              <w:pStyle w:val="aa"/>
              <w:spacing w:line="0" w:lineRule="atLeast"/>
              <w:rPr>
                <w:rFonts w:ascii="Times New Roman" w:hAnsi="Times New Roman" w:cs="Times New Roman"/>
                <w:b/>
                <w:lang w:val="uk-UA" w:eastAsia="uk-UA"/>
              </w:rPr>
            </w:pPr>
            <w:r>
              <w:rPr>
                <w:rFonts w:ascii="Times New Roman" w:hAnsi="Times New Roman" w:cs="Times New Roman"/>
                <w:b/>
                <w:lang w:val="uk-UA" w:eastAsia="uk-UA"/>
              </w:rPr>
              <w:t>Набори медичних товарів</w:t>
            </w:r>
          </w:p>
          <w:p w14:paraId="77CDABFC" w14:textId="287B1264" w:rsidR="00EB3751" w:rsidRPr="00CF30F8" w:rsidRDefault="00EB3751" w:rsidP="00A2441B">
            <w:pPr>
              <w:spacing w:after="0" w:line="0" w:lineRule="atLeast"/>
              <w:rPr>
                <w:rFonts w:ascii="Times New Roman" w:eastAsia="Times New Roman" w:hAnsi="Times New Roman" w:cs="Times New Roman"/>
                <w:b/>
                <w:bCs/>
                <w:lang w:val="uk-UA" w:eastAsia="ru-RU"/>
              </w:rPr>
            </w:pPr>
            <w:r w:rsidRPr="00CF30F8">
              <w:rPr>
                <w:rFonts w:ascii="Times New Roman" w:hAnsi="Times New Roman" w:cs="Times New Roman"/>
                <w:lang w:val="uk-UA" w:eastAsia="uk-UA"/>
              </w:rPr>
              <w:t>у складі: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EA580" w14:textId="0B4DA7E5" w:rsidR="00EB3751" w:rsidRPr="00CF30F8" w:rsidRDefault="00A2441B" w:rsidP="0040651A">
            <w:pPr>
              <w:spacing w:after="0" w:line="0" w:lineRule="atLeast"/>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1050</w:t>
            </w:r>
            <w:r w:rsidR="00EB3751" w:rsidRPr="00CF30F8">
              <w:rPr>
                <w:rFonts w:ascii="Times New Roman" w:eastAsia="Times New Roman" w:hAnsi="Times New Roman" w:cs="Times New Roman"/>
                <w:b/>
                <w:bCs/>
                <w:lang w:val="uk-UA" w:eastAsia="ru-RU"/>
              </w:rPr>
              <w:t xml:space="preserve"> набор</w:t>
            </w:r>
            <w:r w:rsidR="00311975">
              <w:rPr>
                <w:rFonts w:ascii="Times New Roman" w:eastAsia="Times New Roman" w:hAnsi="Times New Roman" w:cs="Times New Roman"/>
                <w:b/>
                <w:bCs/>
                <w:lang w:val="uk-UA" w:eastAsia="ru-RU"/>
              </w:rPr>
              <w:t>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40887" w14:textId="77777777" w:rsidR="00EB3751" w:rsidRPr="00CF30F8" w:rsidRDefault="00EB3751" w:rsidP="0040651A">
            <w:pPr>
              <w:spacing w:after="0" w:line="0" w:lineRule="atLeast"/>
              <w:ind w:left="40"/>
              <w:jc w:val="both"/>
              <w:rPr>
                <w:rFonts w:ascii="Times New Roman" w:eastAsia="Times New Roman" w:hAnsi="Times New Roman" w:cs="Times New Roman"/>
                <w:b/>
                <w:bCs/>
                <w:lang w:val="uk-UA" w:eastAsia="ru-RU"/>
              </w:rPr>
            </w:pPr>
          </w:p>
        </w:tc>
        <w:tc>
          <w:tcPr>
            <w:tcW w:w="993" w:type="dxa"/>
            <w:tcBorders>
              <w:top w:val="single" w:sz="8" w:space="0" w:color="000000"/>
              <w:left w:val="single" w:sz="8" w:space="0" w:color="000000"/>
              <w:bottom w:val="single" w:sz="8" w:space="0" w:color="000000"/>
              <w:right w:val="single" w:sz="8" w:space="0" w:color="000000"/>
            </w:tcBorders>
          </w:tcPr>
          <w:p w14:paraId="05A7F385" w14:textId="77777777" w:rsidR="00EB3751" w:rsidRPr="00CF30F8" w:rsidRDefault="00EB3751" w:rsidP="0040651A">
            <w:pPr>
              <w:spacing w:after="0" w:line="0" w:lineRule="atLeast"/>
              <w:ind w:left="40"/>
              <w:jc w:val="both"/>
              <w:rPr>
                <w:rFonts w:ascii="Times New Roman" w:eastAsia="Times New Roman" w:hAnsi="Times New Roman" w:cs="Times New Roman"/>
                <w:b/>
                <w:bCs/>
                <w:lang w:val="uk-UA" w:eastAsia="ru-RU"/>
              </w:rPr>
            </w:pPr>
          </w:p>
        </w:tc>
        <w:tc>
          <w:tcPr>
            <w:tcW w:w="1559" w:type="dxa"/>
            <w:tcBorders>
              <w:top w:val="single" w:sz="8" w:space="0" w:color="000000"/>
              <w:left w:val="single" w:sz="8" w:space="0" w:color="000000"/>
              <w:bottom w:val="single" w:sz="8" w:space="0" w:color="000000"/>
              <w:right w:val="single" w:sz="8" w:space="0" w:color="000000"/>
            </w:tcBorders>
          </w:tcPr>
          <w:p w14:paraId="0AA93FFD" w14:textId="77777777" w:rsidR="00EB3751" w:rsidRPr="00CF30F8" w:rsidRDefault="00EB3751" w:rsidP="0040651A">
            <w:pPr>
              <w:spacing w:after="0" w:line="0" w:lineRule="atLeast"/>
              <w:ind w:left="40"/>
              <w:jc w:val="both"/>
              <w:rPr>
                <w:rFonts w:ascii="Times New Roman" w:eastAsia="Times New Roman" w:hAnsi="Times New Roman" w:cs="Times New Roman"/>
                <w:b/>
                <w:bCs/>
                <w:lang w:val="uk-UA" w:eastAsia="ru-RU"/>
              </w:rPr>
            </w:pPr>
          </w:p>
        </w:tc>
      </w:tr>
      <w:tr w:rsidR="00EB3751" w:rsidRPr="00CF30F8" w14:paraId="57487BC4" w14:textId="77777777" w:rsidTr="009B0C5D">
        <w:trPr>
          <w:trHeight w:val="869"/>
        </w:trPr>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AB523" w14:textId="77777777" w:rsidR="00EB3751" w:rsidRPr="00CF30F8" w:rsidRDefault="00EB3751" w:rsidP="0040651A">
            <w:pPr>
              <w:spacing w:after="0" w:line="0" w:lineRule="atLeast"/>
              <w:jc w:val="center"/>
              <w:rPr>
                <w:rFonts w:ascii="Times New Roman" w:eastAsia="Times New Roman" w:hAnsi="Times New Roman" w:cs="Times New Roman"/>
                <w:b/>
                <w:bCs/>
                <w:lang w:eastAsia="ru-RU"/>
              </w:rPr>
            </w:pPr>
          </w:p>
        </w:tc>
        <w:tc>
          <w:tcPr>
            <w:tcW w:w="3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45A08" w14:textId="69D0A3AA" w:rsidR="00EB3751" w:rsidRPr="009B0C5D" w:rsidRDefault="00B91369" w:rsidP="00975D6B">
            <w:pPr>
              <w:pStyle w:val="aa"/>
              <w:spacing w:line="0" w:lineRule="atLeast"/>
              <w:rPr>
                <w:rFonts w:ascii="Times New Roman" w:hAnsi="Times New Roman" w:cs="Times New Roman"/>
                <w:b/>
                <w:sz w:val="20"/>
                <w:szCs w:val="20"/>
                <w:u w:val="single"/>
                <w:lang w:val="uk-UA"/>
              </w:rPr>
            </w:pPr>
            <w:r w:rsidRPr="009B0C5D">
              <w:rPr>
                <w:rFonts w:ascii="Times New Roman" w:hAnsi="Times New Roman" w:cs="Times New Roman"/>
                <w:b/>
                <w:sz w:val="20"/>
                <w:szCs w:val="20"/>
                <w:u w:val="single"/>
                <w:lang w:val="uk-UA"/>
              </w:rPr>
              <w:t>Інгалятор (</w:t>
            </w:r>
            <w:proofErr w:type="spellStart"/>
            <w:r w:rsidRPr="009B0C5D">
              <w:rPr>
                <w:rFonts w:ascii="Times New Roman" w:hAnsi="Times New Roman" w:cs="Times New Roman"/>
                <w:b/>
                <w:sz w:val="20"/>
                <w:szCs w:val="20"/>
                <w:u w:val="single"/>
                <w:lang w:val="uk-UA"/>
              </w:rPr>
              <w:t>н</w:t>
            </w:r>
            <w:r w:rsidR="00A2441B" w:rsidRPr="009B0C5D">
              <w:rPr>
                <w:rFonts w:ascii="Times New Roman" w:hAnsi="Times New Roman" w:cs="Times New Roman"/>
                <w:b/>
                <w:sz w:val="20"/>
                <w:szCs w:val="20"/>
                <w:u w:val="single"/>
                <w:lang w:val="uk-UA"/>
              </w:rPr>
              <w:t>ебулайзер</w:t>
            </w:r>
            <w:proofErr w:type="spellEnd"/>
            <w:r w:rsidRPr="009B0C5D">
              <w:rPr>
                <w:rFonts w:ascii="Times New Roman" w:hAnsi="Times New Roman" w:cs="Times New Roman"/>
                <w:b/>
                <w:sz w:val="20"/>
                <w:szCs w:val="20"/>
                <w:u w:val="single"/>
                <w:lang w:val="uk-UA"/>
              </w:rPr>
              <w:t>)</w:t>
            </w:r>
          </w:p>
          <w:p w14:paraId="53534153" w14:textId="77777777" w:rsidR="00A2441B" w:rsidRPr="009B0C5D" w:rsidRDefault="00A2441B" w:rsidP="00975D6B">
            <w:pPr>
              <w:pStyle w:val="aa"/>
              <w:spacing w:line="0" w:lineRule="atLeast"/>
              <w:rPr>
                <w:rFonts w:ascii="Times New Roman" w:hAnsi="Times New Roman" w:cs="Times New Roman"/>
                <w:sz w:val="20"/>
                <w:szCs w:val="20"/>
                <w:lang w:val="uk-UA" w:eastAsia="uk-UA"/>
              </w:rPr>
            </w:pPr>
            <w:r w:rsidRPr="009B0C5D">
              <w:rPr>
                <w:rFonts w:ascii="Times New Roman" w:hAnsi="Times New Roman" w:cs="Times New Roman"/>
                <w:sz w:val="20"/>
                <w:szCs w:val="20"/>
                <w:lang w:val="uk-UA" w:eastAsia="uk-UA"/>
              </w:rPr>
              <w:t>Моделі, які приймаються до розгляду</w:t>
            </w:r>
            <w:r w:rsidR="00B91369" w:rsidRPr="009B0C5D">
              <w:rPr>
                <w:rFonts w:ascii="Times New Roman" w:hAnsi="Times New Roman" w:cs="Times New Roman"/>
                <w:sz w:val="20"/>
                <w:szCs w:val="20"/>
                <w:lang w:val="uk-UA" w:eastAsia="uk-UA"/>
              </w:rPr>
              <w:t>:</w:t>
            </w:r>
          </w:p>
          <w:p w14:paraId="74120D50" w14:textId="3BB57A85" w:rsidR="00B91369" w:rsidRDefault="00B91369" w:rsidP="00B91369">
            <w:pPr>
              <w:pStyle w:val="1"/>
              <w:shd w:val="clear" w:color="auto" w:fill="FFFFFF"/>
              <w:spacing w:before="0"/>
              <w:rPr>
                <w:rFonts w:ascii="Times New Roman" w:hAnsi="Times New Roman" w:cs="Times New Roman"/>
                <w:color w:val="101010"/>
                <w:sz w:val="20"/>
                <w:szCs w:val="20"/>
              </w:rPr>
            </w:pPr>
            <w:proofErr w:type="spellStart"/>
            <w:r w:rsidRPr="00B91369">
              <w:rPr>
                <w:rFonts w:ascii="Times New Roman" w:hAnsi="Times New Roman" w:cs="Times New Roman"/>
                <w:color w:val="101010"/>
                <w:sz w:val="20"/>
                <w:szCs w:val="20"/>
              </w:rPr>
              <w:t>Інгалятор</w:t>
            </w:r>
            <w:proofErr w:type="spellEnd"/>
            <w:r w:rsidRPr="00B91369">
              <w:rPr>
                <w:rFonts w:ascii="Times New Roman" w:hAnsi="Times New Roman" w:cs="Times New Roman"/>
                <w:color w:val="101010"/>
                <w:sz w:val="20"/>
                <w:szCs w:val="20"/>
              </w:rPr>
              <w:t xml:space="preserve"> </w:t>
            </w:r>
            <w:proofErr w:type="spellStart"/>
            <w:r w:rsidRPr="00B91369">
              <w:rPr>
                <w:rFonts w:ascii="Times New Roman" w:hAnsi="Times New Roman" w:cs="Times New Roman"/>
                <w:color w:val="101010"/>
                <w:sz w:val="20"/>
                <w:szCs w:val="20"/>
              </w:rPr>
              <w:t>Gamma</w:t>
            </w:r>
            <w:proofErr w:type="spellEnd"/>
            <w:r w:rsidRPr="00B91369">
              <w:rPr>
                <w:rFonts w:ascii="Times New Roman" w:hAnsi="Times New Roman" w:cs="Times New Roman"/>
                <w:color w:val="101010"/>
                <w:sz w:val="20"/>
                <w:szCs w:val="20"/>
              </w:rPr>
              <w:t xml:space="preserve"> </w:t>
            </w:r>
            <w:proofErr w:type="spellStart"/>
            <w:r w:rsidRPr="00B91369">
              <w:rPr>
                <w:rFonts w:ascii="Times New Roman" w:hAnsi="Times New Roman" w:cs="Times New Roman"/>
                <w:color w:val="101010"/>
                <w:sz w:val="20"/>
                <w:szCs w:val="20"/>
              </w:rPr>
              <w:t>Effect</w:t>
            </w:r>
            <w:proofErr w:type="spellEnd"/>
            <w:r w:rsidRPr="00B91369">
              <w:rPr>
                <w:rFonts w:ascii="Times New Roman" w:hAnsi="Times New Roman" w:cs="Times New Roman"/>
                <w:color w:val="101010"/>
                <w:sz w:val="20"/>
                <w:szCs w:val="20"/>
              </w:rPr>
              <w:t xml:space="preserve"> </w:t>
            </w:r>
            <w:proofErr w:type="spellStart"/>
            <w:r w:rsidRPr="00B91369">
              <w:rPr>
                <w:rFonts w:ascii="Times New Roman" w:hAnsi="Times New Roman" w:cs="Times New Roman"/>
                <w:color w:val="101010"/>
                <w:sz w:val="20"/>
                <w:szCs w:val="20"/>
              </w:rPr>
              <w:t>Max</w:t>
            </w:r>
            <w:proofErr w:type="spellEnd"/>
            <w:r w:rsidRPr="00B91369">
              <w:rPr>
                <w:rFonts w:ascii="Times New Roman" w:hAnsi="Times New Roman" w:cs="Times New Roman"/>
                <w:color w:val="101010"/>
                <w:sz w:val="20"/>
                <w:szCs w:val="20"/>
              </w:rPr>
              <w:t xml:space="preserve"> </w:t>
            </w:r>
            <w:proofErr w:type="spellStart"/>
            <w:r w:rsidRPr="00B91369">
              <w:rPr>
                <w:rFonts w:ascii="Times New Roman" w:hAnsi="Times New Roman" w:cs="Times New Roman"/>
                <w:color w:val="101010"/>
                <w:sz w:val="20"/>
                <w:szCs w:val="20"/>
              </w:rPr>
              <w:t>компресорний</w:t>
            </w:r>
            <w:proofErr w:type="spellEnd"/>
          </w:p>
          <w:p w14:paraId="3C2A235F" w14:textId="40DB8329" w:rsidR="00B91369" w:rsidRPr="00B91369" w:rsidRDefault="00B91369" w:rsidP="00B91369">
            <w:pPr>
              <w:pStyle w:val="1"/>
              <w:shd w:val="clear" w:color="auto" w:fill="FFFFFF"/>
              <w:spacing w:before="0"/>
              <w:rPr>
                <w:rFonts w:ascii="Times New Roman" w:hAnsi="Times New Roman" w:cs="Times New Roman"/>
                <w:color w:val="101010"/>
                <w:sz w:val="20"/>
                <w:szCs w:val="20"/>
              </w:rPr>
            </w:pPr>
            <w:proofErr w:type="spellStart"/>
            <w:r w:rsidRPr="00B91369">
              <w:rPr>
                <w:rFonts w:ascii="Times New Roman" w:hAnsi="Times New Roman" w:cs="Times New Roman"/>
                <w:color w:val="101010"/>
                <w:sz w:val="20"/>
                <w:szCs w:val="20"/>
              </w:rPr>
              <w:t>Інгалятор</w:t>
            </w:r>
            <w:proofErr w:type="spellEnd"/>
            <w:r w:rsidRPr="00B91369">
              <w:rPr>
                <w:rFonts w:ascii="Times New Roman" w:hAnsi="Times New Roman" w:cs="Times New Roman"/>
                <w:color w:val="101010"/>
                <w:sz w:val="20"/>
                <w:szCs w:val="20"/>
              </w:rPr>
              <w:t xml:space="preserve"> (небулайзер) </w:t>
            </w:r>
            <w:proofErr w:type="spellStart"/>
            <w:r w:rsidRPr="00B91369">
              <w:rPr>
                <w:rFonts w:ascii="Times New Roman" w:hAnsi="Times New Roman" w:cs="Times New Roman"/>
                <w:color w:val="101010"/>
                <w:sz w:val="20"/>
                <w:szCs w:val="20"/>
              </w:rPr>
              <w:t>Paramed</w:t>
            </w:r>
            <w:proofErr w:type="spellEnd"/>
            <w:r w:rsidRPr="00B91369">
              <w:rPr>
                <w:rFonts w:ascii="Times New Roman" w:hAnsi="Times New Roman" w:cs="Times New Roman"/>
                <w:color w:val="101010"/>
                <w:sz w:val="20"/>
                <w:szCs w:val="20"/>
              </w:rPr>
              <w:t xml:space="preserve"> </w:t>
            </w:r>
            <w:proofErr w:type="spellStart"/>
            <w:r w:rsidRPr="00B91369">
              <w:rPr>
                <w:rFonts w:ascii="Times New Roman" w:hAnsi="Times New Roman" w:cs="Times New Roman"/>
                <w:color w:val="101010"/>
                <w:sz w:val="20"/>
                <w:szCs w:val="20"/>
              </w:rPr>
              <w:t>Assistant</w:t>
            </w:r>
            <w:proofErr w:type="spellEnd"/>
            <w:r w:rsidRPr="00B91369">
              <w:rPr>
                <w:rFonts w:ascii="Times New Roman" w:hAnsi="Times New Roman" w:cs="Times New Roman"/>
                <w:color w:val="101010"/>
                <w:sz w:val="20"/>
                <w:szCs w:val="20"/>
              </w:rPr>
              <w:t xml:space="preserve"> </w:t>
            </w:r>
            <w:proofErr w:type="spellStart"/>
            <w:r w:rsidRPr="00B91369">
              <w:rPr>
                <w:rFonts w:ascii="Times New Roman" w:hAnsi="Times New Roman" w:cs="Times New Roman"/>
                <w:color w:val="101010"/>
                <w:sz w:val="20"/>
                <w:szCs w:val="20"/>
              </w:rPr>
              <w:t>компресорний</w:t>
            </w:r>
            <w:proofErr w:type="spellEnd"/>
          </w:p>
          <w:p w14:paraId="11E3CFB6" w14:textId="77777777" w:rsidR="00B91369" w:rsidRPr="00B91369" w:rsidRDefault="00B91369" w:rsidP="00B91369">
            <w:pPr>
              <w:pStyle w:val="1"/>
              <w:shd w:val="clear" w:color="auto" w:fill="FFFFFF"/>
              <w:spacing w:before="0"/>
              <w:rPr>
                <w:rFonts w:ascii="Times New Roman" w:hAnsi="Times New Roman" w:cs="Times New Roman"/>
                <w:color w:val="101010"/>
                <w:sz w:val="20"/>
                <w:szCs w:val="20"/>
              </w:rPr>
            </w:pPr>
            <w:proofErr w:type="spellStart"/>
            <w:r w:rsidRPr="00B91369">
              <w:rPr>
                <w:rFonts w:ascii="Times New Roman" w:hAnsi="Times New Roman" w:cs="Times New Roman"/>
                <w:color w:val="101010"/>
                <w:sz w:val="20"/>
                <w:szCs w:val="20"/>
              </w:rPr>
              <w:t>Інгалятор</w:t>
            </w:r>
            <w:proofErr w:type="spellEnd"/>
            <w:r w:rsidRPr="00B91369">
              <w:rPr>
                <w:rFonts w:ascii="Times New Roman" w:hAnsi="Times New Roman" w:cs="Times New Roman"/>
                <w:color w:val="101010"/>
                <w:sz w:val="20"/>
                <w:szCs w:val="20"/>
              </w:rPr>
              <w:t xml:space="preserve"> (небулайзер) </w:t>
            </w:r>
            <w:proofErr w:type="spellStart"/>
            <w:r w:rsidRPr="00B91369">
              <w:rPr>
                <w:rFonts w:ascii="Times New Roman" w:hAnsi="Times New Roman" w:cs="Times New Roman"/>
                <w:color w:val="101010"/>
                <w:sz w:val="20"/>
                <w:szCs w:val="20"/>
              </w:rPr>
              <w:t>Paramed</w:t>
            </w:r>
            <w:proofErr w:type="spellEnd"/>
            <w:r w:rsidRPr="00B91369">
              <w:rPr>
                <w:rFonts w:ascii="Times New Roman" w:hAnsi="Times New Roman" w:cs="Times New Roman"/>
                <w:color w:val="101010"/>
                <w:sz w:val="20"/>
                <w:szCs w:val="20"/>
              </w:rPr>
              <w:t xml:space="preserve"> </w:t>
            </w:r>
            <w:proofErr w:type="spellStart"/>
            <w:r w:rsidRPr="00B91369">
              <w:rPr>
                <w:rFonts w:ascii="Times New Roman" w:hAnsi="Times New Roman" w:cs="Times New Roman"/>
                <w:color w:val="101010"/>
                <w:sz w:val="20"/>
                <w:szCs w:val="20"/>
              </w:rPr>
              <w:t>Compact</w:t>
            </w:r>
            <w:proofErr w:type="spellEnd"/>
            <w:r w:rsidRPr="00B91369">
              <w:rPr>
                <w:rFonts w:ascii="Times New Roman" w:hAnsi="Times New Roman" w:cs="Times New Roman"/>
                <w:color w:val="101010"/>
                <w:sz w:val="20"/>
                <w:szCs w:val="20"/>
              </w:rPr>
              <w:t xml:space="preserve"> </w:t>
            </w:r>
            <w:proofErr w:type="spellStart"/>
            <w:r w:rsidRPr="00B91369">
              <w:rPr>
                <w:rFonts w:ascii="Times New Roman" w:hAnsi="Times New Roman" w:cs="Times New Roman"/>
                <w:color w:val="101010"/>
                <w:sz w:val="20"/>
                <w:szCs w:val="20"/>
              </w:rPr>
              <w:t>компресорний</w:t>
            </w:r>
            <w:proofErr w:type="spellEnd"/>
          </w:p>
          <w:p w14:paraId="593BE468" w14:textId="77777777" w:rsidR="00B91369" w:rsidRPr="00E253E3" w:rsidRDefault="00B91369" w:rsidP="00B91369">
            <w:pPr>
              <w:pStyle w:val="1"/>
              <w:shd w:val="clear" w:color="auto" w:fill="FFFFFF"/>
              <w:spacing w:before="0"/>
              <w:rPr>
                <w:rFonts w:ascii="Times New Roman" w:hAnsi="Times New Roman" w:cs="Times New Roman"/>
                <w:color w:val="000000" w:themeColor="text1"/>
                <w:sz w:val="20"/>
                <w:szCs w:val="20"/>
              </w:rPr>
            </w:pPr>
            <w:proofErr w:type="spellStart"/>
            <w:r w:rsidRPr="00E253E3">
              <w:rPr>
                <w:rFonts w:ascii="Times New Roman" w:hAnsi="Times New Roman" w:cs="Times New Roman"/>
                <w:color w:val="000000" w:themeColor="text1"/>
                <w:sz w:val="20"/>
                <w:szCs w:val="20"/>
              </w:rPr>
              <w:t>Інгалятор</w:t>
            </w:r>
            <w:proofErr w:type="spellEnd"/>
            <w:r w:rsidRPr="00E253E3">
              <w:rPr>
                <w:rFonts w:ascii="Times New Roman" w:hAnsi="Times New Roman" w:cs="Times New Roman"/>
                <w:color w:val="000000" w:themeColor="text1"/>
                <w:sz w:val="20"/>
                <w:szCs w:val="20"/>
              </w:rPr>
              <w:t xml:space="preserve"> (небулайзер) </w:t>
            </w:r>
            <w:proofErr w:type="spellStart"/>
            <w:r w:rsidRPr="00E253E3">
              <w:rPr>
                <w:rFonts w:ascii="Times New Roman" w:hAnsi="Times New Roman" w:cs="Times New Roman"/>
                <w:color w:val="000000" w:themeColor="text1"/>
                <w:sz w:val="20"/>
                <w:szCs w:val="20"/>
              </w:rPr>
              <w:t>Ulaizer</w:t>
            </w:r>
            <w:proofErr w:type="spellEnd"/>
            <w:r w:rsidRPr="00E253E3">
              <w:rPr>
                <w:rFonts w:ascii="Times New Roman" w:hAnsi="Times New Roman" w:cs="Times New Roman"/>
                <w:color w:val="000000" w:themeColor="text1"/>
                <w:sz w:val="20"/>
                <w:szCs w:val="20"/>
              </w:rPr>
              <w:t xml:space="preserve"> </w:t>
            </w:r>
            <w:proofErr w:type="spellStart"/>
            <w:r w:rsidRPr="00E253E3">
              <w:rPr>
                <w:rFonts w:ascii="Times New Roman" w:hAnsi="Times New Roman" w:cs="Times New Roman"/>
                <w:color w:val="000000" w:themeColor="text1"/>
                <w:sz w:val="20"/>
                <w:szCs w:val="20"/>
              </w:rPr>
              <w:t>Home</w:t>
            </w:r>
            <w:proofErr w:type="spellEnd"/>
            <w:r w:rsidRPr="00E253E3">
              <w:rPr>
                <w:rFonts w:ascii="Times New Roman" w:hAnsi="Times New Roman" w:cs="Times New Roman"/>
                <w:color w:val="000000" w:themeColor="text1"/>
                <w:sz w:val="20"/>
                <w:szCs w:val="20"/>
              </w:rPr>
              <w:t xml:space="preserve"> CN-02MY </w:t>
            </w:r>
            <w:proofErr w:type="spellStart"/>
            <w:r w:rsidRPr="00E253E3">
              <w:rPr>
                <w:rFonts w:ascii="Times New Roman" w:hAnsi="Times New Roman" w:cs="Times New Roman"/>
                <w:color w:val="000000" w:themeColor="text1"/>
                <w:sz w:val="20"/>
                <w:szCs w:val="20"/>
              </w:rPr>
              <w:t>компресорний</w:t>
            </w:r>
            <w:proofErr w:type="spellEnd"/>
          </w:p>
          <w:p w14:paraId="5473F5F3" w14:textId="3B5412A2" w:rsidR="00A52E9F" w:rsidRPr="00A52E9F" w:rsidRDefault="00A52E9F" w:rsidP="00A52E9F">
            <w:pPr>
              <w:rPr>
                <w:rFonts w:ascii="Times New Roman" w:hAnsi="Times New Roman" w:cs="Times New Roman"/>
                <w:b/>
                <w:sz w:val="20"/>
                <w:szCs w:val="20"/>
                <w:u w:val="single"/>
                <w:lang w:val="uk-UA"/>
              </w:rPr>
            </w:pPr>
            <w:r w:rsidRPr="00A52E9F">
              <w:rPr>
                <w:rFonts w:ascii="Times New Roman" w:hAnsi="Times New Roman" w:cs="Times New Roman"/>
                <w:b/>
                <w:sz w:val="20"/>
                <w:szCs w:val="20"/>
                <w:u w:val="single"/>
                <w:lang w:val="uk-UA"/>
              </w:rPr>
              <w:t>Аналоги не приймаються до розгляду</w:t>
            </w:r>
          </w:p>
        </w:tc>
        <w:tc>
          <w:tcPr>
            <w:tcW w:w="2126" w:type="dxa"/>
            <w:tcBorders>
              <w:top w:val="single" w:sz="8" w:space="0" w:color="000000"/>
              <w:left w:val="single" w:sz="8" w:space="0" w:color="000000"/>
              <w:bottom w:val="single" w:sz="8" w:space="0" w:color="000000"/>
              <w:right w:val="single" w:sz="8" w:space="0" w:color="000000"/>
            </w:tcBorders>
          </w:tcPr>
          <w:p w14:paraId="34E340EE" w14:textId="77777777" w:rsidR="00EB3751" w:rsidRPr="00CF30F8" w:rsidRDefault="00EB3751" w:rsidP="0040651A">
            <w:pPr>
              <w:spacing w:after="0" w:line="0" w:lineRule="atLeast"/>
              <w:jc w:val="center"/>
              <w:rPr>
                <w:rFonts w:ascii="Times New Roman" w:eastAsia="Times New Roman" w:hAnsi="Times New Roman" w:cs="Times New Roman"/>
                <w:bCs/>
                <w:lang w:val="uk-UA" w:eastAsia="ru-RU"/>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F5D64" w14:textId="10BCC0E6" w:rsidR="00EB3751" w:rsidRPr="00CF30F8" w:rsidRDefault="00A2441B" w:rsidP="0040651A">
            <w:pPr>
              <w:spacing w:after="0" w:line="0" w:lineRule="atLeast"/>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w:t>
            </w:r>
            <w:r w:rsidR="00EB3751" w:rsidRPr="00CF30F8">
              <w:rPr>
                <w:rFonts w:ascii="Times New Roman" w:eastAsia="Times New Roman" w:hAnsi="Times New Roman" w:cs="Times New Roman"/>
                <w:bCs/>
                <w:lang w:val="uk-UA" w:eastAsia="ru-RU"/>
              </w:rPr>
              <w:t xml:space="preserve"> шт.</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E46A0" w14:textId="77777777" w:rsidR="00EB3751" w:rsidRPr="00CF30F8" w:rsidRDefault="00EB3751" w:rsidP="0040651A">
            <w:pPr>
              <w:spacing w:after="0" w:line="0" w:lineRule="atLeast"/>
              <w:ind w:left="40"/>
              <w:jc w:val="both"/>
              <w:rPr>
                <w:rFonts w:ascii="Times New Roman" w:eastAsia="Times New Roman" w:hAnsi="Times New Roman" w:cs="Times New Roman"/>
                <w:b/>
                <w:bCs/>
                <w:lang w:val="uk-UA" w:eastAsia="ru-RU"/>
              </w:rPr>
            </w:pPr>
          </w:p>
        </w:tc>
        <w:tc>
          <w:tcPr>
            <w:tcW w:w="993" w:type="dxa"/>
            <w:tcBorders>
              <w:top w:val="single" w:sz="8" w:space="0" w:color="000000"/>
              <w:left w:val="single" w:sz="8" w:space="0" w:color="000000"/>
              <w:bottom w:val="single" w:sz="8" w:space="0" w:color="000000"/>
              <w:right w:val="single" w:sz="8" w:space="0" w:color="000000"/>
            </w:tcBorders>
          </w:tcPr>
          <w:p w14:paraId="26183587" w14:textId="77777777" w:rsidR="00EB3751" w:rsidRPr="00CF30F8" w:rsidRDefault="00EB3751" w:rsidP="0040651A">
            <w:pPr>
              <w:spacing w:after="0" w:line="0" w:lineRule="atLeast"/>
              <w:ind w:left="40"/>
              <w:jc w:val="both"/>
              <w:rPr>
                <w:rFonts w:ascii="Times New Roman" w:eastAsia="Times New Roman" w:hAnsi="Times New Roman" w:cs="Times New Roman"/>
                <w:b/>
                <w:bCs/>
                <w:lang w:val="uk-UA" w:eastAsia="ru-RU"/>
              </w:rPr>
            </w:pPr>
          </w:p>
        </w:tc>
        <w:tc>
          <w:tcPr>
            <w:tcW w:w="1559" w:type="dxa"/>
            <w:tcBorders>
              <w:top w:val="single" w:sz="8" w:space="0" w:color="000000"/>
              <w:left w:val="single" w:sz="8" w:space="0" w:color="000000"/>
              <w:bottom w:val="single" w:sz="8" w:space="0" w:color="000000"/>
              <w:right w:val="single" w:sz="8" w:space="0" w:color="000000"/>
            </w:tcBorders>
          </w:tcPr>
          <w:p w14:paraId="303408F5" w14:textId="77777777" w:rsidR="00EB3751" w:rsidRPr="00CF30F8" w:rsidRDefault="00EB3751" w:rsidP="0040651A">
            <w:pPr>
              <w:spacing w:after="0" w:line="0" w:lineRule="atLeast"/>
              <w:ind w:left="40"/>
              <w:jc w:val="both"/>
              <w:rPr>
                <w:rFonts w:ascii="Times New Roman" w:eastAsia="Times New Roman" w:hAnsi="Times New Roman" w:cs="Times New Roman"/>
                <w:b/>
                <w:bCs/>
                <w:lang w:val="uk-UA" w:eastAsia="ru-RU"/>
              </w:rPr>
            </w:pPr>
          </w:p>
        </w:tc>
      </w:tr>
      <w:tr w:rsidR="00EB3751" w:rsidRPr="00CF30F8" w14:paraId="5C3E219D" w14:textId="77777777" w:rsidTr="009B0C5D">
        <w:trPr>
          <w:trHeight w:val="18"/>
        </w:trPr>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472AC" w14:textId="77777777" w:rsidR="00EB3751" w:rsidRPr="00CF30F8" w:rsidRDefault="00EB3751" w:rsidP="00975D6B">
            <w:pPr>
              <w:spacing w:after="0" w:line="0" w:lineRule="atLeast"/>
              <w:jc w:val="center"/>
              <w:rPr>
                <w:rFonts w:ascii="Times New Roman" w:eastAsia="Times New Roman" w:hAnsi="Times New Roman" w:cs="Times New Roman"/>
                <w:b/>
                <w:bCs/>
                <w:lang w:eastAsia="ru-RU"/>
              </w:rPr>
            </w:pPr>
          </w:p>
        </w:tc>
        <w:tc>
          <w:tcPr>
            <w:tcW w:w="3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08B957" w14:textId="77777777" w:rsidR="00EB3751" w:rsidRPr="009B0C5D" w:rsidRDefault="00A52E9F" w:rsidP="00975D6B">
            <w:pPr>
              <w:pStyle w:val="aa"/>
              <w:spacing w:line="0" w:lineRule="atLeast"/>
              <w:rPr>
                <w:rFonts w:ascii="Times New Roman" w:hAnsi="Times New Roman" w:cs="Times New Roman"/>
                <w:b/>
                <w:sz w:val="20"/>
                <w:szCs w:val="20"/>
                <w:u w:val="single"/>
                <w:lang w:val="uk-UA"/>
              </w:rPr>
            </w:pPr>
            <w:r w:rsidRPr="009B0C5D">
              <w:rPr>
                <w:rFonts w:ascii="Times New Roman" w:hAnsi="Times New Roman" w:cs="Times New Roman"/>
                <w:b/>
                <w:sz w:val="20"/>
                <w:szCs w:val="20"/>
                <w:u w:val="single"/>
                <w:lang w:val="uk-UA"/>
              </w:rPr>
              <w:t>Термометр медичний:</w:t>
            </w:r>
          </w:p>
          <w:p w14:paraId="4C413FFF" w14:textId="77777777" w:rsidR="00A52E9F" w:rsidRPr="009B0C5D" w:rsidRDefault="00A52E9F" w:rsidP="00A52E9F">
            <w:pPr>
              <w:pStyle w:val="aa"/>
              <w:spacing w:line="0" w:lineRule="atLeast"/>
              <w:rPr>
                <w:rFonts w:ascii="Times New Roman" w:hAnsi="Times New Roman" w:cs="Times New Roman"/>
                <w:sz w:val="20"/>
                <w:szCs w:val="20"/>
                <w:lang w:val="uk-UA" w:eastAsia="uk-UA"/>
              </w:rPr>
            </w:pPr>
            <w:r w:rsidRPr="009B0C5D">
              <w:rPr>
                <w:rFonts w:ascii="Times New Roman" w:hAnsi="Times New Roman" w:cs="Times New Roman"/>
                <w:sz w:val="20"/>
                <w:szCs w:val="20"/>
                <w:lang w:val="uk-UA" w:eastAsia="uk-UA"/>
              </w:rPr>
              <w:t>Моделі, які приймаються до розгляду:</w:t>
            </w:r>
          </w:p>
          <w:p w14:paraId="09C6B81D" w14:textId="3C98AED8" w:rsidR="00A52E9F" w:rsidRPr="00A52E9F" w:rsidRDefault="00A52E9F" w:rsidP="00A52E9F">
            <w:pPr>
              <w:pStyle w:val="1"/>
              <w:shd w:val="clear" w:color="auto" w:fill="FFFFFF"/>
              <w:spacing w:before="0"/>
              <w:rPr>
                <w:rFonts w:ascii="Times New Roman" w:hAnsi="Times New Roman" w:cs="Times New Roman"/>
                <w:color w:val="101010"/>
                <w:sz w:val="20"/>
                <w:szCs w:val="20"/>
              </w:rPr>
            </w:pPr>
            <w:r w:rsidRPr="00A52E9F">
              <w:rPr>
                <w:rFonts w:ascii="Times New Roman" w:hAnsi="Times New Roman" w:cs="Times New Roman"/>
                <w:color w:val="101010"/>
                <w:sz w:val="20"/>
                <w:szCs w:val="20"/>
              </w:rPr>
              <w:t xml:space="preserve">Термометр </w:t>
            </w:r>
            <w:proofErr w:type="spellStart"/>
            <w:r w:rsidRPr="00A52E9F">
              <w:rPr>
                <w:rFonts w:ascii="Times New Roman" w:hAnsi="Times New Roman" w:cs="Times New Roman"/>
                <w:color w:val="101010"/>
                <w:sz w:val="20"/>
                <w:szCs w:val="20"/>
              </w:rPr>
              <w:t>медичний</w:t>
            </w:r>
            <w:proofErr w:type="spellEnd"/>
            <w:r w:rsidRPr="00A52E9F">
              <w:rPr>
                <w:rFonts w:ascii="Times New Roman" w:hAnsi="Times New Roman" w:cs="Times New Roman"/>
                <w:color w:val="101010"/>
                <w:sz w:val="20"/>
                <w:szCs w:val="20"/>
              </w:rPr>
              <w:t xml:space="preserve"> </w:t>
            </w:r>
            <w:proofErr w:type="spellStart"/>
            <w:r w:rsidRPr="00A52E9F">
              <w:rPr>
                <w:rFonts w:ascii="Times New Roman" w:hAnsi="Times New Roman" w:cs="Times New Roman"/>
                <w:color w:val="101010"/>
                <w:sz w:val="20"/>
                <w:szCs w:val="20"/>
              </w:rPr>
              <w:t>Paramed</w:t>
            </w:r>
            <w:proofErr w:type="spellEnd"/>
            <w:r w:rsidRPr="00A52E9F">
              <w:rPr>
                <w:rFonts w:ascii="Times New Roman" w:hAnsi="Times New Roman" w:cs="Times New Roman"/>
                <w:color w:val="101010"/>
                <w:sz w:val="20"/>
                <w:szCs w:val="20"/>
              </w:rPr>
              <w:t xml:space="preserve"> </w:t>
            </w:r>
            <w:proofErr w:type="spellStart"/>
            <w:r w:rsidRPr="00A52E9F">
              <w:rPr>
                <w:rFonts w:ascii="Times New Roman" w:hAnsi="Times New Roman" w:cs="Times New Roman"/>
                <w:color w:val="101010"/>
                <w:sz w:val="20"/>
                <w:szCs w:val="20"/>
              </w:rPr>
              <w:t>Basic</w:t>
            </w:r>
            <w:proofErr w:type="spellEnd"/>
            <w:r w:rsidRPr="00A52E9F">
              <w:rPr>
                <w:rFonts w:ascii="Times New Roman" w:hAnsi="Times New Roman" w:cs="Times New Roman"/>
                <w:color w:val="101010"/>
                <w:sz w:val="20"/>
                <w:szCs w:val="20"/>
              </w:rPr>
              <w:t xml:space="preserve"> </w:t>
            </w:r>
            <w:proofErr w:type="spellStart"/>
            <w:r w:rsidRPr="00A52E9F">
              <w:rPr>
                <w:rFonts w:ascii="Times New Roman" w:hAnsi="Times New Roman" w:cs="Times New Roman"/>
                <w:color w:val="101010"/>
                <w:sz w:val="20"/>
                <w:szCs w:val="20"/>
              </w:rPr>
              <w:t>цифровий</w:t>
            </w:r>
            <w:proofErr w:type="spellEnd"/>
          </w:p>
          <w:p w14:paraId="3D936891" w14:textId="77777777" w:rsidR="00A52E9F" w:rsidRPr="00A52E9F" w:rsidRDefault="00A52E9F" w:rsidP="00A52E9F">
            <w:pPr>
              <w:pStyle w:val="1"/>
              <w:shd w:val="clear" w:color="auto" w:fill="FFFFFF"/>
              <w:spacing w:before="0"/>
              <w:rPr>
                <w:rFonts w:ascii="Times New Roman" w:hAnsi="Times New Roman" w:cs="Times New Roman"/>
                <w:color w:val="101010"/>
                <w:sz w:val="20"/>
                <w:szCs w:val="20"/>
              </w:rPr>
            </w:pPr>
            <w:r w:rsidRPr="00A52E9F">
              <w:rPr>
                <w:rFonts w:ascii="Times New Roman" w:hAnsi="Times New Roman" w:cs="Times New Roman"/>
                <w:color w:val="101010"/>
                <w:sz w:val="20"/>
                <w:szCs w:val="20"/>
              </w:rPr>
              <w:t xml:space="preserve">Термометр </w:t>
            </w:r>
            <w:proofErr w:type="spellStart"/>
            <w:r w:rsidRPr="00A52E9F">
              <w:rPr>
                <w:rFonts w:ascii="Times New Roman" w:hAnsi="Times New Roman" w:cs="Times New Roman"/>
                <w:color w:val="101010"/>
                <w:sz w:val="20"/>
                <w:szCs w:val="20"/>
              </w:rPr>
              <w:t>медичний</w:t>
            </w:r>
            <w:proofErr w:type="spellEnd"/>
            <w:r w:rsidRPr="00A52E9F">
              <w:rPr>
                <w:rFonts w:ascii="Times New Roman" w:hAnsi="Times New Roman" w:cs="Times New Roman"/>
                <w:color w:val="101010"/>
                <w:sz w:val="20"/>
                <w:szCs w:val="20"/>
              </w:rPr>
              <w:t xml:space="preserve"> </w:t>
            </w:r>
            <w:proofErr w:type="spellStart"/>
            <w:r w:rsidRPr="00A52E9F">
              <w:rPr>
                <w:rFonts w:ascii="Times New Roman" w:hAnsi="Times New Roman" w:cs="Times New Roman"/>
                <w:color w:val="101010"/>
                <w:sz w:val="20"/>
                <w:szCs w:val="20"/>
              </w:rPr>
              <w:t>Gamma</w:t>
            </w:r>
            <w:proofErr w:type="spellEnd"/>
            <w:r w:rsidRPr="00A52E9F">
              <w:rPr>
                <w:rFonts w:ascii="Times New Roman" w:hAnsi="Times New Roman" w:cs="Times New Roman"/>
                <w:color w:val="101010"/>
                <w:sz w:val="20"/>
                <w:szCs w:val="20"/>
              </w:rPr>
              <w:t xml:space="preserve"> </w:t>
            </w:r>
            <w:proofErr w:type="spellStart"/>
            <w:r w:rsidRPr="00A52E9F">
              <w:rPr>
                <w:rFonts w:ascii="Times New Roman" w:hAnsi="Times New Roman" w:cs="Times New Roman"/>
                <w:color w:val="101010"/>
                <w:sz w:val="20"/>
                <w:szCs w:val="20"/>
              </w:rPr>
              <w:t>Thermo</w:t>
            </w:r>
            <w:proofErr w:type="spellEnd"/>
            <w:r w:rsidRPr="00A52E9F">
              <w:rPr>
                <w:rFonts w:ascii="Times New Roman" w:hAnsi="Times New Roman" w:cs="Times New Roman"/>
                <w:color w:val="101010"/>
                <w:sz w:val="20"/>
                <w:szCs w:val="20"/>
              </w:rPr>
              <w:t xml:space="preserve"> </w:t>
            </w:r>
            <w:proofErr w:type="spellStart"/>
            <w:r w:rsidRPr="00A52E9F">
              <w:rPr>
                <w:rFonts w:ascii="Times New Roman" w:hAnsi="Times New Roman" w:cs="Times New Roman"/>
                <w:color w:val="101010"/>
                <w:sz w:val="20"/>
                <w:szCs w:val="20"/>
              </w:rPr>
              <w:t>Base</w:t>
            </w:r>
            <w:proofErr w:type="spellEnd"/>
            <w:r w:rsidRPr="00A52E9F">
              <w:rPr>
                <w:rFonts w:ascii="Times New Roman" w:hAnsi="Times New Roman" w:cs="Times New Roman"/>
                <w:color w:val="101010"/>
                <w:sz w:val="20"/>
                <w:szCs w:val="20"/>
              </w:rPr>
              <w:t xml:space="preserve"> </w:t>
            </w:r>
            <w:proofErr w:type="spellStart"/>
            <w:r w:rsidRPr="00A52E9F">
              <w:rPr>
                <w:rFonts w:ascii="Times New Roman" w:hAnsi="Times New Roman" w:cs="Times New Roman"/>
                <w:color w:val="101010"/>
                <w:sz w:val="20"/>
                <w:szCs w:val="20"/>
              </w:rPr>
              <w:t>цифровий</w:t>
            </w:r>
            <w:proofErr w:type="spellEnd"/>
          </w:p>
          <w:p w14:paraId="59B63D8F" w14:textId="6390BCC3" w:rsidR="00A52E9F" w:rsidRPr="00A52E9F" w:rsidRDefault="00A52E9F" w:rsidP="00A52E9F">
            <w:pPr>
              <w:pStyle w:val="1"/>
              <w:shd w:val="clear" w:color="auto" w:fill="FFFFFF"/>
              <w:spacing w:before="0"/>
              <w:rPr>
                <w:rFonts w:ascii="Times New Roman" w:hAnsi="Times New Roman" w:cs="Times New Roman"/>
                <w:color w:val="101010"/>
                <w:sz w:val="20"/>
                <w:szCs w:val="20"/>
              </w:rPr>
            </w:pPr>
            <w:r w:rsidRPr="00A52E9F">
              <w:rPr>
                <w:rFonts w:ascii="Times New Roman" w:hAnsi="Times New Roman" w:cs="Times New Roman"/>
                <w:color w:val="101010"/>
                <w:sz w:val="20"/>
                <w:szCs w:val="20"/>
              </w:rPr>
              <w:t xml:space="preserve">Термометр </w:t>
            </w:r>
            <w:proofErr w:type="spellStart"/>
            <w:r w:rsidRPr="00A52E9F">
              <w:rPr>
                <w:rFonts w:ascii="Times New Roman" w:hAnsi="Times New Roman" w:cs="Times New Roman"/>
                <w:color w:val="101010"/>
                <w:sz w:val="20"/>
                <w:szCs w:val="20"/>
              </w:rPr>
              <w:t>медичний</w:t>
            </w:r>
            <w:proofErr w:type="spellEnd"/>
            <w:r w:rsidRPr="00A52E9F">
              <w:rPr>
                <w:rFonts w:ascii="Times New Roman" w:hAnsi="Times New Roman" w:cs="Times New Roman"/>
                <w:color w:val="101010"/>
                <w:sz w:val="20"/>
                <w:szCs w:val="20"/>
              </w:rPr>
              <w:t xml:space="preserve"> </w:t>
            </w:r>
            <w:proofErr w:type="spellStart"/>
            <w:r w:rsidRPr="00A52E9F">
              <w:rPr>
                <w:rFonts w:ascii="Times New Roman" w:hAnsi="Times New Roman" w:cs="Times New Roman"/>
                <w:color w:val="101010"/>
                <w:sz w:val="20"/>
                <w:szCs w:val="20"/>
              </w:rPr>
              <w:t>Rossmax</w:t>
            </w:r>
            <w:proofErr w:type="spellEnd"/>
            <w:r w:rsidRPr="00A52E9F">
              <w:rPr>
                <w:rFonts w:ascii="Times New Roman" w:hAnsi="Times New Roman" w:cs="Times New Roman"/>
                <w:color w:val="101010"/>
                <w:sz w:val="20"/>
                <w:szCs w:val="20"/>
              </w:rPr>
              <w:t xml:space="preserve"> TG100 </w:t>
            </w:r>
            <w:proofErr w:type="spellStart"/>
            <w:r w:rsidRPr="00A52E9F">
              <w:rPr>
                <w:rFonts w:ascii="Times New Roman" w:hAnsi="Times New Roman" w:cs="Times New Roman"/>
                <w:color w:val="101010"/>
                <w:sz w:val="20"/>
                <w:szCs w:val="20"/>
              </w:rPr>
              <w:t>цифровий</w:t>
            </w:r>
            <w:proofErr w:type="spellEnd"/>
          </w:p>
          <w:p w14:paraId="324FF5F2" w14:textId="66B22477" w:rsidR="00A52E9F" w:rsidRPr="00A52E9F" w:rsidRDefault="00A52E9F" w:rsidP="00975D6B">
            <w:pPr>
              <w:pStyle w:val="aa"/>
              <w:spacing w:line="0" w:lineRule="atLeast"/>
              <w:rPr>
                <w:rFonts w:ascii="Times New Roman" w:hAnsi="Times New Roman" w:cs="Times New Roman"/>
                <w:lang w:val="uk-UA" w:eastAsia="uk-UA"/>
              </w:rPr>
            </w:pPr>
            <w:r w:rsidRPr="00A52E9F">
              <w:rPr>
                <w:rFonts w:ascii="Times New Roman" w:hAnsi="Times New Roman" w:cs="Times New Roman"/>
                <w:b/>
                <w:sz w:val="20"/>
                <w:szCs w:val="20"/>
                <w:u w:val="single"/>
                <w:lang w:val="uk-UA"/>
              </w:rPr>
              <w:t>Аналоги не приймаються до розгляду</w:t>
            </w:r>
          </w:p>
        </w:tc>
        <w:tc>
          <w:tcPr>
            <w:tcW w:w="2126" w:type="dxa"/>
            <w:tcBorders>
              <w:top w:val="single" w:sz="8" w:space="0" w:color="000000"/>
              <w:left w:val="single" w:sz="8" w:space="0" w:color="000000"/>
              <w:bottom w:val="single" w:sz="8" w:space="0" w:color="000000"/>
              <w:right w:val="single" w:sz="8" w:space="0" w:color="000000"/>
            </w:tcBorders>
          </w:tcPr>
          <w:p w14:paraId="724F4058" w14:textId="77777777" w:rsidR="00EB3751" w:rsidRPr="00CF30F8" w:rsidRDefault="00EB3751" w:rsidP="00975D6B">
            <w:pPr>
              <w:spacing w:after="0" w:line="0" w:lineRule="atLeast"/>
              <w:jc w:val="center"/>
              <w:rPr>
                <w:rFonts w:ascii="Times New Roman" w:eastAsia="Times New Roman" w:hAnsi="Times New Roman" w:cs="Times New Roman"/>
                <w:bCs/>
                <w:lang w:val="uk-UA" w:eastAsia="ru-RU"/>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B0700" w14:textId="086FFAE2" w:rsidR="00EB3751" w:rsidRPr="00CF30F8" w:rsidRDefault="00A52E9F" w:rsidP="00975D6B">
            <w:pPr>
              <w:spacing w:after="0" w:line="0" w:lineRule="atLeast"/>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1</w:t>
            </w:r>
            <w:r w:rsidR="00EB3751" w:rsidRPr="00CF30F8">
              <w:rPr>
                <w:rFonts w:ascii="Times New Roman" w:eastAsia="Times New Roman" w:hAnsi="Times New Roman" w:cs="Times New Roman"/>
                <w:bCs/>
                <w:lang w:val="uk-UA" w:eastAsia="ru-RU"/>
              </w:rPr>
              <w:t xml:space="preserve"> </w:t>
            </w:r>
            <w:proofErr w:type="spellStart"/>
            <w:r w:rsidR="00EB3751" w:rsidRPr="00CF30F8">
              <w:rPr>
                <w:rFonts w:ascii="Times New Roman" w:eastAsia="Times New Roman" w:hAnsi="Times New Roman" w:cs="Times New Roman"/>
                <w:bCs/>
                <w:lang w:val="uk-UA" w:eastAsia="ru-RU"/>
              </w:rPr>
              <w:t>шт</w:t>
            </w:r>
            <w:proofErr w:type="spell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F4D18" w14:textId="77777777" w:rsidR="00EB3751" w:rsidRPr="00CF30F8" w:rsidRDefault="00EB3751" w:rsidP="00975D6B">
            <w:pPr>
              <w:spacing w:after="0" w:line="0" w:lineRule="atLeast"/>
              <w:ind w:left="40"/>
              <w:jc w:val="both"/>
              <w:rPr>
                <w:rFonts w:ascii="Times New Roman" w:eastAsia="Times New Roman" w:hAnsi="Times New Roman" w:cs="Times New Roman"/>
                <w:b/>
                <w:bCs/>
                <w:lang w:val="uk-UA" w:eastAsia="ru-RU"/>
              </w:rPr>
            </w:pPr>
          </w:p>
        </w:tc>
        <w:tc>
          <w:tcPr>
            <w:tcW w:w="993" w:type="dxa"/>
            <w:tcBorders>
              <w:top w:val="single" w:sz="8" w:space="0" w:color="000000"/>
              <w:left w:val="single" w:sz="8" w:space="0" w:color="000000"/>
              <w:bottom w:val="single" w:sz="8" w:space="0" w:color="000000"/>
              <w:right w:val="single" w:sz="8" w:space="0" w:color="000000"/>
            </w:tcBorders>
          </w:tcPr>
          <w:p w14:paraId="63CD614A" w14:textId="77777777" w:rsidR="00EB3751" w:rsidRPr="00CF30F8" w:rsidRDefault="00EB3751" w:rsidP="00975D6B">
            <w:pPr>
              <w:spacing w:after="0" w:line="0" w:lineRule="atLeast"/>
              <w:ind w:left="40"/>
              <w:jc w:val="both"/>
              <w:rPr>
                <w:rFonts w:ascii="Times New Roman" w:eastAsia="Times New Roman" w:hAnsi="Times New Roman" w:cs="Times New Roman"/>
                <w:b/>
                <w:bCs/>
                <w:lang w:val="uk-UA" w:eastAsia="ru-RU"/>
              </w:rPr>
            </w:pPr>
          </w:p>
        </w:tc>
        <w:tc>
          <w:tcPr>
            <w:tcW w:w="1559" w:type="dxa"/>
            <w:tcBorders>
              <w:top w:val="single" w:sz="8" w:space="0" w:color="000000"/>
              <w:left w:val="single" w:sz="8" w:space="0" w:color="000000"/>
              <w:bottom w:val="single" w:sz="8" w:space="0" w:color="000000"/>
              <w:right w:val="single" w:sz="8" w:space="0" w:color="000000"/>
            </w:tcBorders>
          </w:tcPr>
          <w:p w14:paraId="6188E821" w14:textId="77777777" w:rsidR="00EB3751" w:rsidRPr="00CF30F8" w:rsidRDefault="00EB3751" w:rsidP="00975D6B">
            <w:pPr>
              <w:spacing w:after="0" w:line="0" w:lineRule="atLeast"/>
              <w:ind w:left="40"/>
              <w:jc w:val="both"/>
              <w:rPr>
                <w:rFonts w:ascii="Times New Roman" w:eastAsia="Times New Roman" w:hAnsi="Times New Roman" w:cs="Times New Roman"/>
                <w:b/>
                <w:bCs/>
                <w:lang w:val="uk-UA" w:eastAsia="ru-RU"/>
              </w:rPr>
            </w:pPr>
          </w:p>
        </w:tc>
      </w:tr>
      <w:tr w:rsidR="00EB3751" w:rsidRPr="00CF30F8" w14:paraId="109722A2" w14:textId="77777777" w:rsidTr="009B0C5D">
        <w:trPr>
          <w:trHeight w:val="18"/>
        </w:trPr>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A1061" w14:textId="77777777" w:rsidR="00EB3751" w:rsidRPr="00CF30F8" w:rsidRDefault="00EB3751" w:rsidP="00975D6B">
            <w:pPr>
              <w:spacing w:after="0" w:line="0" w:lineRule="atLeast"/>
              <w:jc w:val="center"/>
              <w:rPr>
                <w:rFonts w:ascii="Times New Roman" w:eastAsia="Times New Roman" w:hAnsi="Times New Roman" w:cs="Times New Roman"/>
                <w:b/>
                <w:bCs/>
                <w:lang w:eastAsia="ru-RU"/>
              </w:rPr>
            </w:pPr>
          </w:p>
        </w:tc>
        <w:tc>
          <w:tcPr>
            <w:tcW w:w="3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5A102C" w14:textId="5D0219D1" w:rsidR="000C5A0B" w:rsidRPr="00A84792" w:rsidRDefault="000C5A0B" w:rsidP="00132467">
            <w:pPr>
              <w:pStyle w:val="1"/>
              <w:shd w:val="clear" w:color="auto" w:fill="FFFFFF"/>
              <w:spacing w:before="0"/>
              <w:rPr>
                <w:rFonts w:ascii="Times New Roman" w:hAnsi="Times New Roman" w:cs="Times New Roman"/>
                <w:b/>
                <w:color w:val="101010"/>
                <w:sz w:val="20"/>
                <w:szCs w:val="20"/>
                <w:u w:val="single"/>
                <w:lang w:val="uk-UA"/>
              </w:rPr>
            </w:pPr>
            <w:r w:rsidRPr="00A84792">
              <w:rPr>
                <w:rFonts w:ascii="Times New Roman" w:hAnsi="Times New Roman" w:cs="Times New Roman"/>
                <w:b/>
                <w:color w:val="101010"/>
                <w:sz w:val="20"/>
                <w:szCs w:val="20"/>
                <w:u w:val="single"/>
                <w:lang w:val="uk-UA"/>
              </w:rPr>
              <w:t xml:space="preserve">Аспіратор назальний </w:t>
            </w:r>
          </w:p>
          <w:p w14:paraId="34A55CA4" w14:textId="54767975" w:rsidR="00DF3278" w:rsidRPr="00DF3278" w:rsidRDefault="00DF3278" w:rsidP="00A84792">
            <w:pPr>
              <w:spacing w:after="0"/>
              <w:rPr>
                <w:rFonts w:ascii="Times New Roman" w:hAnsi="Times New Roman" w:cs="Times New Roman"/>
                <w:sz w:val="20"/>
                <w:szCs w:val="20"/>
                <w:lang w:val="uk-UA"/>
              </w:rPr>
            </w:pPr>
            <w:r w:rsidRPr="00DF3278">
              <w:rPr>
                <w:rFonts w:ascii="Times New Roman" w:hAnsi="Times New Roman" w:cs="Times New Roman"/>
                <w:sz w:val="20"/>
                <w:szCs w:val="20"/>
                <w:lang w:val="uk-UA"/>
              </w:rPr>
              <w:t>Моделі, які приймаються до розгляду:</w:t>
            </w:r>
          </w:p>
          <w:p w14:paraId="1E4E8D51" w14:textId="0DC3171B" w:rsidR="00132467" w:rsidRPr="009B0C5D" w:rsidRDefault="00132467" w:rsidP="00A84792">
            <w:pPr>
              <w:pStyle w:val="1"/>
              <w:shd w:val="clear" w:color="auto" w:fill="FFFFFF"/>
              <w:spacing w:before="0"/>
              <w:rPr>
                <w:rFonts w:ascii="Times New Roman" w:hAnsi="Times New Roman" w:cs="Times New Roman"/>
                <w:color w:val="auto"/>
                <w:sz w:val="20"/>
                <w:szCs w:val="20"/>
              </w:rPr>
            </w:pPr>
            <w:proofErr w:type="spellStart"/>
            <w:r w:rsidRPr="00DF3278">
              <w:rPr>
                <w:rFonts w:ascii="Times New Roman" w:hAnsi="Times New Roman" w:cs="Times New Roman"/>
                <w:color w:val="101010"/>
                <w:sz w:val="20"/>
                <w:szCs w:val="20"/>
              </w:rPr>
              <w:lastRenderedPageBreak/>
              <w:t>Аспіратор</w:t>
            </w:r>
            <w:proofErr w:type="spellEnd"/>
            <w:r w:rsidRPr="00DF3278">
              <w:rPr>
                <w:rFonts w:ascii="Times New Roman" w:hAnsi="Times New Roman" w:cs="Times New Roman"/>
                <w:color w:val="101010"/>
                <w:sz w:val="20"/>
                <w:szCs w:val="20"/>
              </w:rPr>
              <w:t xml:space="preserve"> </w:t>
            </w:r>
            <w:proofErr w:type="spellStart"/>
            <w:r w:rsidRPr="00DF3278">
              <w:rPr>
                <w:rFonts w:ascii="Times New Roman" w:hAnsi="Times New Roman" w:cs="Times New Roman"/>
                <w:color w:val="101010"/>
                <w:sz w:val="20"/>
                <w:szCs w:val="20"/>
              </w:rPr>
              <w:t>EcoBreath</w:t>
            </w:r>
            <w:proofErr w:type="spellEnd"/>
            <w:r w:rsidRPr="00DF3278">
              <w:rPr>
                <w:rFonts w:ascii="Times New Roman" w:hAnsi="Times New Roman" w:cs="Times New Roman"/>
                <w:color w:val="101010"/>
                <w:sz w:val="20"/>
                <w:szCs w:val="20"/>
              </w:rPr>
              <w:t xml:space="preserve"> SE</w:t>
            </w:r>
            <w:r w:rsidR="000C5A0B" w:rsidRPr="00DF3278">
              <w:rPr>
                <w:rFonts w:ascii="Times New Roman" w:hAnsi="Times New Roman" w:cs="Times New Roman"/>
                <w:color w:val="101010"/>
                <w:sz w:val="20"/>
                <w:szCs w:val="20"/>
                <w:lang w:val="uk-UA"/>
              </w:rPr>
              <w:t xml:space="preserve"> (або </w:t>
            </w:r>
            <w:r w:rsidR="000C5A0B" w:rsidRPr="00DF3278">
              <w:rPr>
                <w:rFonts w:ascii="Times New Roman" w:hAnsi="Times New Roman" w:cs="Times New Roman"/>
                <w:color w:val="101010"/>
                <w:sz w:val="20"/>
                <w:szCs w:val="20"/>
                <w:lang w:val="en-US"/>
              </w:rPr>
              <w:t>Pro)</w:t>
            </w:r>
            <w:r w:rsidRPr="00DF3278">
              <w:rPr>
                <w:rFonts w:ascii="Times New Roman" w:hAnsi="Times New Roman" w:cs="Times New Roman"/>
                <w:color w:val="101010"/>
                <w:sz w:val="20"/>
                <w:szCs w:val="20"/>
              </w:rPr>
              <w:t xml:space="preserve"> </w:t>
            </w:r>
            <w:proofErr w:type="spellStart"/>
            <w:r w:rsidRPr="009B0C5D">
              <w:rPr>
                <w:rFonts w:ascii="Times New Roman" w:hAnsi="Times New Roman" w:cs="Times New Roman"/>
                <w:color w:val="auto"/>
                <w:sz w:val="20"/>
                <w:szCs w:val="20"/>
              </w:rPr>
              <w:t>Arhimed</w:t>
            </w:r>
            <w:proofErr w:type="spellEnd"/>
            <w:r w:rsidRPr="009B0C5D">
              <w:rPr>
                <w:rFonts w:ascii="Times New Roman" w:hAnsi="Times New Roman" w:cs="Times New Roman"/>
                <w:color w:val="auto"/>
                <w:sz w:val="20"/>
                <w:szCs w:val="20"/>
              </w:rPr>
              <w:t xml:space="preserve"> </w:t>
            </w:r>
            <w:proofErr w:type="spellStart"/>
            <w:r w:rsidRPr="009B0C5D">
              <w:rPr>
                <w:rFonts w:ascii="Times New Roman" w:hAnsi="Times New Roman" w:cs="Times New Roman"/>
                <w:color w:val="auto"/>
                <w:sz w:val="20"/>
                <w:szCs w:val="20"/>
              </w:rPr>
              <w:t>електронний</w:t>
            </w:r>
            <w:proofErr w:type="spellEnd"/>
            <w:r w:rsidRPr="009B0C5D">
              <w:rPr>
                <w:rFonts w:ascii="Times New Roman" w:hAnsi="Times New Roman" w:cs="Times New Roman"/>
                <w:color w:val="auto"/>
                <w:sz w:val="20"/>
                <w:szCs w:val="20"/>
              </w:rPr>
              <w:t xml:space="preserve"> </w:t>
            </w:r>
            <w:proofErr w:type="spellStart"/>
            <w:r w:rsidRPr="009B0C5D">
              <w:rPr>
                <w:rFonts w:ascii="Times New Roman" w:hAnsi="Times New Roman" w:cs="Times New Roman"/>
                <w:color w:val="auto"/>
                <w:sz w:val="20"/>
                <w:szCs w:val="20"/>
              </w:rPr>
              <w:t>назальний</w:t>
            </w:r>
            <w:proofErr w:type="spellEnd"/>
          </w:p>
          <w:p w14:paraId="7944F35D" w14:textId="42B27608" w:rsidR="00EB3751" w:rsidRPr="009B0C5D" w:rsidRDefault="00DF3278" w:rsidP="00975D6B">
            <w:pPr>
              <w:pStyle w:val="aa"/>
              <w:spacing w:line="0" w:lineRule="atLeast"/>
              <w:rPr>
                <w:rFonts w:ascii="Times New Roman" w:hAnsi="Times New Roman" w:cs="Times New Roman"/>
                <w:sz w:val="20"/>
                <w:szCs w:val="20"/>
                <w:lang w:val="uk-UA"/>
              </w:rPr>
            </w:pPr>
            <w:proofErr w:type="spellStart"/>
            <w:r w:rsidRPr="009B0C5D">
              <w:rPr>
                <w:rFonts w:ascii="Times New Roman" w:hAnsi="Times New Roman" w:cs="Times New Roman"/>
                <w:sz w:val="20"/>
                <w:szCs w:val="20"/>
              </w:rPr>
              <w:t>Аспіратор</w:t>
            </w:r>
            <w:proofErr w:type="spellEnd"/>
            <w:r w:rsidRPr="009B0C5D">
              <w:rPr>
                <w:rFonts w:ascii="Times New Roman" w:hAnsi="Times New Roman" w:cs="Times New Roman"/>
                <w:sz w:val="20"/>
                <w:szCs w:val="20"/>
              </w:rPr>
              <w:t xml:space="preserve"> для носу </w:t>
            </w:r>
            <w:proofErr w:type="spellStart"/>
            <w:r w:rsidRPr="009B0C5D">
              <w:rPr>
                <w:rFonts w:ascii="Times New Roman" w:hAnsi="Times New Roman" w:cs="Times New Roman"/>
                <w:sz w:val="20"/>
                <w:szCs w:val="20"/>
              </w:rPr>
              <w:t>Medica</w:t>
            </w:r>
            <w:proofErr w:type="spellEnd"/>
            <w:r w:rsidRPr="009B0C5D">
              <w:rPr>
                <w:rFonts w:ascii="Times New Roman" w:hAnsi="Times New Roman" w:cs="Times New Roman"/>
                <w:sz w:val="20"/>
                <w:szCs w:val="20"/>
              </w:rPr>
              <w:t xml:space="preserve">+ </w:t>
            </w:r>
            <w:proofErr w:type="spellStart"/>
            <w:r w:rsidRPr="009B0C5D">
              <w:rPr>
                <w:rFonts w:ascii="Times New Roman" w:hAnsi="Times New Roman" w:cs="Times New Roman"/>
                <w:sz w:val="20"/>
                <w:szCs w:val="20"/>
              </w:rPr>
              <w:t>Nose</w:t>
            </w:r>
            <w:proofErr w:type="spellEnd"/>
            <w:r w:rsidRPr="009B0C5D">
              <w:rPr>
                <w:rFonts w:ascii="Times New Roman" w:hAnsi="Times New Roman" w:cs="Times New Roman"/>
                <w:sz w:val="20"/>
                <w:szCs w:val="20"/>
              </w:rPr>
              <w:t xml:space="preserve"> </w:t>
            </w:r>
            <w:proofErr w:type="spellStart"/>
            <w:r w:rsidRPr="009B0C5D">
              <w:rPr>
                <w:rFonts w:ascii="Times New Roman" w:hAnsi="Times New Roman" w:cs="Times New Roman"/>
                <w:sz w:val="20"/>
                <w:szCs w:val="20"/>
              </w:rPr>
              <w:t>Cleaner</w:t>
            </w:r>
            <w:proofErr w:type="spellEnd"/>
            <w:r w:rsidRPr="009B0C5D">
              <w:rPr>
                <w:rFonts w:ascii="Times New Roman" w:hAnsi="Times New Roman" w:cs="Times New Roman"/>
                <w:sz w:val="20"/>
                <w:szCs w:val="20"/>
              </w:rPr>
              <w:t xml:space="preserve"> </w:t>
            </w:r>
            <w:r w:rsidRPr="009B0C5D">
              <w:rPr>
                <w:rFonts w:ascii="Times New Roman" w:hAnsi="Times New Roman" w:cs="Times New Roman"/>
                <w:sz w:val="20"/>
                <w:szCs w:val="20"/>
                <w:lang w:val="uk-UA"/>
              </w:rPr>
              <w:t>6</w:t>
            </w:r>
            <w:r w:rsidRPr="009B0C5D">
              <w:rPr>
                <w:rFonts w:ascii="Times New Roman" w:hAnsi="Times New Roman" w:cs="Times New Roman"/>
                <w:sz w:val="20"/>
                <w:szCs w:val="20"/>
              </w:rPr>
              <w:t xml:space="preserve">.0 </w:t>
            </w:r>
            <w:r w:rsidRPr="009B0C5D">
              <w:rPr>
                <w:rFonts w:ascii="Times New Roman" w:hAnsi="Times New Roman" w:cs="Times New Roman"/>
                <w:sz w:val="20"/>
                <w:szCs w:val="20"/>
                <w:lang w:val="uk-UA"/>
              </w:rPr>
              <w:t>(або 7.0)</w:t>
            </w:r>
          </w:p>
          <w:p w14:paraId="5366EF17" w14:textId="6BDF8D9D" w:rsidR="00DF3278" w:rsidRPr="009B0C5D" w:rsidRDefault="00DF3278" w:rsidP="00975D6B">
            <w:pPr>
              <w:pStyle w:val="aa"/>
              <w:spacing w:line="0" w:lineRule="atLeast"/>
              <w:rPr>
                <w:rFonts w:ascii="Times New Roman" w:hAnsi="Times New Roman" w:cs="Times New Roman"/>
                <w:sz w:val="20"/>
                <w:szCs w:val="20"/>
                <w:lang w:val="uk-UA"/>
              </w:rPr>
            </w:pPr>
            <w:proofErr w:type="spellStart"/>
            <w:r w:rsidRPr="009B0C5D">
              <w:rPr>
                <w:rFonts w:ascii="Times New Roman" w:hAnsi="Times New Roman" w:cs="Times New Roman"/>
                <w:bCs/>
                <w:sz w:val="20"/>
                <w:szCs w:val="20"/>
              </w:rPr>
              <w:t>Носовий</w:t>
            </w:r>
            <w:proofErr w:type="spellEnd"/>
            <w:r w:rsidRPr="009B0C5D">
              <w:rPr>
                <w:rFonts w:ascii="Times New Roman" w:hAnsi="Times New Roman" w:cs="Times New Roman"/>
                <w:bCs/>
                <w:sz w:val="20"/>
                <w:szCs w:val="20"/>
              </w:rPr>
              <w:t xml:space="preserve"> </w:t>
            </w:r>
            <w:proofErr w:type="spellStart"/>
            <w:r w:rsidRPr="009B0C5D">
              <w:rPr>
                <w:rFonts w:ascii="Times New Roman" w:hAnsi="Times New Roman" w:cs="Times New Roman"/>
                <w:bCs/>
                <w:sz w:val="20"/>
                <w:szCs w:val="20"/>
              </w:rPr>
              <w:t>аспіратор</w:t>
            </w:r>
            <w:proofErr w:type="spellEnd"/>
            <w:r w:rsidRPr="009B0C5D">
              <w:rPr>
                <w:rFonts w:ascii="Times New Roman" w:hAnsi="Times New Roman" w:cs="Times New Roman"/>
                <w:bCs/>
                <w:sz w:val="20"/>
                <w:szCs w:val="20"/>
              </w:rPr>
              <w:t xml:space="preserve"> </w:t>
            </w:r>
            <w:proofErr w:type="spellStart"/>
            <w:r w:rsidRPr="009B0C5D">
              <w:rPr>
                <w:rFonts w:ascii="Times New Roman" w:hAnsi="Times New Roman" w:cs="Times New Roman"/>
                <w:bCs/>
                <w:sz w:val="20"/>
                <w:szCs w:val="20"/>
              </w:rPr>
              <w:t>Neno</w:t>
            </w:r>
            <w:proofErr w:type="spellEnd"/>
            <w:r w:rsidRPr="009B0C5D">
              <w:rPr>
                <w:rFonts w:ascii="Times New Roman" w:hAnsi="Times New Roman" w:cs="Times New Roman"/>
                <w:bCs/>
                <w:sz w:val="20"/>
                <w:szCs w:val="20"/>
              </w:rPr>
              <w:t xml:space="preserve"> </w:t>
            </w:r>
            <w:proofErr w:type="spellStart"/>
            <w:r w:rsidRPr="009B0C5D">
              <w:rPr>
                <w:rFonts w:ascii="Times New Roman" w:hAnsi="Times New Roman" w:cs="Times New Roman"/>
                <w:bCs/>
                <w:sz w:val="20"/>
                <w:szCs w:val="20"/>
              </w:rPr>
              <w:t>Sinus</w:t>
            </w:r>
            <w:proofErr w:type="spellEnd"/>
            <w:r w:rsidRPr="009B0C5D">
              <w:rPr>
                <w:rFonts w:ascii="Times New Roman" w:hAnsi="Times New Roman" w:cs="Times New Roman"/>
                <w:bCs/>
                <w:sz w:val="20"/>
                <w:szCs w:val="20"/>
              </w:rPr>
              <w:t xml:space="preserve"> </w:t>
            </w:r>
            <w:proofErr w:type="spellStart"/>
            <w:r w:rsidRPr="009B0C5D">
              <w:rPr>
                <w:rFonts w:ascii="Times New Roman" w:hAnsi="Times New Roman" w:cs="Times New Roman"/>
                <w:bCs/>
                <w:sz w:val="20"/>
                <w:szCs w:val="20"/>
              </w:rPr>
              <w:t>електричний</w:t>
            </w:r>
            <w:proofErr w:type="spellEnd"/>
            <w:r w:rsidRPr="009B0C5D">
              <w:rPr>
                <w:rFonts w:ascii="Times New Roman" w:hAnsi="Times New Roman" w:cs="Times New Roman"/>
                <w:bCs/>
                <w:sz w:val="20"/>
                <w:szCs w:val="20"/>
              </w:rPr>
              <w:t xml:space="preserve"> (5902479671987)</w:t>
            </w:r>
          </w:p>
          <w:p w14:paraId="5E436116" w14:textId="686707AE" w:rsidR="00DF3278" w:rsidRPr="00DF3278" w:rsidRDefault="00DF3278" w:rsidP="00975D6B">
            <w:pPr>
              <w:pStyle w:val="aa"/>
              <w:spacing w:line="0" w:lineRule="atLeast"/>
              <w:rPr>
                <w:rFonts w:ascii="Times New Roman" w:hAnsi="Times New Roman" w:cs="Times New Roman"/>
                <w:sz w:val="20"/>
                <w:szCs w:val="20"/>
                <w:lang w:val="uk-UA" w:eastAsia="uk-UA"/>
              </w:rPr>
            </w:pPr>
            <w:r w:rsidRPr="00A52E9F">
              <w:rPr>
                <w:rFonts w:ascii="Times New Roman" w:hAnsi="Times New Roman" w:cs="Times New Roman"/>
                <w:b/>
                <w:sz w:val="20"/>
                <w:szCs w:val="20"/>
                <w:u w:val="single"/>
                <w:lang w:val="uk-UA"/>
              </w:rPr>
              <w:t>Аналоги не приймаються до розгляду</w:t>
            </w:r>
          </w:p>
        </w:tc>
        <w:tc>
          <w:tcPr>
            <w:tcW w:w="2126" w:type="dxa"/>
            <w:tcBorders>
              <w:top w:val="single" w:sz="8" w:space="0" w:color="000000"/>
              <w:left w:val="single" w:sz="8" w:space="0" w:color="000000"/>
              <w:bottom w:val="single" w:sz="8" w:space="0" w:color="000000"/>
              <w:right w:val="single" w:sz="8" w:space="0" w:color="000000"/>
            </w:tcBorders>
          </w:tcPr>
          <w:p w14:paraId="4C6DFF45" w14:textId="77777777" w:rsidR="00EB3751" w:rsidRPr="00CF30F8" w:rsidRDefault="00EB3751" w:rsidP="00975D6B">
            <w:pPr>
              <w:spacing w:after="0" w:line="0" w:lineRule="atLeast"/>
              <w:jc w:val="center"/>
              <w:rPr>
                <w:rFonts w:ascii="Times New Roman" w:eastAsia="Times New Roman" w:hAnsi="Times New Roman" w:cs="Times New Roman"/>
                <w:bCs/>
                <w:lang w:val="uk-UA" w:eastAsia="ru-RU"/>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05F88" w14:textId="62DBF8A2" w:rsidR="00EB3751" w:rsidRPr="00CF30F8" w:rsidRDefault="009B0C5D" w:rsidP="00975D6B">
            <w:pPr>
              <w:spacing w:after="0" w:line="0" w:lineRule="atLeast"/>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en-US" w:eastAsia="ru-RU"/>
              </w:rPr>
              <w:t>1</w:t>
            </w:r>
            <w:r w:rsidR="00EB3751" w:rsidRPr="00CF30F8">
              <w:rPr>
                <w:rFonts w:ascii="Times New Roman" w:eastAsia="Times New Roman" w:hAnsi="Times New Roman" w:cs="Times New Roman"/>
                <w:bCs/>
                <w:lang w:val="uk-UA" w:eastAsia="ru-RU"/>
              </w:rPr>
              <w:t xml:space="preserve"> </w:t>
            </w:r>
            <w:proofErr w:type="spellStart"/>
            <w:r w:rsidR="00EB3751" w:rsidRPr="00CF30F8">
              <w:rPr>
                <w:rFonts w:ascii="Times New Roman" w:eastAsia="Times New Roman" w:hAnsi="Times New Roman" w:cs="Times New Roman"/>
                <w:bCs/>
                <w:lang w:val="uk-UA" w:eastAsia="ru-RU"/>
              </w:rPr>
              <w:t>шт</w:t>
            </w:r>
            <w:proofErr w:type="spellEnd"/>
          </w:p>
        </w:tc>
        <w:tc>
          <w:tcPr>
            <w:tcW w:w="113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586C8EA" w14:textId="77777777" w:rsidR="00EB3751" w:rsidRPr="00CF30F8" w:rsidRDefault="00EB3751" w:rsidP="00975D6B">
            <w:pPr>
              <w:spacing w:after="0" w:line="0" w:lineRule="atLeast"/>
              <w:ind w:left="40"/>
              <w:jc w:val="both"/>
              <w:rPr>
                <w:rFonts w:ascii="Times New Roman" w:eastAsia="Times New Roman" w:hAnsi="Times New Roman" w:cs="Times New Roman"/>
                <w:b/>
                <w:bCs/>
                <w:lang w:val="uk-UA" w:eastAsia="ru-RU"/>
              </w:rPr>
            </w:pPr>
          </w:p>
        </w:tc>
        <w:tc>
          <w:tcPr>
            <w:tcW w:w="993" w:type="dxa"/>
            <w:tcBorders>
              <w:top w:val="single" w:sz="8" w:space="0" w:color="000000"/>
              <w:left w:val="single" w:sz="8" w:space="0" w:color="000000"/>
              <w:bottom w:val="single" w:sz="4" w:space="0" w:color="auto"/>
              <w:right w:val="single" w:sz="8" w:space="0" w:color="000000"/>
            </w:tcBorders>
          </w:tcPr>
          <w:p w14:paraId="5ED68D3A" w14:textId="77777777" w:rsidR="00EB3751" w:rsidRPr="00CF30F8" w:rsidRDefault="00EB3751" w:rsidP="00975D6B">
            <w:pPr>
              <w:spacing w:after="0" w:line="0" w:lineRule="atLeast"/>
              <w:ind w:left="40"/>
              <w:jc w:val="both"/>
              <w:rPr>
                <w:rFonts w:ascii="Times New Roman" w:eastAsia="Times New Roman" w:hAnsi="Times New Roman" w:cs="Times New Roman"/>
                <w:b/>
                <w:bCs/>
                <w:lang w:val="uk-UA" w:eastAsia="ru-RU"/>
              </w:rPr>
            </w:pPr>
          </w:p>
        </w:tc>
        <w:tc>
          <w:tcPr>
            <w:tcW w:w="1559" w:type="dxa"/>
            <w:tcBorders>
              <w:top w:val="single" w:sz="8" w:space="0" w:color="000000"/>
              <w:left w:val="single" w:sz="8" w:space="0" w:color="000000"/>
              <w:bottom w:val="single" w:sz="4" w:space="0" w:color="auto"/>
              <w:right w:val="single" w:sz="8" w:space="0" w:color="000000"/>
            </w:tcBorders>
          </w:tcPr>
          <w:p w14:paraId="34FE0874" w14:textId="77777777" w:rsidR="00EB3751" w:rsidRPr="00CF30F8" w:rsidRDefault="00EB3751" w:rsidP="00975D6B">
            <w:pPr>
              <w:spacing w:after="0" w:line="0" w:lineRule="atLeast"/>
              <w:ind w:left="40"/>
              <w:jc w:val="both"/>
              <w:rPr>
                <w:rFonts w:ascii="Times New Roman" w:eastAsia="Times New Roman" w:hAnsi="Times New Roman" w:cs="Times New Roman"/>
                <w:b/>
                <w:bCs/>
                <w:lang w:val="uk-UA" w:eastAsia="ru-RU"/>
              </w:rPr>
            </w:pPr>
          </w:p>
        </w:tc>
      </w:tr>
      <w:tr w:rsidR="00EB3751" w:rsidRPr="00CF30F8" w14:paraId="6C36472F" w14:textId="77777777" w:rsidTr="009B0C5D">
        <w:trPr>
          <w:trHeight w:val="18"/>
        </w:trPr>
        <w:tc>
          <w:tcPr>
            <w:tcW w:w="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86830" w14:textId="77777777" w:rsidR="00EB3751" w:rsidRPr="00CF30F8" w:rsidRDefault="00EB3751" w:rsidP="00975D6B">
            <w:pPr>
              <w:spacing w:after="0" w:line="0" w:lineRule="atLeast"/>
              <w:jc w:val="center"/>
              <w:rPr>
                <w:rFonts w:ascii="Times New Roman" w:eastAsia="Times New Roman" w:hAnsi="Times New Roman" w:cs="Times New Roman"/>
                <w:b/>
                <w:bCs/>
                <w:lang w:eastAsia="ru-RU"/>
              </w:rPr>
            </w:pPr>
          </w:p>
        </w:tc>
        <w:tc>
          <w:tcPr>
            <w:tcW w:w="3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27EBD4" w14:textId="77777777" w:rsidR="00A84792" w:rsidRPr="00A84792" w:rsidRDefault="00A84792" w:rsidP="00975D6B">
            <w:pPr>
              <w:pStyle w:val="aa"/>
              <w:spacing w:line="0" w:lineRule="atLeast"/>
              <w:rPr>
                <w:rFonts w:ascii="Times New Roman" w:hAnsi="Times New Roman" w:cs="Times New Roman"/>
                <w:b/>
                <w:sz w:val="20"/>
                <w:szCs w:val="20"/>
                <w:u w:val="single"/>
                <w:lang w:val="uk-UA"/>
              </w:rPr>
            </w:pPr>
            <w:proofErr w:type="spellStart"/>
            <w:r w:rsidRPr="00A84792">
              <w:rPr>
                <w:rFonts w:ascii="Times New Roman" w:hAnsi="Times New Roman" w:cs="Times New Roman"/>
                <w:b/>
                <w:sz w:val="20"/>
                <w:szCs w:val="20"/>
                <w:u w:val="single"/>
                <w:lang w:val="uk-UA"/>
              </w:rPr>
              <w:t>Пульсоксиметр</w:t>
            </w:r>
            <w:proofErr w:type="spellEnd"/>
            <w:r w:rsidRPr="00A84792">
              <w:rPr>
                <w:rFonts w:ascii="Times New Roman" w:hAnsi="Times New Roman" w:cs="Times New Roman"/>
                <w:b/>
                <w:sz w:val="20"/>
                <w:szCs w:val="20"/>
                <w:u w:val="single"/>
                <w:lang w:val="uk-UA"/>
              </w:rPr>
              <w:t xml:space="preserve"> </w:t>
            </w:r>
          </w:p>
          <w:p w14:paraId="5B2AE8FA" w14:textId="77777777" w:rsidR="00A84792" w:rsidRPr="00A84792" w:rsidRDefault="00A84792" w:rsidP="00975D6B">
            <w:pPr>
              <w:pStyle w:val="aa"/>
              <w:spacing w:line="0" w:lineRule="atLeast"/>
              <w:rPr>
                <w:rFonts w:ascii="Times New Roman" w:hAnsi="Times New Roman" w:cs="Times New Roman"/>
                <w:sz w:val="20"/>
                <w:szCs w:val="20"/>
                <w:lang w:val="uk-UA"/>
              </w:rPr>
            </w:pPr>
            <w:r w:rsidRPr="00A84792">
              <w:rPr>
                <w:rFonts w:ascii="Times New Roman" w:hAnsi="Times New Roman" w:cs="Times New Roman"/>
                <w:sz w:val="20"/>
                <w:szCs w:val="20"/>
                <w:lang w:val="uk-UA"/>
              </w:rPr>
              <w:t>Моделі, які приймаються до розгляду:</w:t>
            </w:r>
          </w:p>
          <w:p w14:paraId="4333126D" w14:textId="77777777" w:rsidR="00A84792" w:rsidRPr="00A84792" w:rsidRDefault="00A84792" w:rsidP="00975D6B">
            <w:pPr>
              <w:pStyle w:val="aa"/>
              <w:spacing w:line="0" w:lineRule="atLeast"/>
              <w:rPr>
                <w:rFonts w:ascii="Times New Roman" w:hAnsi="Times New Roman" w:cs="Times New Roman"/>
                <w:sz w:val="20"/>
                <w:szCs w:val="20"/>
                <w:lang w:val="en-US"/>
              </w:rPr>
            </w:pPr>
            <w:r w:rsidRPr="00A84792">
              <w:rPr>
                <w:rFonts w:ascii="Times New Roman" w:hAnsi="Times New Roman" w:cs="Times New Roman"/>
                <w:sz w:val="20"/>
                <w:szCs w:val="20"/>
                <w:lang w:val="en-US"/>
              </w:rPr>
              <w:t>Pulse Oximeter LK88 (</w:t>
            </w:r>
            <w:r w:rsidRPr="00A84792">
              <w:rPr>
                <w:rFonts w:ascii="Times New Roman" w:hAnsi="Times New Roman" w:cs="Times New Roman"/>
                <w:sz w:val="20"/>
                <w:szCs w:val="20"/>
                <w:lang w:val="uk-UA"/>
              </w:rPr>
              <w:t xml:space="preserve">або </w:t>
            </w:r>
            <w:r w:rsidRPr="00A84792">
              <w:rPr>
                <w:rFonts w:ascii="Times New Roman" w:hAnsi="Times New Roman" w:cs="Times New Roman"/>
                <w:sz w:val="20"/>
                <w:szCs w:val="20"/>
                <w:lang w:val="en-US"/>
              </w:rPr>
              <w:t>LK89)</w:t>
            </w:r>
          </w:p>
          <w:p w14:paraId="75D3D09A" w14:textId="77777777" w:rsidR="00A84792" w:rsidRPr="00A84792" w:rsidRDefault="00A84792" w:rsidP="00A84792">
            <w:pPr>
              <w:pStyle w:val="1"/>
              <w:shd w:val="clear" w:color="auto" w:fill="FFFFFF"/>
              <w:spacing w:before="0"/>
              <w:rPr>
                <w:rFonts w:ascii="Times New Roman" w:hAnsi="Times New Roman" w:cs="Times New Roman"/>
                <w:color w:val="101010"/>
                <w:sz w:val="20"/>
                <w:szCs w:val="20"/>
              </w:rPr>
            </w:pPr>
            <w:proofErr w:type="spellStart"/>
            <w:r w:rsidRPr="00A84792">
              <w:rPr>
                <w:rFonts w:ascii="Times New Roman" w:hAnsi="Times New Roman" w:cs="Times New Roman"/>
                <w:color w:val="101010"/>
                <w:sz w:val="20"/>
                <w:szCs w:val="20"/>
              </w:rPr>
              <w:t>Пульсоксиметр</w:t>
            </w:r>
            <w:proofErr w:type="spellEnd"/>
            <w:r w:rsidRPr="00A84792">
              <w:rPr>
                <w:rFonts w:ascii="Times New Roman" w:hAnsi="Times New Roman" w:cs="Times New Roman"/>
                <w:color w:val="101010"/>
                <w:sz w:val="20"/>
                <w:szCs w:val="20"/>
              </w:rPr>
              <w:t xml:space="preserve"> ОКСІ SE-PO-03A</w:t>
            </w:r>
          </w:p>
          <w:p w14:paraId="2F9AA355" w14:textId="77777777" w:rsidR="00EB3751" w:rsidRPr="00A84792" w:rsidRDefault="00A84792" w:rsidP="00A84792">
            <w:pPr>
              <w:pStyle w:val="1"/>
              <w:shd w:val="clear" w:color="auto" w:fill="FFFFFF"/>
              <w:spacing w:before="0"/>
              <w:rPr>
                <w:rFonts w:ascii="Times New Roman" w:hAnsi="Times New Roman" w:cs="Times New Roman"/>
                <w:color w:val="101010"/>
                <w:sz w:val="20"/>
                <w:szCs w:val="20"/>
              </w:rPr>
            </w:pPr>
            <w:proofErr w:type="spellStart"/>
            <w:r w:rsidRPr="00A84792">
              <w:rPr>
                <w:rFonts w:ascii="Times New Roman" w:hAnsi="Times New Roman" w:cs="Times New Roman"/>
                <w:color w:val="101010"/>
                <w:sz w:val="20"/>
                <w:szCs w:val="20"/>
              </w:rPr>
              <w:t>Пульсоксиметр</w:t>
            </w:r>
            <w:proofErr w:type="spellEnd"/>
            <w:r w:rsidRPr="00A84792">
              <w:rPr>
                <w:rFonts w:ascii="Times New Roman" w:hAnsi="Times New Roman" w:cs="Times New Roman"/>
                <w:color w:val="101010"/>
                <w:sz w:val="20"/>
                <w:szCs w:val="20"/>
              </w:rPr>
              <w:t xml:space="preserve"> P01 LED</w:t>
            </w:r>
          </w:p>
          <w:p w14:paraId="7061A9EA" w14:textId="5A78D01D" w:rsidR="00A84792" w:rsidRPr="00A84792" w:rsidRDefault="00A84792" w:rsidP="00A84792">
            <w:r w:rsidRPr="00A52E9F">
              <w:rPr>
                <w:rFonts w:ascii="Times New Roman" w:hAnsi="Times New Roman" w:cs="Times New Roman"/>
                <w:b/>
                <w:sz w:val="20"/>
                <w:szCs w:val="20"/>
                <w:u w:val="single"/>
                <w:lang w:val="uk-UA"/>
              </w:rPr>
              <w:t>Аналоги не приймаються до розгляду</w:t>
            </w:r>
          </w:p>
        </w:tc>
        <w:tc>
          <w:tcPr>
            <w:tcW w:w="2126" w:type="dxa"/>
            <w:tcBorders>
              <w:top w:val="single" w:sz="8" w:space="0" w:color="000000"/>
              <w:left w:val="single" w:sz="8" w:space="0" w:color="000000"/>
              <w:bottom w:val="single" w:sz="8" w:space="0" w:color="000000"/>
              <w:right w:val="single" w:sz="8" w:space="0" w:color="000000"/>
            </w:tcBorders>
          </w:tcPr>
          <w:p w14:paraId="2D916DCA" w14:textId="77777777" w:rsidR="00EB3751" w:rsidRPr="00CF30F8" w:rsidRDefault="00EB3751" w:rsidP="00975D6B">
            <w:pPr>
              <w:spacing w:after="0" w:line="0" w:lineRule="atLeast"/>
              <w:jc w:val="center"/>
              <w:rPr>
                <w:rFonts w:ascii="Times New Roman" w:eastAsia="Times New Roman" w:hAnsi="Times New Roman" w:cs="Times New Roman"/>
                <w:bCs/>
                <w:lang w:val="uk-UA" w:eastAsia="ru-RU"/>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063DA" w14:textId="52556717" w:rsidR="00EB3751" w:rsidRPr="009B0C5D" w:rsidRDefault="00EB3751" w:rsidP="00975D6B">
            <w:pPr>
              <w:spacing w:after="0" w:line="0" w:lineRule="atLeast"/>
              <w:jc w:val="center"/>
              <w:rPr>
                <w:rFonts w:ascii="Times New Roman" w:eastAsia="Times New Roman" w:hAnsi="Times New Roman" w:cs="Times New Roman"/>
                <w:bCs/>
                <w:lang w:val="uk-UA" w:eastAsia="ru-RU"/>
              </w:rPr>
            </w:pPr>
            <w:r w:rsidRPr="00CF30F8">
              <w:rPr>
                <w:rFonts w:ascii="Times New Roman" w:eastAsia="Times New Roman" w:hAnsi="Times New Roman" w:cs="Times New Roman"/>
                <w:bCs/>
                <w:lang w:val="uk-UA" w:eastAsia="ru-RU"/>
              </w:rPr>
              <w:t xml:space="preserve">1 </w:t>
            </w:r>
            <w:proofErr w:type="spellStart"/>
            <w:r w:rsidR="009B0C5D">
              <w:rPr>
                <w:rFonts w:ascii="Times New Roman" w:eastAsia="Times New Roman" w:hAnsi="Times New Roman" w:cs="Times New Roman"/>
                <w:bCs/>
                <w:lang w:val="uk-UA" w:eastAsia="ru-RU"/>
              </w:rPr>
              <w:t>шт</w:t>
            </w:r>
            <w:proofErr w:type="spellEnd"/>
          </w:p>
        </w:tc>
        <w:tc>
          <w:tcPr>
            <w:tcW w:w="113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252ACA2" w14:textId="77777777" w:rsidR="00EB3751" w:rsidRPr="00CF30F8" w:rsidRDefault="00EB3751" w:rsidP="00975D6B">
            <w:pPr>
              <w:spacing w:after="0" w:line="0" w:lineRule="atLeast"/>
              <w:ind w:left="40"/>
              <w:jc w:val="both"/>
              <w:rPr>
                <w:rFonts w:ascii="Times New Roman" w:eastAsia="Times New Roman" w:hAnsi="Times New Roman" w:cs="Times New Roman"/>
                <w:b/>
                <w:bCs/>
                <w:lang w:val="uk-UA" w:eastAsia="ru-RU"/>
              </w:rPr>
            </w:pPr>
          </w:p>
        </w:tc>
        <w:tc>
          <w:tcPr>
            <w:tcW w:w="993" w:type="dxa"/>
            <w:tcBorders>
              <w:top w:val="single" w:sz="8" w:space="0" w:color="000000"/>
              <w:left w:val="single" w:sz="8" w:space="0" w:color="000000"/>
              <w:bottom w:val="single" w:sz="4" w:space="0" w:color="auto"/>
              <w:right w:val="single" w:sz="8" w:space="0" w:color="000000"/>
            </w:tcBorders>
          </w:tcPr>
          <w:p w14:paraId="38B577AD" w14:textId="77777777" w:rsidR="00EB3751" w:rsidRPr="00CF30F8" w:rsidRDefault="00EB3751" w:rsidP="00975D6B">
            <w:pPr>
              <w:spacing w:after="0" w:line="0" w:lineRule="atLeast"/>
              <w:ind w:left="40"/>
              <w:jc w:val="both"/>
              <w:rPr>
                <w:rFonts w:ascii="Times New Roman" w:eastAsia="Times New Roman" w:hAnsi="Times New Roman" w:cs="Times New Roman"/>
                <w:b/>
                <w:bCs/>
                <w:lang w:val="uk-UA" w:eastAsia="ru-RU"/>
              </w:rPr>
            </w:pPr>
          </w:p>
        </w:tc>
        <w:tc>
          <w:tcPr>
            <w:tcW w:w="1559" w:type="dxa"/>
            <w:tcBorders>
              <w:top w:val="single" w:sz="8" w:space="0" w:color="000000"/>
              <w:left w:val="single" w:sz="8" w:space="0" w:color="000000"/>
              <w:bottom w:val="single" w:sz="4" w:space="0" w:color="auto"/>
              <w:right w:val="single" w:sz="8" w:space="0" w:color="000000"/>
            </w:tcBorders>
          </w:tcPr>
          <w:p w14:paraId="024A01DE" w14:textId="77777777" w:rsidR="00EB3751" w:rsidRPr="00CF30F8" w:rsidRDefault="00EB3751" w:rsidP="00975D6B">
            <w:pPr>
              <w:spacing w:after="0" w:line="0" w:lineRule="atLeast"/>
              <w:ind w:left="40"/>
              <w:jc w:val="both"/>
              <w:rPr>
                <w:rFonts w:ascii="Times New Roman" w:eastAsia="Times New Roman" w:hAnsi="Times New Roman" w:cs="Times New Roman"/>
                <w:b/>
                <w:bCs/>
                <w:lang w:val="uk-UA" w:eastAsia="ru-RU"/>
              </w:rPr>
            </w:pPr>
          </w:p>
        </w:tc>
      </w:tr>
      <w:tr w:rsidR="00852031" w:rsidRPr="00CF30F8" w14:paraId="44803E57" w14:textId="77777777" w:rsidTr="00852031">
        <w:trPr>
          <w:trHeight w:val="207"/>
        </w:trPr>
        <w:tc>
          <w:tcPr>
            <w:tcW w:w="7230" w:type="dxa"/>
            <w:gridSpan w:val="4"/>
            <w:tcBorders>
              <w:top w:val="single" w:sz="8" w:space="0" w:color="000000"/>
              <w:left w:val="single" w:sz="8" w:space="0" w:color="000000"/>
              <w:bottom w:val="single" w:sz="8" w:space="0" w:color="000000"/>
              <w:right w:val="single" w:sz="8" w:space="0" w:color="000000"/>
            </w:tcBorders>
          </w:tcPr>
          <w:p w14:paraId="28C20D43" w14:textId="6915D3A7" w:rsidR="00852031" w:rsidRPr="00CF30F8" w:rsidRDefault="00852031" w:rsidP="00975D6B">
            <w:pPr>
              <w:spacing w:after="0" w:line="0" w:lineRule="atLeast"/>
              <w:jc w:val="center"/>
              <w:rPr>
                <w:rFonts w:ascii="Times New Roman" w:eastAsia="Times New Roman" w:hAnsi="Times New Roman" w:cs="Times New Roman"/>
                <w:b/>
                <w:bCs/>
                <w:lang w:eastAsia="ru-RU"/>
              </w:rPr>
            </w:pPr>
            <w:r w:rsidRPr="00CF30F8">
              <w:rPr>
                <w:rFonts w:ascii="Times New Roman" w:eastAsia="Times New Roman" w:hAnsi="Times New Roman" w:cs="Times New Roman"/>
                <w:b/>
                <w:bCs/>
                <w:lang w:val="uk-UA" w:eastAsia="ru-RU"/>
              </w:rPr>
              <w:t>Сума</w:t>
            </w:r>
            <w:r w:rsidRPr="00CF30F8">
              <w:rPr>
                <w:rFonts w:ascii="Times New Roman" w:eastAsia="Times New Roman" w:hAnsi="Times New Roman" w:cs="Times New Roman"/>
                <w:b/>
                <w:bCs/>
                <w:lang w:eastAsia="ru-RU"/>
              </w:rPr>
              <w:t xml:space="preserve"> за </w:t>
            </w:r>
            <w:proofErr w:type="spellStart"/>
            <w:r w:rsidRPr="00CF30F8">
              <w:rPr>
                <w:rFonts w:ascii="Times New Roman" w:eastAsia="Times New Roman" w:hAnsi="Times New Roman" w:cs="Times New Roman"/>
                <w:b/>
                <w:bCs/>
                <w:lang w:eastAsia="ru-RU"/>
              </w:rPr>
              <w:t>загальну</w:t>
            </w:r>
            <w:proofErr w:type="spellEnd"/>
            <w:r w:rsidRPr="00CF30F8">
              <w:rPr>
                <w:rFonts w:ascii="Times New Roman" w:eastAsia="Times New Roman" w:hAnsi="Times New Roman" w:cs="Times New Roman"/>
                <w:b/>
                <w:bCs/>
                <w:lang w:eastAsia="ru-RU"/>
              </w:rPr>
              <w:t xml:space="preserve"> к</w:t>
            </w:r>
            <w:proofErr w:type="spellStart"/>
            <w:r w:rsidRPr="00CF30F8">
              <w:rPr>
                <w:rFonts w:ascii="Times New Roman" w:eastAsia="Times New Roman" w:hAnsi="Times New Roman" w:cs="Times New Roman"/>
                <w:b/>
                <w:bCs/>
                <w:lang w:val="uk-UA" w:eastAsia="ru-RU"/>
              </w:rPr>
              <w:t>ількіс</w:t>
            </w:r>
            <w:r w:rsidRPr="00CF30F8">
              <w:rPr>
                <w:rFonts w:ascii="Times New Roman" w:eastAsia="Times New Roman" w:hAnsi="Times New Roman" w:cs="Times New Roman"/>
                <w:b/>
                <w:bCs/>
                <w:lang w:eastAsia="ru-RU"/>
              </w:rPr>
              <w:t>ть</w:t>
            </w:r>
            <w:proofErr w:type="spellEnd"/>
            <w:r w:rsidRPr="00CF30F8">
              <w:rPr>
                <w:rFonts w:ascii="Times New Roman" w:eastAsia="Times New Roman" w:hAnsi="Times New Roman" w:cs="Times New Roman"/>
                <w:b/>
                <w:bCs/>
                <w:lang w:eastAsia="ru-RU"/>
              </w:rPr>
              <w:t>, грн.</w:t>
            </w:r>
          </w:p>
        </w:tc>
        <w:tc>
          <w:tcPr>
            <w:tcW w:w="113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87AD265" w14:textId="77777777" w:rsidR="00852031" w:rsidRPr="00CF30F8" w:rsidRDefault="00852031" w:rsidP="00975D6B">
            <w:pPr>
              <w:spacing w:after="0" w:line="0" w:lineRule="atLeast"/>
              <w:ind w:left="40"/>
              <w:jc w:val="both"/>
              <w:rPr>
                <w:rFonts w:ascii="Times New Roman" w:eastAsia="Times New Roman" w:hAnsi="Times New Roman" w:cs="Times New Roman"/>
                <w:b/>
                <w:bCs/>
                <w:lang w:val="uk-UA" w:eastAsia="ru-RU"/>
              </w:rPr>
            </w:pPr>
          </w:p>
        </w:tc>
        <w:tc>
          <w:tcPr>
            <w:tcW w:w="993" w:type="dxa"/>
            <w:tcBorders>
              <w:top w:val="single" w:sz="8" w:space="0" w:color="000000"/>
              <w:left w:val="single" w:sz="8" w:space="0" w:color="000000"/>
              <w:bottom w:val="single" w:sz="4" w:space="0" w:color="auto"/>
              <w:right w:val="single" w:sz="8" w:space="0" w:color="000000"/>
            </w:tcBorders>
          </w:tcPr>
          <w:p w14:paraId="2AE6590A" w14:textId="77777777" w:rsidR="00852031" w:rsidRPr="00CF30F8" w:rsidRDefault="00852031" w:rsidP="00975D6B">
            <w:pPr>
              <w:spacing w:after="0" w:line="0" w:lineRule="atLeast"/>
              <w:ind w:left="40"/>
              <w:jc w:val="both"/>
              <w:rPr>
                <w:rFonts w:ascii="Times New Roman" w:eastAsia="Times New Roman" w:hAnsi="Times New Roman" w:cs="Times New Roman"/>
                <w:b/>
                <w:bCs/>
                <w:lang w:val="uk-UA" w:eastAsia="ru-RU"/>
              </w:rPr>
            </w:pPr>
          </w:p>
        </w:tc>
        <w:tc>
          <w:tcPr>
            <w:tcW w:w="1559" w:type="dxa"/>
            <w:tcBorders>
              <w:top w:val="single" w:sz="8" w:space="0" w:color="000000"/>
              <w:left w:val="single" w:sz="8" w:space="0" w:color="000000"/>
              <w:bottom w:val="single" w:sz="4" w:space="0" w:color="auto"/>
              <w:right w:val="single" w:sz="8" w:space="0" w:color="000000"/>
            </w:tcBorders>
          </w:tcPr>
          <w:p w14:paraId="341C80A6" w14:textId="77777777" w:rsidR="00852031" w:rsidRPr="00CF30F8" w:rsidRDefault="00852031" w:rsidP="00975D6B">
            <w:pPr>
              <w:spacing w:after="0" w:line="0" w:lineRule="atLeast"/>
              <w:ind w:left="40"/>
              <w:jc w:val="both"/>
              <w:rPr>
                <w:rFonts w:ascii="Times New Roman" w:eastAsia="Times New Roman" w:hAnsi="Times New Roman" w:cs="Times New Roman"/>
                <w:b/>
                <w:bCs/>
                <w:lang w:val="uk-UA" w:eastAsia="ru-RU"/>
              </w:rPr>
            </w:pPr>
          </w:p>
        </w:tc>
      </w:tr>
    </w:tbl>
    <w:p w14:paraId="2E8240E2" w14:textId="77777777" w:rsidR="00852031" w:rsidRPr="00852031" w:rsidRDefault="00852031" w:rsidP="00751167">
      <w:pPr>
        <w:spacing w:after="0" w:line="0" w:lineRule="atLeast"/>
        <w:jc w:val="both"/>
        <w:rPr>
          <w:rFonts w:ascii="Times New Roman" w:eastAsia="Times New Roman" w:hAnsi="Times New Roman" w:cs="Times New Roman"/>
          <w:b/>
          <w:lang w:val="uk-UA" w:eastAsia="ru-RU"/>
        </w:rPr>
      </w:pPr>
    </w:p>
    <w:p w14:paraId="6A1891A8" w14:textId="77777777" w:rsidR="00EB3565" w:rsidRPr="00CF30F8" w:rsidRDefault="00EB3565"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lang w:val="uk-UA" w:eastAsia="ru-RU"/>
        </w:rPr>
        <w:t xml:space="preserve">9. Ми зобов’язуємося дотримуватися умов цієї пропозиції </w:t>
      </w:r>
      <w:r w:rsidRPr="00CF30F8">
        <w:rPr>
          <w:rFonts w:ascii="Times New Roman" w:eastAsia="Times New Roman" w:hAnsi="Times New Roman" w:cs="Times New Roman"/>
          <w:shd w:val="clear" w:color="auto" w:fill="FFFFFF"/>
          <w:lang w:val="uk-UA" w:eastAsia="ru-RU"/>
        </w:rPr>
        <w:t>30</w:t>
      </w:r>
      <w:r w:rsidRPr="00CF30F8">
        <w:rPr>
          <w:rFonts w:ascii="Times New Roman" w:eastAsia="Times New Roman" w:hAnsi="Times New Roman" w:cs="Times New Roman"/>
          <w:lang w:val="uk-UA" w:eastAsia="ru-RU"/>
        </w:rPr>
        <w:t xml:space="preserve"> днів з дня подання цінової пропозиції. </w:t>
      </w:r>
      <w:r w:rsidRPr="00CF30F8">
        <w:rPr>
          <w:rFonts w:ascii="Times New Roman" w:eastAsia="Times New Roman" w:hAnsi="Times New Roman" w:cs="Times New Roman"/>
          <w:lang w:eastAsia="ru-RU"/>
        </w:rPr>
        <w:t xml:space="preserve">Наша </w:t>
      </w:r>
      <w:proofErr w:type="spellStart"/>
      <w:r w:rsidRPr="00CF30F8">
        <w:rPr>
          <w:rFonts w:ascii="Times New Roman" w:eastAsia="Times New Roman" w:hAnsi="Times New Roman" w:cs="Times New Roman"/>
          <w:lang w:eastAsia="ru-RU"/>
        </w:rPr>
        <w:t>пропозиція</w:t>
      </w:r>
      <w:proofErr w:type="spellEnd"/>
      <w:r w:rsidRPr="00CF30F8">
        <w:rPr>
          <w:rFonts w:ascii="Times New Roman" w:eastAsia="Times New Roman" w:hAnsi="Times New Roman" w:cs="Times New Roman"/>
          <w:lang w:eastAsia="ru-RU"/>
        </w:rPr>
        <w:t xml:space="preserve"> є </w:t>
      </w:r>
      <w:proofErr w:type="spellStart"/>
      <w:r w:rsidRPr="00CF30F8">
        <w:rPr>
          <w:rFonts w:ascii="Times New Roman" w:eastAsia="Times New Roman" w:hAnsi="Times New Roman" w:cs="Times New Roman"/>
          <w:lang w:eastAsia="ru-RU"/>
        </w:rPr>
        <w:t>обов’язковою</w:t>
      </w:r>
      <w:proofErr w:type="spellEnd"/>
      <w:r w:rsidRPr="00CF30F8">
        <w:rPr>
          <w:rFonts w:ascii="Times New Roman" w:eastAsia="Times New Roman" w:hAnsi="Times New Roman" w:cs="Times New Roman"/>
          <w:lang w:eastAsia="ru-RU"/>
        </w:rPr>
        <w:t xml:space="preserve"> для нас.  </w:t>
      </w:r>
    </w:p>
    <w:p w14:paraId="4B98C926" w14:textId="77777777" w:rsidR="00EB3565" w:rsidRPr="00CF30F8" w:rsidRDefault="00EB3565" w:rsidP="00751167">
      <w:pPr>
        <w:spacing w:after="0" w:line="0" w:lineRule="atLeast"/>
        <w:jc w:val="both"/>
        <w:rPr>
          <w:rFonts w:ascii="Times New Roman" w:eastAsia="Times New Roman" w:hAnsi="Times New Roman" w:cs="Times New Roman"/>
          <w:lang w:val="uk-UA" w:eastAsia="ru-RU"/>
        </w:rPr>
      </w:pPr>
      <w:r w:rsidRPr="00CF30F8">
        <w:rPr>
          <w:rFonts w:ascii="Times New Roman" w:eastAsia="Times New Roman" w:hAnsi="Times New Roman" w:cs="Times New Roman"/>
          <w:lang w:eastAsia="ru-RU"/>
        </w:rPr>
        <w:t>1</w:t>
      </w:r>
      <w:r w:rsidRPr="00CF30F8">
        <w:rPr>
          <w:rFonts w:ascii="Times New Roman" w:eastAsia="Times New Roman" w:hAnsi="Times New Roman" w:cs="Times New Roman"/>
          <w:lang w:val="uk-UA" w:eastAsia="ru-RU"/>
        </w:rPr>
        <w:t>0</w:t>
      </w:r>
      <w:r w:rsidRPr="00CF30F8">
        <w:rPr>
          <w:rFonts w:ascii="Times New Roman" w:eastAsia="Times New Roman" w:hAnsi="Times New Roman" w:cs="Times New Roman"/>
          <w:lang w:eastAsia="ru-RU"/>
        </w:rPr>
        <w:t xml:space="preserve">. </w:t>
      </w:r>
      <w:r w:rsidRPr="00CF30F8">
        <w:rPr>
          <w:rFonts w:ascii="Times New Roman" w:eastAsia="Times New Roman" w:hAnsi="Times New Roman" w:cs="Times New Roman"/>
          <w:lang w:val="uk-UA" w:eastAsia="ru-RU"/>
        </w:rPr>
        <w:t xml:space="preserve">Ми зобов’язуємось здійснювати </w:t>
      </w:r>
      <w:proofErr w:type="spellStart"/>
      <w:r w:rsidRPr="00CF30F8">
        <w:rPr>
          <w:rFonts w:ascii="Times New Roman" w:eastAsia="Times New Roman" w:hAnsi="Times New Roman" w:cs="Times New Roman"/>
          <w:lang w:eastAsia="ru-RU"/>
        </w:rPr>
        <w:t>заміну</w:t>
      </w:r>
      <w:proofErr w:type="spellEnd"/>
      <w:r w:rsidRPr="00CF30F8">
        <w:rPr>
          <w:rFonts w:ascii="Times New Roman" w:eastAsia="Times New Roman" w:hAnsi="Times New Roman" w:cs="Times New Roman"/>
          <w:lang w:eastAsia="ru-RU"/>
        </w:rPr>
        <w:t xml:space="preserve"> товару у </w:t>
      </w:r>
      <w:proofErr w:type="spellStart"/>
      <w:r w:rsidRPr="00CF30F8">
        <w:rPr>
          <w:rFonts w:ascii="Times New Roman" w:eastAsia="Times New Roman" w:hAnsi="Times New Roman" w:cs="Times New Roman"/>
          <w:lang w:eastAsia="ru-RU"/>
        </w:rPr>
        <w:t>період</w:t>
      </w:r>
      <w:proofErr w:type="spellEnd"/>
      <w:r w:rsidRPr="00CF30F8">
        <w:rPr>
          <w:rFonts w:ascii="Times New Roman" w:eastAsia="Times New Roman" w:hAnsi="Times New Roman" w:cs="Times New Roman"/>
          <w:lang w:eastAsia="ru-RU"/>
        </w:rPr>
        <w:t xml:space="preserve"> 14 </w:t>
      </w:r>
      <w:proofErr w:type="spellStart"/>
      <w:r w:rsidRPr="00CF30F8">
        <w:rPr>
          <w:rFonts w:ascii="Times New Roman" w:eastAsia="Times New Roman" w:hAnsi="Times New Roman" w:cs="Times New Roman"/>
          <w:lang w:eastAsia="ru-RU"/>
        </w:rPr>
        <w:t>днів</w:t>
      </w:r>
      <w:proofErr w:type="spellEnd"/>
      <w:r w:rsidRPr="00CF30F8">
        <w:rPr>
          <w:rFonts w:ascii="Times New Roman" w:eastAsia="Times New Roman" w:hAnsi="Times New Roman" w:cs="Times New Roman"/>
          <w:lang w:eastAsia="ru-RU"/>
        </w:rPr>
        <w:t xml:space="preserve"> </w:t>
      </w:r>
      <w:r w:rsidRPr="00CF30F8">
        <w:rPr>
          <w:rFonts w:ascii="Times New Roman" w:eastAsia="Times New Roman" w:hAnsi="Times New Roman" w:cs="Times New Roman"/>
          <w:lang w:val="uk-UA" w:eastAsia="ru-RU"/>
        </w:rPr>
        <w:t xml:space="preserve">та гарантійний ремонт протягом гарантійного терміну </w:t>
      </w:r>
      <w:proofErr w:type="spellStart"/>
      <w:r w:rsidRPr="00CF30F8">
        <w:rPr>
          <w:rFonts w:ascii="Times New Roman" w:eastAsia="Times New Roman" w:hAnsi="Times New Roman" w:cs="Times New Roman"/>
          <w:lang w:eastAsia="ru-RU"/>
        </w:rPr>
        <w:t>відповідно</w:t>
      </w:r>
      <w:proofErr w:type="spellEnd"/>
      <w:r w:rsidRPr="00CF30F8">
        <w:rPr>
          <w:rFonts w:ascii="Times New Roman" w:eastAsia="Times New Roman" w:hAnsi="Times New Roman" w:cs="Times New Roman"/>
          <w:lang w:eastAsia="ru-RU"/>
        </w:rPr>
        <w:t xml:space="preserve"> до </w:t>
      </w:r>
      <w:proofErr w:type="spellStart"/>
      <w:r w:rsidRPr="00CF30F8">
        <w:rPr>
          <w:rFonts w:ascii="Times New Roman" w:eastAsia="Times New Roman" w:hAnsi="Times New Roman" w:cs="Times New Roman"/>
          <w:lang w:eastAsia="ru-RU"/>
        </w:rPr>
        <w:t>законодавства</w:t>
      </w:r>
      <w:proofErr w:type="spellEnd"/>
      <w:r w:rsidRPr="00CF30F8">
        <w:rPr>
          <w:rFonts w:ascii="Times New Roman" w:eastAsia="Times New Roman" w:hAnsi="Times New Roman" w:cs="Times New Roman"/>
          <w:lang w:val="uk-UA" w:eastAsia="ru-RU"/>
        </w:rPr>
        <w:t xml:space="preserve"> </w:t>
      </w:r>
      <w:proofErr w:type="spellStart"/>
      <w:r w:rsidRPr="00CF30F8">
        <w:rPr>
          <w:rFonts w:ascii="Times New Roman" w:eastAsia="Times New Roman" w:hAnsi="Times New Roman" w:cs="Times New Roman"/>
          <w:lang w:eastAsia="ru-RU"/>
        </w:rPr>
        <w:t>України</w:t>
      </w:r>
      <w:proofErr w:type="spellEnd"/>
      <w:r w:rsidRPr="00CF30F8">
        <w:rPr>
          <w:rFonts w:ascii="Times New Roman" w:eastAsia="Times New Roman" w:hAnsi="Times New Roman" w:cs="Times New Roman"/>
          <w:lang w:val="uk-UA" w:eastAsia="ru-RU"/>
        </w:rPr>
        <w:t>.</w:t>
      </w:r>
    </w:p>
    <w:p w14:paraId="3F699EF5" w14:textId="77777777" w:rsidR="00EB3565" w:rsidRPr="00CF30F8" w:rsidRDefault="00EB3565"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lang w:val="uk-UA" w:eastAsia="ru-RU"/>
        </w:rPr>
        <w:t xml:space="preserve">11. </w:t>
      </w:r>
      <w:proofErr w:type="spellStart"/>
      <w:r w:rsidRPr="00CF30F8">
        <w:rPr>
          <w:rFonts w:ascii="Times New Roman" w:eastAsia="Times New Roman" w:hAnsi="Times New Roman" w:cs="Times New Roman"/>
          <w:lang w:eastAsia="ru-RU"/>
        </w:rPr>
        <w:t>Якщо</w:t>
      </w:r>
      <w:proofErr w:type="spellEnd"/>
      <w:r w:rsidRPr="00CF30F8">
        <w:rPr>
          <w:rFonts w:ascii="Times New Roman" w:eastAsia="Times New Roman" w:hAnsi="Times New Roman" w:cs="Times New Roman"/>
          <w:lang w:eastAsia="ru-RU"/>
        </w:rPr>
        <w:t xml:space="preserve"> наша </w:t>
      </w:r>
      <w:proofErr w:type="spellStart"/>
      <w:r w:rsidRPr="00CF30F8">
        <w:rPr>
          <w:rFonts w:ascii="Times New Roman" w:eastAsia="Times New Roman" w:hAnsi="Times New Roman" w:cs="Times New Roman"/>
          <w:lang w:eastAsia="ru-RU"/>
        </w:rPr>
        <w:t>пропозицію</w:t>
      </w:r>
      <w:proofErr w:type="spellEnd"/>
      <w:r w:rsidRPr="00CF30F8">
        <w:rPr>
          <w:rFonts w:ascii="Times New Roman" w:eastAsia="Times New Roman" w:hAnsi="Times New Roman" w:cs="Times New Roman"/>
          <w:lang w:eastAsia="ru-RU"/>
        </w:rPr>
        <w:t xml:space="preserve"> буде </w:t>
      </w:r>
      <w:proofErr w:type="spellStart"/>
      <w:r w:rsidRPr="00CF30F8">
        <w:rPr>
          <w:rFonts w:ascii="Times New Roman" w:eastAsia="Times New Roman" w:hAnsi="Times New Roman" w:cs="Times New Roman"/>
          <w:lang w:eastAsia="ru-RU"/>
        </w:rPr>
        <w:t>обрано</w:t>
      </w:r>
      <w:proofErr w:type="spellEnd"/>
      <w:r w:rsidRPr="00CF30F8">
        <w:rPr>
          <w:rFonts w:ascii="Times New Roman" w:eastAsia="Times New Roman" w:hAnsi="Times New Roman" w:cs="Times New Roman"/>
          <w:lang w:eastAsia="ru-RU"/>
        </w:rPr>
        <w:t xml:space="preserve">, ми </w:t>
      </w:r>
      <w:proofErr w:type="spellStart"/>
      <w:r w:rsidRPr="00CF30F8">
        <w:rPr>
          <w:rFonts w:ascii="Times New Roman" w:eastAsia="Times New Roman" w:hAnsi="Times New Roman" w:cs="Times New Roman"/>
          <w:lang w:eastAsia="ru-RU"/>
        </w:rPr>
        <w:t>зобов’язуємося</w:t>
      </w:r>
      <w:proofErr w:type="spellEnd"/>
      <w:r w:rsidRPr="00CF30F8">
        <w:rPr>
          <w:rFonts w:ascii="Times New Roman" w:eastAsia="Times New Roman" w:hAnsi="Times New Roman" w:cs="Times New Roman"/>
          <w:lang w:eastAsia="ru-RU"/>
        </w:rPr>
        <w:t xml:space="preserve"> у строк не </w:t>
      </w:r>
      <w:proofErr w:type="spellStart"/>
      <w:r w:rsidRPr="00CF30F8">
        <w:rPr>
          <w:rFonts w:ascii="Times New Roman" w:eastAsia="Times New Roman" w:hAnsi="Times New Roman" w:cs="Times New Roman"/>
          <w:lang w:eastAsia="ru-RU"/>
        </w:rPr>
        <w:t>пізніше</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ніж</w:t>
      </w:r>
      <w:proofErr w:type="spellEnd"/>
      <w:r w:rsidRPr="00CF30F8">
        <w:rPr>
          <w:rFonts w:ascii="Times New Roman" w:eastAsia="Times New Roman" w:hAnsi="Times New Roman" w:cs="Times New Roman"/>
          <w:lang w:eastAsia="ru-RU"/>
        </w:rPr>
        <w:t xml:space="preserve"> через </w:t>
      </w:r>
      <w:r w:rsidRPr="00CF30F8">
        <w:rPr>
          <w:rFonts w:ascii="Times New Roman" w:eastAsia="Times New Roman" w:hAnsi="Times New Roman" w:cs="Times New Roman"/>
          <w:shd w:val="clear" w:color="auto" w:fill="FFFFFF"/>
          <w:lang w:val="uk-UA" w:eastAsia="ru-RU"/>
        </w:rPr>
        <w:t>7</w:t>
      </w:r>
      <w:r w:rsidRPr="00CF30F8">
        <w:rPr>
          <w:rFonts w:ascii="Times New Roman" w:eastAsia="Times New Roman" w:hAnsi="Times New Roman" w:cs="Times New Roman"/>
          <w:shd w:val="clear" w:color="auto" w:fill="FFFFFF"/>
          <w:lang w:eastAsia="ru-RU"/>
        </w:rPr>
        <w:t xml:space="preserve"> </w:t>
      </w:r>
      <w:proofErr w:type="spellStart"/>
      <w:r w:rsidRPr="00CF30F8">
        <w:rPr>
          <w:rFonts w:ascii="Times New Roman" w:eastAsia="Times New Roman" w:hAnsi="Times New Roman" w:cs="Times New Roman"/>
          <w:lang w:eastAsia="ru-RU"/>
        </w:rPr>
        <w:t>робоч</w:t>
      </w:r>
      <w:r w:rsidRPr="00CF30F8">
        <w:rPr>
          <w:rFonts w:ascii="Times New Roman" w:eastAsia="Times New Roman" w:hAnsi="Times New Roman" w:cs="Times New Roman"/>
          <w:lang w:val="uk-UA" w:eastAsia="ru-RU"/>
        </w:rPr>
        <w:t>их</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дні</w:t>
      </w:r>
      <w:proofErr w:type="spellEnd"/>
      <w:r w:rsidRPr="00CF30F8">
        <w:rPr>
          <w:rFonts w:ascii="Times New Roman" w:eastAsia="Times New Roman" w:hAnsi="Times New Roman" w:cs="Times New Roman"/>
          <w:lang w:val="uk-UA" w:eastAsia="ru-RU"/>
        </w:rPr>
        <w:t>в</w:t>
      </w:r>
      <w:r w:rsidRPr="00CF30F8">
        <w:rPr>
          <w:rFonts w:ascii="Times New Roman" w:eastAsia="Times New Roman" w:hAnsi="Times New Roman" w:cs="Times New Roman"/>
          <w:lang w:eastAsia="ru-RU"/>
        </w:rPr>
        <w:t xml:space="preserve"> з </w:t>
      </w:r>
      <w:proofErr w:type="spellStart"/>
      <w:r w:rsidRPr="00CF30F8">
        <w:rPr>
          <w:rFonts w:ascii="Times New Roman" w:eastAsia="Times New Roman" w:hAnsi="Times New Roman" w:cs="Times New Roman"/>
          <w:lang w:eastAsia="ru-RU"/>
        </w:rPr>
        <w:t>дати</w:t>
      </w:r>
      <w:proofErr w:type="spellEnd"/>
      <w:r w:rsidRPr="00CF30F8">
        <w:rPr>
          <w:rFonts w:ascii="Times New Roman" w:eastAsia="Times New Roman" w:hAnsi="Times New Roman" w:cs="Times New Roman"/>
          <w:lang w:eastAsia="ru-RU"/>
        </w:rPr>
        <w:t xml:space="preserve"> </w:t>
      </w:r>
      <w:proofErr w:type="spellStart"/>
      <w:proofErr w:type="gramStart"/>
      <w:r w:rsidRPr="00CF30F8">
        <w:rPr>
          <w:rFonts w:ascii="Times New Roman" w:eastAsia="Times New Roman" w:hAnsi="Times New Roman" w:cs="Times New Roman"/>
          <w:lang w:eastAsia="ru-RU"/>
        </w:rPr>
        <w:t>отримання</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повідомлення</w:t>
      </w:r>
      <w:proofErr w:type="spellEnd"/>
      <w:proofErr w:type="gramEnd"/>
      <w:r w:rsidRPr="00CF30F8">
        <w:rPr>
          <w:rFonts w:ascii="Times New Roman" w:eastAsia="Times New Roman" w:hAnsi="Times New Roman" w:cs="Times New Roman"/>
          <w:lang w:eastAsia="ru-RU"/>
        </w:rPr>
        <w:t xml:space="preserve"> про </w:t>
      </w:r>
      <w:proofErr w:type="spellStart"/>
      <w:r w:rsidRPr="00CF30F8">
        <w:rPr>
          <w:rFonts w:ascii="Times New Roman" w:eastAsia="Times New Roman" w:hAnsi="Times New Roman" w:cs="Times New Roman"/>
          <w:lang w:eastAsia="ru-RU"/>
        </w:rPr>
        <w:t>намір</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укласти</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договір</w:t>
      </w:r>
      <w:proofErr w:type="spellEnd"/>
      <w:r w:rsidRPr="00CF30F8">
        <w:rPr>
          <w:rFonts w:ascii="Times New Roman" w:eastAsia="Times New Roman" w:hAnsi="Times New Roman" w:cs="Times New Roman"/>
          <w:lang w:eastAsia="ru-RU"/>
        </w:rPr>
        <w:t xml:space="preserve"> про </w:t>
      </w:r>
      <w:proofErr w:type="spellStart"/>
      <w:r w:rsidRPr="00CF30F8">
        <w:rPr>
          <w:rFonts w:ascii="Times New Roman" w:eastAsia="Times New Roman" w:hAnsi="Times New Roman" w:cs="Times New Roman"/>
          <w:lang w:eastAsia="ru-RU"/>
        </w:rPr>
        <w:t>закупівлю</w:t>
      </w:r>
      <w:proofErr w:type="spellEnd"/>
      <w:r w:rsidRPr="00CF30F8">
        <w:rPr>
          <w:rFonts w:ascii="Times New Roman" w:eastAsia="Times New Roman" w:hAnsi="Times New Roman" w:cs="Times New Roman"/>
          <w:lang w:eastAsia="ru-RU"/>
        </w:rPr>
        <w:t>.</w:t>
      </w:r>
    </w:p>
    <w:p w14:paraId="5203E2E9" w14:textId="77777777" w:rsidR="00EB3565" w:rsidRPr="00CF30F8" w:rsidRDefault="00EB3565" w:rsidP="00751167">
      <w:pPr>
        <w:spacing w:after="0" w:line="0" w:lineRule="atLeast"/>
        <w:jc w:val="both"/>
        <w:rPr>
          <w:rFonts w:ascii="Times New Roman" w:eastAsia="Times New Roman" w:hAnsi="Times New Roman" w:cs="Times New Roman"/>
          <w:lang w:val="uk-UA" w:eastAsia="ru-RU"/>
        </w:rPr>
      </w:pPr>
      <w:r w:rsidRPr="00CF30F8">
        <w:rPr>
          <w:rFonts w:ascii="Times New Roman" w:eastAsia="Times New Roman" w:hAnsi="Times New Roman" w:cs="Times New Roman"/>
          <w:lang w:val="uk-UA" w:eastAsia="ru-RU"/>
        </w:rPr>
        <w:t xml:space="preserve">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7A24F08A" w14:textId="67DE1FE7" w:rsidR="00EB3565" w:rsidRPr="00CF30F8" w:rsidRDefault="00EB3565" w:rsidP="00751167">
      <w:pPr>
        <w:spacing w:after="0" w:line="0" w:lineRule="atLeast"/>
        <w:jc w:val="both"/>
        <w:rPr>
          <w:rFonts w:ascii="Times New Roman" w:eastAsia="Times New Roman" w:hAnsi="Times New Roman" w:cs="Times New Roman"/>
          <w:lang w:val="uk-UA" w:eastAsia="ru-RU"/>
        </w:rPr>
      </w:pPr>
      <w:r w:rsidRPr="00CF30F8">
        <w:rPr>
          <w:rFonts w:ascii="Times New Roman" w:eastAsia="Times New Roman" w:hAnsi="Times New Roman" w:cs="Times New Roman"/>
          <w:lang w:val="uk-UA" w:eastAsia="ru-RU"/>
        </w:rPr>
        <w:t>13. Ми погоджуємося, що у</w:t>
      </w:r>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випадку</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виникнення</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ситуації</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що</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припускає</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неоднозначне</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тлумачення</w:t>
      </w:r>
      <w:proofErr w:type="spellEnd"/>
      <w:r w:rsidRPr="00CF30F8">
        <w:rPr>
          <w:rFonts w:ascii="Times New Roman" w:eastAsia="Times New Roman" w:hAnsi="Times New Roman" w:cs="Times New Roman"/>
          <w:lang w:eastAsia="ru-RU"/>
        </w:rPr>
        <w:t xml:space="preserve"> умов </w:t>
      </w:r>
      <w:proofErr w:type="spellStart"/>
      <w:r w:rsidRPr="00CF30F8">
        <w:rPr>
          <w:rFonts w:ascii="Times New Roman" w:eastAsia="Times New Roman" w:hAnsi="Times New Roman" w:cs="Times New Roman"/>
          <w:lang w:eastAsia="ru-RU"/>
        </w:rPr>
        <w:t>запиту</w:t>
      </w:r>
      <w:proofErr w:type="spellEnd"/>
      <w:r w:rsidRPr="00CF30F8">
        <w:rPr>
          <w:rFonts w:ascii="Times New Roman" w:eastAsia="Times New Roman" w:hAnsi="Times New Roman" w:cs="Times New Roman"/>
          <w:lang w:eastAsia="ru-RU"/>
        </w:rPr>
        <w:t>, та/</w:t>
      </w:r>
      <w:proofErr w:type="spellStart"/>
      <w:r w:rsidRPr="00CF30F8">
        <w:rPr>
          <w:rFonts w:ascii="Times New Roman" w:eastAsia="Times New Roman" w:hAnsi="Times New Roman" w:cs="Times New Roman"/>
          <w:lang w:eastAsia="ru-RU"/>
        </w:rPr>
        <w:t>або</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питань</w:t>
      </w:r>
      <w:proofErr w:type="spellEnd"/>
      <w:r w:rsidRPr="00CF30F8">
        <w:rPr>
          <w:rFonts w:ascii="Times New Roman" w:eastAsia="Times New Roman" w:hAnsi="Times New Roman" w:cs="Times New Roman"/>
          <w:lang w:eastAsia="ru-RU"/>
        </w:rPr>
        <w:t xml:space="preserve">, не </w:t>
      </w:r>
      <w:proofErr w:type="spellStart"/>
      <w:r w:rsidRPr="00CF30F8">
        <w:rPr>
          <w:rFonts w:ascii="Times New Roman" w:eastAsia="Times New Roman" w:hAnsi="Times New Roman" w:cs="Times New Roman"/>
          <w:lang w:eastAsia="ru-RU"/>
        </w:rPr>
        <w:t>врегульованих</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умовами</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запиту</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остаточне</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рішення</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приймається</w:t>
      </w:r>
      <w:proofErr w:type="spellEnd"/>
      <w:r w:rsidRPr="00CF30F8">
        <w:rPr>
          <w:rFonts w:ascii="Times New Roman" w:eastAsia="Times New Roman" w:hAnsi="Times New Roman" w:cs="Times New Roman"/>
          <w:lang w:eastAsia="ru-RU"/>
        </w:rPr>
        <w:t xml:space="preserve"> </w:t>
      </w:r>
      <w:r w:rsidR="003F392F">
        <w:rPr>
          <w:rFonts w:ascii="Times New Roman" w:eastAsia="Times New Roman" w:hAnsi="Times New Roman" w:cs="Times New Roman"/>
          <w:lang w:val="uk-UA" w:eastAsia="ru-RU"/>
        </w:rPr>
        <w:t>Замовником</w:t>
      </w:r>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Рішення</w:t>
      </w:r>
      <w:proofErr w:type="spellEnd"/>
      <w:r w:rsidRPr="00CF30F8">
        <w:rPr>
          <w:rFonts w:ascii="Times New Roman" w:eastAsia="Times New Roman" w:hAnsi="Times New Roman" w:cs="Times New Roman"/>
          <w:lang w:eastAsia="ru-RU"/>
        </w:rPr>
        <w:t xml:space="preserve"> </w:t>
      </w:r>
      <w:r w:rsidR="003F392F">
        <w:rPr>
          <w:rFonts w:ascii="Times New Roman" w:eastAsia="Times New Roman" w:hAnsi="Times New Roman" w:cs="Times New Roman"/>
          <w:lang w:val="uk-UA" w:eastAsia="ru-RU"/>
        </w:rPr>
        <w:t>Замовника</w:t>
      </w:r>
      <w:r w:rsidRPr="00CF30F8">
        <w:rPr>
          <w:rFonts w:ascii="Times New Roman" w:eastAsia="Times New Roman" w:hAnsi="Times New Roman" w:cs="Times New Roman"/>
          <w:lang w:eastAsia="ru-RU"/>
        </w:rPr>
        <w:t xml:space="preserve"> є </w:t>
      </w:r>
      <w:proofErr w:type="spellStart"/>
      <w:r w:rsidRPr="00CF30F8">
        <w:rPr>
          <w:rFonts w:ascii="Times New Roman" w:eastAsia="Times New Roman" w:hAnsi="Times New Roman" w:cs="Times New Roman"/>
          <w:lang w:eastAsia="ru-RU"/>
        </w:rPr>
        <w:t>остаточним</w:t>
      </w:r>
      <w:proofErr w:type="spellEnd"/>
      <w:r w:rsidRPr="00CF30F8">
        <w:rPr>
          <w:rFonts w:ascii="Times New Roman" w:eastAsia="Times New Roman" w:hAnsi="Times New Roman" w:cs="Times New Roman"/>
          <w:lang w:eastAsia="ru-RU"/>
        </w:rPr>
        <w:t xml:space="preserve"> та </w:t>
      </w:r>
      <w:proofErr w:type="spellStart"/>
      <w:r w:rsidRPr="00CF30F8">
        <w:rPr>
          <w:rFonts w:ascii="Times New Roman" w:eastAsia="Times New Roman" w:hAnsi="Times New Roman" w:cs="Times New Roman"/>
          <w:lang w:eastAsia="ru-RU"/>
        </w:rPr>
        <w:t>оскарженню</w:t>
      </w:r>
      <w:proofErr w:type="spellEnd"/>
      <w:r w:rsidRPr="00CF30F8">
        <w:rPr>
          <w:rFonts w:ascii="Times New Roman" w:eastAsia="Times New Roman" w:hAnsi="Times New Roman" w:cs="Times New Roman"/>
          <w:lang w:eastAsia="ru-RU"/>
        </w:rPr>
        <w:t xml:space="preserve"> не </w:t>
      </w:r>
      <w:proofErr w:type="spellStart"/>
      <w:r w:rsidRPr="00CF30F8">
        <w:rPr>
          <w:rFonts w:ascii="Times New Roman" w:eastAsia="Times New Roman" w:hAnsi="Times New Roman" w:cs="Times New Roman"/>
          <w:lang w:eastAsia="ru-RU"/>
        </w:rPr>
        <w:t>підлягає</w:t>
      </w:r>
      <w:proofErr w:type="spellEnd"/>
      <w:r w:rsidRPr="00CF30F8">
        <w:rPr>
          <w:rFonts w:ascii="Times New Roman" w:eastAsia="Times New Roman" w:hAnsi="Times New Roman" w:cs="Times New Roman"/>
          <w:lang w:eastAsia="ru-RU"/>
        </w:rPr>
        <w:t>.</w:t>
      </w:r>
    </w:p>
    <w:p w14:paraId="762CCD8C" w14:textId="77777777" w:rsidR="00EB3565" w:rsidRPr="00CF30F8" w:rsidRDefault="00EB3565"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lang w:eastAsia="ru-RU"/>
        </w:rPr>
        <w:t>1</w:t>
      </w:r>
      <w:r w:rsidRPr="00CF30F8">
        <w:rPr>
          <w:rFonts w:ascii="Times New Roman" w:eastAsia="Times New Roman" w:hAnsi="Times New Roman" w:cs="Times New Roman"/>
          <w:lang w:val="uk-UA" w:eastAsia="ru-RU"/>
        </w:rPr>
        <w:t>4</w:t>
      </w:r>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Одночасно</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засвідчуємо</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що</w:t>
      </w:r>
      <w:proofErr w:type="spellEnd"/>
      <w:r w:rsidRPr="00CF30F8">
        <w:rPr>
          <w:rFonts w:ascii="Times New Roman" w:eastAsia="Times New Roman" w:hAnsi="Times New Roman" w:cs="Times New Roman"/>
          <w:lang w:eastAsia="ru-RU"/>
        </w:rPr>
        <w:t xml:space="preserve"> наша </w:t>
      </w:r>
      <w:proofErr w:type="spellStart"/>
      <w:r w:rsidRPr="00CF30F8">
        <w:rPr>
          <w:rFonts w:ascii="Times New Roman" w:eastAsia="Times New Roman" w:hAnsi="Times New Roman" w:cs="Times New Roman"/>
          <w:lang w:eastAsia="ru-RU"/>
        </w:rPr>
        <w:t>компанія</w:t>
      </w:r>
      <w:proofErr w:type="spellEnd"/>
      <w:r w:rsidRPr="00CF30F8">
        <w:rPr>
          <w:rFonts w:ascii="Times New Roman" w:eastAsia="Times New Roman" w:hAnsi="Times New Roman" w:cs="Times New Roman"/>
          <w:lang w:eastAsia="ru-RU"/>
        </w:rPr>
        <w:t xml:space="preserve"> не є </w:t>
      </w:r>
      <w:proofErr w:type="spellStart"/>
      <w:r w:rsidRPr="00CF30F8">
        <w:rPr>
          <w:rFonts w:ascii="Times New Roman" w:eastAsia="Times New Roman" w:hAnsi="Times New Roman" w:cs="Times New Roman"/>
          <w:lang w:eastAsia="ru-RU"/>
        </w:rPr>
        <w:t>банкрутом</w:t>
      </w:r>
      <w:proofErr w:type="spellEnd"/>
      <w:r w:rsidRPr="00CF30F8">
        <w:rPr>
          <w:rFonts w:ascii="Times New Roman" w:eastAsia="Times New Roman" w:hAnsi="Times New Roman" w:cs="Times New Roman"/>
          <w:lang w:eastAsia="ru-RU"/>
        </w:rPr>
        <w:t xml:space="preserve"> і не </w:t>
      </w:r>
      <w:proofErr w:type="spellStart"/>
      <w:r w:rsidRPr="00CF30F8">
        <w:rPr>
          <w:rFonts w:ascii="Times New Roman" w:eastAsia="Times New Roman" w:hAnsi="Times New Roman" w:cs="Times New Roman"/>
          <w:lang w:eastAsia="ru-RU"/>
        </w:rPr>
        <w:t>ліквідовується</w:t>
      </w:r>
      <w:proofErr w:type="spellEnd"/>
      <w:r w:rsidRPr="00CF30F8">
        <w:rPr>
          <w:rFonts w:ascii="Times New Roman" w:eastAsia="Times New Roman" w:hAnsi="Times New Roman" w:cs="Times New Roman"/>
          <w:lang w:eastAsia="ru-RU"/>
        </w:rPr>
        <w:t xml:space="preserve">, не </w:t>
      </w:r>
      <w:proofErr w:type="spellStart"/>
      <w:r w:rsidRPr="00CF30F8">
        <w:rPr>
          <w:rFonts w:ascii="Times New Roman" w:eastAsia="Times New Roman" w:hAnsi="Times New Roman" w:cs="Times New Roman"/>
          <w:lang w:eastAsia="ru-RU"/>
        </w:rPr>
        <w:t>має</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справи</w:t>
      </w:r>
      <w:proofErr w:type="spellEnd"/>
      <w:r w:rsidRPr="00CF30F8">
        <w:rPr>
          <w:rFonts w:ascii="Times New Roman" w:eastAsia="Times New Roman" w:hAnsi="Times New Roman" w:cs="Times New Roman"/>
          <w:lang w:eastAsia="ru-RU"/>
        </w:rPr>
        <w:t xml:space="preserve"> у судовому </w:t>
      </w:r>
      <w:proofErr w:type="spellStart"/>
      <w:r w:rsidRPr="00CF30F8">
        <w:rPr>
          <w:rFonts w:ascii="Times New Roman" w:eastAsia="Times New Roman" w:hAnsi="Times New Roman" w:cs="Times New Roman"/>
          <w:lang w:eastAsia="ru-RU"/>
        </w:rPr>
        <w:t>впровадженні</w:t>
      </w:r>
      <w:proofErr w:type="spellEnd"/>
      <w:r w:rsidRPr="00CF30F8">
        <w:rPr>
          <w:rFonts w:ascii="Times New Roman" w:eastAsia="Times New Roman" w:hAnsi="Times New Roman" w:cs="Times New Roman"/>
          <w:lang w:eastAsia="ru-RU"/>
        </w:rPr>
        <w:t xml:space="preserve">, не </w:t>
      </w:r>
      <w:proofErr w:type="spellStart"/>
      <w:r w:rsidRPr="00CF30F8">
        <w:rPr>
          <w:rFonts w:ascii="Times New Roman" w:eastAsia="Times New Roman" w:hAnsi="Times New Roman" w:cs="Times New Roman"/>
          <w:lang w:eastAsia="ru-RU"/>
        </w:rPr>
        <w:t>укладала</w:t>
      </w:r>
      <w:proofErr w:type="spellEnd"/>
      <w:r w:rsidRPr="00CF30F8">
        <w:rPr>
          <w:rFonts w:ascii="Times New Roman" w:eastAsia="Times New Roman" w:hAnsi="Times New Roman" w:cs="Times New Roman"/>
          <w:lang w:eastAsia="ru-RU"/>
        </w:rPr>
        <w:t xml:space="preserve"> угоди з кредиторами, не </w:t>
      </w:r>
      <w:proofErr w:type="spellStart"/>
      <w:r w:rsidRPr="00CF30F8">
        <w:rPr>
          <w:rFonts w:ascii="Times New Roman" w:eastAsia="Times New Roman" w:hAnsi="Times New Roman" w:cs="Times New Roman"/>
          <w:lang w:eastAsia="ru-RU"/>
        </w:rPr>
        <w:t>призупиняла</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діяльність</w:t>
      </w:r>
      <w:proofErr w:type="spellEnd"/>
      <w:r w:rsidRPr="00CF30F8">
        <w:rPr>
          <w:rFonts w:ascii="Times New Roman" w:eastAsia="Times New Roman" w:hAnsi="Times New Roman" w:cs="Times New Roman"/>
          <w:lang w:eastAsia="ru-RU"/>
        </w:rPr>
        <w:t xml:space="preserve">, не є </w:t>
      </w:r>
      <w:proofErr w:type="spellStart"/>
      <w:r w:rsidRPr="00CF30F8">
        <w:rPr>
          <w:rFonts w:ascii="Times New Roman" w:eastAsia="Times New Roman" w:hAnsi="Times New Roman" w:cs="Times New Roman"/>
          <w:lang w:eastAsia="ru-RU"/>
        </w:rPr>
        <w:t>учасником</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процесів</w:t>
      </w:r>
      <w:proofErr w:type="spellEnd"/>
      <w:r w:rsidRPr="00CF30F8">
        <w:rPr>
          <w:rFonts w:ascii="Times New Roman" w:eastAsia="Times New Roman" w:hAnsi="Times New Roman" w:cs="Times New Roman"/>
          <w:lang w:eastAsia="ru-RU"/>
        </w:rPr>
        <w:t xml:space="preserve"> з </w:t>
      </w:r>
      <w:proofErr w:type="spellStart"/>
      <w:r w:rsidRPr="00CF30F8">
        <w:rPr>
          <w:rFonts w:ascii="Times New Roman" w:eastAsia="Times New Roman" w:hAnsi="Times New Roman" w:cs="Times New Roman"/>
          <w:lang w:eastAsia="ru-RU"/>
        </w:rPr>
        <w:t>даних</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питань</w:t>
      </w:r>
      <w:proofErr w:type="spellEnd"/>
      <w:r w:rsidRPr="00CF30F8">
        <w:rPr>
          <w:rFonts w:ascii="Times New Roman" w:eastAsia="Times New Roman" w:hAnsi="Times New Roman" w:cs="Times New Roman"/>
          <w:lang w:eastAsia="ru-RU"/>
        </w:rPr>
        <w:t xml:space="preserve">, не </w:t>
      </w:r>
      <w:proofErr w:type="spellStart"/>
      <w:r w:rsidRPr="00CF30F8">
        <w:rPr>
          <w:rFonts w:ascii="Times New Roman" w:eastAsia="Times New Roman" w:hAnsi="Times New Roman" w:cs="Times New Roman"/>
          <w:lang w:eastAsia="ru-RU"/>
        </w:rPr>
        <w:t>знаходиться</w:t>
      </w:r>
      <w:proofErr w:type="spellEnd"/>
      <w:r w:rsidRPr="00CF30F8">
        <w:rPr>
          <w:rFonts w:ascii="Times New Roman" w:eastAsia="Times New Roman" w:hAnsi="Times New Roman" w:cs="Times New Roman"/>
          <w:lang w:eastAsia="ru-RU"/>
        </w:rPr>
        <w:t xml:space="preserve"> в будь </w:t>
      </w:r>
      <w:proofErr w:type="spellStart"/>
      <w:r w:rsidRPr="00CF30F8">
        <w:rPr>
          <w:rFonts w:ascii="Times New Roman" w:eastAsia="Times New Roman" w:hAnsi="Times New Roman" w:cs="Times New Roman"/>
          <w:lang w:eastAsia="ru-RU"/>
        </w:rPr>
        <w:t>якій</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аналогічній</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ситуації</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що</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випливає</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із</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подібної</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процедури</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відповідно</w:t>
      </w:r>
      <w:proofErr w:type="spellEnd"/>
      <w:r w:rsidRPr="00CF30F8">
        <w:rPr>
          <w:rFonts w:ascii="Times New Roman" w:eastAsia="Times New Roman" w:hAnsi="Times New Roman" w:cs="Times New Roman"/>
          <w:lang w:eastAsia="ru-RU"/>
        </w:rPr>
        <w:t xml:space="preserve"> до </w:t>
      </w:r>
      <w:proofErr w:type="spellStart"/>
      <w:r w:rsidRPr="00CF30F8">
        <w:rPr>
          <w:rFonts w:ascii="Times New Roman" w:eastAsia="Times New Roman" w:hAnsi="Times New Roman" w:cs="Times New Roman"/>
          <w:lang w:eastAsia="ru-RU"/>
        </w:rPr>
        <w:t>національних</w:t>
      </w:r>
      <w:proofErr w:type="spellEnd"/>
      <w:r w:rsidRPr="00CF30F8">
        <w:rPr>
          <w:rFonts w:ascii="Times New Roman" w:eastAsia="Times New Roman" w:hAnsi="Times New Roman" w:cs="Times New Roman"/>
          <w:lang w:eastAsia="ru-RU"/>
        </w:rPr>
        <w:t xml:space="preserve"> правил </w:t>
      </w:r>
      <w:proofErr w:type="spellStart"/>
      <w:r w:rsidRPr="00CF30F8">
        <w:rPr>
          <w:rFonts w:ascii="Times New Roman" w:eastAsia="Times New Roman" w:hAnsi="Times New Roman" w:cs="Times New Roman"/>
          <w:lang w:eastAsia="ru-RU"/>
        </w:rPr>
        <w:t>чи</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законодавства</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одночасно</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повідомляємо</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що</w:t>
      </w:r>
      <w:proofErr w:type="spellEnd"/>
      <w:r w:rsidRPr="00CF30F8">
        <w:rPr>
          <w:rFonts w:ascii="Times New Roman" w:eastAsia="Times New Roman" w:hAnsi="Times New Roman" w:cs="Times New Roman"/>
          <w:lang w:eastAsia="ru-RU"/>
        </w:rPr>
        <w:t xml:space="preserve"> не </w:t>
      </w:r>
      <w:proofErr w:type="spellStart"/>
      <w:r w:rsidRPr="00CF30F8">
        <w:rPr>
          <w:rFonts w:ascii="Times New Roman" w:eastAsia="Times New Roman" w:hAnsi="Times New Roman" w:cs="Times New Roman"/>
          <w:lang w:eastAsia="ru-RU"/>
        </w:rPr>
        <w:t>існує</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обставин</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конфлікту</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інтересів</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між</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замовником</w:t>
      </w:r>
      <w:proofErr w:type="spellEnd"/>
      <w:r w:rsidRPr="00CF30F8">
        <w:rPr>
          <w:rFonts w:ascii="Times New Roman" w:eastAsia="Times New Roman" w:hAnsi="Times New Roman" w:cs="Times New Roman"/>
          <w:lang w:eastAsia="ru-RU"/>
        </w:rPr>
        <w:t xml:space="preserve"> і нами, а </w:t>
      </w:r>
      <w:proofErr w:type="spellStart"/>
      <w:r w:rsidRPr="00CF30F8">
        <w:rPr>
          <w:rFonts w:ascii="Times New Roman" w:eastAsia="Times New Roman" w:hAnsi="Times New Roman" w:cs="Times New Roman"/>
          <w:lang w:eastAsia="ru-RU"/>
        </w:rPr>
        <w:t>саме</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відсутні</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родинні</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емоційні</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зв’язки</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спільні</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політичні</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економічні</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чи</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інші</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види</w:t>
      </w:r>
      <w:proofErr w:type="spellEnd"/>
      <w:r w:rsidRPr="00CF30F8">
        <w:rPr>
          <w:rFonts w:ascii="Times New Roman" w:eastAsia="Times New Roman" w:hAnsi="Times New Roman" w:cs="Times New Roman"/>
          <w:lang w:eastAsia="ru-RU"/>
        </w:rPr>
        <w:t xml:space="preserve"> </w:t>
      </w:r>
      <w:proofErr w:type="spellStart"/>
      <w:r w:rsidRPr="00CF30F8">
        <w:rPr>
          <w:rFonts w:ascii="Times New Roman" w:eastAsia="Times New Roman" w:hAnsi="Times New Roman" w:cs="Times New Roman"/>
          <w:lang w:eastAsia="ru-RU"/>
        </w:rPr>
        <w:t>інтересу</w:t>
      </w:r>
      <w:proofErr w:type="spellEnd"/>
      <w:r w:rsidRPr="00CF30F8">
        <w:rPr>
          <w:rFonts w:ascii="Times New Roman" w:eastAsia="Times New Roman" w:hAnsi="Times New Roman" w:cs="Times New Roman"/>
          <w:lang w:eastAsia="ru-RU"/>
        </w:rPr>
        <w:t>.</w:t>
      </w:r>
    </w:p>
    <w:p w14:paraId="2FD677F6" w14:textId="77777777" w:rsidR="00EB3565" w:rsidRPr="00CF30F8" w:rsidRDefault="00EB3565" w:rsidP="00751167">
      <w:pPr>
        <w:spacing w:after="0" w:line="0" w:lineRule="atLeast"/>
        <w:jc w:val="both"/>
        <w:rPr>
          <w:rFonts w:ascii="Times New Roman" w:eastAsia="Times New Roman" w:hAnsi="Times New Roman" w:cs="Times New Roman"/>
          <w:lang w:val="uk-UA" w:eastAsia="uk-UA"/>
        </w:rPr>
      </w:pPr>
      <w:r w:rsidRPr="00CF30F8">
        <w:rPr>
          <w:rFonts w:ascii="Times New Roman" w:eastAsia="Times New Roman" w:hAnsi="Times New Roman" w:cs="Times New Roman"/>
          <w:lang w:val="uk-UA" w:eastAsia="uk-UA"/>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51C4D4D5" w14:textId="77777777" w:rsidR="00EB3565" w:rsidRPr="00CF30F8" w:rsidRDefault="00EB3565" w:rsidP="00751167">
      <w:pPr>
        <w:spacing w:after="0" w:line="0" w:lineRule="atLeast"/>
        <w:jc w:val="both"/>
        <w:rPr>
          <w:rFonts w:ascii="Times New Roman" w:eastAsia="Times New Roman" w:hAnsi="Times New Roman" w:cs="Times New Roman"/>
          <w:lang w:eastAsia="ru-RU"/>
        </w:rPr>
      </w:pPr>
      <w:r w:rsidRPr="00CF30F8">
        <w:rPr>
          <w:rFonts w:ascii="Times New Roman" w:eastAsia="Times New Roman" w:hAnsi="Times New Roman" w:cs="Times New Roman"/>
          <w:lang w:val="uk-UA" w:eastAsia="uk-UA"/>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7942C7D0" w14:textId="77777777" w:rsidR="00AB70B8" w:rsidRPr="00CF30F8" w:rsidRDefault="00AB70B8" w:rsidP="00751167">
      <w:pPr>
        <w:spacing w:after="0" w:line="0" w:lineRule="atLeast"/>
        <w:rPr>
          <w:rFonts w:ascii="Times New Roman" w:hAnsi="Times New Roman" w:cs="Times New Roman"/>
        </w:rPr>
      </w:pPr>
      <w:r w:rsidRPr="00CF30F8">
        <w:rPr>
          <w:rFonts w:ascii="Times New Roman" w:eastAsia="Times New Roman" w:hAnsi="Times New Roman" w:cs="Times New Roman"/>
          <w:lang w:eastAsia="ru-RU"/>
        </w:rPr>
        <w:br/>
      </w:r>
      <w:r w:rsidRPr="00CF30F8">
        <w:rPr>
          <w:rFonts w:ascii="Times New Roman" w:hAnsi="Times New Roman" w:cs="Times New Roman"/>
        </w:rPr>
        <w:t>________________________________</w:t>
      </w:r>
      <w:r w:rsidRPr="00CF30F8">
        <w:rPr>
          <w:rFonts w:ascii="Times New Roman" w:hAnsi="Times New Roman" w:cs="Times New Roman"/>
        </w:rPr>
        <w:tab/>
      </w:r>
      <w:r w:rsidRPr="00CF30F8">
        <w:rPr>
          <w:rFonts w:ascii="Times New Roman" w:hAnsi="Times New Roman" w:cs="Times New Roman"/>
        </w:rPr>
        <w:tab/>
        <w:t xml:space="preserve">          ___________   </w:t>
      </w:r>
      <w:r w:rsidRPr="00CF30F8">
        <w:rPr>
          <w:rFonts w:ascii="Times New Roman" w:hAnsi="Times New Roman" w:cs="Times New Roman"/>
        </w:rPr>
        <w:tab/>
      </w:r>
      <w:r w:rsidRPr="00CF30F8">
        <w:rPr>
          <w:rFonts w:ascii="Times New Roman" w:hAnsi="Times New Roman" w:cs="Times New Roman"/>
        </w:rPr>
        <w:tab/>
        <w:t xml:space="preserve">  </w:t>
      </w:r>
      <w:r w:rsidRPr="00CF30F8">
        <w:rPr>
          <w:rFonts w:ascii="Times New Roman" w:hAnsi="Times New Roman" w:cs="Times New Roman"/>
          <w:lang w:val="uk-UA"/>
        </w:rPr>
        <w:t>________________</w:t>
      </w:r>
      <w:r w:rsidRPr="00CF30F8">
        <w:rPr>
          <w:rFonts w:ascii="Times New Roman" w:hAnsi="Times New Roman" w:cs="Times New Roman"/>
        </w:rPr>
        <w:t xml:space="preserve">              </w:t>
      </w:r>
    </w:p>
    <w:p w14:paraId="11F87F4F" w14:textId="77777777" w:rsidR="00AB70B8" w:rsidRPr="00CF30F8" w:rsidRDefault="00AB70B8" w:rsidP="00751167">
      <w:pPr>
        <w:spacing w:after="0" w:line="0" w:lineRule="atLeast"/>
        <w:rPr>
          <w:rFonts w:ascii="Times New Roman" w:hAnsi="Times New Roman" w:cs="Times New Roman"/>
        </w:rPr>
      </w:pPr>
      <w:r w:rsidRPr="00CF30F8">
        <w:rPr>
          <w:rFonts w:ascii="Times New Roman" w:hAnsi="Times New Roman" w:cs="Times New Roman"/>
        </w:rPr>
        <w:t xml:space="preserve">(посада </w:t>
      </w:r>
      <w:proofErr w:type="spellStart"/>
      <w:r w:rsidRPr="00CF30F8">
        <w:rPr>
          <w:rFonts w:ascii="Times New Roman" w:hAnsi="Times New Roman" w:cs="Times New Roman"/>
        </w:rPr>
        <w:t>керівника</w:t>
      </w:r>
      <w:proofErr w:type="spellEnd"/>
      <w:r w:rsidRPr="00CF30F8">
        <w:rPr>
          <w:rFonts w:ascii="Times New Roman" w:hAnsi="Times New Roman" w:cs="Times New Roman"/>
        </w:rPr>
        <w:t xml:space="preserve"> </w:t>
      </w:r>
      <w:proofErr w:type="spellStart"/>
      <w:r w:rsidRPr="00CF30F8">
        <w:rPr>
          <w:rFonts w:ascii="Times New Roman" w:hAnsi="Times New Roman" w:cs="Times New Roman"/>
        </w:rPr>
        <w:t>учасника</w:t>
      </w:r>
      <w:proofErr w:type="spellEnd"/>
      <w:r w:rsidRPr="00CF30F8">
        <w:rPr>
          <w:rFonts w:ascii="Times New Roman" w:hAnsi="Times New Roman" w:cs="Times New Roman"/>
        </w:rPr>
        <w:t xml:space="preserve"> </w:t>
      </w:r>
    </w:p>
    <w:p w14:paraId="67805234" w14:textId="77777777" w:rsidR="00AB70B8" w:rsidRPr="00CF30F8" w:rsidRDefault="00AB70B8" w:rsidP="00751167">
      <w:pPr>
        <w:spacing w:after="0" w:line="0" w:lineRule="atLeast"/>
        <w:rPr>
          <w:rFonts w:ascii="Times New Roman" w:hAnsi="Times New Roman" w:cs="Times New Roman"/>
        </w:rPr>
      </w:pPr>
      <w:proofErr w:type="spellStart"/>
      <w:r w:rsidRPr="00CF30F8">
        <w:rPr>
          <w:rFonts w:ascii="Times New Roman" w:hAnsi="Times New Roman" w:cs="Times New Roman"/>
        </w:rPr>
        <w:t>або</w:t>
      </w:r>
      <w:proofErr w:type="spellEnd"/>
      <w:r w:rsidRPr="00CF30F8">
        <w:rPr>
          <w:rFonts w:ascii="Times New Roman" w:hAnsi="Times New Roman" w:cs="Times New Roman"/>
        </w:rPr>
        <w:t xml:space="preserve"> </w:t>
      </w:r>
      <w:proofErr w:type="spellStart"/>
      <w:r w:rsidRPr="00CF30F8">
        <w:rPr>
          <w:rFonts w:ascii="Times New Roman" w:hAnsi="Times New Roman" w:cs="Times New Roman"/>
        </w:rPr>
        <w:t>уповноваженої</w:t>
      </w:r>
      <w:proofErr w:type="spellEnd"/>
      <w:r w:rsidRPr="00CF30F8">
        <w:rPr>
          <w:rFonts w:ascii="Times New Roman" w:hAnsi="Times New Roman" w:cs="Times New Roman"/>
        </w:rPr>
        <w:t xml:space="preserve"> ним </w:t>
      </w:r>
      <w:proofErr w:type="gramStart"/>
      <w:r w:rsidRPr="00CF30F8">
        <w:rPr>
          <w:rFonts w:ascii="Times New Roman" w:hAnsi="Times New Roman" w:cs="Times New Roman"/>
        </w:rPr>
        <w:t xml:space="preserve">особи)   </w:t>
      </w:r>
      <w:proofErr w:type="gramEnd"/>
      <w:r w:rsidRPr="00CF30F8">
        <w:rPr>
          <w:rFonts w:ascii="Times New Roman" w:hAnsi="Times New Roman" w:cs="Times New Roman"/>
        </w:rPr>
        <w:t xml:space="preserve">                                  (</w:t>
      </w:r>
      <w:proofErr w:type="spellStart"/>
      <w:r w:rsidRPr="00CF30F8">
        <w:rPr>
          <w:rFonts w:ascii="Times New Roman" w:hAnsi="Times New Roman" w:cs="Times New Roman"/>
        </w:rPr>
        <w:t>підпис</w:t>
      </w:r>
      <w:proofErr w:type="spellEnd"/>
      <w:r w:rsidRPr="00CF30F8">
        <w:rPr>
          <w:rFonts w:ascii="Times New Roman" w:hAnsi="Times New Roman" w:cs="Times New Roman"/>
        </w:rPr>
        <w:t>)                      (</w:t>
      </w:r>
      <w:proofErr w:type="spellStart"/>
      <w:r w:rsidRPr="00CF30F8">
        <w:rPr>
          <w:rFonts w:ascii="Times New Roman" w:hAnsi="Times New Roman" w:cs="Times New Roman"/>
        </w:rPr>
        <w:t>ініціали</w:t>
      </w:r>
      <w:proofErr w:type="spellEnd"/>
      <w:r w:rsidRPr="00CF30F8">
        <w:rPr>
          <w:rFonts w:ascii="Times New Roman" w:hAnsi="Times New Roman" w:cs="Times New Roman"/>
        </w:rPr>
        <w:t xml:space="preserve"> та </w:t>
      </w:r>
      <w:proofErr w:type="spellStart"/>
      <w:r w:rsidRPr="00CF30F8">
        <w:rPr>
          <w:rFonts w:ascii="Times New Roman" w:hAnsi="Times New Roman" w:cs="Times New Roman"/>
        </w:rPr>
        <w:t>прізвище</w:t>
      </w:r>
      <w:proofErr w:type="spellEnd"/>
      <w:r w:rsidRPr="00CF30F8">
        <w:rPr>
          <w:rFonts w:ascii="Times New Roman" w:hAnsi="Times New Roman" w:cs="Times New Roman"/>
        </w:rPr>
        <w:t xml:space="preserve">)                                                                           М.П.  </w:t>
      </w:r>
    </w:p>
    <w:p w14:paraId="11D176D7" w14:textId="77777777" w:rsidR="00AB70B8" w:rsidRPr="00CF30F8" w:rsidRDefault="00AB70B8" w:rsidP="00751167">
      <w:pPr>
        <w:spacing w:after="0" w:line="0" w:lineRule="atLeast"/>
        <w:rPr>
          <w:rFonts w:ascii="Times New Roman" w:hAnsi="Times New Roman" w:cs="Times New Roman"/>
        </w:rPr>
      </w:pPr>
    </w:p>
    <w:p w14:paraId="3F2C47E3" w14:textId="135DB692" w:rsidR="003F392F" w:rsidRDefault="003F392F">
      <w:pPr>
        <w:rPr>
          <w:rFonts w:ascii="Times New Roman" w:eastAsia="Times New Roman" w:hAnsi="Times New Roman" w:cs="Times New Roman"/>
          <w:b/>
          <w:bCs/>
          <w:lang w:eastAsia="ru-RU"/>
        </w:rPr>
      </w:pPr>
    </w:p>
    <w:sectPr w:rsidR="003F392F" w:rsidSect="007518A7">
      <w:pgSz w:w="11906" w:h="16838"/>
      <w:pgMar w:top="993"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02A8"/>
    <w:multiLevelType w:val="hybridMultilevel"/>
    <w:tmpl w:val="812CEE22"/>
    <w:lvl w:ilvl="0" w:tplc="7A70805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8F5AC9"/>
    <w:multiLevelType w:val="hybridMultilevel"/>
    <w:tmpl w:val="87DC78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55E2728"/>
    <w:multiLevelType w:val="hybridMultilevel"/>
    <w:tmpl w:val="501EFA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D4B21C5"/>
    <w:multiLevelType w:val="multilevel"/>
    <w:tmpl w:val="797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B3DB8"/>
    <w:multiLevelType w:val="hybridMultilevel"/>
    <w:tmpl w:val="501EFA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AA94E93"/>
    <w:multiLevelType w:val="hybridMultilevel"/>
    <w:tmpl w:val="32822296"/>
    <w:lvl w:ilvl="0" w:tplc="7A70805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7EE542E"/>
    <w:multiLevelType w:val="hybridMultilevel"/>
    <w:tmpl w:val="4346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CB1D13"/>
    <w:multiLevelType w:val="hybridMultilevel"/>
    <w:tmpl w:val="6B2627AE"/>
    <w:lvl w:ilvl="0" w:tplc="CBAACE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D167645"/>
    <w:multiLevelType w:val="multilevel"/>
    <w:tmpl w:val="05E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7"/>
  </w:num>
  <w:num w:numId="5">
    <w:abstractNumId w:val="1"/>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ru-RU"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EA"/>
    <w:rsid w:val="00003E4F"/>
    <w:rsid w:val="0005376F"/>
    <w:rsid w:val="0007257A"/>
    <w:rsid w:val="00085167"/>
    <w:rsid w:val="00090B48"/>
    <w:rsid w:val="000A36C5"/>
    <w:rsid w:val="000A4295"/>
    <w:rsid w:val="000C5A0B"/>
    <w:rsid w:val="00100DCB"/>
    <w:rsid w:val="001121B9"/>
    <w:rsid w:val="001131EC"/>
    <w:rsid w:val="00125523"/>
    <w:rsid w:val="00132467"/>
    <w:rsid w:val="00134510"/>
    <w:rsid w:val="001477F9"/>
    <w:rsid w:val="00151978"/>
    <w:rsid w:val="00156240"/>
    <w:rsid w:val="00156C00"/>
    <w:rsid w:val="00165AC4"/>
    <w:rsid w:val="00191641"/>
    <w:rsid w:val="00192518"/>
    <w:rsid w:val="001B0722"/>
    <w:rsid w:val="0023247C"/>
    <w:rsid w:val="00232C54"/>
    <w:rsid w:val="00241D19"/>
    <w:rsid w:val="00242741"/>
    <w:rsid w:val="00247482"/>
    <w:rsid w:val="00254CD2"/>
    <w:rsid w:val="00274364"/>
    <w:rsid w:val="00275EF9"/>
    <w:rsid w:val="00280B28"/>
    <w:rsid w:val="00283B9D"/>
    <w:rsid w:val="002B07D2"/>
    <w:rsid w:val="002B7671"/>
    <w:rsid w:val="002C1A80"/>
    <w:rsid w:val="002C65CD"/>
    <w:rsid w:val="002D4230"/>
    <w:rsid w:val="00311975"/>
    <w:rsid w:val="00314EF1"/>
    <w:rsid w:val="00324B48"/>
    <w:rsid w:val="003269DC"/>
    <w:rsid w:val="00342199"/>
    <w:rsid w:val="0038032A"/>
    <w:rsid w:val="00385252"/>
    <w:rsid w:val="003C2659"/>
    <w:rsid w:val="003C3E87"/>
    <w:rsid w:val="003F392F"/>
    <w:rsid w:val="00476D5F"/>
    <w:rsid w:val="00486B58"/>
    <w:rsid w:val="004B0B0A"/>
    <w:rsid w:val="004B20E4"/>
    <w:rsid w:val="004D740D"/>
    <w:rsid w:val="004E3A27"/>
    <w:rsid w:val="004F4D11"/>
    <w:rsid w:val="00503BDA"/>
    <w:rsid w:val="005231AD"/>
    <w:rsid w:val="00533FE6"/>
    <w:rsid w:val="00535E24"/>
    <w:rsid w:val="005451EA"/>
    <w:rsid w:val="00545873"/>
    <w:rsid w:val="00550D49"/>
    <w:rsid w:val="00557839"/>
    <w:rsid w:val="00561F02"/>
    <w:rsid w:val="0057783D"/>
    <w:rsid w:val="0058181C"/>
    <w:rsid w:val="005873FB"/>
    <w:rsid w:val="005A1240"/>
    <w:rsid w:val="005A222C"/>
    <w:rsid w:val="005A2EC6"/>
    <w:rsid w:val="005A6488"/>
    <w:rsid w:val="005A6EBC"/>
    <w:rsid w:val="005C0250"/>
    <w:rsid w:val="005E2597"/>
    <w:rsid w:val="005F4B20"/>
    <w:rsid w:val="00653532"/>
    <w:rsid w:val="0065761A"/>
    <w:rsid w:val="0066645C"/>
    <w:rsid w:val="00683E75"/>
    <w:rsid w:val="00684D5B"/>
    <w:rsid w:val="006D1A49"/>
    <w:rsid w:val="006D28D7"/>
    <w:rsid w:val="006E7034"/>
    <w:rsid w:val="006F432A"/>
    <w:rsid w:val="006F6D3E"/>
    <w:rsid w:val="00707367"/>
    <w:rsid w:val="0071450E"/>
    <w:rsid w:val="0072481A"/>
    <w:rsid w:val="0073655E"/>
    <w:rsid w:val="007468ED"/>
    <w:rsid w:val="00751167"/>
    <w:rsid w:val="007518A7"/>
    <w:rsid w:val="0075694F"/>
    <w:rsid w:val="007575DF"/>
    <w:rsid w:val="00760B55"/>
    <w:rsid w:val="00770F06"/>
    <w:rsid w:val="0078203E"/>
    <w:rsid w:val="0079781B"/>
    <w:rsid w:val="007A6CAF"/>
    <w:rsid w:val="007D1989"/>
    <w:rsid w:val="007E1EC8"/>
    <w:rsid w:val="007F0553"/>
    <w:rsid w:val="007F798D"/>
    <w:rsid w:val="00800CBB"/>
    <w:rsid w:val="0080553A"/>
    <w:rsid w:val="0081365A"/>
    <w:rsid w:val="00852031"/>
    <w:rsid w:val="00853EE8"/>
    <w:rsid w:val="008A62FF"/>
    <w:rsid w:val="008D4BE0"/>
    <w:rsid w:val="008D592C"/>
    <w:rsid w:val="008E3C10"/>
    <w:rsid w:val="008F0E68"/>
    <w:rsid w:val="008F1646"/>
    <w:rsid w:val="00922853"/>
    <w:rsid w:val="00975D6B"/>
    <w:rsid w:val="009861B5"/>
    <w:rsid w:val="009A105A"/>
    <w:rsid w:val="009A624C"/>
    <w:rsid w:val="009B0C5D"/>
    <w:rsid w:val="009C2156"/>
    <w:rsid w:val="009D2D8D"/>
    <w:rsid w:val="009E66DC"/>
    <w:rsid w:val="00A1564D"/>
    <w:rsid w:val="00A2441B"/>
    <w:rsid w:val="00A27EF5"/>
    <w:rsid w:val="00A40D29"/>
    <w:rsid w:val="00A4282D"/>
    <w:rsid w:val="00A52E9F"/>
    <w:rsid w:val="00A74C01"/>
    <w:rsid w:val="00A84792"/>
    <w:rsid w:val="00A948A1"/>
    <w:rsid w:val="00AA0CBB"/>
    <w:rsid w:val="00AB70B8"/>
    <w:rsid w:val="00AC7798"/>
    <w:rsid w:val="00AF067A"/>
    <w:rsid w:val="00B81DDE"/>
    <w:rsid w:val="00B91369"/>
    <w:rsid w:val="00BC5890"/>
    <w:rsid w:val="00BD07B6"/>
    <w:rsid w:val="00BE3579"/>
    <w:rsid w:val="00BE5432"/>
    <w:rsid w:val="00C01F29"/>
    <w:rsid w:val="00C55A72"/>
    <w:rsid w:val="00C77DBB"/>
    <w:rsid w:val="00C837DA"/>
    <w:rsid w:val="00CB7A0C"/>
    <w:rsid w:val="00CF30F8"/>
    <w:rsid w:val="00D06DC8"/>
    <w:rsid w:val="00D15861"/>
    <w:rsid w:val="00D376ED"/>
    <w:rsid w:val="00D626D1"/>
    <w:rsid w:val="00D63439"/>
    <w:rsid w:val="00D827E8"/>
    <w:rsid w:val="00DB3246"/>
    <w:rsid w:val="00DB655F"/>
    <w:rsid w:val="00DE0FAE"/>
    <w:rsid w:val="00DE62BE"/>
    <w:rsid w:val="00DE7138"/>
    <w:rsid w:val="00DF3278"/>
    <w:rsid w:val="00E1155B"/>
    <w:rsid w:val="00E2077B"/>
    <w:rsid w:val="00E253E3"/>
    <w:rsid w:val="00E47FC5"/>
    <w:rsid w:val="00E90BAD"/>
    <w:rsid w:val="00EB3565"/>
    <w:rsid w:val="00EB3751"/>
    <w:rsid w:val="00F22C9D"/>
    <w:rsid w:val="00F42457"/>
    <w:rsid w:val="00F460A5"/>
    <w:rsid w:val="00F4685F"/>
    <w:rsid w:val="00F46EA7"/>
    <w:rsid w:val="00F53416"/>
    <w:rsid w:val="00F66032"/>
    <w:rsid w:val="00F67025"/>
    <w:rsid w:val="00FC0F2C"/>
    <w:rsid w:val="00FD7FC5"/>
    <w:rsid w:val="00FE1919"/>
    <w:rsid w:val="00FE5F27"/>
    <w:rsid w:val="00FF413E"/>
    <w:rsid w:val="1D4C4C04"/>
    <w:rsid w:val="2B0806EE"/>
    <w:rsid w:val="5AA7B518"/>
    <w:rsid w:val="7B58A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FF64"/>
  <w15:chartTrackingRefBased/>
  <w15:docId w15:val="{13B6881D-9DC5-4D32-BDCA-1690D68A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E87"/>
  </w:style>
  <w:style w:type="paragraph" w:styleId="1">
    <w:name w:val="heading 1"/>
    <w:basedOn w:val="a"/>
    <w:next w:val="a"/>
    <w:link w:val="10"/>
    <w:uiPriority w:val="9"/>
    <w:qFormat/>
    <w:rsid w:val="003C3E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C3E87"/>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3C3E8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3C3E8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C3E8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C3E87"/>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3C3E87"/>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3C3E8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C3E8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E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3C3E87"/>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3C3E87"/>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3C3E8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3C3E8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3C3E87"/>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3C3E87"/>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3C3E8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C3E87"/>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3C3E87"/>
    <w:pPr>
      <w:spacing w:after="200" w:line="240" w:lineRule="auto"/>
    </w:pPr>
    <w:rPr>
      <w:i/>
      <w:iCs/>
      <w:color w:val="1F497D" w:themeColor="text2"/>
      <w:sz w:val="18"/>
      <w:szCs w:val="18"/>
    </w:rPr>
  </w:style>
  <w:style w:type="paragraph" w:styleId="a4">
    <w:name w:val="Title"/>
    <w:basedOn w:val="a"/>
    <w:next w:val="a"/>
    <w:link w:val="a5"/>
    <w:uiPriority w:val="10"/>
    <w:qFormat/>
    <w:rsid w:val="003C3E87"/>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 Знак"/>
    <w:basedOn w:val="a0"/>
    <w:link w:val="a4"/>
    <w:uiPriority w:val="10"/>
    <w:rsid w:val="003C3E87"/>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3C3E87"/>
    <w:pPr>
      <w:numPr>
        <w:ilvl w:val="1"/>
      </w:numPr>
    </w:pPr>
    <w:rPr>
      <w:color w:val="5A5A5A" w:themeColor="text1" w:themeTint="A5"/>
      <w:spacing w:val="15"/>
    </w:rPr>
  </w:style>
  <w:style w:type="character" w:customStyle="1" w:styleId="a7">
    <w:name w:val="Підзаголовок Знак"/>
    <w:basedOn w:val="a0"/>
    <w:link w:val="a6"/>
    <w:uiPriority w:val="11"/>
    <w:rsid w:val="003C3E87"/>
    <w:rPr>
      <w:color w:val="5A5A5A" w:themeColor="text1" w:themeTint="A5"/>
      <w:spacing w:val="15"/>
    </w:rPr>
  </w:style>
  <w:style w:type="character" w:styleId="a8">
    <w:name w:val="Strong"/>
    <w:basedOn w:val="a0"/>
    <w:uiPriority w:val="22"/>
    <w:qFormat/>
    <w:rsid w:val="003C3E87"/>
    <w:rPr>
      <w:b/>
      <w:bCs/>
      <w:color w:val="auto"/>
    </w:rPr>
  </w:style>
  <w:style w:type="character" w:styleId="a9">
    <w:name w:val="Emphasis"/>
    <w:basedOn w:val="a0"/>
    <w:uiPriority w:val="20"/>
    <w:qFormat/>
    <w:rsid w:val="003C3E87"/>
    <w:rPr>
      <w:i/>
      <w:iCs/>
      <w:color w:val="auto"/>
    </w:rPr>
  </w:style>
  <w:style w:type="paragraph" w:styleId="aa">
    <w:name w:val="No Spacing"/>
    <w:uiPriority w:val="1"/>
    <w:qFormat/>
    <w:rsid w:val="003C3E87"/>
    <w:pPr>
      <w:spacing w:after="0" w:line="240" w:lineRule="auto"/>
    </w:pPr>
  </w:style>
  <w:style w:type="paragraph" w:styleId="ab">
    <w:name w:val="List Paragraph"/>
    <w:basedOn w:val="a"/>
    <w:uiPriority w:val="34"/>
    <w:qFormat/>
    <w:rsid w:val="003C3E87"/>
    <w:pPr>
      <w:ind w:left="720"/>
      <w:contextualSpacing/>
    </w:pPr>
  </w:style>
  <w:style w:type="paragraph" w:styleId="ac">
    <w:name w:val="Quote"/>
    <w:basedOn w:val="a"/>
    <w:next w:val="a"/>
    <w:link w:val="ad"/>
    <w:uiPriority w:val="29"/>
    <w:qFormat/>
    <w:rsid w:val="003C3E87"/>
    <w:pPr>
      <w:spacing w:before="200"/>
      <w:ind w:left="864" w:right="864"/>
    </w:pPr>
    <w:rPr>
      <w:i/>
      <w:iCs/>
      <w:color w:val="404040" w:themeColor="text1" w:themeTint="BF"/>
    </w:rPr>
  </w:style>
  <w:style w:type="character" w:customStyle="1" w:styleId="ad">
    <w:name w:val="Цитата Знак"/>
    <w:basedOn w:val="a0"/>
    <w:link w:val="ac"/>
    <w:uiPriority w:val="29"/>
    <w:rsid w:val="003C3E87"/>
    <w:rPr>
      <w:i/>
      <w:iCs/>
      <w:color w:val="404040" w:themeColor="text1" w:themeTint="BF"/>
    </w:rPr>
  </w:style>
  <w:style w:type="paragraph" w:styleId="ae">
    <w:name w:val="Intense Quote"/>
    <w:basedOn w:val="a"/>
    <w:next w:val="a"/>
    <w:link w:val="af"/>
    <w:uiPriority w:val="30"/>
    <w:qFormat/>
    <w:rsid w:val="003C3E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
    <w:name w:val="Насичена цитата Знак"/>
    <w:basedOn w:val="a0"/>
    <w:link w:val="ae"/>
    <w:uiPriority w:val="30"/>
    <w:rsid w:val="003C3E87"/>
    <w:rPr>
      <w:i/>
      <w:iCs/>
      <w:color w:val="4F81BD" w:themeColor="accent1"/>
    </w:rPr>
  </w:style>
  <w:style w:type="character" w:styleId="af0">
    <w:name w:val="Subtle Emphasis"/>
    <w:basedOn w:val="a0"/>
    <w:uiPriority w:val="19"/>
    <w:qFormat/>
    <w:rsid w:val="003C3E87"/>
    <w:rPr>
      <w:i/>
      <w:iCs/>
      <w:color w:val="404040" w:themeColor="text1" w:themeTint="BF"/>
    </w:rPr>
  </w:style>
  <w:style w:type="character" w:styleId="af1">
    <w:name w:val="Intense Emphasis"/>
    <w:basedOn w:val="a0"/>
    <w:uiPriority w:val="21"/>
    <w:qFormat/>
    <w:rsid w:val="003C3E87"/>
    <w:rPr>
      <w:i/>
      <w:iCs/>
      <w:color w:val="4F81BD" w:themeColor="accent1"/>
    </w:rPr>
  </w:style>
  <w:style w:type="character" w:styleId="af2">
    <w:name w:val="Subtle Reference"/>
    <w:basedOn w:val="a0"/>
    <w:uiPriority w:val="31"/>
    <w:qFormat/>
    <w:rsid w:val="003C3E87"/>
    <w:rPr>
      <w:smallCaps/>
      <w:color w:val="404040" w:themeColor="text1" w:themeTint="BF"/>
    </w:rPr>
  </w:style>
  <w:style w:type="character" w:styleId="af3">
    <w:name w:val="Intense Reference"/>
    <w:basedOn w:val="a0"/>
    <w:uiPriority w:val="32"/>
    <w:qFormat/>
    <w:rsid w:val="003C3E87"/>
    <w:rPr>
      <w:b/>
      <w:bCs/>
      <w:smallCaps/>
      <w:color w:val="4F81BD" w:themeColor="accent1"/>
      <w:spacing w:val="5"/>
    </w:rPr>
  </w:style>
  <w:style w:type="character" w:styleId="af4">
    <w:name w:val="Book Title"/>
    <w:basedOn w:val="a0"/>
    <w:uiPriority w:val="33"/>
    <w:qFormat/>
    <w:rsid w:val="003C3E87"/>
    <w:rPr>
      <w:b/>
      <w:bCs/>
      <w:i/>
      <w:iCs/>
      <w:spacing w:val="5"/>
    </w:rPr>
  </w:style>
  <w:style w:type="paragraph" w:styleId="af5">
    <w:name w:val="TOC Heading"/>
    <w:basedOn w:val="1"/>
    <w:next w:val="a"/>
    <w:uiPriority w:val="39"/>
    <w:semiHidden/>
    <w:unhideWhenUsed/>
    <w:qFormat/>
    <w:rsid w:val="003C3E87"/>
    <w:pPr>
      <w:outlineLvl w:val="9"/>
    </w:pPr>
  </w:style>
  <w:style w:type="paragraph" w:styleId="af6">
    <w:name w:val="Normal (Web)"/>
    <w:basedOn w:val="a"/>
    <w:uiPriority w:val="99"/>
    <w:semiHidden/>
    <w:unhideWhenUsed/>
    <w:rsid w:val="0092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22853"/>
  </w:style>
  <w:style w:type="character" w:styleId="af7">
    <w:name w:val="Hyperlink"/>
    <w:basedOn w:val="a0"/>
    <w:uiPriority w:val="99"/>
    <w:unhideWhenUsed/>
    <w:rsid w:val="00F42457"/>
    <w:rPr>
      <w:color w:val="0000FF" w:themeColor="hyperlink"/>
      <w:u w:val="single"/>
    </w:rPr>
  </w:style>
  <w:style w:type="character" w:customStyle="1" w:styleId="ui-provider">
    <w:name w:val="ui-provider"/>
    <w:basedOn w:val="a0"/>
    <w:rsid w:val="00F22C9D"/>
  </w:style>
  <w:style w:type="character" w:customStyle="1" w:styleId="normaltextrun">
    <w:name w:val="normaltextrun"/>
    <w:basedOn w:val="a0"/>
    <w:rsid w:val="00FE5F27"/>
  </w:style>
  <w:style w:type="character" w:styleId="af8">
    <w:name w:val="Unresolved Mention"/>
    <w:basedOn w:val="a0"/>
    <w:uiPriority w:val="99"/>
    <w:semiHidden/>
    <w:unhideWhenUsed/>
    <w:rsid w:val="001131EC"/>
    <w:rPr>
      <w:color w:val="605E5C"/>
      <w:shd w:val="clear" w:color="auto" w:fill="E1DFDD"/>
    </w:rPr>
  </w:style>
  <w:style w:type="paragraph" w:customStyle="1" w:styleId="af9">
    <w:name w:val="ДинПодписьОбыч"/>
    <w:basedOn w:val="a"/>
    <w:uiPriority w:val="99"/>
    <w:rsid w:val="00A1564D"/>
    <w:pPr>
      <w:widowControl w:val="0"/>
      <w:spacing w:after="0"/>
      <w:ind w:left="5387"/>
    </w:pPr>
    <w:rPr>
      <w:rFonts w:ascii="Times New Roman" w:eastAsia="Times New Roman" w:hAnsi="Times New Roman" w:cs="Times New Roman"/>
      <w:sz w:val="24"/>
      <w:szCs w:val="24"/>
      <w:lang w:val="uk-UA" w:eastAsia="ru-RU"/>
    </w:rPr>
  </w:style>
  <w:style w:type="character" w:customStyle="1" w:styleId="tlid-translation">
    <w:name w:val="tlid-translation"/>
    <w:basedOn w:val="a0"/>
    <w:rsid w:val="00A1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6281">
      <w:bodyDiv w:val="1"/>
      <w:marLeft w:val="0"/>
      <w:marRight w:val="0"/>
      <w:marTop w:val="0"/>
      <w:marBottom w:val="0"/>
      <w:divBdr>
        <w:top w:val="none" w:sz="0" w:space="0" w:color="auto"/>
        <w:left w:val="none" w:sz="0" w:space="0" w:color="auto"/>
        <w:bottom w:val="none" w:sz="0" w:space="0" w:color="auto"/>
        <w:right w:val="none" w:sz="0" w:space="0" w:color="auto"/>
      </w:divBdr>
    </w:div>
    <w:div w:id="55249171">
      <w:bodyDiv w:val="1"/>
      <w:marLeft w:val="0"/>
      <w:marRight w:val="0"/>
      <w:marTop w:val="0"/>
      <w:marBottom w:val="0"/>
      <w:divBdr>
        <w:top w:val="none" w:sz="0" w:space="0" w:color="auto"/>
        <w:left w:val="none" w:sz="0" w:space="0" w:color="auto"/>
        <w:bottom w:val="none" w:sz="0" w:space="0" w:color="auto"/>
        <w:right w:val="none" w:sz="0" w:space="0" w:color="auto"/>
      </w:divBdr>
    </w:div>
    <w:div w:id="79179829">
      <w:bodyDiv w:val="1"/>
      <w:marLeft w:val="0"/>
      <w:marRight w:val="0"/>
      <w:marTop w:val="0"/>
      <w:marBottom w:val="0"/>
      <w:divBdr>
        <w:top w:val="none" w:sz="0" w:space="0" w:color="auto"/>
        <w:left w:val="none" w:sz="0" w:space="0" w:color="auto"/>
        <w:bottom w:val="none" w:sz="0" w:space="0" w:color="auto"/>
        <w:right w:val="none" w:sz="0" w:space="0" w:color="auto"/>
      </w:divBdr>
    </w:div>
    <w:div w:id="355740519">
      <w:bodyDiv w:val="1"/>
      <w:marLeft w:val="0"/>
      <w:marRight w:val="0"/>
      <w:marTop w:val="0"/>
      <w:marBottom w:val="0"/>
      <w:divBdr>
        <w:top w:val="none" w:sz="0" w:space="0" w:color="auto"/>
        <w:left w:val="none" w:sz="0" w:space="0" w:color="auto"/>
        <w:bottom w:val="none" w:sz="0" w:space="0" w:color="auto"/>
        <w:right w:val="none" w:sz="0" w:space="0" w:color="auto"/>
      </w:divBdr>
    </w:div>
    <w:div w:id="372584826">
      <w:bodyDiv w:val="1"/>
      <w:marLeft w:val="0"/>
      <w:marRight w:val="0"/>
      <w:marTop w:val="0"/>
      <w:marBottom w:val="0"/>
      <w:divBdr>
        <w:top w:val="none" w:sz="0" w:space="0" w:color="auto"/>
        <w:left w:val="none" w:sz="0" w:space="0" w:color="auto"/>
        <w:bottom w:val="none" w:sz="0" w:space="0" w:color="auto"/>
        <w:right w:val="none" w:sz="0" w:space="0" w:color="auto"/>
      </w:divBdr>
    </w:div>
    <w:div w:id="424497846">
      <w:bodyDiv w:val="1"/>
      <w:marLeft w:val="0"/>
      <w:marRight w:val="0"/>
      <w:marTop w:val="0"/>
      <w:marBottom w:val="0"/>
      <w:divBdr>
        <w:top w:val="none" w:sz="0" w:space="0" w:color="auto"/>
        <w:left w:val="none" w:sz="0" w:space="0" w:color="auto"/>
        <w:bottom w:val="none" w:sz="0" w:space="0" w:color="auto"/>
        <w:right w:val="none" w:sz="0" w:space="0" w:color="auto"/>
      </w:divBdr>
    </w:div>
    <w:div w:id="444230434">
      <w:bodyDiv w:val="1"/>
      <w:marLeft w:val="0"/>
      <w:marRight w:val="0"/>
      <w:marTop w:val="0"/>
      <w:marBottom w:val="0"/>
      <w:divBdr>
        <w:top w:val="none" w:sz="0" w:space="0" w:color="auto"/>
        <w:left w:val="none" w:sz="0" w:space="0" w:color="auto"/>
        <w:bottom w:val="none" w:sz="0" w:space="0" w:color="auto"/>
        <w:right w:val="none" w:sz="0" w:space="0" w:color="auto"/>
      </w:divBdr>
    </w:div>
    <w:div w:id="522060361">
      <w:bodyDiv w:val="1"/>
      <w:marLeft w:val="0"/>
      <w:marRight w:val="0"/>
      <w:marTop w:val="0"/>
      <w:marBottom w:val="0"/>
      <w:divBdr>
        <w:top w:val="none" w:sz="0" w:space="0" w:color="auto"/>
        <w:left w:val="none" w:sz="0" w:space="0" w:color="auto"/>
        <w:bottom w:val="none" w:sz="0" w:space="0" w:color="auto"/>
        <w:right w:val="none" w:sz="0" w:space="0" w:color="auto"/>
      </w:divBdr>
    </w:div>
    <w:div w:id="540166673">
      <w:bodyDiv w:val="1"/>
      <w:marLeft w:val="0"/>
      <w:marRight w:val="0"/>
      <w:marTop w:val="0"/>
      <w:marBottom w:val="0"/>
      <w:divBdr>
        <w:top w:val="none" w:sz="0" w:space="0" w:color="auto"/>
        <w:left w:val="none" w:sz="0" w:space="0" w:color="auto"/>
        <w:bottom w:val="none" w:sz="0" w:space="0" w:color="auto"/>
        <w:right w:val="none" w:sz="0" w:space="0" w:color="auto"/>
      </w:divBdr>
    </w:div>
    <w:div w:id="595745282">
      <w:bodyDiv w:val="1"/>
      <w:marLeft w:val="0"/>
      <w:marRight w:val="0"/>
      <w:marTop w:val="0"/>
      <w:marBottom w:val="0"/>
      <w:divBdr>
        <w:top w:val="none" w:sz="0" w:space="0" w:color="auto"/>
        <w:left w:val="none" w:sz="0" w:space="0" w:color="auto"/>
        <w:bottom w:val="none" w:sz="0" w:space="0" w:color="auto"/>
        <w:right w:val="none" w:sz="0" w:space="0" w:color="auto"/>
      </w:divBdr>
    </w:div>
    <w:div w:id="703142065">
      <w:bodyDiv w:val="1"/>
      <w:marLeft w:val="0"/>
      <w:marRight w:val="0"/>
      <w:marTop w:val="0"/>
      <w:marBottom w:val="0"/>
      <w:divBdr>
        <w:top w:val="none" w:sz="0" w:space="0" w:color="auto"/>
        <w:left w:val="none" w:sz="0" w:space="0" w:color="auto"/>
        <w:bottom w:val="none" w:sz="0" w:space="0" w:color="auto"/>
        <w:right w:val="none" w:sz="0" w:space="0" w:color="auto"/>
      </w:divBdr>
    </w:div>
    <w:div w:id="762805219">
      <w:bodyDiv w:val="1"/>
      <w:marLeft w:val="0"/>
      <w:marRight w:val="0"/>
      <w:marTop w:val="0"/>
      <w:marBottom w:val="0"/>
      <w:divBdr>
        <w:top w:val="none" w:sz="0" w:space="0" w:color="auto"/>
        <w:left w:val="none" w:sz="0" w:space="0" w:color="auto"/>
        <w:bottom w:val="none" w:sz="0" w:space="0" w:color="auto"/>
        <w:right w:val="none" w:sz="0" w:space="0" w:color="auto"/>
      </w:divBdr>
    </w:div>
    <w:div w:id="768278574">
      <w:bodyDiv w:val="1"/>
      <w:marLeft w:val="0"/>
      <w:marRight w:val="0"/>
      <w:marTop w:val="0"/>
      <w:marBottom w:val="0"/>
      <w:divBdr>
        <w:top w:val="none" w:sz="0" w:space="0" w:color="auto"/>
        <w:left w:val="none" w:sz="0" w:space="0" w:color="auto"/>
        <w:bottom w:val="none" w:sz="0" w:space="0" w:color="auto"/>
        <w:right w:val="none" w:sz="0" w:space="0" w:color="auto"/>
      </w:divBdr>
    </w:div>
    <w:div w:id="862784240">
      <w:bodyDiv w:val="1"/>
      <w:marLeft w:val="0"/>
      <w:marRight w:val="0"/>
      <w:marTop w:val="0"/>
      <w:marBottom w:val="0"/>
      <w:divBdr>
        <w:top w:val="none" w:sz="0" w:space="0" w:color="auto"/>
        <w:left w:val="none" w:sz="0" w:space="0" w:color="auto"/>
        <w:bottom w:val="none" w:sz="0" w:space="0" w:color="auto"/>
        <w:right w:val="none" w:sz="0" w:space="0" w:color="auto"/>
      </w:divBdr>
    </w:div>
    <w:div w:id="1019046102">
      <w:bodyDiv w:val="1"/>
      <w:marLeft w:val="0"/>
      <w:marRight w:val="0"/>
      <w:marTop w:val="0"/>
      <w:marBottom w:val="0"/>
      <w:divBdr>
        <w:top w:val="none" w:sz="0" w:space="0" w:color="auto"/>
        <w:left w:val="none" w:sz="0" w:space="0" w:color="auto"/>
        <w:bottom w:val="none" w:sz="0" w:space="0" w:color="auto"/>
        <w:right w:val="none" w:sz="0" w:space="0" w:color="auto"/>
      </w:divBdr>
    </w:div>
    <w:div w:id="1137533035">
      <w:bodyDiv w:val="1"/>
      <w:marLeft w:val="0"/>
      <w:marRight w:val="0"/>
      <w:marTop w:val="0"/>
      <w:marBottom w:val="0"/>
      <w:divBdr>
        <w:top w:val="none" w:sz="0" w:space="0" w:color="auto"/>
        <w:left w:val="none" w:sz="0" w:space="0" w:color="auto"/>
        <w:bottom w:val="none" w:sz="0" w:space="0" w:color="auto"/>
        <w:right w:val="none" w:sz="0" w:space="0" w:color="auto"/>
      </w:divBdr>
    </w:div>
    <w:div w:id="1184175796">
      <w:bodyDiv w:val="1"/>
      <w:marLeft w:val="0"/>
      <w:marRight w:val="0"/>
      <w:marTop w:val="0"/>
      <w:marBottom w:val="0"/>
      <w:divBdr>
        <w:top w:val="none" w:sz="0" w:space="0" w:color="auto"/>
        <w:left w:val="none" w:sz="0" w:space="0" w:color="auto"/>
        <w:bottom w:val="none" w:sz="0" w:space="0" w:color="auto"/>
        <w:right w:val="none" w:sz="0" w:space="0" w:color="auto"/>
      </w:divBdr>
    </w:div>
    <w:div w:id="1242983790">
      <w:bodyDiv w:val="1"/>
      <w:marLeft w:val="0"/>
      <w:marRight w:val="0"/>
      <w:marTop w:val="0"/>
      <w:marBottom w:val="0"/>
      <w:divBdr>
        <w:top w:val="none" w:sz="0" w:space="0" w:color="auto"/>
        <w:left w:val="none" w:sz="0" w:space="0" w:color="auto"/>
        <w:bottom w:val="none" w:sz="0" w:space="0" w:color="auto"/>
        <w:right w:val="none" w:sz="0" w:space="0" w:color="auto"/>
      </w:divBdr>
    </w:div>
    <w:div w:id="1475875312">
      <w:bodyDiv w:val="1"/>
      <w:marLeft w:val="0"/>
      <w:marRight w:val="0"/>
      <w:marTop w:val="0"/>
      <w:marBottom w:val="0"/>
      <w:divBdr>
        <w:top w:val="none" w:sz="0" w:space="0" w:color="auto"/>
        <w:left w:val="none" w:sz="0" w:space="0" w:color="auto"/>
        <w:bottom w:val="none" w:sz="0" w:space="0" w:color="auto"/>
        <w:right w:val="none" w:sz="0" w:space="0" w:color="auto"/>
      </w:divBdr>
    </w:div>
    <w:div w:id="1517184491">
      <w:bodyDiv w:val="1"/>
      <w:marLeft w:val="0"/>
      <w:marRight w:val="0"/>
      <w:marTop w:val="0"/>
      <w:marBottom w:val="0"/>
      <w:divBdr>
        <w:top w:val="none" w:sz="0" w:space="0" w:color="auto"/>
        <w:left w:val="none" w:sz="0" w:space="0" w:color="auto"/>
        <w:bottom w:val="none" w:sz="0" w:space="0" w:color="auto"/>
        <w:right w:val="none" w:sz="0" w:space="0" w:color="auto"/>
      </w:divBdr>
    </w:div>
    <w:div w:id="1518350636">
      <w:bodyDiv w:val="1"/>
      <w:marLeft w:val="0"/>
      <w:marRight w:val="0"/>
      <w:marTop w:val="0"/>
      <w:marBottom w:val="0"/>
      <w:divBdr>
        <w:top w:val="none" w:sz="0" w:space="0" w:color="auto"/>
        <w:left w:val="none" w:sz="0" w:space="0" w:color="auto"/>
        <w:bottom w:val="none" w:sz="0" w:space="0" w:color="auto"/>
        <w:right w:val="none" w:sz="0" w:space="0" w:color="auto"/>
      </w:divBdr>
    </w:div>
    <w:div w:id="1523014429">
      <w:bodyDiv w:val="1"/>
      <w:marLeft w:val="0"/>
      <w:marRight w:val="0"/>
      <w:marTop w:val="0"/>
      <w:marBottom w:val="0"/>
      <w:divBdr>
        <w:top w:val="none" w:sz="0" w:space="0" w:color="auto"/>
        <w:left w:val="none" w:sz="0" w:space="0" w:color="auto"/>
        <w:bottom w:val="none" w:sz="0" w:space="0" w:color="auto"/>
        <w:right w:val="none" w:sz="0" w:space="0" w:color="auto"/>
      </w:divBdr>
    </w:div>
    <w:div w:id="1584560517">
      <w:bodyDiv w:val="1"/>
      <w:marLeft w:val="0"/>
      <w:marRight w:val="0"/>
      <w:marTop w:val="0"/>
      <w:marBottom w:val="0"/>
      <w:divBdr>
        <w:top w:val="none" w:sz="0" w:space="0" w:color="auto"/>
        <w:left w:val="none" w:sz="0" w:space="0" w:color="auto"/>
        <w:bottom w:val="none" w:sz="0" w:space="0" w:color="auto"/>
        <w:right w:val="none" w:sz="0" w:space="0" w:color="auto"/>
      </w:divBdr>
    </w:div>
    <w:div w:id="1797874830">
      <w:bodyDiv w:val="1"/>
      <w:marLeft w:val="0"/>
      <w:marRight w:val="0"/>
      <w:marTop w:val="0"/>
      <w:marBottom w:val="0"/>
      <w:divBdr>
        <w:top w:val="none" w:sz="0" w:space="0" w:color="auto"/>
        <w:left w:val="none" w:sz="0" w:space="0" w:color="auto"/>
        <w:bottom w:val="none" w:sz="0" w:space="0" w:color="auto"/>
        <w:right w:val="none" w:sz="0" w:space="0" w:color="auto"/>
      </w:divBdr>
    </w:div>
    <w:div w:id="1813018497">
      <w:bodyDiv w:val="1"/>
      <w:marLeft w:val="0"/>
      <w:marRight w:val="0"/>
      <w:marTop w:val="0"/>
      <w:marBottom w:val="0"/>
      <w:divBdr>
        <w:top w:val="none" w:sz="0" w:space="0" w:color="auto"/>
        <w:left w:val="none" w:sz="0" w:space="0" w:color="auto"/>
        <w:bottom w:val="none" w:sz="0" w:space="0" w:color="auto"/>
        <w:right w:val="none" w:sz="0" w:space="0" w:color="auto"/>
      </w:divBdr>
    </w:div>
    <w:div w:id="1877614892">
      <w:bodyDiv w:val="1"/>
      <w:marLeft w:val="0"/>
      <w:marRight w:val="0"/>
      <w:marTop w:val="0"/>
      <w:marBottom w:val="0"/>
      <w:divBdr>
        <w:top w:val="none" w:sz="0" w:space="0" w:color="auto"/>
        <w:left w:val="none" w:sz="0" w:space="0" w:color="auto"/>
        <w:bottom w:val="none" w:sz="0" w:space="0" w:color="auto"/>
        <w:right w:val="none" w:sz="0" w:space="0" w:color="auto"/>
      </w:divBdr>
    </w:div>
    <w:div w:id="1902250232">
      <w:bodyDiv w:val="1"/>
      <w:marLeft w:val="0"/>
      <w:marRight w:val="0"/>
      <w:marTop w:val="0"/>
      <w:marBottom w:val="0"/>
      <w:divBdr>
        <w:top w:val="none" w:sz="0" w:space="0" w:color="auto"/>
        <w:left w:val="none" w:sz="0" w:space="0" w:color="auto"/>
        <w:bottom w:val="none" w:sz="0" w:space="0" w:color="auto"/>
        <w:right w:val="none" w:sz="0" w:space="0" w:color="auto"/>
      </w:divBdr>
    </w:div>
    <w:div w:id="1941453447">
      <w:bodyDiv w:val="1"/>
      <w:marLeft w:val="0"/>
      <w:marRight w:val="0"/>
      <w:marTop w:val="0"/>
      <w:marBottom w:val="0"/>
      <w:divBdr>
        <w:top w:val="none" w:sz="0" w:space="0" w:color="auto"/>
        <w:left w:val="none" w:sz="0" w:space="0" w:color="auto"/>
        <w:bottom w:val="none" w:sz="0" w:space="0" w:color="auto"/>
        <w:right w:val="none" w:sz="0" w:space="0" w:color="auto"/>
      </w:divBdr>
    </w:div>
    <w:div w:id="20608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B15D523B1CAC84F9C003FECE2E2647E" ma:contentTypeVersion="21" ma:contentTypeDescription="Створення нового документа." ma:contentTypeScope="" ma:versionID="e3832abc68198ff7c148941fbd70923d">
  <xsd:schema xmlns:xsd="http://www.w3.org/2001/XMLSchema" xmlns:xs="http://www.w3.org/2001/XMLSchema" xmlns:p="http://schemas.microsoft.com/office/2006/metadata/properties" xmlns:ns2="5bf229f4-947b-4a2b-8971-8c8cf88a3590" xmlns:ns3="67f57feb-8ee2-4188-83af-2bb629185ee3" targetNamespace="http://schemas.microsoft.com/office/2006/metadata/properties" ma:root="true" ma:fieldsID="614110c1e7a4b8a95bf95db124e5dca2" ns2:_="" ns3:_="">
    <xsd:import namespace="5bf229f4-947b-4a2b-8971-8c8cf88a3590"/>
    <xsd:import namespace="67f57feb-8ee2-4188-83af-2bb629185ee3"/>
    <xsd:element name="properties">
      <xsd:complexType>
        <xsd:sequence>
          <xsd:element name="documentManagement">
            <xsd:complexType>
              <xsd:all>
                <xsd:element ref="ns2:SOS_Owner" minOccurs="0"/>
                <xsd:element ref="ns2:SOS_VersionNumber" minOccurs="0"/>
                <xsd:element ref="ns2:SOS_InitialReleaseDate" minOccurs="0"/>
                <xsd:element ref="ns2:SOS_VersionDate" minOccurs="0"/>
                <xsd:element ref="ns2:SOS_NextReviewDate" minOccurs="0"/>
                <xsd:element ref="ns2:SOS_OrderNumber"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229f4-947b-4a2b-8971-8c8cf88a3590" elementFormDefault="qualified">
    <xsd:import namespace="http://schemas.microsoft.com/office/2006/documentManagement/types"/>
    <xsd:import namespace="http://schemas.microsoft.com/office/infopath/2007/PartnerControls"/>
    <xsd:element name="SOS_Owner" ma:index="8" nillable="true" ma:displayName="Owner" ma:internalName="SOS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S_VersionNumber" ma:index="9" nillable="true" ma:displayName="Version number" ma:internalName="SOS_VersionNumber">
      <xsd:simpleType>
        <xsd:restriction base="dms:Text"/>
      </xsd:simpleType>
    </xsd:element>
    <xsd:element name="SOS_InitialReleaseDate" ma:index="10" nillable="true" ma:displayName="Initial release date" ma:format="DateOnly" ma:internalName="SOS_InitialReleaseDate">
      <xsd:simpleType>
        <xsd:restriction base="dms:DateTime"/>
      </xsd:simpleType>
    </xsd:element>
    <xsd:element name="SOS_VersionDate" ma:index="11" nillable="true" ma:displayName="Version date" ma:format="DateOnly" ma:internalName="SOS_VersionDate">
      <xsd:simpleType>
        <xsd:restriction base="dms:DateTime"/>
      </xsd:simpleType>
    </xsd:element>
    <xsd:element name="SOS_NextReviewDate" ma:index="12" nillable="true" ma:displayName="Next review date" ma:format="DateOnly" ma:internalName="SOS_NextReviewDate">
      <xsd:simpleType>
        <xsd:restriction base="dms:DateTime"/>
      </xsd:simpleType>
    </xsd:element>
    <xsd:element name="SOS_OrderNumber" ma:index="13" nillable="true" ma:displayName="Order number" ma:internalName="SOS_OrderNumber">
      <xsd:simpleType>
        <xsd:restriction base="dms:Number"/>
      </xsd:simpleType>
    </xsd:element>
    <xsd:element name="SharedWithUsers" ma:index="2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element name="TaxCatchAll" ma:index="24" nillable="true" ma:displayName="Taxonomy Catch All Column" ma:hidden="true" ma:list="{8a45d486-bc7a-4b77-b23d-aa80518f5657}" ma:internalName="TaxCatchAll" ma:showField="CatchAllData" ma:web="5bf229f4-947b-4a2b-8971-8c8cf88a35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f57feb-8ee2-4188-83af-2bb629185ee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Теги зображень" ma:readOnly="false" ma:fieldId="{5cf76f15-5ced-4ddc-b409-7134ff3c332f}" ma:taxonomyMulti="true" ma:sspId="7df4511f-57b0-42db-a0aa-6c63a5fbba2f"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S_VersionDate xmlns="5bf229f4-947b-4a2b-8971-8c8cf88a3590" xsi:nil="true"/>
    <SOS_InitialReleaseDate xmlns="5bf229f4-947b-4a2b-8971-8c8cf88a3590" xsi:nil="true"/>
    <lcf76f155ced4ddcb4097134ff3c332f xmlns="67f57feb-8ee2-4188-83af-2bb629185ee3">
      <Terms xmlns="http://schemas.microsoft.com/office/infopath/2007/PartnerControls"/>
    </lcf76f155ced4ddcb4097134ff3c332f>
    <TaxCatchAll xmlns="5bf229f4-947b-4a2b-8971-8c8cf88a3590" xsi:nil="true"/>
    <SOS_VersionNumber xmlns="5bf229f4-947b-4a2b-8971-8c8cf88a3590" xsi:nil="true"/>
    <SOS_NextReviewDate xmlns="5bf229f4-947b-4a2b-8971-8c8cf88a3590" xsi:nil="true"/>
    <SOS_OrderNumber xmlns="5bf229f4-947b-4a2b-8971-8c8cf88a3590" xsi:nil="true"/>
    <SOS_Owner xmlns="5bf229f4-947b-4a2b-8971-8c8cf88a3590">
      <UserInfo>
        <DisplayName/>
        <AccountId xsi:nil="true"/>
        <AccountType/>
      </UserInfo>
    </SOS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5855-0C67-4328-8A36-67714D834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229f4-947b-4a2b-8971-8c8cf88a3590"/>
    <ds:schemaRef ds:uri="67f57feb-8ee2-4188-83af-2bb629185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AF1A8-27CF-4086-9568-C18A85555BA9}">
  <ds:schemaRefs>
    <ds:schemaRef ds:uri="67f57feb-8ee2-4188-83af-2bb629185ee3"/>
    <ds:schemaRef ds:uri="http://schemas.microsoft.com/office/2006/metadata/properties"/>
    <ds:schemaRef ds:uri="http://www.w3.org/XML/1998/namespace"/>
    <ds:schemaRef ds:uri="5bf229f4-947b-4a2b-8971-8c8cf88a3590"/>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E4F21555-A283-4EEA-BED2-C9312BA1DB26}">
  <ds:schemaRefs>
    <ds:schemaRef ds:uri="http://schemas.microsoft.com/sharepoint/v3/contenttype/forms"/>
  </ds:schemaRefs>
</ds:datastoreItem>
</file>

<file path=customXml/itemProps4.xml><?xml version="1.0" encoding="utf-8"?>
<ds:datastoreItem xmlns:ds="http://schemas.openxmlformats.org/officeDocument/2006/customXml" ds:itemID="{1B940D7D-30AE-47A6-9095-C36E6915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8570</Words>
  <Characters>4886</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Dashivets Svetlana</dc:creator>
  <cp:keywords/>
  <dc:description/>
  <cp:lastModifiedBy>Shelest Dmytro</cp:lastModifiedBy>
  <cp:revision>25</cp:revision>
  <dcterms:created xsi:type="dcterms:W3CDTF">2023-07-24T10:10:00Z</dcterms:created>
  <dcterms:modified xsi:type="dcterms:W3CDTF">2023-12-15T15:04:00Z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0x0101009C0A7876355B5F4F9A6366766B6ABF53</vt:lpwstr>
  </property>
  <property fmtid="{D5CDD505-2E9C-101B-9397-08002B2CF9AE}" pid="3" name="Order">
    <vt:r8>2771900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