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10" w:type="dxa"/>
        <w:tblCellMar>
          <w:left w:w="0" w:type="dxa"/>
          <w:right w:w="0" w:type="dxa"/>
        </w:tblCellMar>
        <w:tblLook w:val="04A0" w:firstRow="1" w:lastRow="0" w:firstColumn="1" w:lastColumn="0" w:noHBand="0" w:noVBand="1"/>
      </w:tblPr>
      <w:tblGrid>
        <w:gridCol w:w="4365"/>
        <w:gridCol w:w="4545"/>
      </w:tblGrid>
      <w:tr w:rsidR="003D6339" w:rsidRPr="004475BC" w14:paraId="0AB67BEC" w14:textId="77777777" w:rsidTr="00507B99">
        <w:tc>
          <w:tcPr>
            <w:tcW w:w="4365" w:type="dxa"/>
          </w:tcPr>
          <w:p w14:paraId="5869AE95" w14:textId="7B1BBC66" w:rsidR="003D6339" w:rsidRPr="002A7A90" w:rsidRDefault="003D6339" w:rsidP="003F6399">
            <w:pPr>
              <w:tabs>
                <w:tab w:val="left" w:pos="4320"/>
                <w:tab w:val="right" w:pos="4365"/>
              </w:tabs>
              <w:spacing w:after="0" w:line="240" w:lineRule="auto"/>
              <w:textAlignment w:val="baseline"/>
              <w:rPr>
                <w:rFonts w:ascii="Times New Roman" w:eastAsia="Times New Roman" w:hAnsi="Times New Roman" w:cs="Times New Roman"/>
                <w:b/>
                <w:color w:val="1C325D"/>
                <w:highlight w:val="yellow"/>
                <w:lang w:eastAsia="ru-RU"/>
              </w:rPr>
            </w:pPr>
          </w:p>
        </w:tc>
        <w:tc>
          <w:tcPr>
            <w:tcW w:w="4545" w:type="dxa"/>
          </w:tcPr>
          <w:p w14:paraId="5FA65277" w14:textId="163BC3C7" w:rsidR="00413BD9" w:rsidRPr="00793E4F" w:rsidRDefault="00413BD9" w:rsidP="00793E4F">
            <w:pPr>
              <w:spacing w:after="0" w:line="240" w:lineRule="auto"/>
              <w:jc w:val="right"/>
              <w:textAlignment w:val="baseline"/>
              <w:rPr>
                <w:rFonts w:ascii="Times New Roman" w:eastAsia="Times New Roman" w:hAnsi="Times New Roman" w:cs="Times New Roman"/>
                <w:color w:val="000000" w:themeColor="text1"/>
                <w:lang w:val="uk-UA" w:eastAsia="ru-RU"/>
              </w:rPr>
            </w:pPr>
          </w:p>
        </w:tc>
      </w:tr>
    </w:tbl>
    <w:p w14:paraId="6F9DDFDA" w14:textId="77777777" w:rsidR="003D6339" w:rsidRDefault="003D6339" w:rsidP="00F66032">
      <w:pPr>
        <w:spacing w:after="0" w:line="240" w:lineRule="auto"/>
        <w:jc w:val="both"/>
        <w:textAlignment w:val="baseline"/>
        <w:rPr>
          <w:rFonts w:ascii="Arial" w:eastAsia="Times New Roman" w:hAnsi="Arial" w:cs="Arial"/>
          <w:color w:val="1C325D"/>
          <w:sz w:val="20"/>
          <w:szCs w:val="20"/>
          <w:lang w:eastAsia="ru-RU"/>
        </w:rPr>
      </w:pPr>
    </w:p>
    <w:p w14:paraId="53193237" w14:textId="2C8E7150" w:rsidR="00F66032" w:rsidRDefault="00F66032" w:rsidP="00F66032">
      <w:pPr>
        <w:spacing w:after="0" w:line="240" w:lineRule="auto"/>
        <w:jc w:val="both"/>
        <w:textAlignment w:val="baseline"/>
        <w:rPr>
          <w:rFonts w:ascii="Segoe UI" w:eastAsia="Times New Roman" w:hAnsi="Segoe UI" w:cs="Segoe UI"/>
          <w:color w:val="1C325D"/>
          <w:sz w:val="18"/>
          <w:szCs w:val="18"/>
          <w:lang w:eastAsia="ru-RU"/>
        </w:rPr>
      </w:pPr>
      <w:r>
        <w:rPr>
          <w:rFonts w:ascii="Arial" w:eastAsia="Times New Roman" w:hAnsi="Arial" w:cs="Arial"/>
          <w:color w:val="1C325D"/>
          <w:sz w:val="20"/>
          <w:szCs w:val="20"/>
          <w:lang w:eastAsia="ru-RU"/>
        </w:rPr>
        <w:t> </w:t>
      </w:r>
    </w:p>
    <w:tbl>
      <w:tblPr>
        <w:tblW w:w="94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65"/>
        <w:gridCol w:w="5133"/>
      </w:tblGrid>
      <w:tr w:rsidR="00F66032" w14:paraId="6EC919B5" w14:textId="77777777" w:rsidTr="00D63439">
        <w:tc>
          <w:tcPr>
            <w:tcW w:w="4365" w:type="dxa"/>
            <w:tcBorders>
              <w:top w:val="nil"/>
              <w:left w:val="nil"/>
              <w:bottom w:val="nil"/>
              <w:right w:val="nil"/>
            </w:tcBorders>
            <w:hideMark/>
          </w:tcPr>
          <w:p w14:paraId="08A83FCD" w14:textId="77777777" w:rsidR="00F66032" w:rsidRDefault="00F66032" w:rsidP="00B81DDE">
            <w:pPr>
              <w:spacing w:after="0" w:line="240" w:lineRule="auto"/>
              <w:textAlignment w:val="baseline"/>
              <w:rPr>
                <w:rFonts w:ascii="Times New Roman" w:eastAsia="Times New Roman" w:hAnsi="Times New Roman" w:cs="Times New Roman"/>
                <w:color w:val="1C325D"/>
                <w:sz w:val="24"/>
                <w:szCs w:val="24"/>
                <w:lang w:eastAsia="ru-RU"/>
              </w:rPr>
            </w:pPr>
          </w:p>
        </w:tc>
        <w:tc>
          <w:tcPr>
            <w:tcW w:w="5133" w:type="dxa"/>
            <w:tcBorders>
              <w:top w:val="nil"/>
              <w:left w:val="nil"/>
              <w:bottom w:val="nil"/>
              <w:right w:val="nil"/>
            </w:tcBorders>
            <w:hideMark/>
          </w:tcPr>
          <w:p w14:paraId="39A44A74" w14:textId="77777777" w:rsidR="00F66032" w:rsidRPr="00D63439" w:rsidRDefault="00F66032" w:rsidP="0073655E">
            <w:pPr>
              <w:spacing w:after="0" w:line="240" w:lineRule="auto"/>
              <w:ind w:left="435"/>
              <w:textAlignment w:val="baseline"/>
              <w:rPr>
                <w:rFonts w:ascii="Times New Roman" w:eastAsia="Times New Roman" w:hAnsi="Times New Roman" w:cs="Times New Roman"/>
                <w:color w:val="1C325D"/>
                <w:sz w:val="24"/>
                <w:szCs w:val="24"/>
                <w:lang w:eastAsia="ru-RU"/>
              </w:rPr>
            </w:pPr>
          </w:p>
        </w:tc>
      </w:tr>
    </w:tbl>
    <w:p w14:paraId="33EC1F3A" w14:textId="3DB02334" w:rsidR="00922853" w:rsidRPr="000E357F" w:rsidRDefault="00922853" w:rsidP="009D2D8D">
      <w:pPr>
        <w:spacing w:after="0" w:line="240" w:lineRule="auto"/>
        <w:rPr>
          <w:rFonts w:ascii="Times New Roman" w:eastAsia="Times New Roman" w:hAnsi="Times New Roman" w:cs="Times New Roman"/>
          <w:sz w:val="24"/>
          <w:szCs w:val="24"/>
          <w:lang w:val="uk-UA" w:eastAsia="ru-RU"/>
        </w:rPr>
      </w:pPr>
      <w:r w:rsidRPr="00922853">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ab/>
        <w:t xml:space="preserve">                                                 </w:t>
      </w:r>
      <w:r w:rsidR="000E357F">
        <w:rPr>
          <w:rFonts w:ascii="Times New Roman" w:eastAsia="Times New Roman" w:hAnsi="Times New Roman" w:cs="Times New Roman"/>
          <w:b/>
          <w:bCs/>
          <w:color w:val="000000"/>
          <w:sz w:val="24"/>
          <w:szCs w:val="24"/>
          <w:lang w:val="uk-UA" w:eastAsia="ru-RU"/>
        </w:rPr>
        <w:t>ТЕХНІЧНЕ</w:t>
      </w:r>
      <w:r w:rsidRPr="00922853">
        <w:rPr>
          <w:rFonts w:ascii="Times New Roman" w:eastAsia="Times New Roman" w:hAnsi="Times New Roman" w:cs="Times New Roman"/>
          <w:b/>
          <w:bCs/>
          <w:color w:val="000000"/>
          <w:sz w:val="24"/>
          <w:szCs w:val="24"/>
          <w:lang w:eastAsia="ru-RU"/>
        </w:rPr>
        <w:t xml:space="preserve"> </w:t>
      </w:r>
      <w:r w:rsidR="000E357F">
        <w:rPr>
          <w:rFonts w:ascii="Times New Roman" w:eastAsia="Times New Roman" w:hAnsi="Times New Roman" w:cs="Times New Roman"/>
          <w:b/>
          <w:bCs/>
          <w:color w:val="000000"/>
          <w:sz w:val="24"/>
          <w:szCs w:val="24"/>
          <w:lang w:val="uk-UA" w:eastAsia="ru-RU"/>
        </w:rPr>
        <w:t>ЗАВДАННЯ</w:t>
      </w:r>
    </w:p>
    <w:p w14:paraId="0476D242" w14:textId="6EE3C7F5" w:rsidR="00922853" w:rsidRPr="0029134C" w:rsidRDefault="00825E9E" w:rsidP="00922853">
      <w:pPr>
        <w:shd w:val="clear" w:color="auto" w:fill="FFFFFF"/>
        <w:spacing w:after="0" w:line="254" w:lineRule="atLeast"/>
        <w:ind w:firstLine="851"/>
        <w:jc w:val="both"/>
        <w:textAlignment w:val="baseline"/>
        <w:rPr>
          <w:rFonts w:ascii="Times New Roman" w:eastAsia="Times New Roman" w:hAnsi="Times New Roman" w:cs="Times New Roman"/>
          <w:sz w:val="24"/>
          <w:szCs w:val="24"/>
          <w:lang w:val="uk-UA" w:eastAsia="ru-RU"/>
        </w:rPr>
      </w:pPr>
      <w:r w:rsidRPr="00825E9E">
        <w:rPr>
          <w:rFonts w:ascii="Times New Roman" w:eastAsia="Times New Roman" w:hAnsi="Times New Roman" w:cs="Times New Roman"/>
          <w:sz w:val="24"/>
          <w:szCs w:val="24"/>
          <w:lang w:val="uk-UA" w:eastAsia="ru-RU"/>
        </w:rPr>
        <w:t>М</w:t>
      </w:r>
      <w:r w:rsidR="004D630E">
        <w:rPr>
          <w:rFonts w:ascii="Times New Roman" w:eastAsia="Times New Roman" w:hAnsi="Times New Roman" w:cs="Times New Roman"/>
          <w:sz w:val="24"/>
          <w:szCs w:val="24"/>
          <w:lang w:val="uk-UA" w:eastAsia="ru-RU"/>
        </w:rPr>
        <w:t>БО «БФ</w:t>
      </w:r>
      <w:r w:rsidRPr="00825E9E">
        <w:rPr>
          <w:rFonts w:ascii="Times New Roman" w:eastAsia="Times New Roman" w:hAnsi="Times New Roman" w:cs="Times New Roman"/>
          <w:sz w:val="24"/>
          <w:szCs w:val="24"/>
          <w:lang w:val="uk-UA" w:eastAsia="ru-RU"/>
        </w:rPr>
        <w:t xml:space="preserve"> «СОС Дитячі Містечка» Україна,  БО «КОВ «БФ «СОС Дитяче містечко» та </w:t>
      </w:r>
      <w:r w:rsidRPr="004D630E">
        <w:rPr>
          <w:rFonts w:ascii="Times New Roman" w:eastAsia="Times New Roman" w:hAnsi="Times New Roman" w:cs="Times New Roman"/>
          <w:sz w:val="24"/>
          <w:szCs w:val="24"/>
          <w:lang w:val="uk-UA" w:eastAsia="ru-RU"/>
        </w:rPr>
        <w:t>БО "ЛОВ "СОС Дитяче містечко"</w:t>
      </w:r>
      <w:r w:rsidRPr="00825E9E">
        <w:rPr>
          <w:rFonts w:ascii="Times New Roman" w:eastAsia="Times New Roman" w:hAnsi="Times New Roman" w:cs="Times New Roman"/>
          <w:sz w:val="24"/>
          <w:szCs w:val="24"/>
          <w:lang w:val="uk-UA" w:eastAsia="ru-RU"/>
        </w:rPr>
        <w:t xml:space="preserve"> в рамках основної чи </w:t>
      </w:r>
      <w:proofErr w:type="spellStart"/>
      <w:r w:rsidRPr="00825E9E">
        <w:rPr>
          <w:rFonts w:ascii="Times New Roman" w:eastAsia="Times New Roman" w:hAnsi="Times New Roman" w:cs="Times New Roman"/>
          <w:sz w:val="24"/>
          <w:szCs w:val="24"/>
          <w:lang w:val="uk-UA" w:eastAsia="ru-RU"/>
        </w:rPr>
        <w:t>проєктної</w:t>
      </w:r>
      <w:proofErr w:type="spellEnd"/>
      <w:r w:rsidRPr="00825E9E">
        <w:rPr>
          <w:rFonts w:ascii="Times New Roman" w:eastAsia="Times New Roman" w:hAnsi="Times New Roman" w:cs="Times New Roman"/>
          <w:sz w:val="24"/>
          <w:szCs w:val="24"/>
          <w:lang w:val="uk-UA" w:eastAsia="ru-RU"/>
        </w:rPr>
        <w:t xml:space="preserve"> діяльності запрошує до участі в тендері на постачання </w:t>
      </w:r>
      <w:r w:rsidR="00C065B8">
        <w:rPr>
          <w:rFonts w:ascii="Times New Roman" w:eastAsia="Times New Roman" w:hAnsi="Times New Roman" w:cs="Times New Roman"/>
          <w:sz w:val="24"/>
          <w:szCs w:val="24"/>
          <w:lang w:val="uk-UA" w:eastAsia="ru-RU"/>
        </w:rPr>
        <w:t xml:space="preserve">медикаментів, </w:t>
      </w:r>
      <w:r w:rsidR="00C065B8" w:rsidRPr="004D630E">
        <w:rPr>
          <w:rFonts w:ascii="Times New Roman" w:eastAsia="Times New Roman" w:hAnsi="Times New Roman" w:cs="Times New Roman"/>
          <w:sz w:val="24"/>
          <w:szCs w:val="24"/>
          <w:lang w:val="uk-UA" w:eastAsia="ru-RU"/>
        </w:rPr>
        <w:t xml:space="preserve"> </w:t>
      </w:r>
      <w:r w:rsidR="00DA443E">
        <w:rPr>
          <w:rFonts w:ascii="Times New Roman" w:eastAsia="Times New Roman" w:hAnsi="Times New Roman" w:cs="Times New Roman"/>
          <w:sz w:val="24"/>
          <w:szCs w:val="24"/>
          <w:lang w:val="uk-UA" w:eastAsia="ru-RU"/>
        </w:rPr>
        <w:t xml:space="preserve">та </w:t>
      </w:r>
      <w:r w:rsidR="00C065B8" w:rsidRPr="0029134C">
        <w:rPr>
          <w:rFonts w:ascii="Times New Roman" w:eastAsia="Times New Roman" w:hAnsi="Times New Roman" w:cs="Times New Roman"/>
          <w:sz w:val="24"/>
          <w:szCs w:val="24"/>
          <w:lang w:val="uk-UA" w:eastAsia="ru-RU"/>
        </w:rPr>
        <w:t>інши</w:t>
      </w:r>
      <w:r w:rsidR="00DA443E" w:rsidRPr="0029134C">
        <w:rPr>
          <w:rFonts w:ascii="Times New Roman" w:eastAsia="Times New Roman" w:hAnsi="Times New Roman" w:cs="Times New Roman"/>
          <w:sz w:val="24"/>
          <w:szCs w:val="24"/>
          <w:lang w:val="uk-UA" w:eastAsia="ru-RU"/>
        </w:rPr>
        <w:t>х</w:t>
      </w:r>
      <w:r w:rsidR="00C065B8" w:rsidRPr="0029134C">
        <w:rPr>
          <w:rFonts w:ascii="Times New Roman" w:eastAsia="Times New Roman" w:hAnsi="Times New Roman" w:cs="Times New Roman"/>
          <w:sz w:val="24"/>
          <w:szCs w:val="24"/>
          <w:lang w:val="uk-UA" w:eastAsia="ru-RU"/>
        </w:rPr>
        <w:t xml:space="preserve"> засоб</w:t>
      </w:r>
      <w:r w:rsidR="00DA443E" w:rsidRPr="0029134C">
        <w:rPr>
          <w:rFonts w:ascii="Times New Roman" w:eastAsia="Times New Roman" w:hAnsi="Times New Roman" w:cs="Times New Roman"/>
          <w:sz w:val="24"/>
          <w:szCs w:val="24"/>
          <w:lang w:val="uk-UA" w:eastAsia="ru-RU"/>
        </w:rPr>
        <w:t>ів</w:t>
      </w:r>
      <w:r w:rsidR="00C065B8" w:rsidRPr="0029134C">
        <w:rPr>
          <w:rFonts w:ascii="Times New Roman" w:eastAsia="Times New Roman" w:hAnsi="Times New Roman" w:cs="Times New Roman"/>
          <w:sz w:val="24"/>
          <w:szCs w:val="24"/>
          <w:lang w:val="uk-UA" w:eastAsia="ru-RU"/>
        </w:rPr>
        <w:t xml:space="preserve"> медичного призначення</w:t>
      </w:r>
      <w:r w:rsidRPr="00825E9E">
        <w:rPr>
          <w:rFonts w:ascii="Times New Roman" w:eastAsia="Times New Roman" w:hAnsi="Times New Roman" w:cs="Times New Roman"/>
          <w:sz w:val="24"/>
          <w:szCs w:val="24"/>
          <w:lang w:val="uk-UA" w:eastAsia="ru-RU"/>
        </w:rPr>
        <w:t xml:space="preserve">, відповідно до складу вказаному у специфікації </w:t>
      </w:r>
      <w:r w:rsidR="003D7892">
        <w:rPr>
          <w:rFonts w:ascii="Times New Roman" w:eastAsia="Times New Roman" w:hAnsi="Times New Roman" w:cs="Times New Roman"/>
          <w:sz w:val="24"/>
          <w:szCs w:val="24"/>
          <w:lang w:val="uk-UA" w:eastAsia="ru-RU"/>
        </w:rPr>
        <w:t>технічного завдання</w:t>
      </w:r>
      <w:r w:rsidRPr="00825E9E">
        <w:rPr>
          <w:rFonts w:ascii="Times New Roman" w:eastAsia="Times New Roman" w:hAnsi="Times New Roman" w:cs="Times New Roman"/>
          <w:sz w:val="24"/>
          <w:szCs w:val="24"/>
          <w:lang w:val="uk-UA" w:eastAsia="ru-RU"/>
        </w:rPr>
        <w:t xml:space="preserve"> (Додаток №</w:t>
      </w:r>
      <w:r w:rsidR="00DA443E">
        <w:rPr>
          <w:rFonts w:ascii="Times New Roman" w:eastAsia="Times New Roman" w:hAnsi="Times New Roman" w:cs="Times New Roman"/>
          <w:sz w:val="24"/>
          <w:szCs w:val="24"/>
          <w:lang w:val="uk-UA" w:eastAsia="ru-RU"/>
        </w:rPr>
        <w:t>1</w:t>
      </w:r>
      <w:r w:rsidRPr="00825E9E">
        <w:rPr>
          <w:rFonts w:ascii="Times New Roman" w:eastAsia="Times New Roman" w:hAnsi="Times New Roman" w:cs="Times New Roman"/>
          <w:sz w:val="24"/>
          <w:szCs w:val="24"/>
          <w:lang w:val="uk-UA" w:eastAsia="ru-RU"/>
        </w:rPr>
        <w:t>).</w:t>
      </w:r>
    </w:p>
    <w:tbl>
      <w:tblPr>
        <w:tblW w:w="9629" w:type="dxa"/>
        <w:tblCellMar>
          <w:top w:w="15" w:type="dxa"/>
          <w:left w:w="15" w:type="dxa"/>
          <w:bottom w:w="15" w:type="dxa"/>
          <w:right w:w="15" w:type="dxa"/>
        </w:tblCellMar>
        <w:tblLook w:val="04A0" w:firstRow="1" w:lastRow="0" w:firstColumn="1" w:lastColumn="0" w:noHBand="0" w:noVBand="1"/>
      </w:tblPr>
      <w:tblGrid>
        <w:gridCol w:w="442"/>
        <w:gridCol w:w="2792"/>
        <w:gridCol w:w="6395"/>
      </w:tblGrid>
      <w:tr w:rsidR="00922853" w:rsidRPr="004D630E" w14:paraId="1C3BF453" w14:textId="77777777" w:rsidTr="005C0250">
        <w:trPr>
          <w:trHeight w:val="2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6CEDD0"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r w:rsidRPr="00B81DDE">
              <w:rPr>
                <w:rFonts w:ascii="Times New Roman" w:eastAsia="Times New Roman" w:hAnsi="Times New Roman" w:cs="Times New Roman"/>
                <w:b/>
                <w:bCs/>
                <w:color w:val="000000"/>
                <w:sz w:val="24"/>
                <w:szCs w:val="24"/>
                <w:lang w:eastAsia="ru-RU"/>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EC3B79"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r w:rsidRPr="00B81DDE">
              <w:rPr>
                <w:rFonts w:ascii="Times New Roman" w:eastAsia="Times New Roman" w:hAnsi="Times New Roman" w:cs="Times New Roman"/>
                <w:b/>
                <w:bCs/>
                <w:color w:val="000000"/>
                <w:sz w:val="24"/>
                <w:szCs w:val="24"/>
                <w:lang w:eastAsia="ru-RU"/>
              </w:rPr>
              <w:t> </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274EA" w14:textId="3D1AADD3" w:rsidR="00922853" w:rsidRPr="004D630E" w:rsidRDefault="00922853" w:rsidP="00922853">
            <w:pPr>
              <w:spacing w:after="0" w:line="240" w:lineRule="auto"/>
              <w:jc w:val="both"/>
              <w:rPr>
                <w:rFonts w:ascii="Times New Roman" w:eastAsia="Times New Roman" w:hAnsi="Times New Roman" w:cs="Times New Roman"/>
                <w:sz w:val="24"/>
                <w:szCs w:val="24"/>
                <w:lang w:val="en-US" w:eastAsia="ru-RU"/>
              </w:rPr>
            </w:pPr>
            <w:proofErr w:type="spellStart"/>
            <w:r w:rsidRPr="00B81DDE">
              <w:rPr>
                <w:rFonts w:ascii="Times New Roman" w:eastAsia="Times New Roman" w:hAnsi="Times New Roman" w:cs="Times New Roman"/>
                <w:b/>
                <w:bCs/>
                <w:color w:val="000000"/>
                <w:sz w:val="24"/>
                <w:szCs w:val="24"/>
                <w:lang w:eastAsia="ru-RU"/>
              </w:rPr>
              <w:t>Опис</w:t>
            </w:r>
            <w:proofErr w:type="spellEnd"/>
            <w:r w:rsidRPr="004D630E">
              <w:rPr>
                <w:rFonts w:ascii="Times New Roman" w:eastAsia="Times New Roman" w:hAnsi="Times New Roman" w:cs="Times New Roman"/>
                <w:b/>
                <w:bCs/>
                <w:color w:val="000000"/>
                <w:sz w:val="24"/>
                <w:szCs w:val="24"/>
                <w:lang w:val="en-US" w:eastAsia="ru-RU"/>
              </w:rPr>
              <w:t xml:space="preserve"> </w:t>
            </w:r>
            <w:r w:rsidR="00907B27">
              <w:rPr>
                <w:rFonts w:ascii="Times New Roman" w:eastAsia="Times New Roman" w:hAnsi="Times New Roman" w:cs="Times New Roman"/>
                <w:b/>
                <w:bCs/>
                <w:color w:val="000000"/>
                <w:sz w:val="24"/>
                <w:szCs w:val="24"/>
                <w:lang w:val="en-US" w:eastAsia="ru-RU"/>
              </w:rPr>
              <w:t>/</w:t>
            </w:r>
            <w:r w:rsidRPr="004D630E">
              <w:rPr>
                <w:rFonts w:ascii="Times New Roman" w:eastAsia="Times New Roman" w:hAnsi="Times New Roman" w:cs="Times New Roman"/>
                <w:b/>
                <w:bCs/>
                <w:color w:val="000000"/>
                <w:sz w:val="24"/>
                <w:szCs w:val="24"/>
                <w:lang w:val="en-US" w:eastAsia="ru-RU"/>
              </w:rPr>
              <w:t xml:space="preserve"> </w:t>
            </w:r>
            <w:proofErr w:type="spellStart"/>
            <w:r w:rsidRPr="00B81DDE">
              <w:rPr>
                <w:rFonts w:ascii="Times New Roman" w:eastAsia="Times New Roman" w:hAnsi="Times New Roman" w:cs="Times New Roman"/>
                <w:b/>
                <w:bCs/>
                <w:color w:val="000000"/>
                <w:sz w:val="24"/>
                <w:szCs w:val="24"/>
                <w:lang w:eastAsia="ru-RU"/>
              </w:rPr>
              <w:t>виконання</w:t>
            </w:r>
            <w:proofErr w:type="spellEnd"/>
          </w:p>
        </w:tc>
      </w:tr>
      <w:tr w:rsidR="00922853" w:rsidRPr="00922853" w14:paraId="4C8BEC3C" w14:textId="77777777" w:rsidTr="005C0250">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18DA49"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r w:rsidRPr="00B81DDE">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7AFCF6" w14:textId="77777777" w:rsidR="00922853" w:rsidRPr="00B81DDE" w:rsidRDefault="00922853" w:rsidP="00922853">
            <w:pPr>
              <w:spacing w:after="0" w:line="240" w:lineRule="auto"/>
              <w:jc w:val="both"/>
              <w:rPr>
                <w:rFonts w:ascii="Times New Roman" w:eastAsia="Times New Roman" w:hAnsi="Times New Roman" w:cs="Times New Roman"/>
                <w:sz w:val="24"/>
                <w:szCs w:val="24"/>
                <w:lang w:eastAsia="ru-RU"/>
              </w:rPr>
            </w:pPr>
            <w:proofErr w:type="spellStart"/>
            <w:r w:rsidRPr="00B81DDE">
              <w:rPr>
                <w:rFonts w:ascii="Times New Roman" w:eastAsia="Times New Roman" w:hAnsi="Times New Roman" w:cs="Times New Roman"/>
                <w:b/>
                <w:bCs/>
                <w:color w:val="000000"/>
                <w:sz w:val="24"/>
                <w:szCs w:val="24"/>
                <w:lang w:eastAsia="ru-RU"/>
              </w:rPr>
              <w:t>Загальна</w:t>
            </w:r>
            <w:proofErr w:type="spellEnd"/>
            <w:r w:rsidRPr="00B81DDE">
              <w:rPr>
                <w:rFonts w:ascii="Times New Roman" w:eastAsia="Times New Roman" w:hAnsi="Times New Roman" w:cs="Times New Roman"/>
                <w:b/>
                <w:bCs/>
                <w:color w:val="000000"/>
                <w:sz w:val="24"/>
                <w:szCs w:val="24"/>
                <w:lang w:eastAsia="ru-RU"/>
              </w:rPr>
              <w:t xml:space="preserve"> </w:t>
            </w:r>
            <w:proofErr w:type="spellStart"/>
            <w:r w:rsidRPr="00B81DDE">
              <w:rPr>
                <w:rFonts w:ascii="Times New Roman" w:eastAsia="Times New Roman" w:hAnsi="Times New Roman" w:cs="Times New Roman"/>
                <w:b/>
                <w:bCs/>
                <w:color w:val="000000"/>
                <w:sz w:val="24"/>
                <w:szCs w:val="24"/>
                <w:lang w:eastAsia="ru-RU"/>
              </w:rPr>
              <w:t>інформація</w:t>
            </w:r>
            <w:proofErr w:type="spellEnd"/>
            <w:r w:rsidRPr="00B81DDE">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72610" w14:textId="799D939B" w:rsidR="00922853" w:rsidRPr="0012290E" w:rsidRDefault="00C065B8" w:rsidP="00922853">
            <w:pPr>
              <w:spacing w:after="0" w:line="240" w:lineRule="auto"/>
              <w:jc w:val="both"/>
              <w:rPr>
                <w:rFonts w:ascii="Times New Roman" w:eastAsia="Times New Roman" w:hAnsi="Times New Roman" w:cs="Times New Roman"/>
                <w:sz w:val="24"/>
                <w:szCs w:val="24"/>
                <w:lang w:eastAsia="ru-RU"/>
              </w:rPr>
            </w:pPr>
            <w:r w:rsidRPr="0029134C">
              <w:rPr>
                <w:rFonts w:ascii="Times New Roman" w:eastAsia="Times New Roman" w:hAnsi="Times New Roman" w:cs="Times New Roman"/>
                <w:sz w:val="24"/>
                <w:szCs w:val="24"/>
                <w:lang w:val="uk-UA" w:eastAsia="ru-RU"/>
              </w:rPr>
              <w:t xml:space="preserve">Реалізація основної та </w:t>
            </w:r>
            <w:proofErr w:type="spellStart"/>
            <w:r w:rsidRPr="0029134C">
              <w:rPr>
                <w:rFonts w:ascii="Times New Roman" w:eastAsia="Times New Roman" w:hAnsi="Times New Roman" w:cs="Times New Roman"/>
                <w:sz w:val="24"/>
                <w:szCs w:val="24"/>
                <w:lang w:val="uk-UA" w:eastAsia="ru-RU"/>
              </w:rPr>
              <w:t>проєктної</w:t>
            </w:r>
            <w:proofErr w:type="spellEnd"/>
            <w:r w:rsidRPr="0029134C">
              <w:rPr>
                <w:rFonts w:ascii="Times New Roman" w:eastAsia="Times New Roman" w:hAnsi="Times New Roman" w:cs="Times New Roman"/>
                <w:sz w:val="24"/>
                <w:szCs w:val="24"/>
                <w:lang w:val="uk-UA" w:eastAsia="ru-RU"/>
              </w:rPr>
              <w:t xml:space="preserve"> діяльності </w:t>
            </w:r>
            <w:r w:rsidR="004D630E">
              <w:rPr>
                <w:rFonts w:ascii="Times New Roman" w:eastAsia="Times New Roman" w:hAnsi="Times New Roman" w:cs="Times New Roman"/>
                <w:sz w:val="24"/>
                <w:szCs w:val="24"/>
                <w:lang w:val="uk-UA" w:eastAsia="ru-RU"/>
              </w:rPr>
              <w:t xml:space="preserve">МБО </w:t>
            </w:r>
            <w:r w:rsidR="00484813" w:rsidRPr="00825E9E">
              <w:rPr>
                <w:rFonts w:ascii="Times New Roman" w:eastAsia="Times New Roman" w:hAnsi="Times New Roman" w:cs="Times New Roman"/>
                <w:sz w:val="24"/>
                <w:szCs w:val="24"/>
                <w:lang w:val="uk-UA" w:eastAsia="ru-RU"/>
              </w:rPr>
              <w:t>«Б</w:t>
            </w:r>
            <w:r w:rsidR="004D630E">
              <w:rPr>
                <w:rFonts w:ascii="Times New Roman" w:eastAsia="Times New Roman" w:hAnsi="Times New Roman" w:cs="Times New Roman"/>
                <w:sz w:val="24"/>
                <w:szCs w:val="24"/>
                <w:lang w:val="uk-UA" w:eastAsia="ru-RU"/>
              </w:rPr>
              <w:t>Ф</w:t>
            </w:r>
            <w:r w:rsidR="00484813" w:rsidRPr="00825E9E">
              <w:rPr>
                <w:rFonts w:ascii="Times New Roman" w:eastAsia="Times New Roman" w:hAnsi="Times New Roman" w:cs="Times New Roman"/>
                <w:sz w:val="24"/>
                <w:szCs w:val="24"/>
                <w:lang w:val="uk-UA" w:eastAsia="ru-RU"/>
              </w:rPr>
              <w:t xml:space="preserve"> «СОС Дитячі Містечка» Україна,  БО «КОВ «БФ «СОС Дитяче містечко» та </w:t>
            </w:r>
            <w:r w:rsidR="00484813" w:rsidRPr="004D630E">
              <w:rPr>
                <w:rFonts w:ascii="Times New Roman" w:eastAsia="Times New Roman" w:hAnsi="Times New Roman" w:cs="Times New Roman"/>
                <w:sz w:val="24"/>
                <w:szCs w:val="24"/>
                <w:lang w:val="uk-UA" w:eastAsia="ru-RU"/>
              </w:rPr>
              <w:t>БО "ЛОВ "СОС Дитяче містечко".</w:t>
            </w:r>
          </w:p>
        </w:tc>
      </w:tr>
      <w:tr w:rsidR="00922853" w:rsidRPr="00FE1919" w14:paraId="1C526E78" w14:textId="77777777" w:rsidTr="005C0250">
        <w:trPr>
          <w:trHeight w:val="7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F28B05" w14:textId="77777777"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C14C3" w14:textId="5FEB3C1D"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 xml:space="preserve">Мета та предмет </w:t>
            </w:r>
            <w:proofErr w:type="spellStart"/>
            <w:r w:rsidRPr="00922853">
              <w:rPr>
                <w:rFonts w:ascii="Times New Roman" w:eastAsia="Times New Roman" w:hAnsi="Times New Roman" w:cs="Times New Roman"/>
                <w:b/>
                <w:bCs/>
                <w:color w:val="000000"/>
                <w:sz w:val="24"/>
                <w:szCs w:val="24"/>
                <w:lang w:eastAsia="ru-RU"/>
              </w:rPr>
              <w:t>закупів</w:t>
            </w:r>
            <w:proofErr w:type="spellEnd"/>
            <w:r w:rsidR="0094530C">
              <w:rPr>
                <w:rFonts w:ascii="Times New Roman" w:eastAsia="Times New Roman" w:hAnsi="Times New Roman" w:cs="Times New Roman"/>
                <w:b/>
                <w:bCs/>
                <w:color w:val="000000"/>
                <w:sz w:val="24"/>
                <w:szCs w:val="24"/>
                <w:lang w:val="uk-UA" w:eastAsia="ru-RU"/>
              </w:rPr>
              <w:t>лі</w:t>
            </w:r>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5C1550" w14:textId="0ABAAAAB" w:rsidR="00982E27" w:rsidRPr="0029134C" w:rsidRDefault="003D7892" w:rsidP="0029134C">
            <w:pPr>
              <w:spacing w:after="0" w:line="240" w:lineRule="auto"/>
              <w:jc w:val="both"/>
              <w:rPr>
                <w:rFonts w:ascii="Times New Roman" w:eastAsia="Times New Roman" w:hAnsi="Times New Roman" w:cs="Times New Roman"/>
                <w:sz w:val="24"/>
                <w:szCs w:val="24"/>
                <w:lang w:val="uk-UA" w:eastAsia="ru-RU"/>
              </w:rPr>
            </w:pPr>
            <w:r w:rsidRPr="0029134C">
              <w:rPr>
                <w:rFonts w:ascii="Times New Roman" w:eastAsia="Times New Roman" w:hAnsi="Times New Roman" w:cs="Times New Roman"/>
                <w:sz w:val="24"/>
                <w:szCs w:val="24"/>
                <w:lang w:val="uk-UA" w:eastAsia="ru-RU"/>
              </w:rPr>
              <w:t>Предметом закупівлі є медикаменти та інші засоби медичного</w:t>
            </w:r>
            <w:r w:rsidR="00484813" w:rsidRPr="0029134C">
              <w:rPr>
                <w:rFonts w:ascii="Times New Roman" w:eastAsia="Times New Roman" w:hAnsi="Times New Roman" w:cs="Times New Roman"/>
                <w:sz w:val="24"/>
                <w:szCs w:val="24"/>
                <w:lang w:val="uk-UA" w:eastAsia="ru-RU"/>
              </w:rPr>
              <w:t xml:space="preserve"> </w:t>
            </w:r>
            <w:r w:rsidRPr="0029134C">
              <w:rPr>
                <w:rFonts w:ascii="Times New Roman" w:eastAsia="Times New Roman" w:hAnsi="Times New Roman" w:cs="Times New Roman"/>
                <w:sz w:val="24"/>
                <w:szCs w:val="24"/>
                <w:lang w:val="uk-UA" w:eastAsia="ru-RU"/>
              </w:rPr>
              <w:t>призначення, у відповідності до</w:t>
            </w:r>
            <w:r w:rsidR="00E0305E" w:rsidRPr="0029134C">
              <w:rPr>
                <w:rFonts w:ascii="Times New Roman" w:eastAsia="Times New Roman" w:hAnsi="Times New Roman" w:cs="Times New Roman"/>
                <w:sz w:val="24"/>
                <w:szCs w:val="24"/>
                <w:lang w:val="uk-UA" w:eastAsia="ru-RU"/>
              </w:rPr>
              <w:t xml:space="preserve"> орієнтовного </w:t>
            </w:r>
            <w:r w:rsidRPr="0029134C">
              <w:rPr>
                <w:rFonts w:ascii="Times New Roman" w:eastAsia="Times New Roman" w:hAnsi="Times New Roman" w:cs="Times New Roman"/>
                <w:sz w:val="24"/>
                <w:szCs w:val="24"/>
                <w:lang w:val="uk-UA" w:eastAsia="ru-RU"/>
              </w:rPr>
              <w:t>складу</w:t>
            </w:r>
            <w:r w:rsidR="00A56583" w:rsidRPr="0029134C">
              <w:rPr>
                <w:rFonts w:ascii="Times New Roman" w:eastAsia="Times New Roman" w:hAnsi="Times New Roman" w:cs="Times New Roman"/>
                <w:sz w:val="24"/>
                <w:szCs w:val="24"/>
                <w:lang w:val="uk-UA" w:eastAsia="ru-RU"/>
              </w:rPr>
              <w:t>*</w:t>
            </w:r>
            <w:r w:rsidRPr="0029134C">
              <w:rPr>
                <w:rFonts w:ascii="Times New Roman" w:eastAsia="Times New Roman" w:hAnsi="Times New Roman" w:cs="Times New Roman"/>
                <w:sz w:val="24"/>
                <w:szCs w:val="24"/>
                <w:lang w:val="uk-UA" w:eastAsia="ru-RU"/>
              </w:rPr>
              <w:t xml:space="preserve"> вказаному у специфікації до технічного завдання (Додаток №1)</w:t>
            </w:r>
            <w:r w:rsidR="00E0305E" w:rsidRPr="0029134C">
              <w:rPr>
                <w:rFonts w:ascii="Times New Roman" w:eastAsia="Times New Roman" w:hAnsi="Times New Roman" w:cs="Times New Roman"/>
                <w:sz w:val="24"/>
                <w:szCs w:val="24"/>
                <w:lang w:val="uk-UA" w:eastAsia="ru-RU"/>
              </w:rPr>
              <w:t>.</w:t>
            </w:r>
          </w:p>
          <w:p w14:paraId="2D8C60F6" w14:textId="3632112D" w:rsidR="00484813" w:rsidRDefault="0059455A" w:rsidP="0029134C">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Орієнтовний загальний бюджет становить </w:t>
            </w:r>
            <w:r w:rsidRPr="00546993">
              <w:rPr>
                <w:rFonts w:ascii="Times New Roman" w:eastAsia="Times New Roman" w:hAnsi="Times New Roman" w:cs="Times New Roman"/>
                <w:sz w:val="24"/>
                <w:szCs w:val="24"/>
                <w:lang w:val="uk-UA" w:eastAsia="ru-RU"/>
              </w:rPr>
              <w:t>3</w:t>
            </w:r>
            <w:r w:rsidR="004D630E" w:rsidRPr="00546993">
              <w:rPr>
                <w:rFonts w:ascii="Times New Roman" w:eastAsia="Times New Roman" w:hAnsi="Times New Roman" w:cs="Times New Roman"/>
                <w:sz w:val="24"/>
                <w:szCs w:val="24"/>
                <w:lang w:val="uk-UA" w:eastAsia="ru-RU"/>
              </w:rPr>
              <w:t> 000 000,00</w:t>
            </w:r>
            <w:r w:rsidR="00E0305E" w:rsidRPr="00546993">
              <w:rPr>
                <w:rFonts w:ascii="Times New Roman" w:eastAsia="Times New Roman" w:hAnsi="Times New Roman" w:cs="Times New Roman"/>
                <w:sz w:val="24"/>
                <w:szCs w:val="24"/>
                <w:lang w:val="uk-UA" w:eastAsia="ru-RU"/>
              </w:rPr>
              <w:t xml:space="preserve"> грн.</w:t>
            </w:r>
            <w:r w:rsidR="00E0305E" w:rsidRPr="0029134C">
              <w:rPr>
                <w:rFonts w:ascii="Times New Roman" w:eastAsia="Times New Roman" w:hAnsi="Times New Roman" w:cs="Times New Roman"/>
                <w:sz w:val="24"/>
                <w:szCs w:val="24"/>
                <w:lang w:val="uk-UA" w:eastAsia="ru-RU"/>
              </w:rPr>
              <w:t xml:space="preserve"> на період з січня 2024 по грудень 2024 в залежності від потреб Замовника.</w:t>
            </w:r>
            <w:r w:rsidR="00A56583" w:rsidRPr="0029134C">
              <w:rPr>
                <w:rFonts w:ascii="Times New Roman" w:eastAsia="Times New Roman" w:hAnsi="Times New Roman" w:cs="Times New Roman"/>
                <w:sz w:val="24"/>
                <w:szCs w:val="24"/>
                <w:lang w:val="uk-UA" w:eastAsia="ru-RU"/>
              </w:rPr>
              <w:t xml:space="preserve"> Закупівля в рамках орієнтовного</w:t>
            </w:r>
            <w:r w:rsidR="00A56583">
              <w:rPr>
                <w:rFonts w:ascii="Rubik" w:hAnsi="Rubik"/>
                <w:color w:val="264555"/>
                <w:lang w:val="uk-UA"/>
              </w:rPr>
              <w:t xml:space="preserve"> </w:t>
            </w:r>
            <w:r w:rsidR="00A56583" w:rsidRPr="0029134C">
              <w:rPr>
                <w:rFonts w:ascii="Times New Roman" w:eastAsia="Times New Roman" w:hAnsi="Times New Roman" w:cs="Times New Roman"/>
                <w:sz w:val="24"/>
                <w:szCs w:val="24"/>
                <w:lang w:val="uk-UA" w:eastAsia="ru-RU"/>
              </w:rPr>
              <w:t>бюджету</w:t>
            </w:r>
            <w:r w:rsidR="00A56583">
              <w:rPr>
                <w:rFonts w:ascii="Rubik" w:hAnsi="Rubik"/>
                <w:color w:val="264555"/>
              </w:rPr>
              <w:t xml:space="preserve"> </w:t>
            </w:r>
            <w:r w:rsidR="00A56583" w:rsidRPr="0029134C">
              <w:rPr>
                <w:rFonts w:ascii="Times New Roman" w:eastAsia="Times New Roman" w:hAnsi="Times New Roman" w:cs="Times New Roman"/>
                <w:sz w:val="24"/>
                <w:szCs w:val="24"/>
                <w:lang w:val="uk-UA" w:eastAsia="ru-RU"/>
              </w:rPr>
              <w:t xml:space="preserve">буде </w:t>
            </w:r>
            <w:proofErr w:type="spellStart"/>
            <w:r w:rsidR="00A56583" w:rsidRPr="0029134C">
              <w:rPr>
                <w:rFonts w:ascii="Times New Roman" w:eastAsia="Times New Roman" w:hAnsi="Times New Roman" w:cs="Times New Roman"/>
                <w:sz w:val="24"/>
                <w:szCs w:val="24"/>
                <w:lang w:val="uk-UA" w:eastAsia="ru-RU"/>
              </w:rPr>
              <w:t>здійснюватись</w:t>
            </w:r>
            <w:proofErr w:type="spellEnd"/>
            <w:r w:rsidR="00A56583" w:rsidRPr="0029134C">
              <w:rPr>
                <w:rFonts w:ascii="Times New Roman" w:eastAsia="Times New Roman" w:hAnsi="Times New Roman" w:cs="Times New Roman"/>
                <w:sz w:val="24"/>
                <w:szCs w:val="24"/>
                <w:lang w:val="uk-UA" w:eastAsia="ru-RU"/>
              </w:rPr>
              <w:t xml:space="preserve"> у кількох постачальників, яких Замовник відбере на основі конкурсного відбору.</w:t>
            </w:r>
          </w:p>
          <w:p w14:paraId="15453D6E" w14:textId="4B31E982" w:rsidR="00A56583" w:rsidRPr="008F533D" w:rsidRDefault="00A56583" w:rsidP="0029134C">
            <w:pPr>
              <w:spacing w:after="0" w:line="240" w:lineRule="auto"/>
              <w:jc w:val="both"/>
              <w:rPr>
                <w:rFonts w:ascii="Times New Roman" w:eastAsia="Times New Roman" w:hAnsi="Times New Roman" w:cs="Times New Roman"/>
                <w:b/>
                <w:i/>
                <w:color w:val="000000"/>
                <w:lang w:val="uk-UA" w:eastAsia="ru-RU"/>
              </w:rPr>
            </w:pPr>
            <w:r w:rsidRPr="008F533D">
              <w:rPr>
                <w:rFonts w:ascii="Times New Roman" w:eastAsia="Times New Roman" w:hAnsi="Times New Roman" w:cs="Times New Roman"/>
                <w:b/>
                <w:i/>
                <w:color w:val="000000"/>
                <w:lang w:val="uk-UA" w:eastAsia="ru-RU"/>
              </w:rPr>
              <w:t>*якісний та кількісний склад медикаментів, та інших засобів медичного призначення, вказаних в специфікації до технічного завдання (Додаток №1) є умовни</w:t>
            </w:r>
            <w:r w:rsidR="00804658">
              <w:rPr>
                <w:rFonts w:ascii="Times New Roman" w:eastAsia="Times New Roman" w:hAnsi="Times New Roman" w:cs="Times New Roman"/>
                <w:b/>
                <w:i/>
                <w:color w:val="000000"/>
                <w:lang w:val="uk-UA" w:eastAsia="ru-RU"/>
              </w:rPr>
              <w:t>м</w:t>
            </w:r>
            <w:r w:rsidRPr="008F533D">
              <w:rPr>
                <w:rFonts w:ascii="Times New Roman" w:eastAsia="Times New Roman" w:hAnsi="Times New Roman" w:cs="Times New Roman"/>
                <w:b/>
                <w:i/>
                <w:color w:val="000000"/>
                <w:lang w:val="uk-UA" w:eastAsia="ru-RU"/>
              </w:rPr>
              <w:t xml:space="preserve"> та використовується Замовником для порівняння </w:t>
            </w:r>
            <w:r w:rsidR="00804658">
              <w:rPr>
                <w:rFonts w:ascii="Times New Roman" w:eastAsia="Times New Roman" w:hAnsi="Times New Roman" w:cs="Times New Roman"/>
                <w:b/>
                <w:i/>
                <w:color w:val="000000"/>
                <w:lang w:val="uk-UA" w:eastAsia="ru-RU"/>
              </w:rPr>
              <w:t>цінової політики</w:t>
            </w:r>
            <w:r w:rsidRPr="008F533D">
              <w:rPr>
                <w:rFonts w:ascii="Times New Roman" w:eastAsia="Times New Roman" w:hAnsi="Times New Roman" w:cs="Times New Roman"/>
                <w:b/>
                <w:i/>
                <w:color w:val="000000"/>
                <w:lang w:val="uk-UA" w:eastAsia="ru-RU"/>
              </w:rPr>
              <w:t xml:space="preserve"> учасників.</w:t>
            </w:r>
            <w:r w:rsidR="00E56864">
              <w:rPr>
                <w:rFonts w:ascii="Times New Roman" w:eastAsia="Times New Roman" w:hAnsi="Times New Roman" w:cs="Times New Roman"/>
                <w:b/>
                <w:i/>
                <w:color w:val="000000"/>
                <w:lang w:val="uk-UA" w:eastAsia="ru-RU"/>
              </w:rPr>
              <w:t xml:space="preserve"> Учасник закупівлі пропонує в складі своєї пропозиції виключно товари тих виробників та брендів які визначені в Специфікації (Додаток№1).</w:t>
            </w:r>
            <w:r w:rsidRPr="008F533D">
              <w:rPr>
                <w:rFonts w:ascii="Times New Roman" w:eastAsia="Times New Roman" w:hAnsi="Times New Roman" w:cs="Times New Roman"/>
                <w:b/>
                <w:i/>
                <w:color w:val="000000"/>
                <w:lang w:val="uk-UA" w:eastAsia="ru-RU"/>
              </w:rPr>
              <w:t xml:space="preserve"> Фактичний якісний та кількісний склад закупівлі визначається </w:t>
            </w:r>
            <w:r w:rsidR="0029134C" w:rsidRPr="008F533D">
              <w:rPr>
                <w:rFonts w:ascii="Times New Roman" w:eastAsia="Times New Roman" w:hAnsi="Times New Roman" w:cs="Times New Roman"/>
                <w:b/>
                <w:i/>
                <w:color w:val="000000"/>
                <w:lang w:val="uk-UA" w:eastAsia="ru-RU"/>
              </w:rPr>
              <w:t>Замовником в залежності від потреб</w:t>
            </w:r>
            <w:r w:rsidR="008F533D" w:rsidRPr="008F533D">
              <w:rPr>
                <w:rFonts w:ascii="Times New Roman" w:eastAsia="Times New Roman" w:hAnsi="Times New Roman" w:cs="Times New Roman"/>
                <w:b/>
                <w:i/>
                <w:color w:val="000000"/>
                <w:lang w:val="uk-UA" w:eastAsia="ru-RU"/>
              </w:rPr>
              <w:t>.</w:t>
            </w:r>
          </w:p>
        </w:tc>
      </w:tr>
      <w:tr w:rsidR="00922853" w:rsidRPr="00922853" w14:paraId="401AEB30" w14:textId="77777777" w:rsidTr="005C0250">
        <w:trPr>
          <w:trHeight w:val="5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4AC57" w14:textId="77777777"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3448AB" w14:textId="77777777"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Термін</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подачі</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пропозиції</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D49167" w14:textId="41F28AB5" w:rsidR="00922853" w:rsidRPr="00922853" w:rsidRDefault="00C55A72" w:rsidP="009228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До </w:t>
            </w:r>
            <w:r w:rsidR="00804658">
              <w:rPr>
                <w:rFonts w:ascii="Times New Roman" w:eastAsia="Times New Roman" w:hAnsi="Times New Roman" w:cs="Times New Roman"/>
                <w:b/>
                <w:bCs/>
                <w:color w:val="000000"/>
                <w:sz w:val="24"/>
                <w:szCs w:val="24"/>
                <w:lang w:val="uk-UA" w:eastAsia="ru-RU"/>
              </w:rPr>
              <w:t>2</w:t>
            </w:r>
            <w:r w:rsidR="00E40A58">
              <w:rPr>
                <w:rFonts w:ascii="Times New Roman" w:eastAsia="Times New Roman" w:hAnsi="Times New Roman" w:cs="Times New Roman"/>
                <w:b/>
                <w:bCs/>
                <w:color w:val="000000"/>
                <w:sz w:val="24"/>
                <w:szCs w:val="24"/>
                <w:lang w:val="en-US" w:eastAsia="ru-RU"/>
              </w:rPr>
              <w:t>8</w:t>
            </w:r>
            <w:r w:rsidR="00D63439">
              <w:rPr>
                <w:rFonts w:ascii="Times New Roman" w:eastAsia="Times New Roman" w:hAnsi="Times New Roman" w:cs="Times New Roman"/>
                <w:b/>
                <w:bCs/>
                <w:color w:val="000000"/>
                <w:sz w:val="24"/>
                <w:szCs w:val="24"/>
                <w:lang w:val="uk-UA" w:eastAsia="ru-RU"/>
              </w:rPr>
              <w:t>.</w:t>
            </w:r>
            <w:r w:rsidR="007F6A1C">
              <w:rPr>
                <w:rFonts w:ascii="Times New Roman" w:eastAsia="Times New Roman" w:hAnsi="Times New Roman" w:cs="Times New Roman"/>
                <w:b/>
                <w:bCs/>
                <w:color w:val="000000"/>
                <w:sz w:val="24"/>
                <w:szCs w:val="24"/>
                <w:lang w:val="uk-UA" w:eastAsia="ru-RU"/>
              </w:rPr>
              <w:t>1</w:t>
            </w:r>
            <w:r w:rsidR="00D506AD">
              <w:rPr>
                <w:rFonts w:ascii="Times New Roman" w:eastAsia="Times New Roman" w:hAnsi="Times New Roman" w:cs="Times New Roman"/>
                <w:b/>
                <w:bCs/>
                <w:color w:val="000000"/>
                <w:sz w:val="24"/>
                <w:szCs w:val="24"/>
                <w:lang w:val="uk-UA" w:eastAsia="ru-RU"/>
              </w:rPr>
              <w:t>2</w:t>
            </w:r>
            <w:r w:rsidR="001121B9">
              <w:rPr>
                <w:rFonts w:ascii="Times New Roman" w:eastAsia="Times New Roman" w:hAnsi="Times New Roman" w:cs="Times New Roman"/>
                <w:b/>
                <w:bCs/>
                <w:color w:val="000000"/>
                <w:sz w:val="24"/>
                <w:szCs w:val="24"/>
                <w:lang w:eastAsia="ru-RU"/>
              </w:rPr>
              <w:t>.202</w:t>
            </w:r>
            <w:r w:rsidR="008E3C10">
              <w:rPr>
                <w:rFonts w:ascii="Times New Roman" w:eastAsia="Times New Roman" w:hAnsi="Times New Roman" w:cs="Times New Roman"/>
                <w:b/>
                <w:bCs/>
                <w:color w:val="000000"/>
                <w:sz w:val="24"/>
                <w:szCs w:val="24"/>
                <w:lang w:val="uk-UA" w:eastAsia="ru-RU"/>
              </w:rPr>
              <w:t>3</w:t>
            </w:r>
            <w:r w:rsidR="00804658">
              <w:rPr>
                <w:rFonts w:ascii="Times New Roman" w:eastAsia="Times New Roman" w:hAnsi="Times New Roman" w:cs="Times New Roman"/>
                <w:b/>
                <w:bCs/>
                <w:color w:val="000000"/>
                <w:sz w:val="24"/>
                <w:szCs w:val="24"/>
                <w:lang w:val="uk-UA" w:eastAsia="ru-RU"/>
              </w:rPr>
              <w:t xml:space="preserve"> 18.00</w:t>
            </w:r>
            <w:r w:rsidR="001121B9">
              <w:rPr>
                <w:rFonts w:ascii="Times New Roman" w:eastAsia="Times New Roman" w:hAnsi="Times New Roman" w:cs="Times New Roman"/>
                <w:b/>
                <w:bCs/>
                <w:color w:val="000000"/>
                <w:sz w:val="24"/>
                <w:szCs w:val="24"/>
                <w:lang w:eastAsia="ru-RU"/>
              </w:rPr>
              <w:t xml:space="preserve"> </w:t>
            </w:r>
            <w:proofErr w:type="spellStart"/>
            <w:r w:rsidR="001121B9">
              <w:rPr>
                <w:rFonts w:ascii="Times New Roman" w:eastAsia="Times New Roman" w:hAnsi="Times New Roman" w:cs="Times New Roman"/>
                <w:b/>
                <w:bCs/>
                <w:color w:val="000000"/>
                <w:sz w:val="24"/>
                <w:szCs w:val="24"/>
                <w:lang w:eastAsia="ru-RU"/>
              </w:rPr>
              <w:t>вк</w:t>
            </w:r>
            <w:r>
              <w:rPr>
                <w:rFonts w:ascii="Times New Roman" w:eastAsia="Times New Roman" w:hAnsi="Times New Roman" w:cs="Times New Roman"/>
                <w:b/>
                <w:bCs/>
                <w:color w:val="000000"/>
                <w:sz w:val="24"/>
                <w:szCs w:val="24"/>
                <w:lang w:eastAsia="ru-RU"/>
              </w:rPr>
              <w:t>лючно</w:t>
            </w:r>
            <w:proofErr w:type="spellEnd"/>
            <w:r>
              <w:rPr>
                <w:rFonts w:ascii="Times New Roman" w:eastAsia="Times New Roman" w:hAnsi="Times New Roman" w:cs="Times New Roman"/>
                <w:b/>
                <w:bCs/>
                <w:color w:val="000000"/>
                <w:sz w:val="24"/>
                <w:szCs w:val="24"/>
                <w:lang w:eastAsia="ru-RU"/>
              </w:rPr>
              <w:t xml:space="preserve"> </w:t>
            </w:r>
          </w:p>
          <w:p w14:paraId="43DAE89F" w14:textId="77777777"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 </w:t>
            </w:r>
          </w:p>
        </w:tc>
      </w:tr>
      <w:tr w:rsidR="00922853" w:rsidRPr="00922853" w14:paraId="2612D736" w14:textId="77777777" w:rsidTr="005C0250">
        <w:trPr>
          <w:trHeight w:val="6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D5897" w14:textId="77777777" w:rsidR="00922853" w:rsidRPr="00922853" w:rsidRDefault="001121B9" w:rsidP="0092285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FC95FC" w14:textId="77777777" w:rsidR="00922853" w:rsidRPr="00922853" w:rsidRDefault="00922853" w:rsidP="00922853">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Перелік</w:t>
            </w:r>
            <w:proofErr w:type="spellEnd"/>
            <w:r w:rsidRPr="00922853">
              <w:rPr>
                <w:rFonts w:ascii="Times New Roman" w:eastAsia="Times New Roman" w:hAnsi="Times New Roman" w:cs="Times New Roman"/>
                <w:b/>
                <w:bCs/>
                <w:color w:val="000000"/>
                <w:sz w:val="24"/>
                <w:szCs w:val="24"/>
                <w:lang w:eastAsia="ru-RU"/>
              </w:rPr>
              <w:t xml:space="preserve"> предмету </w:t>
            </w:r>
            <w:proofErr w:type="spellStart"/>
            <w:r w:rsidRPr="00922853">
              <w:rPr>
                <w:rFonts w:ascii="Times New Roman" w:eastAsia="Times New Roman" w:hAnsi="Times New Roman" w:cs="Times New Roman"/>
                <w:b/>
                <w:bCs/>
                <w:color w:val="000000"/>
                <w:sz w:val="24"/>
                <w:szCs w:val="24"/>
                <w:lang w:eastAsia="ru-RU"/>
              </w:rPr>
              <w:t>закупівлі</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2CB6D" w14:textId="0F6DA207" w:rsidR="00922853" w:rsidRPr="00922853" w:rsidRDefault="00375DE6" w:rsidP="006D1A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Див. </w:t>
            </w:r>
            <w:proofErr w:type="spellStart"/>
            <w:r w:rsidR="00922853" w:rsidRPr="00922853">
              <w:rPr>
                <w:rFonts w:ascii="Times New Roman" w:eastAsia="Times New Roman" w:hAnsi="Times New Roman" w:cs="Times New Roman"/>
                <w:color w:val="000000"/>
                <w:sz w:val="24"/>
                <w:szCs w:val="24"/>
                <w:lang w:eastAsia="ru-RU"/>
              </w:rPr>
              <w:t>Додаток</w:t>
            </w:r>
            <w:proofErr w:type="spellEnd"/>
            <w:r w:rsidR="00922853" w:rsidRPr="00922853">
              <w:rPr>
                <w:rFonts w:ascii="Times New Roman" w:eastAsia="Times New Roman" w:hAnsi="Times New Roman" w:cs="Times New Roman"/>
                <w:color w:val="000000"/>
                <w:sz w:val="24"/>
                <w:szCs w:val="24"/>
                <w:lang w:eastAsia="ru-RU"/>
              </w:rPr>
              <w:t xml:space="preserve"> №1 до </w:t>
            </w:r>
            <w:r w:rsidR="00CF1012">
              <w:rPr>
                <w:rFonts w:ascii="Times New Roman" w:eastAsia="Times New Roman" w:hAnsi="Times New Roman" w:cs="Times New Roman"/>
                <w:color w:val="000000"/>
                <w:sz w:val="24"/>
                <w:szCs w:val="24"/>
                <w:lang w:val="uk-UA" w:eastAsia="ru-RU"/>
              </w:rPr>
              <w:t>те</w:t>
            </w:r>
            <w:r w:rsidR="003B5355">
              <w:rPr>
                <w:rFonts w:ascii="Times New Roman" w:eastAsia="Times New Roman" w:hAnsi="Times New Roman" w:cs="Times New Roman"/>
                <w:color w:val="000000"/>
                <w:sz w:val="24"/>
                <w:szCs w:val="24"/>
                <w:lang w:val="uk-UA" w:eastAsia="ru-RU"/>
              </w:rPr>
              <w:t>х</w:t>
            </w:r>
            <w:r w:rsidR="00CF1012">
              <w:rPr>
                <w:rFonts w:ascii="Times New Roman" w:eastAsia="Times New Roman" w:hAnsi="Times New Roman" w:cs="Times New Roman"/>
                <w:color w:val="000000"/>
                <w:sz w:val="24"/>
                <w:szCs w:val="24"/>
                <w:lang w:val="uk-UA" w:eastAsia="ru-RU"/>
              </w:rPr>
              <w:t>нічного завдання</w:t>
            </w:r>
            <w:r w:rsidR="00922853" w:rsidRPr="00922853">
              <w:rPr>
                <w:rFonts w:ascii="Times New Roman" w:eastAsia="Times New Roman" w:hAnsi="Times New Roman" w:cs="Times New Roman"/>
                <w:color w:val="000000"/>
                <w:sz w:val="24"/>
                <w:szCs w:val="24"/>
                <w:lang w:eastAsia="ru-RU"/>
              </w:rPr>
              <w:t xml:space="preserve"> </w:t>
            </w:r>
          </w:p>
        </w:tc>
      </w:tr>
      <w:tr w:rsidR="001477F9" w:rsidRPr="00922853" w14:paraId="31918C8C" w14:textId="77777777" w:rsidTr="005C0250">
        <w:trPr>
          <w:trHeight w:val="16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6F874"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4FB6" w14:textId="77777777" w:rsidR="001477F9" w:rsidRPr="00922853" w:rsidRDefault="00280B28" w:rsidP="00147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Умови та терміни д</w:t>
            </w:r>
            <w:proofErr w:type="spellStart"/>
            <w:r>
              <w:rPr>
                <w:rFonts w:ascii="Times New Roman" w:eastAsia="Times New Roman" w:hAnsi="Times New Roman" w:cs="Times New Roman"/>
                <w:b/>
                <w:bCs/>
                <w:color w:val="000000"/>
                <w:sz w:val="24"/>
                <w:szCs w:val="24"/>
                <w:lang w:eastAsia="ru-RU"/>
              </w:rPr>
              <w:t>оставки</w:t>
            </w:r>
            <w:proofErr w:type="spellEnd"/>
            <w:r w:rsidR="001477F9"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2CBD3B" w14:textId="0DF07ECA" w:rsidR="008D592C" w:rsidRPr="00B1165D" w:rsidRDefault="00B1165D" w:rsidP="00B1165D">
            <w:pPr>
              <w:spacing w:after="0" w:line="240" w:lineRule="auto"/>
              <w:rPr>
                <w:rFonts w:ascii="Times New Roman" w:eastAsia="Times New Roman" w:hAnsi="Times New Roman" w:cs="Times New Roman"/>
                <w:color w:val="000000"/>
                <w:sz w:val="24"/>
                <w:szCs w:val="24"/>
                <w:lang w:val="uk-UA" w:eastAsia="ru-RU"/>
              </w:rPr>
            </w:pPr>
            <w:r w:rsidRPr="005374E3">
              <w:rPr>
                <w:rFonts w:ascii="Times New Roman" w:eastAsia="Times New Roman" w:hAnsi="Times New Roman" w:cs="Times New Roman"/>
                <w:color w:val="000000"/>
                <w:sz w:val="24"/>
                <w:szCs w:val="24"/>
                <w:lang w:eastAsia="ru-RU"/>
              </w:rPr>
              <w:t xml:space="preserve">1) </w:t>
            </w:r>
            <w:proofErr w:type="gramStart"/>
            <w:r w:rsidR="008D592C" w:rsidRPr="005374E3">
              <w:rPr>
                <w:rFonts w:ascii="Times New Roman" w:eastAsia="Times New Roman" w:hAnsi="Times New Roman" w:cs="Times New Roman"/>
                <w:color w:val="000000"/>
                <w:sz w:val="24"/>
                <w:szCs w:val="24"/>
                <w:lang w:val="uk-UA" w:eastAsia="ru-RU"/>
              </w:rPr>
              <w:t>Поста</w:t>
            </w:r>
            <w:r w:rsidR="0098574A" w:rsidRPr="005374E3">
              <w:rPr>
                <w:rFonts w:ascii="Times New Roman" w:eastAsia="Times New Roman" w:hAnsi="Times New Roman" w:cs="Times New Roman"/>
                <w:color w:val="000000"/>
                <w:sz w:val="24"/>
                <w:szCs w:val="24"/>
                <w:lang w:val="uk-UA" w:eastAsia="ru-RU"/>
              </w:rPr>
              <w:t>чання</w:t>
            </w:r>
            <w:r w:rsidR="008D592C" w:rsidRPr="005374E3">
              <w:rPr>
                <w:rFonts w:ascii="Times New Roman" w:eastAsia="Times New Roman" w:hAnsi="Times New Roman" w:cs="Times New Roman"/>
                <w:color w:val="000000"/>
                <w:sz w:val="24"/>
                <w:szCs w:val="24"/>
                <w:lang w:val="uk-UA" w:eastAsia="ru-RU"/>
              </w:rPr>
              <w:t xml:space="preserve">  </w:t>
            </w:r>
            <w:r w:rsidR="008E3C10" w:rsidRPr="005374E3">
              <w:rPr>
                <w:rFonts w:ascii="Times New Roman" w:eastAsia="Times New Roman" w:hAnsi="Times New Roman" w:cs="Times New Roman"/>
                <w:color w:val="000000"/>
                <w:sz w:val="24"/>
                <w:szCs w:val="24"/>
                <w:lang w:val="uk-UA" w:eastAsia="ru-RU"/>
              </w:rPr>
              <w:t>товар</w:t>
            </w:r>
            <w:r w:rsidR="00657F95" w:rsidRPr="005374E3">
              <w:rPr>
                <w:rFonts w:ascii="Times New Roman" w:eastAsia="Times New Roman" w:hAnsi="Times New Roman" w:cs="Times New Roman"/>
                <w:color w:val="000000"/>
                <w:sz w:val="24"/>
                <w:szCs w:val="24"/>
                <w:lang w:val="uk-UA" w:eastAsia="ru-RU"/>
              </w:rPr>
              <w:t>ів</w:t>
            </w:r>
            <w:proofErr w:type="gramEnd"/>
            <w:r w:rsidR="00996DB2" w:rsidRPr="005374E3">
              <w:rPr>
                <w:rFonts w:ascii="Times New Roman" w:eastAsia="Times New Roman" w:hAnsi="Times New Roman" w:cs="Times New Roman"/>
                <w:color w:val="000000"/>
                <w:sz w:val="24"/>
                <w:szCs w:val="24"/>
                <w:lang w:val="uk-UA" w:eastAsia="ru-RU"/>
              </w:rPr>
              <w:t xml:space="preserve"> здійснюється</w:t>
            </w:r>
            <w:r w:rsidR="00657F95" w:rsidRPr="005374E3">
              <w:rPr>
                <w:rFonts w:ascii="Times New Roman" w:eastAsia="Times New Roman" w:hAnsi="Times New Roman" w:cs="Times New Roman"/>
                <w:color w:val="000000"/>
                <w:sz w:val="24"/>
                <w:szCs w:val="24"/>
                <w:lang w:val="uk-UA" w:eastAsia="ru-RU"/>
              </w:rPr>
              <w:t xml:space="preserve"> </w:t>
            </w:r>
            <w:r w:rsidRPr="005374E3">
              <w:rPr>
                <w:rFonts w:ascii="Times New Roman" w:eastAsia="Times New Roman" w:hAnsi="Times New Roman" w:cs="Times New Roman"/>
                <w:color w:val="000000"/>
                <w:sz w:val="24"/>
                <w:szCs w:val="24"/>
                <w:lang w:val="uk-UA" w:eastAsia="ru-RU"/>
              </w:rPr>
              <w:t>до</w:t>
            </w:r>
            <w:r w:rsidR="00657F95" w:rsidRPr="005374E3">
              <w:rPr>
                <w:rFonts w:ascii="Times New Roman" w:eastAsia="Times New Roman" w:hAnsi="Times New Roman" w:cs="Times New Roman"/>
                <w:color w:val="000000"/>
                <w:sz w:val="24"/>
                <w:szCs w:val="24"/>
                <w:lang w:val="uk-UA" w:eastAsia="ru-RU"/>
              </w:rPr>
              <w:t xml:space="preserve"> локаці</w:t>
            </w:r>
            <w:r w:rsidRPr="005374E3">
              <w:rPr>
                <w:rFonts w:ascii="Times New Roman" w:eastAsia="Times New Roman" w:hAnsi="Times New Roman" w:cs="Times New Roman"/>
                <w:color w:val="000000"/>
                <w:sz w:val="24"/>
                <w:szCs w:val="24"/>
                <w:lang w:val="uk-UA" w:eastAsia="ru-RU"/>
              </w:rPr>
              <w:t>й</w:t>
            </w:r>
            <w:r w:rsidR="00657F95" w:rsidRPr="005374E3">
              <w:rPr>
                <w:rFonts w:ascii="Times New Roman" w:eastAsia="Times New Roman" w:hAnsi="Times New Roman" w:cs="Times New Roman"/>
                <w:color w:val="000000"/>
                <w:sz w:val="24"/>
                <w:szCs w:val="24"/>
                <w:lang w:val="uk-UA" w:eastAsia="ru-RU"/>
              </w:rPr>
              <w:t xml:space="preserve"> організац</w:t>
            </w:r>
            <w:r w:rsidRPr="005374E3">
              <w:rPr>
                <w:rFonts w:ascii="Times New Roman" w:eastAsia="Times New Roman" w:hAnsi="Times New Roman" w:cs="Times New Roman"/>
                <w:color w:val="000000"/>
                <w:sz w:val="24"/>
                <w:szCs w:val="24"/>
                <w:lang w:val="uk-UA" w:eastAsia="ru-RU"/>
              </w:rPr>
              <w:t>ії</w:t>
            </w:r>
            <w:r w:rsidR="00996DB2" w:rsidRPr="005374E3">
              <w:rPr>
                <w:rFonts w:ascii="Times New Roman" w:eastAsia="Times New Roman" w:hAnsi="Times New Roman" w:cs="Times New Roman"/>
                <w:color w:val="000000"/>
                <w:sz w:val="24"/>
                <w:szCs w:val="24"/>
                <w:lang w:val="uk-UA" w:eastAsia="ru-RU"/>
              </w:rPr>
              <w:t xml:space="preserve"> </w:t>
            </w:r>
            <w:r w:rsidR="004D630E" w:rsidRPr="005374E3">
              <w:rPr>
                <w:rFonts w:ascii="Times New Roman" w:eastAsia="Times New Roman" w:hAnsi="Times New Roman" w:cs="Times New Roman"/>
                <w:color w:val="000000"/>
                <w:sz w:val="24"/>
                <w:szCs w:val="24"/>
                <w:lang w:val="uk-UA" w:eastAsia="ru-RU"/>
              </w:rPr>
              <w:t xml:space="preserve">або до аптечних пунктів, що знаходяться поруч із </w:t>
            </w:r>
            <w:r w:rsidR="00657F95" w:rsidRPr="005374E3">
              <w:rPr>
                <w:rFonts w:ascii="Times New Roman" w:eastAsia="Times New Roman" w:hAnsi="Times New Roman" w:cs="Times New Roman"/>
                <w:color w:val="000000"/>
                <w:sz w:val="24"/>
                <w:szCs w:val="24"/>
                <w:lang w:val="uk-UA" w:eastAsia="ru-RU"/>
              </w:rPr>
              <w:t xml:space="preserve">наступними </w:t>
            </w:r>
            <w:r w:rsidR="00996DB2" w:rsidRPr="005374E3">
              <w:rPr>
                <w:rFonts w:ascii="Times New Roman" w:eastAsia="Times New Roman" w:hAnsi="Times New Roman" w:cs="Times New Roman"/>
                <w:color w:val="000000"/>
                <w:sz w:val="24"/>
                <w:szCs w:val="24"/>
                <w:lang w:val="uk-UA" w:eastAsia="ru-RU"/>
              </w:rPr>
              <w:t>адрес</w:t>
            </w:r>
            <w:r w:rsidR="008D57D0" w:rsidRPr="005374E3">
              <w:rPr>
                <w:rFonts w:ascii="Times New Roman" w:eastAsia="Times New Roman" w:hAnsi="Times New Roman" w:cs="Times New Roman"/>
                <w:color w:val="000000"/>
                <w:sz w:val="24"/>
                <w:szCs w:val="24"/>
                <w:lang w:val="uk-UA" w:eastAsia="ru-RU"/>
              </w:rPr>
              <w:t>ами</w:t>
            </w:r>
            <w:r w:rsidR="00907B27" w:rsidRPr="005374E3">
              <w:rPr>
                <w:rFonts w:ascii="Times New Roman" w:eastAsia="Times New Roman" w:hAnsi="Times New Roman" w:cs="Times New Roman"/>
                <w:color w:val="000000"/>
                <w:sz w:val="24"/>
                <w:szCs w:val="24"/>
                <w:lang w:val="uk-UA" w:eastAsia="ru-RU"/>
              </w:rPr>
              <w:t xml:space="preserve"> (локаціями організації)</w:t>
            </w:r>
            <w:r w:rsidR="008D57D0" w:rsidRPr="005374E3">
              <w:rPr>
                <w:rFonts w:ascii="Times New Roman" w:eastAsia="Times New Roman" w:hAnsi="Times New Roman" w:cs="Times New Roman"/>
                <w:color w:val="000000"/>
                <w:sz w:val="24"/>
                <w:szCs w:val="24"/>
                <w:lang w:val="uk-UA" w:eastAsia="ru-RU"/>
              </w:rPr>
              <w:t>:</w:t>
            </w:r>
            <w:r w:rsidR="008D57D0" w:rsidRPr="00B1165D">
              <w:rPr>
                <w:rFonts w:ascii="Times New Roman" w:eastAsia="Times New Roman" w:hAnsi="Times New Roman" w:cs="Times New Roman"/>
                <w:color w:val="000000"/>
                <w:sz w:val="24"/>
                <w:szCs w:val="24"/>
                <w:lang w:val="uk-UA" w:eastAsia="ru-RU"/>
              </w:rPr>
              <w:t xml:space="preserve"> </w:t>
            </w:r>
          </w:p>
          <w:p w14:paraId="6286AE1D" w14:textId="7112DE42" w:rsidR="00657F95" w:rsidRDefault="00657F9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Київська область </w:t>
            </w:r>
            <w:proofErr w:type="spellStart"/>
            <w:r>
              <w:rPr>
                <w:rFonts w:ascii="Times New Roman" w:eastAsia="Times New Roman" w:hAnsi="Times New Roman" w:cs="Times New Roman"/>
                <w:color w:val="000000"/>
                <w:sz w:val="24"/>
                <w:szCs w:val="24"/>
                <w:lang w:val="uk-UA" w:eastAsia="ru-RU"/>
              </w:rPr>
              <w:t>м.</w:t>
            </w:r>
            <w:r w:rsidRPr="00324A12">
              <w:rPr>
                <w:rFonts w:ascii="Times New Roman" w:eastAsia="Times New Roman" w:hAnsi="Times New Roman" w:cs="Times New Roman"/>
                <w:color w:val="000000"/>
                <w:sz w:val="24"/>
                <w:szCs w:val="24"/>
                <w:lang w:val="uk-UA" w:eastAsia="ru-RU"/>
              </w:rPr>
              <w:t>Бровари</w:t>
            </w:r>
            <w:proofErr w:type="spellEnd"/>
            <w:r w:rsidRPr="00324A12">
              <w:rPr>
                <w:rFonts w:ascii="Times New Roman" w:eastAsia="Times New Roman" w:hAnsi="Times New Roman" w:cs="Times New Roman"/>
                <w:color w:val="000000"/>
                <w:sz w:val="24"/>
                <w:szCs w:val="24"/>
                <w:lang w:val="uk-UA" w:eastAsia="ru-RU"/>
              </w:rPr>
              <w:t xml:space="preserve">, </w:t>
            </w:r>
            <w:proofErr w:type="spellStart"/>
            <w:r w:rsidRPr="00324A12">
              <w:rPr>
                <w:rFonts w:ascii="Times New Roman" w:eastAsia="Times New Roman" w:hAnsi="Times New Roman" w:cs="Times New Roman"/>
                <w:color w:val="000000"/>
                <w:sz w:val="24"/>
                <w:szCs w:val="24"/>
                <w:lang w:val="uk-UA" w:eastAsia="ru-RU"/>
              </w:rPr>
              <w:t>вул</w:t>
            </w:r>
            <w:proofErr w:type="spellEnd"/>
            <w:r w:rsidRPr="00324A12">
              <w:rPr>
                <w:rFonts w:ascii="Times New Roman" w:eastAsia="Times New Roman" w:hAnsi="Times New Roman" w:cs="Times New Roman"/>
                <w:color w:val="000000"/>
                <w:sz w:val="24"/>
                <w:szCs w:val="24"/>
                <w:lang w:val="uk-UA" w:eastAsia="ru-RU"/>
              </w:rPr>
              <w:t xml:space="preserve"> Шевченка 18</w:t>
            </w:r>
          </w:p>
          <w:p w14:paraId="63D27795" w14:textId="2EC7E5E9" w:rsidR="00657F95" w:rsidRPr="005126FC" w:rsidRDefault="00657F9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Київська область </w:t>
            </w:r>
            <w:r w:rsidRPr="005126FC">
              <w:rPr>
                <w:rFonts w:ascii="Times New Roman" w:eastAsia="Times New Roman" w:hAnsi="Times New Roman" w:cs="Times New Roman"/>
                <w:color w:val="000000"/>
                <w:sz w:val="24"/>
                <w:szCs w:val="24"/>
                <w:lang w:val="uk-UA" w:eastAsia="ru-RU"/>
              </w:rPr>
              <w:t xml:space="preserve">м. Фастів, </w:t>
            </w:r>
            <w:proofErr w:type="spellStart"/>
            <w:r w:rsidRPr="005126FC">
              <w:rPr>
                <w:rFonts w:ascii="Times New Roman" w:eastAsia="Times New Roman" w:hAnsi="Times New Roman" w:cs="Times New Roman"/>
                <w:color w:val="000000"/>
                <w:sz w:val="24"/>
                <w:szCs w:val="24"/>
                <w:lang w:val="uk-UA" w:eastAsia="ru-RU"/>
              </w:rPr>
              <w:t>вул.С</w:t>
            </w:r>
            <w:proofErr w:type="spellEnd"/>
            <w:r w:rsidRPr="005126FC">
              <w:rPr>
                <w:rFonts w:ascii="Times New Roman" w:eastAsia="Times New Roman" w:hAnsi="Times New Roman" w:cs="Times New Roman"/>
                <w:color w:val="000000"/>
                <w:sz w:val="24"/>
                <w:szCs w:val="24"/>
                <w:lang w:val="uk-UA" w:eastAsia="ru-RU"/>
              </w:rPr>
              <w:t>. Палія, 22 –а</w:t>
            </w:r>
          </w:p>
          <w:p w14:paraId="1C42824C" w14:textId="45CBDC4F" w:rsidR="00657F95" w:rsidRPr="005126FC" w:rsidRDefault="00657F9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Київська область </w:t>
            </w:r>
            <w:r w:rsidRPr="005126FC">
              <w:rPr>
                <w:rFonts w:ascii="Times New Roman" w:eastAsia="Times New Roman" w:hAnsi="Times New Roman" w:cs="Times New Roman"/>
                <w:color w:val="000000"/>
                <w:sz w:val="24"/>
                <w:szCs w:val="24"/>
                <w:lang w:val="uk-UA" w:eastAsia="ru-RU"/>
              </w:rPr>
              <w:t>м. Бородянка, вул. Центральна 327</w:t>
            </w:r>
          </w:p>
          <w:p w14:paraId="3E8D580E" w14:textId="77777777" w:rsidR="00657F95" w:rsidRPr="005126FC" w:rsidRDefault="00657F9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sidRPr="005126FC">
              <w:rPr>
                <w:rFonts w:ascii="Times New Roman" w:eastAsia="Times New Roman" w:hAnsi="Times New Roman" w:cs="Times New Roman"/>
                <w:color w:val="000000"/>
                <w:sz w:val="24"/>
                <w:szCs w:val="24"/>
                <w:lang w:val="uk-UA" w:eastAsia="ru-RU"/>
              </w:rPr>
              <w:t>м. Київ, вул. Бориспільська, 6</w:t>
            </w:r>
          </w:p>
          <w:p w14:paraId="4F77DEA3" w14:textId="38CF932C" w:rsidR="00657F95" w:rsidRPr="005126FC" w:rsidRDefault="00657F9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Київська область </w:t>
            </w:r>
            <w:r w:rsidRPr="005126FC">
              <w:rPr>
                <w:rFonts w:ascii="Times New Roman" w:eastAsia="Times New Roman" w:hAnsi="Times New Roman" w:cs="Times New Roman"/>
                <w:color w:val="000000"/>
                <w:sz w:val="24"/>
                <w:szCs w:val="24"/>
                <w:lang w:val="uk-UA" w:eastAsia="ru-RU"/>
              </w:rPr>
              <w:t>м. Ірпінь, вул. Українська, 83-б</w:t>
            </w:r>
          </w:p>
          <w:p w14:paraId="44A4ECFB" w14:textId="54BAC589" w:rsidR="00657F95" w:rsidRDefault="0001138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Чернігівська область </w:t>
            </w:r>
            <w:proofErr w:type="spellStart"/>
            <w:r w:rsidR="00657F95">
              <w:rPr>
                <w:rFonts w:ascii="Times New Roman" w:eastAsia="Times New Roman" w:hAnsi="Times New Roman" w:cs="Times New Roman"/>
                <w:color w:val="000000"/>
                <w:sz w:val="24"/>
                <w:szCs w:val="24"/>
                <w:lang w:val="uk-UA" w:eastAsia="ru-RU"/>
              </w:rPr>
              <w:t>м.Чернігів</w:t>
            </w:r>
            <w:proofErr w:type="spellEnd"/>
            <w:r w:rsidR="00657F95">
              <w:rPr>
                <w:rFonts w:ascii="Times New Roman" w:eastAsia="Times New Roman" w:hAnsi="Times New Roman" w:cs="Times New Roman"/>
                <w:color w:val="000000"/>
                <w:sz w:val="24"/>
                <w:szCs w:val="24"/>
                <w:lang w:val="uk-UA" w:eastAsia="ru-RU"/>
              </w:rPr>
              <w:t>, п-т Перемоги 112</w:t>
            </w:r>
          </w:p>
          <w:p w14:paraId="19D99E6B" w14:textId="2DE6B9D8" w:rsidR="00011385" w:rsidRDefault="0001138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Закарпатська область </w:t>
            </w:r>
            <w:proofErr w:type="spellStart"/>
            <w:r w:rsidRPr="00011385">
              <w:rPr>
                <w:rFonts w:ascii="Times New Roman" w:eastAsia="Times New Roman" w:hAnsi="Times New Roman" w:cs="Times New Roman"/>
                <w:color w:val="000000"/>
                <w:sz w:val="24"/>
                <w:szCs w:val="24"/>
                <w:lang w:val="uk-UA" w:eastAsia="ru-RU"/>
              </w:rPr>
              <w:t>м.Ужгород</w:t>
            </w:r>
            <w:proofErr w:type="spellEnd"/>
            <w:r w:rsidRPr="00011385">
              <w:rPr>
                <w:rFonts w:ascii="Times New Roman" w:eastAsia="Times New Roman" w:hAnsi="Times New Roman" w:cs="Times New Roman"/>
                <w:color w:val="000000"/>
                <w:sz w:val="24"/>
                <w:szCs w:val="24"/>
                <w:lang w:val="uk-UA" w:eastAsia="ru-RU"/>
              </w:rPr>
              <w:t>, Мукачівська 21А</w:t>
            </w:r>
          </w:p>
          <w:p w14:paraId="07745C9A" w14:textId="514B213E" w:rsidR="00011385" w:rsidRDefault="0001138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Івано-Франківська область </w:t>
            </w:r>
            <w:proofErr w:type="spellStart"/>
            <w:r w:rsidRPr="00011385">
              <w:rPr>
                <w:rFonts w:ascii="Times New Roman" w:eastAsia="Times New Roman" w:hAnsi="Times New Roman" w:cs="Times New Roman"/>
                <w:color w:val="000000"/>
                <w:sz w:val="24"/>
                <w:szCs w:val="24"/>
                <w:lang w:val="uk-UA" w:eastAsia="ru-RU"/>
              </w:rPr>
              <w:t>м.Івано</w:t>
            </w:r>
            <w:proofErr w:type="spellEnd"/>
            <w:r w:rsidRPr="00011385">
              <w:rPr>
                <w:rFonts w:ascii="Times New Roman" w:eastAsia="Times New Roman" w:hAnsi="Times New Roman" w:cs="Times New Roman"/>
                <w:color w:val="000000"/>
                <w:sz w:val="24"/>
                <w:szCs w:val="24"/>
                <w:lang w:val="uk-UA" w:eastAsia="ru-RU"/>
              </w:rPr>
              <w:t>-Франківськ, вул. Івасюка, 78</w:t>
            </w:r>
          </w:p>
          <w:p w14:paraId="4A4720FD" w14:textId="1834BB56" w:rsidR="00011385" w:rsidRDefault="00011385"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Чернівецька область </w:t>
            </w:r>
            <w:r w:rsidRPr="00011385">
              <w:rPr>
                <w:rFonts w:ascii="Times New Roman" w:eastAsia="Times New Roman" w:hAnsi="Times New Roman" w:cs="Times New Roman"/>
                <w:color w:val="000000"/>
                <w:sz w:val="24"/>
                <w:szCs w:val="24"/>
                <w:lang w:val="uk-UA" w:eastAsia="ru-RU"/>
              </w:rPr>
              <w:t>м. Чернівці, Проспект Незалежності 119</w:t>
            </w:r>
          </w:p>
          <w:p w14:paraId="3A03A065" w14:textId="326AE969" w:rsidR="00011385" w:rsidRDefault="007D72AC"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Львівська область </w:t>
            </w:r>
            <w:r w:rsidRPr="007D72AC">
              <w:rPr>
                <w:rFonts w:ascii="Times New Roman" w:eastAsia="Times New Roman" w:hAnsi="Times New Roman" w:cs="Times New Roman"/>
                <w:color w:val="000000"/>
                <w:sz w:val="24"/>
                <w:szCs w:val="24"/>
                <w:lang w:val="uk-UA" w:eastAsia="ru-RU"/>
              </w:rPr>
              <w:t>м. Львів, вул. Зелена 115Ж</w:t>
            </w:r>
          </w:p>
          <w:p w14:paraId="4A891DFC" w14:textId="474ABD91" w:rsidR="007D72AC" w:rsidRDefault="007D72AC"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Полтавська область </w:t>
            </w:r>
            <w:proofErr w:type="spellStart"/>
            <w:r w:rsidRPr="007D72AC">
              <w:rPr>
                <w:rFonts w:ascii="Times New Roman" w:eastAsia="Times New Roman" w:hAnsi="Times New Roman" w:cs="Times New Roman"/>
                <w:color w:val="000000"/>
                <w:sz w:val="24"/>
                <w:szCs w:val="24"/>
                <w:lang w:val="uk-UA" w:eastAsia="ru-RU"/>
              </w:rPr>
              <w:t>м.Полтава</w:t>
            </w:r>
            <w:proofErr w:type="spellEnd"/>
            <w:r w:rsidRPr="007D72AC">
              <w:rPr>
                <w:rFonts w:ascii="Times New Roman" w:eastAsia="Times New Roman" w:hAnsi="Times New Roman" w:cs="Times New Roman"/>
                <w:color w:val="000000"/>
                <w:sz w:val="24"/>
                <w:szCs w:val="24"/>
                <w:lang w:val="uk-UA" w:eastAsia="ru-RU"/>
              </w:rPr>
              <w:t>, вул. Соборності, 46В</w:t>
            </w:r>
          </w:p>
          <w:p w14:paraId="19574BFB" w14:textId="0E5D9A11" w:rsidR="007D72AC" w:rsidRPr="003C0B0C" w:rsidRDefault="007D72AC"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Полтавська область </w:t>
            </w:r>
            <w:r w:rsidRPr="007D72AC">
              <w:rPr>
                <w:rFonts w:ascii="Times New Roman" w:eastAsia="Times New Roman" w:hAnsi="Times New Roman" w:cs="Times New Roman"/>
                <w:color w:val="000000"/>
                <w:sz w:val="24"/>
                <w:szCs w:val="24"/>
                <w:lang w:val="uk-UA" w:eastAsia="ru-RU"/>
              </w:rPr>
              <w:t xml:space="preserve">м. Лубни, </w:t>
            </w:r>
            <w:proofErr w:type="spellStart"/>
            <w:r w:rsidR="003C0B0C" w:rsidRPr="003C0B0C">
              <w:rPr>
                <w:rStyle w:val="ui-provider"/>
                <w:rFonts w:ascii="Times New Roman" w:hAnsi="Times New Roman" w:cs="Times New Roman"/>
                <w:sz w:val="24"/>
                <w:szCs w:val="24"/>
              </w:rPr>
              <w:t>Володимирський</w:t>
            </w:r>
            <w:proofErr w:type="spellEnd"/>
            <w:r w:rsidR="003C0B0C" w:rsidRPr="003C0B0C">
              <w:rPr>
                <w:rStyle w:val="ui-provider"/>
                <w:rFonts w:ascii="Times New Roman" w:hAnsi="Times New Roman" w:cs="Times New Roman"/>
                <w:sz w:val="24"/>
                <w:szCs w:val="24"/>
              </w:rPr>
              <w:t xml:space="preserve"> майдан 2/22</w:t>
            </w:r>
          </w:p>
          <w:p w14:paraId="6434CBFA" w14:textId="397F1C34" w:rsidR="007D72AC" w:rsidRDefault="007D72AC" w:rsidP="00657F95">
            <w:pPr>
              <w:pStyle w:val="ab"/>
              <w:numPr>
                <w:ilvl w:val="0"/>
                <w:numId w:val="4"/>
              </w:num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Миколаївська область </w:t>
            </w:r>
            <w:r w:rsidR="002965AC" w:rsidRPr="002965AC">
              <w:rPr>
                <w:rFonts w:ascii="Times New Roman" w:eastAsia="Times New Roman" w:hAnsi="Times New Roman" w:cs="Times New Roman"/>
                <w:color w:val="000000"/>
                <w:sz w:val="24"/>
                <w:szCs w:val="24"/>
                <w:lang w:val="uk-UA" w:eastAsia="ru-RU"/>
              </w:rPr>
              <w:t>м. Миколаїв, вул. Шосейна, 46/2</w:t>
            </w:r>
          </w:p>
          <w:p w14:paraId="46FC447E" w14:textId="691188D6" w:rsidR="008D57D0" w:rsidRPr="008D57D0" w:rsidRDefault="00B1165D" w:rsidP="00C61729">
            <w:pPr>
              <w:spacing w:after="0" w:line="240" w:lineRule="auto"/>
              <w:jc w:val="both"/>
              <w:rPr>
                <w:rFonts w:ascii="Times New Roman" w:eastAsia="Times New Roman" w:hAnsi="Times New Roman" w:cs="Times New Roman"/>
                <w:sz w:val="24"/>
                <w:szCs w:val="24"/>
                <w:lang w:val="uk-UA" w:eastAsia="uk-UA"/>
              </w:rPr>
            </w:pPr>
            <w:r w:rsidRPr="004D630E">
              <w:rPr>
                <w:rFonts w:ascii="Times New Roman" w:eastAsia="Times New Roman" w:hAnsi="Times New Roman" w:cs="Times New Roman"/>
                <w:color w:val="000000"/>
                <w:sz w:val="24"/>
                <w:szCs w:val="24"/>
                <w:lang w:eastAsia="ru-RU"/>
              </w:rPr>
              <w:t xml:space="preserve">2) </w:t>
            </w:r>
            <w:proofErr w:type="spellStart"/>
            <w:r w:rsidR="00FB65F6" w:rsidRPr="00FB65F6">
              <w:rPr>
                <w:rStyle w:val="ui-provider"/>
                <w:rFonts w:ascii="Times New Roman" w:hAnsi="Times New Roman" w:cs="Times New Roman"/>
                <w:sz w:val="24"/>
                <w:szCs w:val="24"/>
              </w:rPr>
              <w:t>Постачання</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товарів</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також</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може</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здійснюватись</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фірмами</w:t>
            </w:r>
            <w:proofErr w:type="spellEnd"/>
            <w:r w:rsidR="00FB65F6" w:rsidRPr="00FB65F6">
              <w:rPr>
                <w:rStyle w:val="ui-provider"/>
                <w:rFonts w:ascii="Times New Roman" w:hAnsi="Times New Roman" w:cs="Times New Roman"/>
                <w:sz w:val="24"/>
                <w:szCs w:val="24"/>
              </w:rPr>
              <w:t xml:space="preserve"> по</w:t>
            </w:r>
            <w:r w:rsidR="00804658">
              <w:rPr>
                <w:rStyle w:val="ui-provider"/>
                <w:rFonts w:ascii="Times New Roman" w:hAnsi="Times New Roman" w:cs="Times New Roman"/>
                <w:sz w:val="24"/>
                <w:szCs w:val="24"/>
                <w:lang w:val="uk-UA"/>
              </w:rPr>
              <w:t>ш</w:t>
            </w:r>
            <w:proofErr w:type="spellStart"/>
            <w:r w:rsidR="00FB65F6" w:rsidRPr="00FB65F6">
              <w:rPr>
                <w:rStyle w:val="ui-provider"/>
                <w:rFonts w:ascii="Times New Roman" w:hAnsi="Times New Roman" w:cs="Times New Roman"/>
                <w:sz w:val="24"/>
                <w:szCs w:val="24"/>
              </w:rPr>
              <w:t>тового</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зв'язку</w:t>
            </w:r>
            <w:proofErr w:type="spellEnd"/>
            <w:r w:rsidR="00FB65F6" w:rsidRPr="00FB65F6">
              <w:rPr>
                <w:rStyle w:val="ui-provider"/>
                <w:rFonts w:ascii="Times New Roman" w:hAnsi="Times New Roman" w:cs="Times New Roman"/>
                <w:sz w:val="24"/>
                <w:szCs w:val="24"/>
              </w:rPr>
              <w:t xml:space="preserve"> за </w:t>
            </w:r>
            <w:proofErr w:type="spellStart"/>
            <w:r w:rsidR="00FB65F6" w:rsidRPr="00FB65F6">
              <w:rPr>
                <w:rStyle w:val="ui-provider"/>
                <w:rFonts w:ascii="Times New Roman" w:hAnsi="Times New Roman" w:cs="Times New Roman"/>
                <w:sz w:val="24"/>
                <w:szCs w:val="24"/>
              </w:rPr>
              <w:t>рахунок</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постачальника</w:t>
            </w:r>
            <w:proofErr w:type="spellEnd"/>
            <w:r w:rsidR="00FB65F6" w:rsidRPr="00FB65F6">
              <w:rPr>
                <w:rStyle w:val="ui-provider"/>
                <w:rFonts w:ascii="Times New Roman" w:hAnsi="Times New Roman" w:cs="Times New Roman"/>
                <w:sz w:val="24"/>
                <w:szCs w:val="24"/>
              </w:rPr>
              <w:t xml:space="preserve"> в </w:t>
            </w:r>
            <w:proofErr w:type="spellStart"/>
            <w:r w:rsidR="00FB65F6" w:rsidRPr="00FB65F6">
              <w:rPr>
                <w:rStyle w:val="ui-provider"/>
                <w:rFonts w:ascii="Times New Roman" w:hAnsi="Times New Roman" w:cs="Times New Roman"/>
                <w:sz w:val="24"/>
                <w:szCs w:val="24"/>
              </w:rPr>
              <w:t>інші</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населені</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пункти</w:t>
            </w:r>
            <w:proofErr w:type="spellEnd"/>
            <w:r w:rsidR="00FB65F6" w:rsidRPr="00FB65F6">
              <w:rPr>
                <w:rStyle w:val="ui-provider"/>
                <w:rFonts w:ascii="Times New Roman" w:hAnsi="Times New Roman" w:cs="Times New Roman"/>
                <w:sz w:val="24"/>
                <w:szCs w:val="24"/>
              </w:rPr>
              <w:t xml:space="preserve"> на </w:t>
            </w:r>
            <w:proofErr w:type="spellStart"/>
            <w:r w:rsidR="00FB65F6" w:rsidRPr="00FB65F6">
              <w:rPr>
                <w:rStyle w:val="ui-provider"/>
                <w:rFonts w:ascii="Times New Roman" w:hAnsi="Times New Roman" w:cs="Times New Roman"/>
                <w:sz w:val="24"/>
                <w:szCs w:val="24"/>
              </w:rPr>
              <w:t>території</w:t>
            </w:r>
            <w:proofErr w:type="spellEnd"/>
            <w:r w:rsidR="00FB65F6" w:rsidRPr="00FB65F6">
              <w:rPr>
                <w:rStyle w:val="ui-provider"/>
                <w:rFonts w:ascii="Times New Roman" w:hAnsi="Times New Roman" w:cs="Times New Roman"/>
                <w:sz w:val="24"/>
                <w:szCs w:val="24"/>
              </w:rPr>
              <w:t xml:space="preserve"> </w:t>
            </w:r>
            <w:proofErr w:type="spellStart"/>
            <w:r w:rsidR="00FB65F6" w:rsidRPr="00FB65F6">
              <w:rPr>
                <w:rStyle w:val="ui-provider"/>
                <w:rFonts w:ascii="Times New Roman" w:hAnsi="Times New Roman" w:cs="Times New Roman"/>
                <w:sz w:val="24"/>
                <w:szCs w:val="24"/>
              </w:rPr>
              <w:t>України</w:t>
            </w:r>
            <w:proofErr w:type="spellEnd"/>
            <w:r w:rsidR="00012146">
              <w:rPr>
                <w:rStyle w:val="ui-provider"/>
                <w:rFonts w:ascii="Times New Roman" w:hAnsi="Times New Roman" w:cs="Times New Roman"/>
                <w:sz w:val="24"/>
                <w:szCs w:val="24"/>
                <w:lang w:val="uk-UA"/>
              </w:rPr>
              <w:t xml:space="preserve"> </w:t>
            </w:r>
            <w:r w:rsidR="00012146" w:rsidRPr="00012146">
              <w:rPr>
                <w:rFonts w:ascii="Times New Roman" w:hAnsi="Times New Roman" w:cs="Times New Roman"/>
                <w:bCs/>
                <w:sz w:val="24"/>
                <w:szCs w:val="24"/>
              </w:rPr>
              <w:t>(</w:t>
            </w:r>
            <w:proofErr w:type="spellStart"/>
            <w:r w:rsidR="00012146" w:rsidRPr="00012146">
              <w:rPr>
                <w:rFonts w:ascii="Times New Roman" w:hAnsi="Times New Roman" w:cs="Times New Roman"/>
                <w:bCs/>
                <w:sz w:val="24"/>
                <w:szCs w:val="24"/>
              </w:rPr>
              <w:t>крім</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тимчасово</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окупованих</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територій</w:t>
            </w:r>
            <w:proofErr w:type="spellEnd"/>
            <w:r w:rsidR="00012146" w:rsidRPr="00012146">
              <w:rPr>
                <w:rFonts w:ascii="Times New Roman" w:hAnsi="Times New Roman" w:cs="Times New Roman"/>
                <w:bCs/>
                <w:sz w:val="24"/>
                <w:szCs w:val="24"/>
              </w:rPr>
              <w:t xml:space="preserve"> та </w:t>
            </w:r>
            <w:proofErr w:type="spellStart"/>
            <w:r w:rsidR="00012146" w:rsidRPr="00012146">
              <w:rPr>
                <w:rFonts w:ascii="Times New Roman" w:hAnsi="Times New Roman" w:cs="Times New Roman"/>
                <w:bCs/>
                <w:sz w:val="24"/>
                <w:szCs w:val="24"/>
              </w:rPr>
              <w:t>територій</w:t>
            </w:r>
            <w:proofErr w:type="spellEnd"/>
            <w:r w:rsidR="00012146" w:rsidRPr="00012146">
              <w:rPr>
                <w:rFonts w:ascii="Times New Roman" w:hAnsi="Times New Roman" w:cs="Times New Roman"/>
                <w:bCs/>
                <w:sz w:val="24"/>
                <w:szCs w:val="24"/>
              </w:rPr>
              <w:t xml:space="preserve"> де </w:t>
            </w:r>
            <w:proofErr w:type="spellStart"/>
            <w:r w:rsidR="00012146" w:rsidRPr="00012146">
              <w:rPr>
                <w:rFonts w:ascii="Times New Roman" w:hAnsi="Times New Roman" w:cs="Times New Roman"/>
                <w:bCs/>
                <w:sz w:val="24"/>
                <w:szCs w:val="24"/>
              </w:rPr>
              <w:t>ведуться</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активні</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бойові</w:t>
            </w:r>
            <w:proofErr w:type="spellEnd"/>
            <w:r w:rsidR="00012146" w:rsidRPr="00012146">
              <w:rPr>
                <w:rFonts w:ascii="Times New Roman" w:hAnsi="Times New Roman" w:cs="Times New Roman"/>
                <w:bCs/>
                <w:sz w:val="24"/>
                <w:szCs w:val="24"/>
              </w:rPr>
              <w:t xml:space="preserve"> </w:t>
            </w:r>
            <w:proofErr w:type="spellStart"/>
            <w:r w:rsidR="00012146" w:rsidRPr="00012146">
              <w:rPr>
                <w:rFonts w:ascii="Times New Roman" w:hAnsi="Times New Roman" w:cs="Times New Roman"/>
                <w:bCs/>
                <w:sz w:val="24"/>
                <w:szCs w:val="24"/>
              </w:rPr>
              <w:t>дії</w:t>
            </w:r>
            <w:proofErr w:type="spellEnd"/>
            <w:r w:rsidR="00012146" w:rsidRPr="00012146">
              <w:rPr>
                <w:rFonts w:ascii="Times New Roman" w:hAnsi="Times New Roman" w:cs="Times New Roman"/>
                <w:bCs/>
                <w:sz w:val="24"/>
                <w:szCs w:val="24"/>
              </w:rPr>
              <w:t>).</w:t>
            </w:r>
            <w:r w:rsidR="00012146" w:rsidRPr="00012146">
              <w:rPr>
                <w:b/>
                <w:bCs/>
              </w:rPr>
              <w:t> </w:t>
            </w:r>
            <w:r w:rsidR="008D57D0" w:rsidRPr="008D57D0">
              <w:rPr>
                <w:rFonts w:ascii="Times New Roman" w:eastAsia="Times New Roman" w:hAnsi="Times New Roman" w:cs="Times New Roman"/>
                <w:sz w:val="24"/>
                <w:szCs w:val="24"/>
                <w:lang w:val="uk-UA" w:eastAsia="uk-UA"/>
              </w:rPr>
              <w:t> </w:t>
            </w:r>
          </w:p>
          <w:p w14:paraId="56F58B12" w14:textId="24E50A7B" w:rsidR="0094530C" w:rsidRDefault="0094530C" w:rsidP="0094530C">
            <w:pPr>
              <w:pStyle w:val="ab"/>
              <w:spacing w:after="0" w:line="240" w:lineRule="auto"/>
              <w:rPr>
                <w:rFonts w:ascii="Times New Roman" w:eastAsia="Times New Roman" w:hAnsi="Times New Roman" w:cs="Times New Roman"/>
                <w:color w:val="000000"/>
                <w:sz w:val="24"/>
                <w:szCs w:val="24"/>
                <w:lang w:val="uk-UA" w:eastAsia="ru-RU"/>
              </w:rPr>
            </w:pPr>
          </w:p>
          <w:p w14:paraId="0E67E59E" w14:textId="60BB6543" w:rsidR="00676A6B" w:rsidRDefault="00676A6B" w:rsidP="004A0D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Доставка товару</w:t>
            </w:r>
            <w:r w:rsidR="00032345">
              <w:rPr>
                <w:rFonts w:ascii="Times New Roman" w:eastAsia="Times New Roman" w:hAnsi="Times New Roman" w:cs="Times New Roman"/>
                <w:color w:val="000000"/>
                <w:sz w:val="24"/>
                <w:szCs w:val="24"/>
                <w:lang w:val="uk-UA" w:eastAsia="ru-RU"/>
              </w:rPr>
              <w:t xml:space="preserve"> може</w:t>
            </w:r>
            <w:r>
              <w:rPr>
                <w:rFonts w:ascii="Times New Roman" w:eastAsia="Times New Roman" w:hAnsi="Times New Roman" w:cs="Times New Roman"/>
                <w:color w:val="000000"/>
                <w:sz w:val="24"/>
                <w:szCs w:val="24"/>
                <w:lang w:val="uk-UA" w:eastAsia="ru-RU"/>
              </w:rPr>
              <w:t xml:space="preserve"> </w:t>
            </w:r>
            <w:proofErr w:type="spellStart"/>
            <w:r>
              <w:rPr>
                <w:rFonts w:ascii="Times New Roman" w:eastAsia="Times New Roman" w:hAnsi="Times New Roman" w:cs="Times New Roman"/>
                <w:color w:val="000000"/>
                <w:sz w:val="24"/>
                <w:szCs w:val="24"/>
                <w:lang w:val="uk-UA" w:eastAsia="ru-RU"/>
              </w:rPr>
              <w:t>здійсню</w:t>
            </w:r>
            <w:r w:rsidR="00032345">
              <w:rPr>
                <w:rFonts w:ascii="Times New Roman" w:eastAsia="Times New Roman" w:hAnsi="Times New Roman" w:cs="Times New Roman"/>
                <w:color w:val="000000"/>
                <w:sz w:val="24"/>
                <w:szCs w:val="24"/>
                <w:lang w:val="uk-UA" w:eastAsia="ru-RU"/>
              </w:rPr>
              <w:t>ватись</w:t>
            </w:r>
            <w:proofErr w:type="spellEnd"/>
            <w:r>
              <w:rPr>
                <w:rFonts w:ascii="Times New Roman" w:eastAsia="Times New Roman" w:hAnsi="Times New Roman" w:cs="Times New Roman"/>
                <w:color w:val="000000"/>
                <w:sz w:val="24"/>
                <w:szCs w:val="24"/>
                <w:lang w:val="uk-UA" w:eastAsia="ru-RU"/>
              </w:rPr>
              <w:t xml:space="preserve"> транспортом постачальника або з використанням поштових сервісів</w:t>
            </w:r>
            <w:r w:rsidR="00032345">
              <w:rPr>
                <w:rFonts w:ascii="Times New Roman" w:eastAsia="Times New Roman" w:hAnsi="Times New Roman" w:cs="Times New Roman"/>
                <w:color w:val="000000"/>
                <w:sz w:val="24"/>
                <w:szCs w:val="24"/>
                <w:lang w:val="uk-UA" w:eastAsia="ru-RU"/>
              </w:rPr>
              <w:t>.</w:t>
            </w:r>
          </w:p>
          <w:p w14:paraId="762CBCE6" w14:textId="25AE44F9" w:rsidR="00032345" w:rsidRDefault="00032345" w:rsidP="004A0D18">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Постачальник зобов</w:t>
            </w:r>
            <w:r w:rsidRPr="004D630E">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язаний</w:t>
            </w:r>
            <w:r w:rsidR="004A0D18">
              <w:rPr>
                <w:rFonts w:ascii="Times New Roman" w:eastAsia="Times New Roman" w:hAnsi="Times New Roman" w:cs="Times New Roman"/>
                <w:color w:val="000000"/>
                <w:sz w:val="24"/>
                <w:szCs w:val="24"/>
                <w:lang w:val="uk-UA" w:eastAsia="ru-RU"/>
              </w:rPr>
              <w:t xml:space="preserve"> надати</w:t>
            </w:r>
            <w:r>
              <w:rPr>
                <w:rFonts w:ascii="Times New Roman" w:eastAsia="Times New Roman" w:hAnsi="Times New Roman" w:cs="Times New Roman"/>
                <w:color w:val="000000"/>
                <w:sz w:val="24"/>
                <w:szCs w:val="24"/>
                <w:lang w:val="uk-UA" w:eastAsia="ru-RU"/>
              </w:rPr>
              <w:t xml:space="preserve"> можливість самостійного вивозу товару Замовником з точок видачі, або аптечних пунктів (мінімум 1</w:t>
            </w:r>
            <w:r w:rsidRPr="00804658">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в </w:t>
            </w:r>
            <w:r w:rsidR="004A0D18">
              <w:rPr>
                <w:rFonts w:ascii="Times New Roman" w:eastAsia="Times New Roman" w:hAnsi="Times New Roman" w:cs="Times New Roman"/>
                <w:color w:val="000000"/>
                <w:sz w:val="24"/>
                <w:szCs w:val="24"/>
                <w:lang w:val="uk-UA" w:eastAsia="ru-RU"/>
              </w:rPr>
              <w:t>вищезазначених містах</w:t>
            </w:r>
            <w:r w:rsidR="00253E65">
              <w:rPr>
                <w:rFonts w:ascii="Times New Roman" w:eastAsia="Times New Roman" w:hAnsi="Times New Roman" w:cs="Times New Roman"/>
                <w:color w:val="000000"/>
                <w:sz w:val="24"/>
                <w:szCs w:val="24"/>
                <w:lang w:val="uk-UA" w:eastAsia="ru-RU"/>
              </w:rPr>
              <w:t>,</w:t>
            </w:r>
            <w:r w:rsidR="004A0D18">
              <w:rPr>
                <w:rFonts w:ascii="Times New Roman" w:eastAsia="Times New Roman" w:hAnsi="Times New Roman" w:cs="Times New Roman"/>
                <w:color w:val="000000"/>
                <w:sz w:val="24"/>
                <w:szCs w:val="24"/>
                <w:lang w:val="uk-UA" w:eastAsia="ru-RU"/>
              </w:rPr>
              <w:t xml:space="preserve"> де присутні локації організації.</w:t>
            </w:r>
          </w:p>
          <w:p w14:paraId="2E9990BB" w14:textId="02F77E5F" w:rsidR="00253E65" w:rsidRPr="001446A8" w:rsidRDefault="00253E65" w:rsidP="004A0D18">
            <w:pPr>
              <w:spacing w:after="0" w:line="240" w:lineRule="auto"/>
              <w:jc w:val="both"/>
              <w:rPr>
                <w:rFonts w:ascii="Times New Roman" w:eastAsia="Times New Roman" w:hAnsi="Times New Roman" w:cs="Times New Roman"/>
                <w:b/>
                <w:color w:val="000000"/>
                <w:sz w:val="24"/>
                <w:szCs w:val="24"/>
                <w:u w:val="single"/>
                <w:lang w:val="uk-UA" w:eastAsia="ru-RU"/>
              </w:rPr>
            </w:pPr>
            <w:r w:rsidRPr="001446A8">
              <w:rPr>
                <w:rFonts w:ascii="Times New Roman" w:eastAsia="Times New Roman" w:hAnsi="Times New Roman" w:cs="Times New Roman"/>
                <w:b/>
                <w:color w:val="000000"/>
                <w:sz w:val="24"/>
                <w:szCs w:val="24"/>
                <w:u w:val="single"/>
                <w:lang w:val="uk-UA" w:eastAsia="ru-RU"/>
              </w:rPr>
              <w:t xml:space="preserve">Постачальник </w:t>
            </w:r>
            <w:proofErr w:type="spellStart"/>
            <w:r w:rsidRPr="001446A8">
              <w:rPr>
                <w:rFonts w:ascii="Times New Roman" w:eastAsia="Times New Roman" w:hAnsi="Times New Roman" w:cs="Times New Roman"/>
                <w:b/>
                <w:color w:val="000000"/>
                <w:sz w:val="24"/>
                <w:szCs w:val="24"/>
                <w:u w:val="single"/>
                <w:lang w:val="uk-UA" w:eastAsia="ru-RU"/>
              </w:rPr>
              <w:t>зобов</w:t>
            </w:r>
            <w:proofErr w:type="spellEnd"/>
            <w:r w:rsidRPr="004D630E">
              <w:rPr>
                <w:rFonts w:ascii="Times New Roman" w:eastAsia="Times New Roman" w:hAnsi="Times New Roman" w:cs="Times New Roman"/>
                <w:b/>
                <w:color w:val="000000"/>
                <w:sz w:val="24"/>
                <w:szCs w:val="24"/>
                <w:u w:val="single"/>
                <w:lang w:eastAsia="ru-RU"/>
              </w:rPr>
              <w:t>’</w:t>
            </w:r>
            <w:proofErr w:type="spellStart"/>
            <w:r w:rsidRPr="001446A8">
              <w:rPr>
                <w:rFonts w:ascii="Times New Roman" w:eastAsia="Times New Roman" w:hAnsi="Times New Roman" w:cs="Times New Roman"/>
                <w:b/>
                <w:color w:val="000000"/>
                <w:sz w:val="24"/>
                <w:szCs w:val="24"/>
                <w:u w:val="single"/>
                <w:lang w:val="uk-UA" w:eastAsia="ru-RU"/>
              </w:rPr>
              <w:t>язаний</w:t>
            </w:r>
            <w:proofErr w:type="spellEnd"/>
            <w:r w:rsidRPr="001446A8">
              <w:rPr>
                <w:rFonts w:ascii="Times New Roman" w:eastAsia="Times New Roman" w:hAnsi="Times New Roman" w:cs="Times New Roman"/>
                <w:b/>
                <w:color w:val="000000"/>
                <w:sz w:val="24"/>
                <w:szCs w:val="24"/>
                <w:u w:val="single"/>
                <w:lang w:val="uk-UA" w:eastAsia="ru-RU"/>
              </w:rPr>
              <w:t xml:space="preserve"> здійснити/організувати поставку товару протягом </w:t>
            </w:r>
            <w:r w:rsidR="00804658">
              <w:rPr>
                <w:rFonts w:ascii="Times New Roman" w:eastAsia="Times New Roman" w:hAnsi="Times New Roman" w:cs="Times New Roman"/>
                <w:b/>
                <w:color w:val="000000"/>
                <w:sz w:val="24"/>
                <w:szCs w:val="24"/>
                <w:u w:val="single"/>
                <w:lang w:val="uk-UA" w:eastAsia="ru-RU"/>
              </w:rPr>
              <w:t>48</w:t>
            </w:r>
            <w:r w:rsidRPr="001446A8">
              <w:rPr>
                <w:rFonts w:ascii="Times New Roman" w:eastAsia="Times New Roman" w:hAnsi="Times New Roman" w:cs="Times New Roman"/>
                <w:b/>
                <w:color w:val="000000"/>
                <w:sz w:val="24"/>
                <w:szCs w:val="24"/>
                <w:u w:val="single"/>
                <w:lang w:val="uk-UA" w:eastAsia="ru-RU"/>
              </w:rPr>
              <w:t xml:space="preserve"> годин з моменту отримання замовлення </w:t>
            </w:r>
            <w:r w:rsidR="001446A8" w:rsidRPr="001446A8">
              <w:rPr>
                <w:rFonts w:ascii="Times New Roman" w:eastAsia="Times New Roman" w:hAnsi="Times New Roman" w:cs="Times New Roman"/>
                <w:b/>
                <w:color w:val="000000"/>
                <w:sz w:val="24"/>
                <w:szCs w:val="24"/>
                <w:u w:val="single"/>
                <w:lang w:val="uk-UA" w:eastAsia="ru-RU"/>
              </w:rPr>
              <w:t>(у випадку наявності товару на складі).</w:t>
            </w:r>
            <w:r w:rsidRPr="001446A8">
              <w:rPr>
                <w:rFonts w:ascii="Times New Roman" w:eastAsia="Times New Roman" w:hAnsi="Times New Roman" w:cs="Times New Roman"/>
                <w:b/>
                <w:color w:val="000000"/>
                <w:sz w:val="24"/>
                <w:szCs w:val="24"/>
                <w:u w:val="single"/>
                <w:lang w:val="uk-UA" w:eastAsia="ru-RU"/>
              </w:rPr>
              <w:t xml:space="preserve"> </w:t>
            </w:r>
          </w:p>
          <w:p w14:paraId="0E9C7E24" w14:textId="6043EE7E" w:rsidR="00996DB2" w:rsidRPr="00253E65" w:rsidRDefault="00996DB2" w:rsidP="00996DB2">
            <w:pPr>
              <w:spacing w:after="0" w:line="240" w:lineRule="auto"/>
              <w:rPr>
                <w:rFonts w:ascii="Times New Roman" w:eastAsia="Times New Roman" w:hAnsi="Times New Roman" w:cs="Times New Roman"/>
                <w:b/>
                <w:color w:val="000000"/>
                <w:sz w:val="24"/>
                <w:szCs w:val="24"/>
                <w:u w:val="single"/>
                <w:lang w:val="uk-UA" w:eastAsia="ru-RU"/>
              </w:rPr>
            </w:pPr>
            <w:r w:rsidRPr="00253E65">
              <w:rPr>
                <w:rFonts w:ascii="Times New Roman" w:eastAsia="Times New Roman" w:hAnsi="Times New Roman" w:cs="Times New Roman"/>
                <w:b/>
                <w:color w:val="000000"/>
                <w:sz w:val="24"/>
                <w:szCs w:val="24"/>
                <w:u w:val="single"/>
                <w:lang w:val="uk-UA" w:eastAsia="ru-RU"/>
              </w:rPr>
              <w:t xml:space="preserve">Поставка товару </w:t>
            </w:r>
            <w:r w:rsidR="00BC0811" w:rsidRPr="00253E65">
              <w:rPr>
                <w:rFonts w:ascii="Times New Roman" w:eastAsia="Times New Roman" w:hAnsi="Times New Roman" w:cs="Times New Roman"/>
                <w:b/>
                <w:color w:val="000000"/>
                <w:sz w:val="24"/>
                <w:szCs w:val="24"/>
                <w:u w:val="single"/>
                <w:lang w:val="uk-UA" w:eastAsia="ru-RU"/>
              </w:rPr>
              <w:t>здійснюється виключно за рахунок постачальника</w:t>
            </w:r>
            <w:r w:rsidRPr="00253E65">
              <w:rPr>
                <w:rFonts w:ascii="Times New Roman" w:eastAsia="Times New Roman" w:hAnsi="Times New Roman" w:cs="Times New Roman"/>
                <w:b/>
                <w:color w:val="000000"/>
                <w:sz w:val="24"/>
                <w:szCs w:val="24"/>
                <w:u w:val="single"/>
                <w:lang w:val="uk-UA" w:eastAsia="ru-RU"/>
              </w:rPr>
              <w:t>.</w:t>
            </w:r>
          </w:p>
          <w:p w14:paraId="7928A953" w14:textId="27F4D535" w:rsidR="00253E65" w:rsidRPr="00253E65" w:rsidRDefault="00253E65" w:rsidP="00253E65">
            <w:pPr>
              <w:spacing w:after="0" w:line="240" w:lineRule="auto"/>
              <w:rPr>
                <w:rFonts w:ascii="Times New Roman" w:eastAsia="Times New Roman" w:hAnsi="Times New Roman" w:cs="Times New Roman"/>
                <w:b/>
                <w:color w:val="000000"/>
                <w:sz w:val="24"/>
                <w:szCs w:val="24"/>
                <w:lang w:val="uk-UA" w:eastAsia="ru-RU"/>
              </w:rPr>
            </w:pPr>
            <w:r w:rsidRPr="00253E65">
              <w:rPr>
                <w:rFonts w:ascii="Times New Roman" w:eastAsia="Times New Roman" w:hAnsi="Times New Roman" w:cs="Times New Roman"/>
                <w:b/>
                <w:color w:val="000000"/>
                <w:sz w:val="24"/>
                <w:szCs w:val="24"/>
                <w:lang w:val="uk-UA" w:eastAsia="ru-RU"/>
              </w:rPr>
              <w:t xml:space="preserve">Орієнтовний період постачання: </w:t>
            </w:r>
            <w:r w:rsidRPr="00253E65">
              <w:rPr>
                <w:rFonts w:ascii="Times New Roman" w:eastAsia="Times New Roman" w:hAnsi="Times New Roman" w:cs="Times New Roman"/>
                <w:b/>
                <w:color w:val="000000"/>
                <w:sz w:val="24"/>
                <w:szCs w:val="24"/>
                <w:lang w:val="en-US" w:eastAsia="ru-RU"/>
              </w:rPr>
              <w:t>c</w:t>
            </w:r>
            <w:proofErr w:type="spellStart"/>
            <w:r w:rsidRPr="00253E65">
              <w:rPr>
                <w:rFonts w:ascii="Times New Roman" w:eastAsia="Times New Roman" w:hAnsi="Times New Roman" w:cs="Times New Roman"/>
                <w:b/>
                <w:color w:val="000000"/>
                <w:sz w:val="24"/>
                <w:szCs w:val="24"/>
                <w:lang w:val="uk-UA" w:eastAsia="ru-RU"/>
              </w:rPr>
              <w:t>ічень</w:t>
            </w:r>
            <w:proofErr w:type="spellEnd"/>
            <w:r w:rsidRPr="00253E65">
              <w:rPr>
                <w:rFonts w:ascii="Times New Roman" w:eastAsia="Times New Roman" w:hAnsi="Times New Roman" w:cs="Times New Roman"/>
                <w:b/>
                <w:color w:val="000000"/>
                <w:sz w:val="24"/>
                <w:szCs w:val="24"/>
                <w:lang w:val="uk-UA" w:eastAsia="ru-RU"/>
              </w:rPr>
              <w:t xml:space="preserve"> 2024- грудень 2024</w:t>
            </w:r>
          </w:p>
          <w:p w14:paraId="198C2C70" w14:textId="77777777" w:rsidR="001477F9" w:rsidRPr="00922853" w:rsidRDefault="001477F9" w:rsidP="001446A8">
            <w:pPr>
              <w:spacing w:after="0" w:line="240" w:lineRule="auto"/>
              <w:jc w:val="both"/>
              <w:rPr>
                <w:rFonts w:ascii="Times New Roman" w:eastAsia="Times New Roman" w:hAnsi="Times New Roman" w:cs="Times New Roman"/>
                <w:sz w:val="24"/>
                <w:szCs w:val="24"/>
                <w:lang w:val="uk-UA" w:eastAsia="ru-RU"/>
              </w:rPr>
            </w:pPr>
          </w:p>
        </w:tc>
      </w:tr>
      <w:tr w:rsidR="001477F9" w:rsidRPr="00922853" w14:paraId="4CE223D3" w14:textId="77777777" w:rsidTr="005C0250">
        <w:trPr>
          <w:trHeight w:val="105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C991C1"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E96A1C"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Супроводжувальні</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документи</w:t>
            </w:r>
            <w:proofErr w:type="spellEnd"/>
            <w:r w:rsidRPr="00922853">
              <w:rPr>
                <w:rFonts w:ascii="Times New Roman" w:eastAsia="Times New Roman" w:hAnsi="Times New Roman" w:cs="Times New Roman"/>
                <w:b/>
                <w:bCs/>
                <w:color w:val="000000"/>
                <w:sz w:val="24"/>
                <w:szCs w:val="24"/>
                <w:lang w:eastAsia="ru-RU"/>
              </w:rPr>
              <w:t xml:space="preserve"> поставки:</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89B92" w14:textId="77777777" w:rsidR="00280B28" w:rsidRDefault="001477F9" w:rsidP="001477F9">
            <w:pPr>
              <w:spacing w:after="0" w:line="240" w:lineRule="auto"/>
              <w:jc w:val="both"/>
              <w:rPr>
                <w:rFonts w:ascii="Times New Roman" w:eastAsia="Times New Roman" w:hAnsi="Times New Roman" w:cs="Times New Roman"/>
                <w:color w:val="000000"/>
                <w:sz w:val="24"/>
                <w:szCs w:val="24"/>
                <w:lang w:val="uk-UA" w:eastAsia="ru-RU"/>
              </w:rPr>
            </w:pPr>
            <w:r w:rsidRPr="00B81DDE">
              <w:rPr>
                <w:rFonts w:ascii="Times New Roman" w:eastAsia="Times New Roman" w:hAnsi="Times New Roman" w:cs="Times New Roman"/>
                <w:color w:val="000000"/>
                <w:sz w:val="24"/>
                <w:szCs w:val="24"/>
                <w:lang w:eastAsia="ru-RU"/>
              </w:rPr>
              <w:t xml:space="preserve">- </w:t>
            </w:r>
            <w:r w:rsidR="00280B28" w:rsidRPr="00B81DDE">
              <w:rPr>
                <w:rFonts w:ascii="Times New Roman" w:eastAsia="Times New Roman" w:hAnsi="Times New Roman" w:cs="Times New Roman"/>
                <w:color w:val="000000"/>
                <w:sz w:val="24"/>
                <w:szCs w:val="24"/>
                <w:lang w:val="uk-UA" w:eastAsia="ru-RU"/>
              </w:rPr>
              <w:t>договір</w:t>
            </w:r>
            <w:r w:rsidR="0038032A" w:rsidRPr="00B81DDE">
              <w:rPr>
                <w:rFonts w:ascii="Times New Roman" w:eastAsia="Times New Roman" w:hAnsi="Times New Roman" w:cs="Times New Roman"/>
                <w:color w:val="000000"/>
                <w:sz w:val="24"/>
                <w:szCs w:val="24"/>
                <w:lang w:val="uk-UA" w:eastAsia="ru-RU"/>
              </w:rPr>
              <w:t>;</w:t>
            </w:r>
          </w:p>
          <w:p w14:paraId="3495235B" w14:textId="77777777" w:rsidR="001477F9" w:rsidRPr="00922853" w:rsidRDefault="00280B28" w:rsidP="00147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w:t>
            </w:r>
            <w:proofErr w:type="spellStart"/>
            <w:r w:rsidR="001477F9" w:rsidRPr="00922853">
              <w:rPr>
                <w:rFonts w:ascii="Times New Roman" w:eastAsia="Times New Roman" w:hAnsi="Times New Roman" w:cs="Times New Roman"/>
                <w:color w:val="000000"/>
                <w:sz w:val="24"/>
                <w:szCs w:val="24"/>
                <w:lang w:eastAsia="ru-RU"/>
              </w:rPr>
              <w:t>оригінал</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рахунку</w:t>
            </w:r>
            <w:proofErr w:type="spellEnd"/>
            <w:r w:rsidR="001477F9" w:rsidRPr="00922853">
              <w:rPr>
                <w:rFonts w:ascii="Times New Roman" w:eastAsia="Times New Roman" w:hAnsi="Times New Roman" w:cs="Times New Roman"/>
                <w:color w:val="000000"/>
                <w:sz w:val="24"/>
                <w:szCs w:val="24"/>
                <w:lang w:eastAsia="ru-RU"/>
              </w:rPr>
              <w:t>; </w:t>
            </w:r>
          </w:p>
          <w:p w14:paraId="587A2283"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оригінал</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видаткової</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накладної</w:t>
            </w:r>
            <w:proofErr w:type="spellEnd"/>
            <w:r w:rsidRPr="00922853">
              <w:rPr>
                <w:rFonts w:ascii="Times New Roman" w:eastAsia="Times New Roman" w:hAnsi="Times New Roman" w:cs="Times New Roman"/>
                <w:color w:val="000000"/>
                <w:sz w:val="24"/>
                <w:szCs w:val="24"/>
                <w:lang w:eastAsia="ru-RU"/>
              </w:rPr>
              <w:t>;</w:t>
            </w:r>
          </w:p>
          <w:p w14:paraId="406B468A" w14:textId="753BD134" w:rsidR="00433CB2" w:rsidRPr="00433CB2" w:rsidRDefault="001477F9" w:rsidP="00192518">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w:t>
            </w:r>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висновок</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щодо</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якості</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ввезеного</w:t>
            </w:r>
            <w:proofErr w:type="spellEnd"/>
            <w:r w:rsidR="00433CB2" w:rsidRPr="00433CB2">
              <w:rPr>
                <w:rFonts w:ascii="Times New Roman" w:eastAsia="Times New Roman" w:hAnsi="Times New Roman" w:cs="Times New Roman"/>
                <w:color w:val="000000"/>
                <w:sz w:val="24"/>
                <w:szCs w:val="24"/>
                <w:lang w:eastAsia="ru-RU"/>
              </w:rPr>
              <w:t xml:space="preserve"> в </w:t>
            </w:r>
            <w:proofErr w:type="spellStart"/>
            <w:r w:rsidR="00433CB2" w:rsidRPr="00433CB2">
              <w:rPr>
                <w:rFonts w:ascii="Times New Roman" w:eastAsia="Times New Roman" w:hAnsi="Times New Roman" w:cs="Times New Roman"/>
                <w:color w:val="000000"/>
                <w:sz w:val="24"/>
                <w:szCs w:val="24"/>
                <w:lang w:eastAsia="ru-RU"/>
              </w:rPr>
              <w:t>Україну</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лікарського</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засобу</w:t>
            </w:r>
            <w:proofErr w:type="spellEnd"/>
            <w:r w:rsidR="00433CB2" w:rsidRPr="00433CB2">
              <w:rPr>
                <w:rFonts w:ascii="Times New Roman" w:eastAsia="Times New Roman" w:hAnsi="Times New Roman" w:cs="Times New Roman"/>
                <w:color w:val="000000"/>
                <w:sz w:val="24"/>
                <w:szCs w:val="24"/>
                <w:lang w:eastAsia="ru-RU"/>
              </w:rPr>
              <w:t xml:space="preserve"> — для </w:t>
            </w:r>
            <w:proofErr w:type="spellStart"/>
            <w:r w:rsidR="00433CB2" w:rsidRPr="00433CB2">
              <w:rPr>
                <w:rFonts w:ascii="Times New Roman" w:eastAsia="Times New Roman" w:hAnsi="Times New Roman" w:cs="Times New Roman"/>
                <w:color w:val="000000"/>
                <w:sz w:val="24"/>
                <w:szCs w:val="24"/>
                <w:lang w:eastAsia="ru-RU"/>
              </w:rPr>
              <w:t>лікарських</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засобів</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іноземного</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виробництва</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ввезених</w:t>
            </w:r>
            <w:proofErr w:type="spellEnd"/>
            <w:r w:rsidR="00433CB2" w:rsidRPr="00433CB2">
              <w:rPr>
                <w:rFonts w:ascii="Times New Roman" w:eastAsia="Times New Roman" w:hAnsi="Times New Roman" w:cs="Times New Roman"/>
                <w:color w:val="000000"/>
                <w:sz w:val="24"/>
                <w:szCs w:val="24"/>
                <w:lang w:eastAsia="ru-RU"/>
              </w:rPr>
              <w:t xml:space="preserve"> на </w:t>
            </w:r>
            <w:proofErr w:type="spellStart"/>
            <w:r w:rsidR="00433CB2" w:rsidRPr="00433CB2">
              <w:rPr>
                <w:rFonts w:ascii="Times New Roman" w:eastAsia="Times New Roman" w:hAnsi="Times New Roman" w:cs="Times New Roman"/>
                <w:color w:val="000000"/>
                <w:sz w:val="24"/>
                <w:szCs w:val="24"/>
                <w:lang w:eastAsia="ru-RU"/>
              </w:rPr>
              <w:t>територію</w:t>
            </w:r>
            <w:proofErr w:type="spellEnd"/>
            <w:r w:rsidR="00433CB2" w:rsidRPr="00433CB2">
              <w:rPr>
                <w:rFonts w:ascii="Times New Roman" w:eastAsia="Times New Roman" w:hAnsi="Times New Roman" w:cs="Times New Roman"/>
                <w:color w:val="000000"/>
                <w:sz w:val="24"/>
                <w:szCs w:val="24"/>
                <w:lang w:eastAsia="ru-RU"/>
              </w:rPr>
              <w:t xml:space="preserve"> </w:t>
            </w:r>
            <w:proofErr w:type="spellStart"/>
            <w:r w:rsidR="00433CB2" w:rsidRPr="00433CB2">
              <w:rPr>
                <w:rFonts w:ascii="Times New Roman" w:eastAsia="Times New Roman" w:hAnsi="Times New Roman" w:cs="Times New Roman"/>
                <w:color w:val="000000"/>
                <w:sz w:val="24"/>
                <w:szCs w:val="24"/>
                <w:lang w:eastAsia="ru-RU"/>
              </w:rPr>
              <w:t>України</w:t>
            </w:r>
            <w:proofErr w:type="spellEnd"/>
            <w:r w:rsidR="00433CB2" w:rsidRPr="00433CB2">
              <w:rPr>
                <w:rFonts w:ascii="Times New Roman" w:eastAsia="Times New Roman" w:hAnsi="Times New Roman" w:cs="Times New Roman"/>
                <w:color w:val="000000"/>
                <w:sz w:val="24"/>
                <w:szCs w:val="24"/>
                <w:lang w:eastAsia="ru-RU"/>
              </w:rPr>
              <w:t xml:space="preserve"> (за </w:t>
            </w:r>
            <w:proofErr w:type="spellStart"/>
            <w:r w:rsidR="00433CB2" w:rsidRPr="00433CB2">
              <w:rPr>
                <w:rFonts w:ascii="Times New Roman" w:eastAsia="Times New Roman" w:hAnsi="Times New Roman" w:cs="Times New Roman"/>
                <w:color w:val="000000"/>
                <w:sz w:val="24"/>
                <w:szCs w:val="24"/>
                <w:lang w:eastAsia="ru-RU"/>
              </w:rPr>
              <w:t>вимогою</w:t>
            </w:r>
            <w:proofErr w:type="spellEnd"/>
            <w:r w:rsidR="00433CB2" w:rsidRPr="00433CB2">
              <w:rPr>
                <w:rFonts w:ascii="Times New Roman" w:eastAsia="Times New Roman" w:hAnsi="Times New Roman" w:cs="Times New Roman"/>
                <w:color w:val="000000"/>
                <w:sz w:val="24"/>
                <w:szCs w:val="24"/>
                <w:lang w:eastAsia="ru-RU"/>
              </w:rPr>
              <w:t>)</w:t>
            </w:r>
            <w:r w:rsidR="00263F92" w:rsidRPr="00433CB2">
              <w:rPr>
                <w:rFonts w:ascii="Times New Roman" w:eastAsia="Times New Roman" w:hAnsi="Times New Roman" w:cs="Times New Roman"/>
                <w:color w:val="000000"/>
                <w:sz w:val="24"/>
                <w:szCs w:val="24"/>
                <w:lang w:eastAsia="ru-RU"/>
              </w:rPr>
              <w:t>;</w:t>
            </w:r>
          </w:p>
          <w:p w14:paraId="33AD52C6" w14:textId="77B76605" w:rsidR="00433CB2" w:rsidRPr="00433CB2" w:rsidRDefault="00433CB2" w:rsidP="00192518">
            <w:pPr>
              <w:spacing w:after="0" w:line="240" w:lineRule="auto"/>
              <w:jc w:val="both"/>
              <w:rPr>
                <w:rFonts w:ascii="Times New Roman" w:eastAsia="Times New Roman" w:hAnsi="Times New Roman" w:cs="Times New Roman"/>
                <w:color w:val="000000"/>
                <w:sz w:val="24"/>
                <w:szCs w:val="24"/>
                <w:lang w:eastAsia="ru-RU"/>
              </w:rPr>
            </w:pPr>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копія</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сертифікату</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якості</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виробника</w:t>
            </w:r>
            <w:proofErr w:type="spellEnd"/>
            <w:r w:rsidRPr="00433CB2">
              <w:rPr>
                <w:rFonts w:ascii="Times New Roman" w:eastAsia="Times New Roman" w:hAnsi="Times New Roman" w:cs="Times New Roman"/>
                <w:color w:val="000000"/>
                <w:sz w:val="24"/>
                <w:szCs w:val="24"/>
                <w:lang w:eastAsia="ru-RU"/>
              </w:rPr>
              <w:t xml:space="preserve"> на </w:t>
            </w:r>
            <w:proofErr w:type="spellStart"/>
            <w:r w:rsidRPr="00433CB2">
              <w:rPr>
                <w:rFonts w:ascii="Times New Roman" w:eastAsia="Times New Roman" w:hAnsi="Times New Roman" w:cs="Times New Roman"/>
                <w:color w:val="000000"/>
                <w:sz w:val="24"/>
                <w:szCs w:val="24"/>
                <w:lang w:eastAsia="ru-RU"/>
              </w:rPr>
              <w:t>кожну</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серію</w:t>
            </w:r>
            <w:proofErr w:type="spellEnd"/>
            <w:r w:rsidRPr="00433CB2">
              <w:rPr>
                <w:rFonts w:ascii="Times New Roman" w:eastAsia="Times New Roman" w:hAnsi="Times New Roman" w:cs="Times New Roman"/>
                <w:color w:val="000000"/>
                <w:sz w:val="24"/>
                <w:szCs w:val="24"/>
                <w:lang w:eastAsia="ru-RU"/>
              </w:rPr>
              <w:t xml:space="preserve"> та </w:t>
            </w:r>
            <w:proofErr w:type="spellStart"/>
            <w:r w:rsidRPr="00433CB2">
              <w:rPr>
                <w:rFonts w:ascii="Times New Roman" w:eastAsia="Times New Roman" w:hAnsi="Times New Roman" w:cs="Times New Roman"/>
                <w:color w:val="000000"/>
                <w:sz w:val="24"/>
                <w:szCs w:val="24"/>
                <w:lang w:eastAsia="ru-RU"/>
              </w:rPr>
              <w:t>дозування</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лікарських</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засобів</w:t>
            </w:r>
            <w:proofErr w:type="spellEnd"/>
            <w:r w:rsidRPr="00433CB2">
              <w:rPr>
                <w:rFonts w:ascii="Times New Roman" w:eastAsia="Times New Roman" w:hAnsi="Times New Roman" w:cs="Times New Roman"/>
                <w:color w:val="000000"/>
                <w:sz w:val="24"/>
                <w:szCs w:val="24"/>
                <w:lang w:eastAsia="ru-RU"/>
              </w:rPr>
              <w:t xml:space="preserve"> (за </w:t>
            </w:r>
            <w:proofErr w:type="spellStart"/>
            <w:r w:rsidRPr="00433CB2">
              <w:rPr>
                <w:rFonts w:ascii="Times New Roman" w:eastAsia="Times New Roman" w:hAnsi="Times New Roman" w:cs="Times New Roman"/>
                <w:color w:val="000000"/>
                <w:sz w:val="24"/>
                <w:szCs w:val="24"/>
                <w:lang w:eastAsia="ru-RU"/>
              </w:rPr>
              <w:t>вимогою</w:t>
            </w:r>
            <w:proofErr w:type="spellEnd"/>
            <w:r w:rsidRPr="00433CB2">
              <w:rPr>
                <w:rFonts w:ascii="Times New Roman" w:eastAsia="Times New Roman" w:hAnsi="Times New Roman" w:cs="Times New Roman"/>
                <w:color w:val="000000"/>
                <w:sz w:val="24"/>
                <w:szCs w:val="24"/>
                <w:lang w:eastAsia="ru-RU"/>
              </w:rPr>
              <w:t>);</w:t>
            </w:r>
          </w:p>
          <w:p w14:paraId="2F6213BA" w14:textId="77777777" w:rsidR="00433CB2" w:rsidRPr="00433CB2" w:rsidRDefault="00433CB2" w:rsidP="00192518">
            <w:pPr>
              <w:spacing w:after="0" w:line="240" w:lineRule="auto"/>
              <w:jc w:val="both"/>
              <w:rPr>
                <w:rFonts w:ascii="Times New Roman" w:eastAsia="Times New Roman" w:hAnsi="Times New Roman" w:cs="Times New Roman"/>
                <w:color w:val="000000"/>
                <w:sz w:val="24"/>
                <w:szCs w:val="24"/>
                <w:lang w:eastAsia="ru-RU"/>
              </w:rPr>
            </w:pPr>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реєстраційне</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посвідчення</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що</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підтверджує</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реєстраційний</w:t>
            </w:r>
            <w:proofErr w:type="spellEnd"/>
            <w:r w:rsidRPr="00433CB2">
              <w:rPr>
                <w:rFonts w:ascii="Times New Roman" w:eastAsia="Times New Roman" w:hAnsi="Times New Roman" w:cs="Times New Roman"/>
                <w:color w:val="000000"/>
                <w:sz w:val="24"/>
                <w:szCs w:val="24"/>
                <w:lang w:eastAsia="ru-RU"/>
              </w:rPr>
              <w:t xml:space="preserve"> статус </w:t>
            </w:r>
            <w:proofErr w:type="spellStart"/>
            <w:r w:rsidRPr="00433CB2">
              <w:rPr>
                <w:rFonts w:ascii="Times New Roman" w:eastAsia="Times New Roman" w:hAnsi="Times New Roman" w:cs="Times New Roman"/>
                <w:color w:val="000000"/>
                <w:sz w:val="24"/>
                <w:szCs w:val="24"/>
                <w:lang w:eastAsia="ru-RU"/>
              </w:rPr>
              <w:t>лікарського</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засобу</w:t>
            </w:r>
            <w:proofErr w:type="spellEnd"/>
            <w:r w:rsidRPr="00433CB2">
              <w:rPr>
                <w:rFonts w:ascii="Times New Roman" w:eastAsia="Times New Roman" w:hAnsi="Times New Roman" w:cs="Times New Roman"/>
                <w:color w:val="000000"/>
                <w:sz w:val="24"/>
                <w:szCs w:val="24"/>
                <w:lang w:eastAsia="ru-RU"/>
              </w:rPr>
              <w:t xml:space="preserve"> (за </w:t>
            </w:r>
            <w:proofErr w:type="spellStart"/>
            <w:r w:rsidRPr="00433CB2">
              <w:rPr>
                <w:rFonts w:ascii="Times New Roman" w:eastAsia="Times New Roman" w:hAnsi="Times New Roman" w:cs="Times New Roman"/>
                <w:color w:val="000000"/>
                <w:sz w:val="24"/>
                <w:szCs w:val="24"/>
                <w:lang w:eastAsia="ru-RU"/>
              </w:rPr>
              <w:t>вимогою</w:t>
            </w:r>
            <w:proofErr w:type="spellEnd"/>
            <w:r w:rsidRPr="00433CB2">
              <w:rPr>
                <w:rFonts w:ascii="Times New Roman" w:eastAsia="Times New Roman" w:hAnsi="Times New Roman" w:cs="Times New Roman"/>
                <w:color w:val="000000"/>
                <w:sz w:val="24"/>
                <w:szCs w:val="24"/>
                <w:lang w:eastAsia="ru-RU"/>
              </w:rPr>
              <w:t>);</w:t>
            </w:r>
          </w:p>
          <w:p w14:paraId="608AEE3A" w14:textId="3E9EEF2B" w:rsidR="00433CB2" w:rsidRPr="00433CB2" w:rsidRDefault="00433CB2" w:rsidP="00192518">
            <w:pPr>
              <w:spacing w:after="0" w:line="240" w:lineRule="auto"/>
              <w:jc w:val="both"/>
              <w:rPr>
                <w:rFonts w:ascii="Times New Roman" w:eastAsia="Times New Roman" w:hAnsi="Times New Roman" w:cs="Times New Roman"/>
                <w:color w:val="000000"/>
                <w:sz w:val="24"/>
                <w:szCs w:val="24"/>
                <w:lang w:val="uk-UA" w:eastAsia="ru-RU"/>
              </w:rPr>
            </w:pPr>
            <w:r w:rsidRPr="00433CB2">
              <w:rPr>
                <w:rFonts w:ascii="Times New Roman" w:eastAsia="Times New Roman" w:hAnsi="Times New Roman" w:cs="Times New Roman"/>
                <w:color w:val="000000"/>
                <w:sz w:val="24"/>
                <w:szCs w:val="24"/>
                <w:lang w:eastAsia="ru-RU"/>
              </w:rPr>
              <w:t xml:space="preserve">- протокол </w:t>
            </w:r>
            <w:proofErr w:type="spellStart"/>
            <w:r w:rsidRPr="00433CB2">
              <w:rPr>
                <w:rFonts w:ascii="Times New Roman" w:eastAsia="Times New Roman" w:hAnsi="Times New Roman" w:cs="Times New Roman"/>
                <w:color w:val="000000"/>
                <w:sz w:val="24"/>
                <w:szCs w:val="24"/>
                <w:lang w:eastAsia="ru-RU"/>
              </w:rPr>
              <w:t>аналізу</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Державної</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інспекції</w:t>
            </w:r>
            <w:proofErr w:type="spellEnd"/>
            <w:r w:rsidRPr="00433CB2">
              <w:rPr>
                <w:rFonts w:ascii="Times New Roman" w:eastAsia="Times New Roman" w:hAnsi="Times New Roman" w:cs="Times New Roman"/>
                <w:color w:val="000000"/>
                <w:sz w:val="24"/>
                <w:szCs w:val="24"/>
                <w:lang w:eastAsia="ru-RU"/>
              </w:rPr>
              <w:t xml:space="preserve"> контролю </w:t>
            </w:r>
            <w:proofErr w:type="spellStart"/>
            <w:r w:rsidRPr="00433CB2">
              <w:rPr>
                <w:rFonts w:ascii="Times New Roman" w:eastAsia="Times New Roman" w:hAnsi="Times New Roman" w:cs="Times New Roman"/>
                <w:color w:val="000000"/>
                <w:sz w:val="24"/>
                <w:szCs w:val="24"/>
                <w:lang w:eastAsia="ru-RU"/>
              </w:rPr>
              <w:t>якості</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лікарських</w:t>
            </w:r>
            <w:proofErr w:type="spellEnd"/>
            <w:r w:rsidRPr="00433CB2">
              <w:rPr>
                <w:rFonts w:ascii="Times New Roman" w:eastAsia="Times New Roman" w:hAnsi="Times New Roman" w:cs="Times New Roman"/>
                <w:color w:val="000000"/>
                <w:sz w:val="24"/>
                <w:szCs w:val="24"/>
                <w:lang w:eastAsia="ru-RU"/>
              </w:rPr>
              <w:t xml:space="preserve"> </w:t>
            </w:r>
            <w:proofErr w:type="spellStart"/>
            <w:r w:rsidRPr="00433CB2">
              <w:rPr>
                <w:rFonts w:ascii="Times New Roman" w:eastAsia="Times New Roman" w:hAnsi="Times New Roman" w:cs="Times New Roman"/>
                <w:color w:val="000000"/>
                <w:sz w:val="24"/>
                <w:szCs w:val="24"/>
                <w:lang w:eastAsia="ru-RU"/>
              </w:rPr>
              <w:t>засобів</w:t>
            </w:r>
            <w:proofErr w:type="spellEnd"/>
            <w:r w:rsidRPr="00433CB2">
              <w:rPr>
                <w:rFonts w:ascii="Times New Roman" w:eastAsia="Times New Roman" w:hAnsi="Times New Roman" w:cs="Times New Roman"/>
                <w:color w:val="000000"/>
                <w:sz w:val="24"/>
                <w:szCs w:val="24"/>
                <w:lang w:eastAsia="ru-RU"/>
              </w:rPr>
              <w:t xml:space="preserve"> (за </w:t>
            </w:r>
            <w:proofErr w:type="spellStart"/>
            <w:r w:rsidRPr="00433CB2">
              <w:rPr>
                <w:rFonts w:ascii="Times New Roman" w:eastAsia="Times New Roman" w:hAnsi="Times New Roman" w:cs="Times New Roman"/>
                <w:color w:val="000000"/>
                <w:sz w:val="24"/>
                <w:szCs w:val="24"/>
                <w:lang w:eastAsia="ru-RU"/>
              </w:rPr>
              <w:t>вимогою</w:t>
            </w:r>
            <w:proofErr w:type="spellEnd"/>
            <w:r w:rsidRPr="00433CB2">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w:t>
            </w:r>
          </w:p>
        </w:tc>
      </w:tr>
      <w:tr w:rsidR="001477F9" w:rsidRPr="00922853" w14:paraId="4D9CD5DF" w14:textId="77777777" w:rsidTr="005C0250">
        <w:trPr>
          <w:trHeight w:val="4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85400E"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709DE"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Вимоги</w:t>
            </w:r>
            <w:proofErr w:type="spellEnd"/>
            <w:r w:rsidRPr="00922853">
              <w:rPr>
                <w:rFonts w:ascii="Times New Roman" w:eastAsia="Times New Roman" w:hAnsi="Times New Roman" w:cs="Times New Roman"/>
                <w:b/>
                <w:bCs/>
                <w:color w:val="000000"/>
                <w:sz w:val="24"/>
                <w:szCs w:val="24"/>
                <w:lang w:eastAsia="ru-RU"/>
              </w:rPr>
              <w:t xml:space="preserve"> до </w:t>
            </w:r>
            <w:proofErr w:type="spellStart"/>
            <w:r w:rsidRPr="00922853">
              <w:rPr>
                <w:rFonts w:ascii="Times New Roman" w:eastAsia="Times New Roman" w:hAnsi="Times New Roman" w:cs="Times New Roman"/>
                <w:b/>
                <w:bCs/>
                <w:color w:val="000000"/>
                <w:sz w:val="24"/>
                <w:szCs w:val="24"/>
                <w:lang w:eastAsia="ru-RU"/>
              </w:rPr>
              <w:t>пакування</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246A5" w14:textId="49F03308" w:rsidR="001477F9" w:rsidRPr="0016746E" w:rsidRDefault="008D592C" w:rsidP="004B0B0A">
            <w:pPr>
              <w:spacing w:after="0" w:line="240" w:lineRule="auto"/>
              <w:jc w:val="both"/>
              <w:rPr>
                <w:rFonts w:ascii="Times New Roman" w:eastAsia="Times New Roman" w:hAnsi="Times New Roman" w:cs="Times New Roman"/>
                <w:color w:val="000000"/>
                <w:sz w:val="24"/>
                <w:szCs w:val="24"/>
                <w:lang w:val="uk-UA" w:eastAsia="ru-RU"/>
              </w:rPr>
            </w:pPr>
            <w:proofErr w:type="spellStart"/>
            <w:r>
              <w:rPr>
                <w:rFonts w:ascii="Times New Roman" w:eastAsia="Times New Roman" w:hAnsi="Times New Roman" w:cs="Times New Roman"/>
                <w:color w:val="000000"/>
                <w:sz w:val="24"/>
                <w:szCs w:val="24"/>
                <w:lang w:eastAsia="ru-RU"/>
              </w:rPr>
              <w:t>Товари</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мають</w:t>
            </w:r>
            <w:proofErr w:type="spellEnd"/>
            <w:r w:rsidR="001477F9" w:rsidRPr="00922853">
              <w:rPr>
                <w:rFonts w:ascii="Times New Roman" w:eastAsia="Times New Roman" w:hAnsi="Times New Roman" w:cs="Times New Roman"/>
                <w:color w:val="000000"/>
                <w:sz w:val="24"/>
                <w:szCs w:val="24"/>
                <w:lang w:eastAsia="ru-RU"/>
              </w:rPr>
              <w:t xml:space="preserve"> бути в</w:t>
            </w:r>
            <w:r w:rsidR="00915D39">
              <w:rPr>
                <w:rFonts w:ascii="Times New Roman" w:eastAsia="Times New Roman" w:hAnsi="Times New Roman" w:cs="Times New Roman"/>
                <w:color w:val="000000"/>
                <w:sz w:val="24"/>
                <w:szCs w:val="24"/>
                <w:lang w:val="uk-UA" w:eastAsia="ru-RU"/>
              </w:rPr>
              <w:t xml:space="preserve"> оригінальній</w:t>
            </w:r>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упаковці</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виробника</w:t>
            </w:r>
            <w:proofErr w:type="spellEnd"/>
            <w:r w:rsidR="0016746E">
              <w:rPr>
                <w:rFonts w:ascii="Times New Roman" w:eastAsia="Times New Roman" w:hAnsi="Times New Roman" w:cs="Times New Roman"/>
                <w:color w:val="000000"/>
                <w:sz w:val="24"/>
                <w:szCs w:val="24"/>
                <w:lang w:val="uk-UA" w:eastAsia="ru-RU"/>
              </w:rPr>
              <w:t>;</w:t>
            </w:r>
          </w:p>
        </w:tc>
      </w:tr>
      <w:tr w:rsidR="001477F9" w:rsidRPr="00922853" w14:paraId="5A0D3CE5" w14:textId="77777777" w:rsidTr="005C0250">
        <w:trPr>
          <w:trHeight w:val="13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C5B31E"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536F9"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Гарантія</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якості</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75CA94" w14:textId="03EBCEA6" w:rsidR="001446A8" w:rsidRDefault="001446A8" w:rsidP="001477F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1</w:t>
            </w:r>
            <w:r w:rsidRPr="00B66F42">
              <w:rPr>
                <w:rFonts w:ascii="Times New Roman" w:eastAsia="Times New Roman" w:hAnsi="Times New Roman" w:cs="Times New Roman"/>
                <w:color w:val="000000"/>
                <w:sz w:val="24"/>
                <w:szCs w:val="24"/>
                <w:lang w:eastAsia="ru-RU"/>
              </w:rPr>
              <w:t>).</w:t>
            </w:r>
            <w:proofErr w:type="spellStart"/>
            <w:r w:rsidR="008C7BDA" w:rsidRPr="00B66F42">
              <w:rPr>
                <w:rFonts w:ascii="Times New Roman" w:eastAsia="Times New Roman" w:hAnsi="Times New Roman" w:cs="Times New Roman"/>
                <w:color w:val="000000"/>
                <w:sz w:val="24"/>
                <w:szCs w:val="24"/>
                <w:lang w:eastAsia="ru-RU"/>
              </w:rPr>
              <w:t>Постачальник</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гарантує</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B66F42" w:rsidRPr="00B66F42">
              <w:rPr>
                <w:rFonts w:ascii="Times New Roman" w:eastAsia="Times New Roman" w:hAnsi="Times New Roman" w:cs="Times New Roman"/>
                <w:color w:val="000000"/>
                <w:sz w:val="24"/>
                <w:szCs w:val="24"/>
                <w:lang w:eastAsia="ru-RU"/>
              </w:rPr>
              <w:t>відповідність</w:t>
            </w:r>
            <w:proofErr w:type="spellEnd"/>
            <w:r w:rsidR="00B66F42" w:rsidRPr="00B66F42">
              <w:rPr>
                <w:rFonts w:ascii="Times New Roman" w:eastAsia="Times New Roman" w:hAnsi="Times New Roman" w:cs="Times New Roman"/>
                <w:color w:val="000000"/>
                <w:sz w:val="24"/>
                <w:szCs w:val="24"/>
                <w:lang w:eastAsia="ru-RU"/>
              </w:rPr>
              <w:t xml:space="preserve"> </w:t>
            </w:r>
            <w:proofErr w:type="spellStart"/>
            <w:r w:rsidR="00B66F42" w:rsidRPr="00B66F42">
              <w:rPr>
                <w:rFonts w:ascii="Times New Roman" w:eastAsia="Times New Roman" w:hAnsi="Times New Roman" w:cs="Times New Roman"/>
                <w:color w:val="000000"/>
                <w:sz w:val="24"/>
                <w:szCs w:val="24"/>
                <w:lang w:eastAsia="ru-RU"/>
              </w:rPr>
              <w:t>якісних</w:t>
            </w:r>
            <w:proofErr w:type="spellEnd"/>
            <w:r w:rsidR="00B66F42" w:rsidRPr="00B66F42">
              <w:rPr>
                <w:rFonts w:ascii="Times New Roman" w:eastAsia="Times New Roman" w:hAnsi="Times New Roman" w:cs="Times New Roman"/>
                <w:color w:val="000000"/>
                <w:sz w:val="24"/>
                <w:szCs w:val="24"/>
                <w:lang w:eastAsia="ru-RU"/>
              </w:rPr>
              <w:t xml:space="preserve"> характеристик товару </w:t>
            </w:r>
            <w:proofErr w:type="spellStart"/>
            <w:r w:rsidR="00B66F42" w:rsidRPr="00B66F42">
              <w:rPr>
                <w:rFonts w:ascii="Times New Roman" w:eastAsia="Times New Roman" w:hAnsi="Times New Roman" w:cs="Times New Roman"/>
                <w:sz w:val="24"/>
                <w:szCs w:val="24"/>
                <w:lang w:eastAsia="ru-RU"/>
              </w:rPr>
              <w:t>вимогам</w:t>
            </w:r>
            <w:proofErr w:type="spellEnd"/>
            <w:r w:rsidR="00B66F42" w:rsidRPr="00B66F42">
              <w:rPr>
                <w:rFonts w:ascii="Times New Roman" w:eastAsia="Times New Roman" w:hAnsi="Times New Roman" w:cs="Times New Roman"/>
                <w:sz w:val="24"/>
                <w:szCs w:val="24"/>
                <w:lang w:eastAsia="ru-RU"/>
              </w:rPr>
              <w:t xml:space="preserve"> </w:t>
            </w:r>
            <w:proofErr w:type="spellStart"/>
            <w:r w:rsidR="00B66F42" w:rsidRPr="00B66F42">
              <w:rPr>
                <w:rFonts w:ascii="Times New Roman" w:eastAsia="Times New Roman" w:hAnsi="Times New Roman" w:cs="Times New Roman"/>
                <w:sz w:val="24"/>
                <w:szCs w:val="24"/>
                <w:lang w:eastAsia="ru-RU"/>
              </w:rPr>
              <w:t>Державних</w:t>
            </w:r>
            <w:proofErr w:type="spellEnd"/>
            <w:r w:rsidR="00B66F42" w:rsidRPr="00B66F42">
              <w:rPr>
                <w:rFonts w:ascii="Times New Roman" w:eastAsia="Times New Roman" w:hAnsi="Times New Roman" w:cs="Times New Roman"/>
                <w:sz w:val="24"/>
                <w:szCs w:val="24"/>
                <w:lang w:eastAsia="ru-RU"/>
              </w:rPr>
              <w:t xml:space="preserve"> </w:t>
            </w:r>
            <w:proofErr w:type="spellStart"/>
            <w:r w:rsidR="00B66F42" w:rsidRPr="00B66F42">
              <w:rPr>
                <w:rFonts w:ascii="Times New Roman" w:eastAsia="Times New Roman" w:hAnsi="Times New Roman" w:cs="Times New Roman"/>
                <w:sz w:val="24"/>
                <w:szCs w:val="24"/>
                <w:lang w:eastAsia="ru-RU"/>
              </w:rPr>
              <w:t>стандартів</w:t>
            </w:r>
            <w:proofErr w:type="spellEnd"/>
            <w:r w:rsidR="00B66F42" w:rsidRPr="00B66F42">
              <w:rPr>
                <w:rFonts w:ascii="Times New Roman" w:eastAsia="Times New Roman" w:hAnsi="Times New Roman" w:cs="Times New Roman"/>
                <w:sz w:val="24"/>
                <w:szCs w:val="24"/>
                <w:lang w:eastAsia="ru-RU"/>
              </w:rPr>
              <w:t xml:space="preserve"> (ДСТУ) </w:t>
            </w:r>
            <w:proofErr w:type="spellStart"/>
            <w:r w:rsidR="00B66F42" w:rsidRPr="00B66F42">
              <w:rPr>
                <w:rFonts w:ascii="Times New Roman" w:eastAsia="Times New Roman" w:hAnsi="Times New Roman" w:cs="Times New Roman"/>
                <w:sz w:val="24"/>
                <w:szCs w:val="24"/>
                <w:lang w:eastAsia="ru-RU"/>
              </w:rPr>
              <w:t>або</w:t>
            </w:r>
            <w:proofErr w:type="spellEnd"/>
            <w:r w:rsidR="00B66F42" w:rsidRPr="00B66F42">
              <w:rPr>
                <w:rFonts w:ascii="Times New Roman" w:eastAsia="Times New Roman" w:hAnsi="Times New Roman" w:cs="Times New Roman"/>
                <w:sz w:val="24"/>
                <w:szCs w:val="24"/>
                <w:lang w:eastAsia="ru-RU"/>
              </w:rPr>
              <w:t xml:space="preserve"> </w:t>
            </w:r>
            <w:proofErr w:type="spellStart"/>
            <w:r w:rsidR="00B66F42" w:rsidRPr="00B66F42">
              <w:rPr>
                <w:rFonts w:ascii="Times New Roman" w:eastAsia="Times New Roman" w:hAnsi="Times New Roman" w:cs="Times New Roman"/>
                <w:sz w:val="24"/>
                <w:szCs w:val="24"/>
                <w:lang w:eastAsia="ru-RU"/>
              </w:rPr>
              <w:t>Технічних</w:t>
            </w:r>
            <w:proofErr w:type="spellEnd"/>
            <w:r w:rsidR="00B66F42" w:rsidRPr="00B66F42">
              <w:rPr>
                <w:rFonts w:ascii="Times New Roman" w:eastAsia="Times New Roman" w:hAnsi="Times New Roman" w:cs="Times New Roman"/>
                <w:sz w:val="24"/>
                <w:szCs w:val="24"/>
                <w:lang w:eastAsia="ru-RU"/>
              </w:rPr>
              <w:t xml:space="preserve"> умов (ТУ) </w:t>
            </w:r>
            <w:proofErr w:type="spellStart"/>
            <w:r w:rsidR="00B66F42" w:rsidRPr="00B66F42">
              <w:rPr>
                <w:rFonts w:ascii="Times New Roman" w:eastAsia="Times New Roman" w:hAnsi="Times New Roman" w:cs="Times New Roman"/>
                <w:sz w:val="24"/>
                <w:szCs w:val="24"/>
                <w:lang w:eastAsia="ru-RU"/>
              </w:rPr>
              <w:t>які</w:t>
            </w:r>
            <w:proofErr w:type="spellEnd"/>
            <w:r w:rsidR="00B66F42" w:rsidRPr="00B66F42">
              <w:rPr>
                <w:rFonts w:ascii="Times New Roman" w:eastAsia="Times New Roman" w:hAnsi="Times New Roman" w:cs="Times New Roman"/>
                <w:sz w:val="24"/>
                <w:szCs w:val="24"/>
                <w:lang w:eastAsia="ru-RU"/>
              </w:rPr>
              <w:t xml:space="preserve"> </w:t>
            </w:r>
            <w:proofErr w:type="spellStart"/>
            <w:r w:rsidR="00B66F42" w:rsidRPr="00B66F42">
              <w:rPr>
                <w:rFonts w:ascii="Times New Roman" w:eastAsia="Times New Roman" w:hAnsi="Times New Roman" w:cs="Times New Roman"/>
                <w:sz w:val="24"/>
                <w:szCs w:val="24"/>
                <w:lang w:eastAsia="ru-RU"/>
              </w:rPr>
              <w:t>діють</w:t>
            </w:r>
            <w:proofErr w:type="spellEnd"/>
            <w:r w:rsidR="00B66F42" w:rsidRPr="00B66F42">
              <w:rPr>
                <w:rFonts w:ascii="Times New Roman" w:eastAsia="Times New Roman" w:hAnsi="Times New Roman" w:cs="Times New Roman"/>
                <w:sz w:val="24"/>
                <w:szCs w:val="24"/>
                <w:lang w:eastAsia="ru-RU"/>
              </w:rPr>
              <w:t xml:space="preserve"> на </w:t>
            </w:r>
            <w:proofErr w:type="spellStart"/>
            <w:r w:rsidR="00B66F42" w:rsidRPr="00B66F42">
              <w:rPr>
                <w:rFonts w:ascii="Times New Roman" w:eastAsia="Times New Roman" w:hAnsi="Times New Roman" w:cs="Times New Roman"/>
                <w:sz w:val="24"/>
                <w:szCs w:val="24"/>
                <w:lang w:eastAsia="ru-RU"/>
              </w:rPr>
              <w:t>території</w:t>
            </w:r>
            <w:proofErr w:type="spellEnd"/>
            <w:r w:rsidR="00B66F42" w:rsidRPr="00B66F42">
              <w:rPr>
                <w:rFonts w:ascii="Times New Roman" w:eastAsia="Times New Roman" w:hAnsi="Times New Roman" w:cs="Times New Roman"/>
                <w:sz w:val="24"/>
                <w:szCs w:val="24"/>
                <w:lang w:eastAsia="ru-RU"/>
              </w:rPr>
              <w:t xml:space="preserve"> </w:t>
            </w:r>
            <w:proofErr w:type="spellStart"/>
            <w:r w:rsidR="00B66F42" w:rsidRPr="00B66F42">
              <w:rPr>
                <w:rFonts w:ascii="Times New Roman" w:eastAsia="Times New Roman" w:hAnsi="Times New Roman" w:cs="Times New Roman"/>
                <w:sz w:val="24"/>
                <w:szCs w:val="24"/>
                <w:lang w:eastAsia="ru-RU"/>
              </w:rPr>
              <w:t>України</w:t>
            </w:r>
            <w:proofErr w:type="spellEnd"/>
            <w:r w:rsidR="003B7898" w:rsidRPr="00B66F42">
              <w:rPr>
                <w:rFonts w:ascii="Times New Roman" w:eastAsia="Times New Roman" w:hAnsi="Times New Roman" w:cs="Times New Roman"/>
                <w:color w:val="000000"/>
                <w:sz w:val="24"/>
                <w:szCs w:val="24"/>
                <w:lang w:eastAsia="ru-RU"/>
              </w:rPr>
              <w:t>;</w:t>
            </w:r>
            <w:r w:rsidR="001477F9" w:rsidRPr="00922853">
              <w:rPr>
                <w:rFonts w:ascii="Times New Roman" w:eastAsia="Times New Roman" w:hAnsi="Times New Roman" w:cs="Times New Roman"/>
                <w:color w:val="000000"/>
                <w:sz w:val="24"/>
                <w:szCs w:val="24"/>
                <w:lang w:eastAsia="ru-RU"/>
              </w:rPr>
              <w:t xml:space="preserve"> </w:t>
            </w:r>
          </w:p>
          <w:p w14:paraId="714AA526" w14:textId="4DEEEE5F" w:rsidR="001B2FAE" w:rsidRDefault="001446A8" w:rsidP="001477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2). Постачальник гарантує</w:t>
            </w:r>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відповідну</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заміну</w:t>
            </w:r>
            <w:proofErr w:type="spellEnd"/>
            <w:r w:rsidR="001477F9" w:rsidRPr="00922853">
              <w:rPr>
                <w:rFonts w:ascii="Times New Roman" w:eastAsia="Times New Roman" w:hAnsi="Times New Roman" w:cs="Times New Roman"/>
                <w:color w:val="000000"/>
                <w:sz w:val="24"/>
                <w:szCs w:val="24"/>
                <w:lang w:eastAsia="ru-RU"/>
              </w:rPr>
              <w:t xml:space="preserve"> товару у </w:t>
            </w:r>
            <w:proofErr w:type="spellStart"/>
            <w:r w:rsidR="001477F9" w:rsidRPr="00922853">
              <w:rPr>
                <w:rFonts w:ascii="Times New Roman" w:eastAsia="Times New Roman" w:hAnsi="Times New Roman" w:cs="Times New Roman"/>
                <w:color w:val="000000"/>
                <w:sz w:val="24"/>
                <w:szCs w:val="24"/>
                <w:lang w:eastAsia="ru-RU"/>
              </w:rPr>
              <w:t>період</w:t>
            </w:r>
            <w:proofErr w:type="spellEnd"/>
            <w:r w:rsidR="001477F9" w:rsidRPr="00922853">
              <w:rPr>
                <w:rFonts w:ascii="Times New Roman" w:eastAsia="Times New Roman" w:hAnsi="Times New Roman" w:cs="Times New Roman"/>
                <w:color w:val="000000"/>
                <w:sz w:val="24"/>
                <w:szCs w:val="24"/>
                <w:lang w:eastAsia="ru-RU"/>
              </w:rPr>
              <w:t xml:space="preserve"> </w:t>
            </w:r>
            <w:r w:rsidR="001B2FAE">
              <w:rPr>
                <w:rFonts w:ascii="Times New Roman" w:eastAsia="Times New Roman" w:hAnsi="Times New Roman" w:cs="Times New Roman"/>
                <w:color w:val="000000"/>
                <w:sz w:val="24"/>
                <w:szCs w:val="24"/>
                <w:lang w:val="uk-UA" w:eastAsia="ru-RU"/>
              </w:rPr>
              <w:t>до 5</w:t>
            </w:r>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д</w:t>
            </w:r>
            <w:r w:rsidR="00DE7138">
              <w:rPr>
                <w:rFonts w:ascii="Times New Roman" w:eastAsia="Times New Roman" w:hAnsi="Times New Roman" w:cs="Times New Roman"/>
                <w:color w:val="000000"/>
                <w:sz w:val="24"/>
                <w:szCs w:val="24"/>
                <w:lang w:eastAsia="ru-RU"/>
              </w:rPr>
              <w:t>нів</w:t>
            </w:r>
            <w:proofErr w:type="spellEnd"/>
            <w:r w:rsidR="001B2FAE">
              <w:rPr>
                <w:rFonts w:ascii="Times New Roman" w:eastAsia="Times New Roman" w:hAnsi="Times New Roman" w:cs="Times New Roman"/>
                <w:color w:val="000000"/>
                <w:sz w:val="24"/>
                <w:szCs w:val="24"/>
                <w:lang w:val="uk-UA" w:eastAsia="ru-RU"/>
              </w:rPr>
              <w:t xml:space="preserve"> в випадках пошкодження пакування</w:t>
            </w:r>
            <w:r w:rsidR="00D12E55" w:rsidRPr="004D630E">
              <w:rPr>
                <w:rFonts w:ascii="Times New Roman" w:eastAsia="Times New Roman" w:hAnsi="Times New Roman" w:cs="Times New Roman"/>
                <w:color w:val="000000"/>
                <w:sz w:val="24"/>
                <w:szCs w:val="24"/>
                <w:lang w:eastAsia="ru-RU"/>
              </w:rPr>
              <w:t xml:space="preserve"> </w:t>
            </w:r>
            <w:r w:rsidR="001B2FAE">
              <w:rPr>
                <w:rFonts w:ascii="Times New Roman" w:eastAsia="Times New Roman" w:hAnsi="Times New Roman" w:cs="Times New Roman"/>
                <w:color w:val="000000"/>
                <w:sz w:val="24"/>
                <w:szCs w:val="24"/>
                <w:lang w:val="uk-UA" w:eastAsia="ru-RU"/>
              </w:rPr>
              <w:t>при транспортуванні;</w:t>
            </w:r>
          </w:p>
          <w:p w14:paraId="77A58794" w14:textId="7271AEA6" w:rsidR="001B2FAE" w:rsidRDefault="001B2FAE" w:rsidP="001477F9">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3). Постачальник гарантує дотримання правил зберігання</w:t>
            </w:r>
            <w:r w:rsidR="00B34943">
              <w:rPr>
                <w:rFonts w:ascii="Times New Roman" w:eastAsia="Times New Roman" w:hAnsi="Times New Roman" w:cs="Times New Roman"/>
                <w:color w:val="000000"/>
                <w:sz w:val="24"/>
                <w:szCs w:val="24"/>
                <w:lang w:val="uk-UA" w:eastAsia="ru-RU"/>
              </w:rPr>
              <w:t xml:space="preserve"> та транспортування</w:t>
            </w:r>
            <w:r>
              <w:rPr>
                <w:rFonts w:ascii="Times New Roman" w:eastAsia="Times New Roman" w:hAnsi="Times New Roman" w:cs="Times New Roman"/>
                <w:color w:val="000000"/>
                <w:sz w:val="24"/>
                <w:szCs w:val="24"/>
                <w:lang w:val="uk-UA" w:eastAsia="ru-RU"/>
              </w:rPr>
              <w:t xml:space="preserve"> товару відповідно до правил, які визначені виробником. У випадку поставки зіпсованого товару, який втратив свої властивості внаслідок порушення правил зберігання</w:t>
            </w:r>
            <w:r w:rsidR="00B34943">
              <w:rPr>
                <w:rFonts w:ascii="Times New Roman" w:eastAsia="Times New Roman" w:hAnsi="Times New Roman" w:cs="Times New Roman"/>
                <w:color w:val="000000"/>
                <w:sz w:val="24"/>
                <w:szCs w:val="24"/>
                <w:lang w:val="uk-UA" w:eastAsia="ru-RU"/>
              </w:rPr>
              <w:t xml:space="preserve"> чи транспортування</w:t>
            </w:r>
            <w:r>
              <w:rPr>
                <w:rFonts w:ascii="Times New Roman" w:eastAsia="Times New Roman" w:hAnsi="Times New Roman" w:cs="Times New Roman"/>
                <w:color w:val="000000"/>
                <w:sz w:val="24"/>
                <w:szCs w:val="24"/>
                <w:lang w:val="uk-UA" w:eastAsia="ru-RU"/>
              </w:rPr>
              <w:t xml:space="preserve">, такий товар </w:t>
            </w:r>
            <w:proofErr w:type="spellStart"/>
            <w:r>
              <w:rPr>
                <w:rFonts w:ascii="Times New Roman" w:eastAsia="Times New Roman" w:hAnsi="Times New Roman" w:cs="Times New Roman"/>
                <w:color w:val="000000"/>
                <w:sz w:val="24"/>
                <w:szCs w:val="24"/>
                <w:lang w:val="uk-UA" w:eastAsia="ru-RU"/>
              </w:rPr>
              <w:t>підлагяє</w:t>
            </w:r>
            <w:proofErr w:type="spellEnd"/>
            <w:r>
              <w:rPr>
                <w:rFonts w:ascii="Times New Roman" w:eastAsia="Times New Roman" w:hAnsi="Times New Roman" w:cs="Times New Roman"/>
                <w:color w:val="000000"/>
                <w:sz w:val="24"/>
                <w:szCs w:val="24"/>
                <w:lang w:val="uk-UA" w:eastAsia="ru-RU"/>
              </w:rPr>
              <w:t xml:space="preserve"> заміні протягом 5 днів;</w:t>
            </w:r>
          </w:p>
          <w:p w14:paraId="4ECAEDAF" w14:textId="12160E86" w:rsidR="001477F9" w:rsidRPr="004D630E" w:rsidRDefault="001B2FAE" w:rsidP="001477F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lastRenderedPageBreak/>
              <w:t>4)</w:t>
            </w:r>
            <w:r w:rsidR="001477F9" w:rsidRPr="009228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val="uk-UA" w:eastAsia="ru-RU"/>
              </w:rPr>
              <w:t xml:space="preserve"> Залишковий термін придатності товару має бути не м</w:t>
            </w:r>
            <w:r w:rsidR="00F60D25">
              <w:rPr>
                <w:rFonts w:ascii="Times New Roman" w:eastAsia="Times New Roman" w:hAnsi="Times New Roman" w:cs="Times New Roman"/>
                <w:color w:val="000000"/>
                <w:sz w:val="24"/>
                <w:szCs w:val="24"/>
                <w:lang w:val="uk-UA" w:eastAsia="ru-RU"/>
              </w:rPr>
              <w:t>енше 50% від терміну придатності товару, який визначений виробником;</w:t>
            </w:r>
          </w:p>
        </w:tc>
      </w:tr>
      <w:tr w:rsidR="001477F9" w:rsidRPr="00922853" w14:paraId="3A196A8E" w14:textId="77777777" w:rsidTr="005C0250">
        <w:trPr>
          <w:trHeight w:val="88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E613BA"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FAE0C"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Умови</w:t>
            </w:r>
            <w:proofErr w:type="spellEnd"/>
            <w:r w:rsidRPr="00922853">
              <w:rPr>
                <w:rFonts w:ascii="Times New Roman" w:eastAsia="Times New Roman" w:hAnsi="Times New Roman" w:cs="Times New Roman"/>
                <w:b/>
                <w:bCs/>
                <w:color w:val="000000"/>
                <w:sz w:val="24"/>
                <w:szCs w:val="24"/>
                <w:lang w:eastAsia="ru-RU"/>
              </w:rPr>
              <w:t xml:space="preserve"> та </w:t>
            </w:r>
            <w:proofErr w:type="spellStart"/>
            <w:r w:rsidRPr="00922853">
              <w:rPr>
                <w:rFonts w:ascii="Times New Roman" w:eastAsia="Times New Roman" w:hAnsi="Times New Roman" w:cs="Times New Roman"/>
                <w:b/>
                <w:bCs/>
                <w:color w:val="000000"/>
                <w:sz w:val="24"/>
                <w:szCs w:val="24"/>
                <w:lang w:eastAsia="ru-RU"/>
              </w:rPr>
              <w:t>спосіб</w:t>
            </w:r>
            <w:proofErr w:type="spellEnd"/>
            <w:r w:rsidRPr="00922853">
              <w:rPr>
                <w:rFonts w:ascii="Times New Roman" w:eastAsia="Times New Roman" w:hAnsi="Times New Roman" w:cs="Times New Roman"/>
                <w:b/>
                <w:bCs/>
                <w:color w:val="000000"/>
                <w:sz w:val="24"/>
                <w:szCs w:val="24"/>
                <w:lang w:eastAsia="ru-RU"/>
              </w:rPr>
              <w:t xml:space="preserve"> оплати, порядок </w:t>
            </w:r>
            <w:proofErr w:type="spellStart"/>
            <w:r w:rsidRPr="00922853">
              <w:rPr>
                <w:rFonts w:ascii="Times New Roman" w:eastAsia="Times New Roman" w:hAnsi="Times New Roman" w:cs="Times New Roman"/>
                <w:b/>
                <w:bCs/>
                <w:color w:val="000000"/>
                <w:sz w:val="24"/>
                <w:szCs w:val="24"/>
                <w:lang w:eastAsia="ru-RU"/>
              </w:rPr>
              <w:t>ціноутворення</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14D647" w14:textId="5746D4CC" w:rsidR="001477F9" w:rsidRPr="00B66F42" w:rsidRDefault="001477F9" w:rsidP="001477F9">
            <w:pPr>
              <w:spacing w:after="0" w:line="240" w:lineRule="auto"/>
              <w:ind w:left="180" w:hanging="220"/>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 </w:t>
            </w:r>
            <w:r w:rsidR="007B22DD">
              <w:rPr>
                <w:rFonts w:ascii="Times New Roman" w:eastAsia="Times New Roman" w:hAnsi="Times New Roman" w:cs="Times New Roman"/>
                <w:color w:val="000000"/>
                <w:sz w:val="24"/>
                <w:szCs w:val="24"/>
                <w:lang w:val="uk-UA" w:eastAsia="ru-RU"/>
              </w:rPr>
              <w:t xml:space="preserve"> Оплата відбувається</w:t>
            </w:r>
            <w:r w:rsidR="002D6E9F">
              <w:rPr>
                <w:rFonts w:ascii="Times New Roman" w:eastAsia="Times New Roman" w:hAnsi="Times New Roman" w:cs="Times New Roman"/>
                <w:color w:val="000000"/>
                <w:sz w:val="24"/>
                <w:szCs w:val="24"/>
                <w:lang w:val="uk-UA" w:eastAsia="ru-RU"/>
              </w:rPr>
              <w:t xml:space="preserve"> </w:t>
            </w:r>
            <w:r w:rsidRPr="00922853">
              <w:rPr>
                <w:rFonts w:ascii="Times New Roman" w:eastAsia="Times New Roman" w:hAnsi="Times New Roman" w:cs="Times New Roman"/>
                <w:color w:val="000000"/>
                <w:sz w:val="24"/>
                <w:szCs w:val="24"/>
                <w:lang w:eastAsia="ru-RU"/>
              </w:rPr>
              <w:t xml:space="preserve">на </w:t>
            </w:r>
            <w:proofErr w:type="spellStart"/>
            <w:r w:rsidRPr="00922853">
              <w:rPr>
                <w:rFonts w:ascii="Times New Roman" w:eastAsia="Times New Roman" w:hAnsi="Times New Roman" w:cs="Times New Roman"/>
                <w:color w:val="000000"/>
                <w:sz w:val="24"/>
                <w:szCs w:val="24"/>
                <w:lang w:eastAsia="ru-RU"/>
              </w:rPr>
              <w:t>підставі</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укладеного</w:t>
            </w:r>
            <w:proofErr w:type="spellEnd"/>
            <w:r w:rsidRPr="00922853">
              <w:rPr>
                <w:rFonts w:ascii="Times New Roman" w:eastAsia="Times New Roman" w:hAnsi="Times New Roman" w:cs="Times New Roman"/>
                <w:color w:val="000000"/>
                <w:sz w:val="24"/>
                <w:szCs w:val="24"/>
                <w:lang w:eastAsia="ru-RU"/>
              </w:rPr>
              <w:t xml:space="preserve"> договору по </w:t>
            </w:r>
            <w:proofErr w:type="spellStart"/>
            <w:r w:rsidRPr="00922853">
              <w:rPr>
                <w:rFonts w:ascii="Times New Roman" w:eastAsia="Times New Roman" w:hAnsi="Times New Roman" w:cs="Times New Roman"/>
                <w:color w:val="000000"/>
                <w:sz w:val="24"/>
                <w:szCs w:val="24"/>
                <w:lang w:eastAsia="ru-RU"/>
              </w:rPr>
              <w:t>безготівковому</w:t>
            </w:r>
            <w:proofErr w:type="spellEnd"/>
            <w:r w:rsidRPr="00922853">
              <w:rPr>
                <w:rFonts w:ascii="Times New Roman" w:eastAsia="Times New Roman" w:hAnsi="Times New Roman" w:cs="Times New Roman"/>
                <w:color w:val="000000"/>
                <w:sz w:val="24"/>
                <w:szCs w:val="24"/>
                <w:lang w:eastAsia="ru-RU"/>
              </w:rPr>
              <w:t xml:space="preserve"> </w:t>
            </w:r>
            <w:proofErr w:type="spellStart"/>
            <w:r w:rsidR="008E3C10">
              <w:rPr>
                <w:rFonts w:ascii="Times New Roman" w:eastAsia="Times New Roman" w:hAnsi="Times New Roman" w:cs="Times New Roman"/>
                <w:color w:val="000000"/>
                <w:sz w:val="24"/>
                <w:szCs w:val="24"/>
                <w:lang w:val="uk-UA" w:eastAsia="ru-RU"/>
              </w:rPr>
              <w:t>розра</w:t>
            </w:r>
            <w:r w:rsidRPr="00922853">
              <w:rPr>
                <w:rFonts w:ascii="Times New Roman" w:eastAsia="Times New Roman" w:hAnsi="Times New Roman" w:cs="Times New Roman"/>
                <w:color w:val="000000"/>
                <w:sz w:val="24"/>
                <w:szCs w:val="24"/>
                <w:lang w:eastAsia="ru-RU"/>
              </w:rPr>
              <w:t>хунку</w:t>
            </w:r>
            <w:proofErr w:type="spellEnd"/>
            <w:r w:rsidR="00B66F42">
              <w:rPr>
                <w:rFonts w:ascii="Times New Roman" w:eastAsia="Times New Roman" w:hAnsi="Times New Roman" w:cs="Times New Roman"/>
                <w:color w:val="000000"/>
                <w:sz w:val="24"/>
                <w:szCs w:val="24"/>
                <w:lang w:val="uk-UA" w:eastAsia="ru-RU"/>
              </w:rPr>
              <w:t xml:space="preserve"> </w:t>
            </w:r>
            <w:r w:rsidR="00B66F42" w:rsidRPr="00B66F42">
              <w:rPr>
                <w:rFonts w:ascii="Times New Roman" w:eastAsia="Times New Roman" w:hAnsi="Times New Roman" w:cs="Times New Roman"/>
                <w:sz w:val="24"/>
                <w:szCs w:val="24"/>
                <w:lang w:eastAsia="ru-RU"/>
              </w:rPr>
              <w:t>(</w:t>
            </w:r>
            <w:proofErr w:type="spellStart"/>
            <w:r w:rsidR="00B66F42" w:rsidRPr="00B66F42">
              <w:rPr>
                <w:rFonts w:ascii="Times New Roman" w:eastAsia="Times New Roman" w:hAnsi="Times New Roman" w:cs="Times New Roman"/>
                <w:sz w:val="24"/>
                <w:szCs w:val="24"/>
                <w:lang w:eastAsia="ru-RU"/>
              </w:rPr>
              <w:t>проєкт</w:t>
            </w:r>
            <w:proofErr w:type="spellEnd"/>
            <w:r w:rsidR="00B66F42" w:rsidRPr="00B66F42">
              <w:rPr>
                <w:rFonts w:ascii="Times New Roman" w:eastAsia="Times New Roman" w:hAnsi="Times New Roman" w:cs="Times New Roman"/>
                <w:sz w:val="24"/>
                <w:szCs w:val="24"/>
                <w:lang w:eastAsia="ru-RU"/>
              </w:rPr>
              <w:t xml:space="preserve"> договору </w:t>
            </w:r>
            <w:proofErr w:type="spellStart"/>
            <w:r w:rsidR="00B66F42" w:rsidRPr="00B66F42">
              <w:rPr>
                <w:rFonts w:ascii="Times New Roman" w:eastAsia="Times New Roman" w:hAnsi="Times New Roman" w:cs="Times New Roman"/>
                <w:sz w:val="24"/>
                <w:szCs w:val="24"/>
                <w:lang w:eastAsia="ru-RU"/>
              </w:rPr>
              <w:t>надається</w:t>
            </w:r>
            <w:proofErr w:type="spellEnd"/>
            <w:r w:rsidR="00B66F42" w:rsidRPr="00B66F42">
              <w:rPr>
                <w:rFonts w:ascii="Times New Roman" w:eastAsia="Times New Roman" w:hAnsi="Times New Roman" w:cs="Times New Roman"/>
                <w:sz w:val="24"/>
                <w:szCs w:val="24"/>
                <w:lang w:eastAsia="ru-RU"/>
              </w:rPr>
              <w:t xml:space="preserve"> </w:t>
            </w:r>
            <w:r w:rsidR="00B66F42">
              <w:rPr>
                <w:rFonts w:ascii="Times New Roman" w:eastAsia="Times New Roman" w:hAnsi="Times New Roman" w:cs="Times New Roman"/>
                <w:sz w:val="24"/>
                <w:szCs w:val="24"/>
                <w:lang w:val="uk-UA" w:eastAsia="ru-RU"/>
              </w:rPr>
              <w:t>Замовником</w:t>
            </w:r>
            <w:r w:rsidR="00B66F42" w:rsidRPr="00B66F42">
              <w:rPr>
                <w:rFonts w:ascii="Times New Roman" w:eastAsia="Times New Roman" w:hAnsi="Times New Roman" w:cs="Times New Roman"/>
                <w:sz w:val="24"/>
                <w:szCs w:val="24"/>
                <w:lang w:eastAsia="ru-RU"/>
              </w:rPr>
              <w:t>)</w:t>
            </w:r>
            <w:r w:rsidR="004313D2">
              <w:rPr>
                <w:rFonts w:ascii="Times New Roman" w:eastAsia="Times New Roman" w:hAnsi="Times New Roman" w:cs="Times New Roman"/>
                <w:sz w:val="24"/>
                <w:szCs w:val="24"/>
                <w:lang w:val="uk-UA" w:eastAsia="ru-RU"/>
              </w:rPr>
              <w:t xml:space="preserve"> </w:t>
            </w:r>
            <w:proofErr w:type="spellStart"/>
            <w:r w:rsidR="004313D2" w:rsidRPr="004313D2">
              <w:rPr>
                <w:rFonts w:ascii="Times New Roman" w:eastAsia="Times New Roman" w:hAnsi="Times New Roman" w:cs="Times New Roman"/>
                <w:sz w:val="24"/>
                <w:szCs w:val="24"/>
                <w:lang w:eastAsia="ru-RU"/>
              </w:rPr>
              <w:t>Договір</w:t>
            </w:r>
            <w:proofErr w:type="spellEnd"/>
            <w:r w:rsidR="004313D2" w:rsidRPr="004313D2">
              <w:rPr>
                <w:rFonts w:ascii="Times New Roman" w:eastAsia="Times New Roman" w:hAnsi="Times New Roman" w:cs="Times New Roman"/>
                <w:sz w:val="24"/>
                <w:szCs w:val="24"/>
                <w:lang w:eastAsia="ru-RU"/>
              </w:rPr>
              <w:t xml:space="preserve"> буде </w:t>
            </w:r>
            <w:proofErr w:type="spellStart"/>
            <w:r w:rsidR="004313D2" w:rsidRPr="004313D2">
              <w:rPr>
                <w:rFonts w:ascii="Times New Roman" w:eastAsia="Times New Roman" w:hAnsi="Times New Roman" w:cs="Times New Roman"/>
                <w:sz w:val="24"/>
                <w:szCs w:val="24"/>
                <w:lang w:eastAsia="ru-RU"/>
              </w:rPr>
              <w:t>укладено</w:t>
            </w:r>
            <w:proofErr w:type="spellEnd"/>
            <w:r w:rsidR="004313D2" w:rsidRPr="004313D2">
              <w:rPr>
                <w:rFonts w:ascii="Times New Roman" w:eastAsia="Times New Roman" w:hAnsi="Times New Roman" w:cs="Times New Roman"/>
                <w:sz w:val="24"/>
                <w:szCs w:val="24"/>
                <w:lang w:eastAsia="ru-RU"/>
              </w:rPr>
              <w:t xml:space="preserve"> з </w:t>
            </w:r>
            <w:proofErr w:type="spellStart"/>
            <w:r w:rsidR="004313D2" w:rsidRPr="00907B27">
              <w:rPr>
                <w:rFonts w:ascii="Times New Roman" w:eastAsia="Times New Roman" w:hAnsi="Times New Roman" w:cs="Times New Roman"/>
                <w:sz w:val="24"/>
                <w:szCs w:val="24"/>
                <w:lang w:eastAsia="ru-RU"/>
              </w:rPr>
              <w:t>трьома</w:t>
            </w:r>
            <w:proofErr w:type="spellEnd"/>
            <w:r w:rsidR="004313D2" w:rsidRPr="004313D2">
              <w:rPr>
                <w:rFonts w:ascii="Times New Roman" w:eastAsia="Times New Roman" w:hAnsi="Times New Roman" w:cs="Times New Roman"/>
                <w:sz w:val="24"/>
                <w:szCs w:val="24"/>
                <w:lang w:eastAsia="ru-RU"/>
              </w:rPr>
              <w:t xml:space="preserve"> </w:t>
            </w:r>
            <w:proofErr w:type="spellStart"/>
            <w:r w:rsidR="004313D2" w:rsidRPr="004313D2">
              <w:rPr>
                <w:rFonts w:ascii="Times New Roman" w:eastAsia="Times New Roman" w:hAnsi="Times New Roman" w:cs="Times New Roman"/>
                <w:sz w:val="24"/>
                <w:szCs w:val="24"/>
                <w:lang w:eastAsia="ru-RU"/>
              </w:rPr>
              <w:t>зазначеними</w:t>
            </w:r>
            <w:proofErr w:type="spellEnd"/>
            <w:r w:rsidR="004313D2" w:rsidRPr="004313D2">
              <w:rPr>
                <w:rFonts w:ascii="Times New Roman" w:eastAsia="Times New Roman" w:hAnsi="Times New Roman" w:cs="Times New Roman"/>
                <w:sz w:val="24"/>
                <w:szCs w:val="24"/>
                <w:lang w:eastAsia="ru-RU"/>
              </w:rPr>
              <w:t xml:space="preserve"> </w:t>
            </w:r>
            <w:proofErr w:type="spellStart"/>
            <w:r w:rsidR="004313D2" w:rsidRPr="004313D2">
              <w:rPr>
                <w:rFonts w:ascii="Times New Roman" w:eastAsia="Times New Roman" w:hAnsi="Times New Roman" w:cs="Times New Roman"/>
                <w:sz w:val="24"/>
                <w:szCs w:val="24"/>
                <w:lang w:eastAsia="ru-RU"/>
              </w:rPr>
              <w:t>юридичними</w:t>
            </w:r>
            <w:proofErr w:type="spellEnd"/>
            <w:r w:rsidR="004313D2" w:rsidRPr="004313D2">
              <w:rPr>
                <w:rFonts w:ascii="Times New Roman" w:eastAsia="Times New Roman" w:hAnsi="Times New Roman" w:cs="Times New Roman"/>
                <w:sz w:val="24"/>
                <w:szCs w:val="24"/>
                <w:lang w:eastAsia="ru-RU"/>
              </w:rPr>
              <w:t xml:space="preserve"> особами </w:t>
            </w:r>
            <w:proofErr w:type="spellStart"/>
            <w:r w:rsidR="004313D2" w:rsidRPr="004313D2">
              <w:rPr>
                <w:rFonts w:ascii="Times New Roman" w:eastAsia="Times New Roman" w:hAnsi="Times New Roman" w:cs="Times New Roman"/>
                <w:sz w:val="24"/>
                <w:szCs w:val="24"/>
                <w:lang w:eastAsia="ru-RU"/>
              </w:rPr>
              <w:t>Замовника</w:t>
            </w:r>
            <w:proofErr w:type="spellEnd"/>
            <w:r w:rsidR="002D6E9F" w:rsidRPr="00B66F42">
              <w:rPr>
                <w:rFonts w:ascii="Times New Roman" w:eastAsia="Times New Roman" w:hAnsi="Times New Roman" w:cs="Times New Roman"/>
                <w:color w:val="000000"/>
                <w:sz w:val="24"/>
                <w:szCs w:val="24"/>
                <w:lang w:eastAsia="ru-RU"/>
              </w:rPr>
              <w:t>;</w:t>
            </w:r>
          </w:p>
          <w:p w14:paraId="2F16680C" w14:textId="0E1BA3AA" w:rsidR="009A7AC0" w:rsidRDefault="009A7AC0" w:rsidP="001477F9">
            <w:pPr>
              <w:spacing w:after="0" w:line="240" w:lineRule="auto"/>
              <w:ind w:left="180" w:hanging="22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sz w:val="24"/>
                <w:szCs w:val="24"/>
                <w:lang w:val="uk-UA" w:eastAsia="ru-RU"/>
              </w:rPr>
              <w:t xml:space="preserve">- </w:t>
            </w:r>
            <w:r w:rsidR="004C7454">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посіб оплати:</w:t>
            </w:r>
            <w:r w:rsidR="008C7BDA">
              <w:rPr>
                <w:rFonts w:ascii="Times New Roman" w:eastAsia="Times New Roman" w:hAnsi="Times New Roman" w:cs="Times New Roman"/>
                <w:sz w:val="24"/>
                <w:szCs w:val="24"/>
                <w:lang w:val="uk-UA" w:eastAsia="ru-RU"/>
              </w:rPr>
              <w:t xml:space="preserve"> </w:t>
            </w:r>
            <w:r w:rsidR="00513716">
              <w:rPr>
                <w:rFonts w:ascii="Times New Roman" w:eastAsia="Times New Roman" w:hAnsi="Times New Roman" w:cs="Times New Roman"/>
                <w:sz w:val="24"/>
                <w:szCs w:val="24"/>
                <w:lang w:val="uk-UA" w:eastAsia="ru-RU"/>
              </w:rPr>
              <w:t>повна</w:t>
            </w:r>
            <w:r w:rsidR="00CC1523">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післяплата</w:t>
            </w:r>
            <w:r w:rsidR="005656A7">
              <w:rPr>
                <w:rFonts w:ascii="Times New Roman" w:eastAsia="Times New Roman" w:hAnsi="Times New Roman" w:cs="Times New Roman"/>
                <w:sz w:val="24"/>
                <w:szCs w:val="24"/>
                <w:lang w:val="uk-UA" w:eastAsia="ru-RU"/>
              </w:rPr>
              <w:t>/часткова післяплата</w:t>
            </w:r>
            <w:r>
              <w:rPr>
                <w:rFonts w:ascii="Times New Roman" w:eastAsia="Times New Roman" w:hAnsi="Times New Roman" w:cs="Times New Roman"/>
                <w:sz w:val="24"/>
                <w:szCs w:val="24"/>
                <w:lang w:val="uk-UA" w:eastAsia="ru-RU"/>
              </w:rPr>
              <w:t xml:space="preserve"> протягом 5 робочих днів </w:t>
            </w:r>
            <w:r w:rsidR="00CC1482">
              <w:rPr>
                <w:rFonts w:ascii="Times New Roman" w:eastAsia="Times New Roman" w:hAnsi="Times New Roman" w:cs="Times New Roman"/>
                <w:sz w:val="24"/>
                <w:szCs w:val="24"/>
                <w:lang w:val="uk-UA" w:eastAsia="ru-RU"/>
              </w:rPr>
              <w:t>з моменту</w:t>
            </w:r>
            <w:r>
              <w:rPr>
                <w:rFonts w:ascii="Times New Roman" w:eastAsia="Times New Roman" w:hAnsi="Times New Roman" w:cs="Times New Roman"/>
                <w:sz w:val="24"/>
                <w:szCs w:val="24"/>
                <w:lang w:val="uk-UA" w:eastAsia="ru-RU"/>
              </w:rPr>
              <w:t xml:space="preserve"> поставки.</w:t>
            </w:r>
            <w:r w:rsidR="008C7BDA">
              <w:rPr>
                <w:rFonts w:ascii="Times New Roman" w:eastAsia="Times New Roman" w:hAnsi="Times New Roman" w:cs="Times New Roman"/>
                <w:sz w:val="24"/>
                <w:szCs w:val="24"/>
                <w:lang w:val="uk-UA" w:eastAsia="ru-RU"/>
              </w:rPr>
              <w:t xml:space="preserve"> </w:t>
            </w:r>
            <w:r w:rsidR="005656A7">
              <w:rPr>
                <w:rFonts w:ascii="Times New Roman" w:eastAsia="Times New Roman" w:hAnsi="Times New Roman" w:cs="Times New Roman"/>
                <w:sz w:val="24"/>
                <w:szCs w:val="24"/>
                <w:lang w:val="uk-UA" w:eastAsia="ru-RU"/>
              </w:rPr>
              <w:t>Повна п</w:t>
            </w:r>
            <w:r w:rsidR="008C7BDA">
              <w:rPr>
                <w:rFonts w:ascii="Times New Roman" w:eastAsia="Times New Roman" w:hAnsi="Times New Roman" w:cs="Times New Roman"/>
                <w:sz w:val="24"/>
                <w:szCs w:val="24"/>
                <w:lang w:val="uk-UA" w:eastAsia="ru-RU"/>
              </w:rPr>
              <w:t>ісляплата буде вважатися перевагою</w:t>
            </w:r>
            <w:r w:rsidR="00CC1523">
              <w:rPr>
                <w:rFonts w:ascii="Times New Roman" w:eastAsia="Times New Roman" w:hAnsi="Times New Roman" w:cs="Times New Roman"/>
                <w:sz w:val="24"/>
                <w:szCs w:val="24"/>
                <w:lang w:val="uk-UA" w:eastAsia="ru-RU"/>
              </w:rPr>
              <w:t xml:space="preserve"> </w:t>
            </w:r>
            <w:r w:rsidR="00CC1523">
              <w:rPr>
                <w:rFonts w:ascii="Times New Roman" w:eastAsia="Times New Roman" w:hAnsi="Times New Roman" w:cs="Times New Roman"/>
                <w:color w:val="000000"/>
                <w:sz w:val="24"/>
                <w:szCs w:val="24"/>
                <w:lang w:val="uk-UA" w:eastAsia="ru-RU"/>
              </w:rPr>
              <w:t>і розглядатись як неціновий критерій оцінювання пропозиції</w:t>
            </w:r>
            <w:r w:rsidR="002D6E9F">
              <w:rPr>
                <w:rFonts w:ascii="Times New Roman" w:eastAsia="Times New Roman" w:hAnsi="Times New Roman" w:cs="Times New Roman"/>
                <w:color w:val="000000"/>
                <w:sz w:val="24"/>
                <w:szCs w:val="24"/>
                <w:lang w:val="uk-UA" w:eastAsia="ru-RU"/>
              </w:rPr>
              <w:t>;</w:t>
            </w:r>
          </w:p>
          <w:p w14:paraId="11581B72" w14:textId="77777777" w:rsidR="00CC1482" w:rsidRDefault="007B22DD" w:rsidP="00CC1482">
            <w:pPr>
              <w:spacing w:after="0" w:line="240" w:lineRule="auto"/>
              <w:ind w:left="180" w:hanging="2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649C4">
              <w:rPr>
                <w:rFonts w:ascii="Times New Roman" w:eastAsia="Times New Roman" w:hAnsi="Times New Roman" w:cs="Times New Roman"/>
                <w:sz w:val="24"/>
                <w:szCs w:val="24"/>
                <w:lang w:val="uk-UA" w:eastAsia="ru-RU"/>
              </w:rPr>
              <w:t xml:space="preserve"> </w:t>
            </w:r>
            <w:r w:rsidR="004C7454">
              <w:rPr>
                <w:rFonts w:ascii="Times New Roman" w:eastAsia="Times New Roman" w:hAnsi="Times New Roman" w:cs="Times New Roman"/>
                <w:sz w:val="24"/>
                <w:szCs w:val="24"/>
                <w:lang w:val="uk-UA" w:eastAsia="ru-RU"/>
              </w:rPr>
              <w:t>Порядок ціноутворення:</w:t>
            </w:r>
            <w:r w:rsidR="009649C4">
              <w:rPr>
                <w:rFonts w:ascii="Times New Roman" w:eastAsia="Times New Roman" w:hAnsi="Times New Roman" w:cs="Times New Roman"/>
                <w:sz w:val="24"/>
                <w:szCs w:val="24"/>
                <w:lang w:val="uk-UA" w:eastAsia="ru-RU"/>
              </w:rPr>
              <w:t xml:space="preserve"> кінцева вартість товару</w:t>
            </w:r>
            <w:r w:rsidR="00CC1482">
              <w:rPr>
                <w:rFonts w:ascii="Times New Roman" w:eastAsia="Times New Roman" w:hAnsi="Times New Roman" w:cs="Times New Roman"/>
                <w:sz w:val="24"/>
                <w:szCs w:val="24"/>
                <w:lang w:val="uk-UA" w:eastAsia="ru-RU"/>
              </w:rPr>
              <w:t xml:space="preserve"> розраховується за формулою: </w:t>
            </w:r>
          </w:p>
          <w:p w14:paraId="40147868" w14:textId="082797CD" w:rsidR="001477F9" w:rsidRDefault="00CC1482" w:rsidP="00CC1482">
            <w:pPr>
              <w:spacing w:after="0" w:line="240" w:lineRule="auto"/>
              <w:ind w:left="180" w:hanging="220"/>
              <w:jc w:val="center"/>
              <w:rPr>
                <w:rFonts w:ascii="Times New Roman" w:eastAsia="Times New Roman" w:hAnsi="Times New Roman" w:cs="Times New Roman"/>
                <w:sz w:val="16"/>
                <w:szCs w:val="16"/>
                <w:lang w:val="uk-UA" w:eastAsia="ru-RU"/>
              </w:rPr>
            </w:pPr>
            <w:proofErr w:type="spellStart"/>
            <w:r>
              <w:rPr>
                <w:rFonts w:ascii="Times New Roman" w:eastAsia="Times New Roman" w:hAnsi="Times New Roman" w:cs="Times New Roman"/>
                <w:sz w:val="24"/>
                <w:szCs w:val="24"/>
                <w:lang w:val="uk-UA" w:eastAsia="ru-RU"/>
              </w:rPr>
              <w:t>Ц</w:t>
            </w:r>
            <w:r w:rsidRPr="00CC1482">
              <w:rPr>
                <w:rFonts w:ascii="Times New Roman" w:eastAsia="Times New Roman" w:hAnsi="Times New Roman" w:cs="Times New Roman"/>
                <w:sz w:val="16"/>
                <w:szCs w:val="16"/>
                <w:lang w:val="uk-UA" w:eastAsia="ru-RU"/>
              </w:rPr>
              <w:t>факт</w:t>
            </w:r>
            <w:proofErr w:type="spellEnd"/>
            <w:r>
              <w:rPr>
                <w:rFonts w:ascii="Times New Roman" w:eastAsia="Times New Roman" w:hAnsi="Times New Roman" w:cs="Times New Roman"/>
                <w:sz w:val="24"/>
                <w:szCs w:val="24"/>
                <w:lang w:val="uk-UA" w:eastAsia="ru-RU"/>
              </w:rPr>
              <w:t>=</w:t>
            </w:r>
            <w:proofErr w:type="spellStart"/>
            <w:r>
              <w:rPr>
                <w:rFonts w:ascii="Times New Roman" w:eastAsia="Times New Roman" w:hAnsi="Times New Roman" w:cs="Times New Roman"/>
                <w:sz w:val="24"/>
                <w:szCs w:val="24"/>
                <w:lang w:val="uk-UA" w:eastAsia="ru-RU"/>
              </w:rPr>
              <w:t>Ц</w:t>
            </w:r>
            <w:r w:rsidRPr="00CC1482">
              <w:rPr>
                <w:rFonts w:ascii="Times New Roman" w:eastAsia="Times New Roman" w:hAnsi="Times New Roman" w:cs="Times New Roman"/>
                <w:sz w:val="16"/>
                <w:szCs w:val="16"/>
                <w:lang w:val="uk-UA" w:eastAsia="ru-RU"/>
              </w:rPr>
              <w:t>сайту</w:t>
            </w:r>
            <w:proofErr w:type="spellEnd"/>
            <w:r w:rsidR="000C35F6">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24"/>
                <w:szCs w:val="24"/>
                <w:lang w:val="uk-UA" w:eastAsia="ru-RU"/>
              </w:rPr>
              <w:t>-</w:t>
            </w:r>
            <w:r w:rsidR="000C35F6">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w:t>
            </w:r>
            <w:proofErr w:type="spellStart"/>
            <w:r w:rsidRPr="00CC1482">
              <w:rPr>
                <w:rFonts w:ascii="Times New Roman" w:eastAsia="Times New Roman" w:hAnsi="Times New Roman" w:cs="Times New Roman"/>
                <w:sz w:val="16"/>
                <w:szCs w:val="16"/>
                <w:lang w:val="uk-UA" w:eastAsia="ru-RU"/>
              </w:rPr>
              <w:t>знижк</w:t>
            </w:r>
            <w:proofErr w:type="spellEnd"/>
            <w:r>
              <w:rPr>
                <w:rFonts w:ascii="Times New Roman" w:eastAsia="Times New Roman" w:hAnsi="Times New Roman" w:cs="Times New Roman"/>
                <w:sz w:val="16"/>
                <w:szCs w:val="16"/>
                <w:lang w:val="uk-UA" w:eastAsia="ru-RU"/>
              </w:rPr>
              <w:t xml:space="preserve"> </w:t>
            </w:r>
            <w:r w:rsidR="000C35F6">
              <w:rPr>
                <w:rFonts w:ascii="Times New Roman" w:eastAsia="Times New Roman" w:hAnsi="Times New Roman" w:cs="Times New Roman"/>
                <w:sz w:val="16"/>
                <w:szCs w:val="16"/>
                <w:lang w:val="uk-UA" w:eastAsia="ru-RU"/>
              </w:rPr>
              <w:t xml:space="preserve">  </w:t>
            </w:r>
            <w:r>
              <w:rPr>
                <w:rFonts w:ascii="Times New Roman" w:eastAsia="Times New Roman" w:hAnsi="Times New Roman" w:cs="Times New Roman"/>
                <w:sz w:val="16"/>
                <w:szCs w:val="16"/>
                <w:lang w:val="uk-UA" w:eastAsia="ru-RU"/>
              </w:rPr>
              <w:t>,де</w:t>
            </w:r>
          </w:p>
          <w:p w14:paraId="440EC05F" w14:textId="1D5A0FDD" w:rsidR="000C35F6" w:rsidRDefault="000C35F6" w:rsidP="00CC1482">
            <w:pPr>
              <w:spacing w:after="0" w:line="240" w:lineRule="auto"/>
              <w:ind w:left="180" w:hanging="220"/>
              <w:jc w:val="center"/>
              <w:rPr>
                <w:rFonts w:ascii="Times New Roman" w:eastAsia="Times New Roman" w:hAnsi="Times New Roman" w:cs="Times New Roman"/>
                <w:sz w:val="16"/>
                <w:szCs w:val="16"/>
                <w:lang w:val="uk-UA" w:eastAsia="ru-RU"/>
              </w:rPr>
            </w:pPr>
            <w:proofErr w:type="spellStart"/>
            <w:r>
              <w:rPr>
                <w:rFonts w:ascii="Times New Roman" w:eastAsia="Times New Roman" w:hAnsi="Times New Roman" w:cs="Times New Roman"/>
                <w:sz w:val="24"/>
                <w:szCs w:val="24"/>
                <w:lang w:val="uk-UA" w:eastAsia="ru-RU"/>
              </w:rPr>
              <w:t>Ц</w:t>
            </w:r>
            <w:r w:rsidRPr="00CC1482">
              <w:rPr>
                <w:rFonts w:ascii="Times New Roman" w:eastAsia="Times New Roman" w:hAnsi="Times New Roman" w:cs="Times New Roman"/>
                <w:sz w:val="16"/>
                <w:szCs w:val="16"/>
                <w:lang w:val="uk-UA" w:eastAsia="ru-RU"/>
              </w:rPr>
              <w:t>сайту</w:t>
            </w:r>
            <w:proofErr w:type="spellEnd"/>
            <w:r>
              <w:rPr>
                <w:rFonts w:ascii="Times New Roman" w:eastAsia="Times New Roman" w:hAnsi="Times New Roman" w:cs="Times New Roman"/>
                <w:sz w:val="16"/>
                <w:szCs w:val="16"/>
                <w:lang w:val="uk-UA" w:eastAsia="ru-RU"/>
              </w:rPr>
              <w:t xml:space="preserve"> -роздрібна ціна станом на день передачі заявки від Замовника, визначена на офіційному веб-сайті постачальника, або зазначена в офіційному </w:t>
            </w:r>
            <w:proofErr w:type="spellStart"/>
            <w:r>
              <w:rPr>
                <w:rFonts w:ascii="Times New Roman" w:eastAsia="Times New Roman" w:hAnsi="Times New Roman" w:cs="Times New Roman"/>
                <w:sz w:val="16"/>
                <w:szCs w:val="16"/>
                <w:lang w:val="uk-UA" w:eastAsia="ru-RU"/>
              </w:rPr>
              <w:t>прайс</w:t>
            </w:r>
            <w:proofErr w:type="spellEnd"/>
            <w:r>
              <w:rPr>
                <w:rFonts w:ascii="Times New Roman" w:eastAsia="Times New Roman" w:hAnsi="Times New Roman" w:cs="Times New Roman"/>
                <w:sz w:val="16"/>
                <w:szCs w:val="16"/>
                <w:lang w:val="uk-UA" w:eastAsia="ru-RU"/>
              </w:rPr>
              <w:t xml:space="preserve">-листі (даний показник не може бути вище </w:t>
            </w:r>
            <w:proofErr w:type="spellStart"/>
            <w:r>
              <w:rPr>
                <w:rFonts w:ascii="Times New Roman" w:eastAsia="Times New Roman" w:hAnsi="Times New Roman" w:cs="Times New Roman"/>
                <w:sz w:val="16"/>
                <w:szCs w:val="16"/>
                <w:lang w:val="uk-UA" w:eastAsia="ru-RU"/>
              </w:rPr>
              <w:t>середньоринкових</w:t>
            </w:r>
            <w:proofErr w:type="spellEnd"/>
            <w:r>
              <w:rPr>
                <w:rFonts w:ascii="Times New Roman" w:eastAsia="Times New Roman" w:hAnsi="Times New Roman" w:cs="Times New Roman"/>
                <w:sz w:val="16"/>
                <w:szCs w:val="16"/>
                <w:lang w:val="uk-UA" w:eastAsia="ru-RU"/>
              </w:rPr>
              <w:t xml:space="preserve"> цін станом на день розміщення заявки);</w:t>
            </w:r>
          </w:p>
          <w:p w14:paraId="231F42F7" w14:textId="51D1CCBE" w:rsidR="000C35F6" w:rsidRDefault="000C35F6" w:rsidP="00CC1482">
            <w:pPr>
              <w:spacing w:after="0" w:line="240" w:lineRule="auto"/>
              <w:ind w:left="180" w:hanging="220"/>
              <w:jc w:val="center"/>
              <w:rPr>
                <w:rFonts w:ascii="Times New Roman" w:eastAsia="Times New Roman" w:hAnsi="Times New Roman" w:cs="Times New Roman"/>
                <w:sz w:val="16"/>
                <w:szCs w:val="16"/>
                <w:lang w:val="uk-UA" w:eastAsia="ru-RU"/>
              </w:rPr>
            </w:pPr>
            <w:r>
              <w:rPr>
                <w:rFonts w:ascii="Times New Roman" w:eastAsia="Times New Roman" w:hAnsi="Times New Roman" w:cs="Times New Roman"/>
                <w:sz w:val="24"/>
                <w:szCs w:val="24"/>
                <w:lang w:val="uk-UA" w:eastAsia="ru-RU"/>
              </w:rPr>
              <w:t>%</w:t>
            </w:r>
            <w:proofErr w:type="spellStart"/>
            <w:r w:rsidRPr="00CC1482">
              <w:rPr>
                <w:rFonts w:ascii="Times New Roman" w:eastAsia="Times New Roman" w:hAnsi="Times New Roman" w:cs="Times New Roman"/>
                <w:sz w:val="16"/>
                <w:szCs w:val="16"/>
                <w:lang w:val="uk-UA" w:eastAsia="ru-RU"/>
              </w:rPr>
              <w:t>знижк</w:t>
            </w:r>
            <w:proofErr w:type="spellEnd"/>
            <w:r>
              <w:rPr>
                <w:rFonts w:ascii="Times New Roman" w:eastAsia="Times New Roman" w:hAnsi="Times New Roman" w:cs="Times New Roman"/>
                <w:sz w:val="16"/>
                <w:szCs w:val="16"/>
                <w:lang w:val="uk-UA" w:eastAsia="ru-RU"/>
              </w:rPr>
              <w:t>-</w:t>
            </w:r>
            <w:r w:rsidR="00302F74">
              <w:rPr>
                <w:rFonts w:ascii="Times New Roman" w:eastAsia="Times New Roman" w:hAnsi="Times New Roman" w:cs="Times New Roman"/>
                <w:sz w:val="16"/>
                <w:szCs w:val="16"/>
                <w:lang w:val="uk-UA" w:eastAsia="ru-RU"/>
              </w:rPr>
              <w:t xml:space="preserve"> гарантована</w:t>
            </w:r>
            <w:r>
              <w:rPr>
                <w:rFonts w:ascii="Times New Roman" w:eastAsia="Times New Roman" w:hAnsi="Times New Roman" w:cs="Times New Roman"/>
                <w:sz w:val="16"/>
                <w:szCs w:val="16"/>
                <w:lang w:val="uk-UA" w:eastAsia="ru-RU"/>
              </w:rPr>
              <w:t xml:space="preserve"> з</w:t>
            </w:r>
            <w:r w:rsidR="00302F74">
              <w:rPr>
                <w:rFonts w:ascii="Times New Roman" w:eastAsia="Times New Roman" w:hAnsi="Times New Roman" w:cs="Times New Roman"/>
                <w:sz w:val="16"/>
                <w:szCs w:val="16"/>
                <w:lang w:val="uk-UA" w:eastAsia="ru-RU"/>
              </w:rPr>
              <w:t>нижка виражена у  відсотках, зафіксована на весь період дії договору;</w:t>
            </w:r>
          </w:p>
          <w:p w14:paraId="2D5C726D" w14:textId="77777777" w:rsidR="000C35F6" w:rsidRDefault="000C35F6" w:rsidP="000B58C5">
            <w:pPr>
              <w:spacing w:after="0" w:line="240" w:lineRule="auto"/>
              <w:ind w:left="180" w:hanging="220"/>
              <w:jc w:val="both"/>
              <w:rPr>
                <w:rFonts w:ascii="Times New Roman" w:eastAsia="Times New Roman" w:hAnsi="Times New Roman" w:cs="Times New Roman"/>
                <w:sz w:val="16"/>
                <w:szCs w:val="16"/>
                <w:lang w:val="uk-UA" w:eastAsia="ru-RU"/>
              </w:rPr>
            </w:pPr>
          </w:p>
          <w:p w14:paraId="7EED9DB0" w14:textId="3EF84282" w:rsidR="00CC1482" w:rsidRDefault="00F0296C" w:rsidP="00617DE7">
            <w:pPr>
              <w:pStyle w:val="ab"/>
              <w:numPr>
                <w:ilvl w:val="0"/>
                <w:numId w:val="15"/>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Вартість товару повинна включати передбачені законодав</w:t>
            </w:r>
            <w:r w:rsidR="00451DEA">
              <w:rPr>
                <w:rFonts w:ascii="Times New Roman" w:eastAsia="Times New Roman" w:hAnsi="Times New Roman" w:cs="Times New Roman"/>
                <w:sz w:val="24"/>
                <w:szCs w:val="24"/>
                <w:lang w:val="uk-UA" w:eastAsia="ru-RU"/>
              </w:rPr>
              <w:t>с</w:t>
            </w:r>
            <w:r>
              <w:rPr>
                <w:rFonts w:ascii="Times New Roman" w:eastAsia="Times New Roman" w:hAnsi="Times New Roman" w:cs="Times New Roman"/>
                <w:sz w:val="24"/>
                <w:szCs w:val="24"/>
                <w:lang w:val="uk-UA" w:eastAsia="ru-RU"/>
              </w:rPr>
              <w:t>твом податки та збори, а також транспортні витрат</w:t>
            </w:r>
            <w:r w:rsidR="00907B27">
              <w:rPr>
                <w:rFonts w:ascii="Times New Roman" w:eastAsia="Times New Roman" w:hAnsi="Times New Roman" w:cs="Times New Roman"/>
                <w:sz w:val="24"/>
                <w:szCs w:val="24"/>
                <w:lang w:val="uk-UA" w:eastAsia="ru-RU"/>
              </w:rPr>
              <w:t>и.</w:t>
            </w:r>
          </w:p>
          <w:p w14:paraId="32F0168D" w14:textId="77777777" w:rsidR="00804658" w:rsidRDefault="00804658" w:rsidP="00617DE7">
            <w:pPr>
              <w:pStyle w:val="ab"/>
              <w:numPr>
                <w:ilvl w:val="0"/>
                <w:numId w:val="15"/>
              </w:numPr>
              <w:spacing w:after="0" w:line="240" w:lineRule="auto"/>
              <w:jc w:val="both"/>
              <w:rPr>
                <w:rFonts w:ascii="Times New Roman" w:eastAsia="Times New Roman" w:hAnsi="Times New Roman" w:cs="Times New Roman"/>
                <w:b/>
                <w:sz w:val="24"/>
                <w:szCs w:val="24"/>
                <w:lang w:val="uk-UA" w:eastAsia="ru-RU"/>
              </w:rPr>
            </w:pPr>
            <w:r w:rsidRPr="00451DEA">
              <w:rPr>
                <w:rFonts w:ascii="Times New Roman" w:eastAsia="Times New Roman" w:hAnsi="Times New Roman" w:cs="Times New Roman"/>
                <w:b/>
                <w:sz w:val="24"/>
                <w:szCs w:val="24"/>
                <w:lang w:val="uk-UA" w:eastAsia="ru-RU"/>
              </w:rPr>
              <w:t>Гарантована знижка буде зафіксована на весь період дії договору та має надаватись на будь-які лікарські засоби, що будуть закуповуватись Замовником.</w:t>
            </w:r>
          </w:p>
          <w:p w14:paraId="566D4C6A" w14:textId="074CE515" w:rsidR="00451DEA" w:rsidRPr="00451DEA" w:rsidRDefault="00451DEA" w:rsidP="00451DEA">
            <w:pPr>
              <w:pStyle w:val="ab"/>
              <w:spacing w:after="0" w:line="240" w:lineRule="auto"/>
              <w:ind w:left="320"/>
              <w:jc w:val="both"/>
              <w:rPr>
                <w:rFonts w:ascii="Times New Roman" w:eastAsia="Times New Roman" w:hAnsi="Times New Roman" w:cs="Times New Roman"/>
                <w:b/>
                <w:sz w:val="24"/>
                <w:szCs w:val="24"/>
                <w:lang w:val="uk-UA" w:eastAsia="ru-RU"/>
              </w:rPr>
            </w:pPr>
          </w:p>
        </w:tc>
      </w:tr>
      <w:tr w:rsidR="001477F9" w:rsidRPr="00922853" w14:paraId="048F3F24" w14:textId="77777777" w:rsidTr="005C0250">
        <w:trPr>
          <w:trHeight w:val="112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9A093"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2232E"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 xml:space="preserve">Порядок </w:t>
            </w:r>
            <w:proofErr w:type="spellStart"/>
            <w:proofErr w:type="gramStart"/>
            <w:r w:rsidRPr="00922853">
              <w:rPr>
                <w:rFonts w:ascii="Times New Roman" w:eastAsia="Times New Roman" w:hAnsi="Times New Roman" w:cs="Times New Roman"/>
                <w:b/>
                <w:bCs/>
                <w:color w:val="000000"/>
                <w:sz w:val="24"/>
                <w:szCs w:val="24"/>
                <w:lang w:eastAsia="ru-RU"/>
              </w:rPr>
              <w:t>подання</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пропозиції</w:t>
            </w:r>
            <w:proofErr w:type="spellEnd"/>
            <w:proofErr w:type="gramEnd"/>
            <w:r w:rsidRPr="00922853">
              <w:rPr>
                <w:rFonts w:ascii="Times New Roman" w:eastAsia="Times New Roman" w:hAnsi="Times New Roman" w:cs="Times New Roman"/>
                <w:b/>
                <w:bCs/>
                <w:color w:val="000000"/>
                <w:sz w:val="24"/>
                <w:szCs w:val="24"/>
                <w:lang w:eastAsia="ru-RU"/>
              </w:rPr>
              <w:t>:</w:t>
            </w:r>
          </w:p>
          <w:p w14:paraId="647C9E9C"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 </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67D89" w14:textId="0E0D448B" w:rsidR="001477F9" w:rsidRPr="00AD51CB" w:rsidRDefault="00FC0F2C" w:rsidP="001477F9">
            <w:pPr>
              <w:spacing w:after="0" w:line="240" w:lineRule="auto"/>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BE3579">
              <w:rPr>
                <w:rFonts w:ascii="Times New Roman" w:eastAsia="Times New Roman" w:hAnsi="Times New Roman" w:cs="Times New Roman"/>
                <w:color w:val="000000"/>
                <w:sz w:val="24"/>
                <w:szCs w:val="24"/>
                <w:lang w:val="uk-UA" w:eastAsia="ru-RU"/>
              </w:rPr>
              <w:t>надіслати</w:t>
            </w:r>
            <w:r w:rsidR="004475BC">
              <w:rPr>
                <w:rFonts w:ascii="Times New Roman" w:eastAsia="Times New Roman" w:hAnsi="Times New Roman" w:cs="Times New Roman"/>
                <w:color w:val="000000"/>
                <w:sz w:val="24"/>
                <w:szCs w:val="24"/>
                <w:lang w:val="uk-UA" w:eastAsia="ru-RU"/>
              </w:rPr>
              <w:t xml:space="preserve"> </w:t>
            </w:r>
            <w:r w:rsidR="009A7AC0">
              <w:rPr>
                <w:rFonts w:ascii="Times New Roman" w:eastAsia="Times New Roman" w:hAnsi="Times New Roman" w:cs="Times New Roman"/>
                <w:color w:val="000000"/>
                <w:sz w:val="24"/>
                <w:szCs w:val="24"/>
                <w:lang w:val="uk-UA" w:eastAsia="ru-RU"/>
              </w:rPr>
              <w:t>комерційну пропозицію</w:t>
            </w:r>
            <w:r w:rsidR="006F6A14">
              <w:rPr>
                <w:rFonts w:ascii="Times New Roman" w:eastAsia="Times New Roman" w:hAnsi="Times New Roman" w:cs="Times New Roman"/>
                <w:color w:val="000000"/>
                <w:sz w:val="24"/>
                <w:szCs w:val="24"/>
                <w:lang w:val="uk-UA" w:eastAsia="ru-RU"/>
              </w:rPr>
              <w:t xml:space="preserve"> </w:t>
            </w:r>
            <w:r w:rsidR="00E024DB">
              <w:rPr>
                <w:rFonts w:ascii="Times New Roman" w:eastAsia="Times New Roman" w:hAnsi="Times New Roman" w:cs="Times New Roman"/>
                <w:color w:val="000000"/>
                <w:sz w:val="24"/>
                <w:szCs w:val="24"/>
                <w:lang w:val="uk-UA" w:eastAsia="ru-RU"/>
              </w:rPr>
              <w:t>в електронному вигляді</w:t>
            </w:r>
            <w:r w:rsidR="001477F9" w:rsidRPr="00922853">
              <w:rPr>
                <w:rFonts w:ascii="Times New Roman" w:eastAsia="Times New Roman" w:hAnsi="Times New Roman" w:cs="Times New Roman"/>
                <w:color w:val="000000"/>
                <w:sz w:val="24"/>
                <w:szCs w:val="24"/>
                <w:lang w:eastAsia="ru-RU"/>
              </w:rPr>
              <w:t>,</w:t>
            </w:r>
            <w:r w:rsidR="00E024DB">
              <w:rPr>
                <w:rFonts w:ascii="Times New Roman" w:eastAsia="Times New Roman" w:hAnsi="Times New Roman" w:cs="Times New Roman"/>
                <w:color w:val="000000"/>
                <w:sz w:val="24"/>
                <w:szCs w:val="24"/>
                <w:lang w:val="uk-UA" w:eastAsia="ru-RU"/>
              </w:rPr>
              <w:t xml:space="preserve"> або </w:t>
            </w:r>
            <w:proofErr w:type="spellStart"/>
            <w:r w:rsidR="001477F9" w:rsidRPr="00922853">
              <w:rPr>
                <w:rFonts w:ascii="Times New Roman" w:eastAsia="Times New Roman" w:hAnsi="Times New Roman" w:cs="Times New Roman"/>
                <w:color w:val="000000"/>
                <w:sz w:val="24"/>
                <w:szCs w:val="24"/>
                <w:lang w:eastAsia="ru-RU"/>
              </w:rPr>
              <w:t>відсканован</w:t>
            </w:r>
            <w:proofErr w:type="spellEnd"/>
            <w:r w:rsidR="00EE13FC">
              <w:rPr>
                <w:rFonts w:ascii="Times New Roman" w:eastAsia="Times New Roman" w:hAnsi="Times New Roman" w:cs="Times New Roman"/>
                <w:color w:val="000000"/>
                <w:sz w:val="24"/>
                <w:szCs w:val="24"/>
                <w:lang w:val="uk-UA" w:eastAsia="ru-RU"/>
              </w:rPr>
              <w:t>у копію</w:t>
            </w:r>
            <w:r w:rsidR="00E024DB">
              <w:rPr>
                <w:rFonts w:ascii="Times New Roman" w:eastAsia="Times New Roman" w:hAnsi="Times New Roman" w:cs="Times New Roman"/>
                <w:color w:val="000000"/>
                <w:sz w:val="24"/>
                <w:szCs w:val="24"/>
                <w:lang w:val="uk-UA" w:eastAsia="ru-RU"/>
              </w:rPr>
              <w:t xml:space="preserve"> </w:t>
            </w:r>
            <w:r w:rsidR="001477F9" w:rsidRPr="00922853">
              <w:rPr>
                <w:rFonts w:ascii="Times New Roman" w:eastAsia="Times New Roman" w:hAnsi="Times New Roman" w:cs="Times New Roman"/>
                <w:color w:val="000000"/>
                <w:sz w:val="24"/>
                <w:szCs w:val="24"/>
                <w:lang w:eastAsia="ru-RU"/>
              </w:rPr>
              <w:t xml:space="preserve">з </w:t>
            </w:r>
            <w:r w:rsidR="00E024DB">
              <w:rPr>
                <w:rFonts w:ascii="Times New Roman" w:eastAsia="Times New Roman" w:hAnsi="Times New Roman" w:cs="Times New Roman"/>
                <w:color w:val="000000"/>
                <w:sz w:val="24"/>
                <w:szCs w:val="24"/>
                <w:lang w:val="uk-UA" w:eastAsia="ru-RU"/>
              </w:rPr>
              <w:t>паперового документу</w:t>
            </w:r>
            <w:r w:rsidR="004475BC">
              <w:rPr>
                <w:rFonts w:ascii="Times New Roman" w:eastAsia="Times New Roman" w:hAnsi="Times New Roman" w:cs="Times New Roman"/>
                <w:color w:val="000000"/>
                <w:sz w:val="24"/>
                <w:szCs w:val="24"/>
                <w:lang w:val="uk-UA" w:eastAsia="ru-RU"/>
              </w:rPr>
              <w:t xml:space="preserve">, </w:t>
            </w:r>
            <w:r w:rsidR="00222D48">
              <w:rPr>
                <w:rFonts w:ascii="Times New Roman" w:eastAsia="Times New Roman" w:hAnsi="Times New Roman" w:cs="Times New Roman"/>
                <w:color w:val="000000"/>
                <w:sz w:val="24"/>
                <w:szCs w:val="24"/>
                <w:lang w:val="uk-UA" w:eastAsia="ru-RU"/>
              </w:rPr>
              <w:t xml:space="preserve"> відповідно до Додатку№ 1</w:t>
            </w:r>
            <w:r w:rsidR="00AD51CB">
              <w:rPr>
                <w:rFonts w:ascii="Times New Roman" w:eastAsia="Times New Roman" w:hAnsi="Times New Roman" w:cs="Times New Roman"/>
                <w:color w:val="000000"/>
                <w:sz w:val="24"/>
                <w:szCs w:val="24"/>
                <w:lang w:val="uk-UA" w:eastAsia="ru-RU"/>
              </w:rPr>
              <w:t xml:space="preserve">, комерційну пропозицію в форматі </w:t>
            </w:r>
            <w:r w:rsidR="00AD51CB">
              <w:rPr>
                <w:rFonts w:ascii="Times New Roman" w:eastAsia="Times New Roman" w:hAnsi="Times New Roman" w:cs="Times New Roman"/>
                <w:color w:val="000000"/>
                <w:sz w:val="24"/>
                <w:szCs w:val="24"/>
                <w:lang w:val="en-US" w:eastAsia="ru-RU"/>
              </w:rPr>
              <w:t>Word</w:t>
            </w:r>
            <w:r w:rsidR="00AD51CB" w:rsidRPr="004D630E">
              <w:rPr>
                <w:rFonts w:ascii="Times New Roman" w:eastAsia="Times New Roman" w:hAnsi="Times New Roman" w:cs="Times New Roman"/>
                <w:color w:val="000000"/>
                <w:sz w:val="24"/>
                <w:szCs w:val="24"/>
                <w:lang w:eastAsia="ru-RU"/>
              </w:rPr>
              <w:t xml:space="preserve"> </w:t>
            </w:r>
            <w:r w:rsidR="00AD51CB">
              <w:rPr>
                <w:rFonts w:ascii="Times New Roman" w:eastAsia="Times New Roman" w:hAnsi="Times New Roman" w:cs="Times New Roman"/>
                <w:color w:val="000000"/>
                <w:sz w:val="24"/>
                <w:szCs w:val="24"/>
                <w:lang w:val="uk-UA" w:eastAsia="ru-RU"/>
              </w:rPr>
              <w:t>для зру</w:t>
            </w:r>
            <w:r w:rsidR="00AD51CB" w:rsidRPr="005374E3">
              <w:rPr>
                <w:rFonts w:ascii="Times New Roman" w:eastAsia="Times New Roman" w:hAnsi="Times New Roman" w:cs="Times New Roman"/>
                <w:color w:val="000000"/>
                <w:sz w:val="24"/>
                <w:szCs w:val="24"/>
                <w:lang w:val="uk-UA" w:eastAsia="ru-RU"/>
              </w:rPr>
              <w:t>чності обробки даних</w:t>
            </w:r>
            <w:r w:rsidR="00907B27" w:rsidRPr="005374E3">
              <w:rPr>
                <w:rFonts w:ascii="Times New Roman" w:eastAsia="Times New Roman" w:hAnsi="Times New Roman" w:cs="Times New Roman"/>
                <w:color w:val="000000"/>
                <w:sz w:val="24"/>
                <w:szCs w:val="24"/>
                <w:lang w:val="uk-UA" w:eastAsia="ru-RU"/>
              </w:rPr>
              <w:t xml:space="preserve"> з обов’язковим зазначенням умов оплати, відсотку знижки</w:t>
            </w:r>
            <w:r w:rsidR="00AD51CB" w:rsidRPr="005374E3">
              <w:rPr>
                <w:rFonts w:ascii="Times New Roman" w:eastAsia="Times New Roman" w:hAnsi="Times New Roman" w:cs="Times New Roman"/>
                <w:color w:val="000000"/>
                <w:sz w:val="24"/>
                <w:szCs w:val="24"/>
                <w:lang w:val="uk-UA" w:eastAsia="ru-RU"/>
              </w:rPr>
              <w:t>;</w:t>
            </w:r>
          </w:p>
          <w:p w14:paraId="20F5583A" w14:textId="2E0A2AA2" w:rsidR="001477F9" w:rsidRPr="00922853" w:rsidRDefault="00BE3579" w:rsidP="001477F9">
            <w:pPr>
              <w:spacing w:after="0" w:line="240" w:lineRule="auto"/>
              <w:ind w:lef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копія</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свідоцтва</w:t>
            </w:r>
            <w:proofErr w:type="spellEnd"/>
            <w:r w:rsidR="001477F9" w:rsidRPr="00922853">
              <w:rPr>
                <w:rFonts w:ascii="Times New Roman" w:eastAsia="Times New Roman" w:hAnsi="Times New Roman" w:cs="Times New Roman"/>
                <w:color w:val="000000"/>
                <w:sz w:val="24"/>
                <w:szCs w:val="24"/>
                <w:lang w:eastAsia="ru-RU"/>
              </w:rPr>
              <w:t xml:space="preserve"> про </w:t>
            </w:r>
            <w:proofErr w:type="spellStart"/>
            <w:r w:rsidR="001477F9" w:rsidRPr="00922853">
              <w:rPr>
                <w:rFonts w:ascii="Times New Roman" w:eastAsia="Times New Roman" w:hAnsi="Times New Roman" w:cs="Times New Roman"/>
                <w:color w:val="000000"/>
                <w:sz w:val="24"/>
                <w:szCs w:val="24"/>
                <w:lang w:eastAsia="ru-RU"/>
              </w:rPr>
              <w:t>державну</w:t>
            </w:r>
            <w:proofErr w:type="spellEnd"/>
            <w:r w:rsidR="001477F9" w:rsidRPr="00922853">
              <w:rPr>
                <w:rFonts w:ascii="Times New Roman" w:eastAsia="Times New Roman" w:hAnsi="Times New Roman" w:cs="Times New Roman"/>
                <w:color w:val="000000"/>
                <w:sz w:val="24"/>
                <w:szCs w:val="24"/>
                <w:lang w:eastAsia="ru-RU"/>
              </w:rPr>
              <w:t xml:space="preserve"> </w:t>
            </w:r>
            <w:proofErr w:type="spellStart"/>
            <w:r w:rsidR="001477F9" w:rsidRPr="00922853">
              <w:rPr>
                <w:rFonts w:ascii="Times New Roman" w:eastAsia="Times New Roman" w:hAnsi="Times New Roman" w:cs="Times New Roman"/>
                <w:color w:val="000000"/>
                <w:sz w:val="24"/>
                <w:szCs w:val="24"/>
                <w:lang w:eastAsia="ru-RU"/>
              </w:rPr>
              <w:t>реєстрацію</w:t>
            </w:r>
            <w:proofErr w:type="spellEnd"/>
            <w:r w:rsidR="001477F9" w:rsidRPr="00922853">
              <w:rPr>
                <w:rFonts w:ascii="Times New Roman" w:eastAsia="Times New Roman" w:hAnsi="Times New Roman" w:cs="Times New Roman"/>
                <w:color w:val="000000"/>
                <w:sz w:val="24"/>
                <w:szCs w:val="24"/>
                <w:lang w:eastAsia="ru-RU"/>
              </w:rPr>
              <w:t>;</w:t>
            </w:r>
          </w:p>
          <w:p w14:paraId="7F4664A3" w14:textId="2C8B6B4A" w:rsidR="00AB70B8" w:rsidRDefault="001477F9" w:rsidP="008E3C10">
            <w:pPr>
              <w:spacing w:after="0" w:line="240" w:lineRule="auto"/>
              <w:ind w:left="40"/>
              <w:jc w:val="both"/>
              <w:rPr>
                <w:rFonts w:ascii="Times New Roman" w:eastAsia="Times New Roman" w:hAnsi="Times New Roman" w:cs="Times New Roman"/>
                <w:color w:val="000000"/>
                <w:sz w:val="24"/>
                <w:szCs w:val="24"/>
                <w:lang w:val="uk-UA" w:eastAsia="ru-RU"/>
              </w:rPr>
            </w:pPr>
            <w:r w:rsidRPr="00922853">
              <w:rPr>
                <w:rFonts w:ascii="Times New Roman" w:eastAsia="Times New Roman" w:hAnsi="Times New Roman" w:cs="Times New Roman"/>
                <w:color w:val="000000"/>
                <w:sz w:val="24"/>
                <w:szCs w:val="24"/>
                <w:lang w:eastAsia="ru-RU"/>
              </w:rPr>
              <w:t>-  </w:t>
            </w:r>
            <w:proofErr w:type="spellStart"/>
            <w:r w:rsidRPr="00922853">
              <w:rPr>
                <w:rFonts w:ascii="Times New Roman" w:eastAsia="Times New Roman" w:hAnsi="Times New Roman" w:cs="Times New Roman"/>
                <w:color w:val="000000"/>
                <w:sz w:val="24"/>
                <w:szCs w:val="24"/>
                <w:lang w:eastAsia="ru-RU"/>
              </w:rPr>
              <w:t>копія</w:t>
            </w:r>
            <w:proofErr w:type="spellEnd"/>
            <w:r w:rsidRPr="00922853">
              <w:rPr>
                <w:rFonts w:ascii="Times New Roman" w:eastAsia="Times New Roman" w:hAnsi="Times New Roman" w:cs="Times New Roman"/>
                <w:color w:val="000000"/>
                <w:sz w:val="24"/>
                <w:szCs w:val="24"/>
                <w:lang w:eastAsia="ru-RU"/>
              </w:rPr>
              <w:t xml:space="preserve"> докумен</w:t>
            </w:r>
            <w:r w:rsidR="00DE7138">
              <w:rPr>
                <w:rFonts w:ascii="Times New Roman" w:eastAsia="Times New Roman" w:hAnsi="Times New Roman" w:cs="Times New Roman"/>
                <w:color w:val="000000"/>
                <w:sz w:val="24"/>
                <w:szCs w:val="24"/>
                <w:lang w:eastAsia="ru-RU"/>
              </w:rPr>
              <w:t xml:space="preserve">ту про статус </w:t>
            </w:r>
            <w:proofErr w:type="spellStart"/>
            <w:r w:rsidR="00DE7138">
              <w:rPr>
                <w:rFonts w:ascii="Times New Roman" w:eastAsia="Times New Roman" w:hAnsi="Times New Roman" w:cs="Times New Roman"/>
                <w:color w:val="000000"/>
                <w:sz w:val="24"/>
                <w:szCs w:val="24"/>
                <w:lang w:eastAsia="ru-RU"/>
              </w:rPr>
              <w:t>платника</w:t>
            </w:r>
            <w:proofErr w:type="spellEnd"/>
            <w:r w:rsidR="00DE7138">
              <w:rPr>
                <w:rFonts w:ascii="Times New Roman" w:eastAsia="Times New Roman" w:hAnsi="Times New Roman" w:cs="Times New Roman"/>
                <w:color w:val="000000"/>
                <w:sz w:val="24"/>
                <w:szCs w:val="24"/>
                <w:lang w:eastAsia="ru-RU"/>
              </w:rPr>
              <w:t xml:space="preserve"> </w:t>
            </w:r>
            <w:proofErr w:type="spellStart"/>
            <w:r w:rsidR="00DE7138">
              <w:rPr>
                <w:rFonts w:ascii="Times New Roman" w:eastAsia="Times New Roman" w:hAnsi="Times New Roman" w:cs="Times New Roman"/>
                <w:color w:val="000000"/>
                <w:sz w:val="24"/>
                <w:szCs w:val="24"/>
                <w:lang w:eastAsia="ru-RU"/>
              </w:rPr>
              <w:t>податків</w:t>
            </w:r>
            <w:proofErr w:type="spellEnd"/>
            <w:r w:rsidR="00DE7138">
              <w:rPr>
                <w:rFonts w:ascii="Times New Roman" w:eastAsia="Times New Roman" w:hAnsi="Times New Roman" w:cs="Times New Roman"/>
                <w:color w:val="000000"/>
                <w:sz w:val="24"/>
                <w:szCs w:val="24"/>
                <w:lang w:val="uk-UA" w:eastAsia="ru-RU"/>
              </w:rPr>
              <w:t>;</w:t>
            </w:r>
          </w:p>
          <w:p w14:paraId="7B9FC155" w14:textId="68D9FC14" w:rsidR="001173D6" w:rsidRDefault="001173D6" w:rsidP="008E3C10">
            <w:pPr>
              <w:spacing w:after="0" w:line="240" w:lineRule="auto"/>
              <w:ind w:left="40"/>
              <w:jc w:val="both"/>
              <w:rPr>
                <w:rFonts w:ascii="Times New Roman" w:eastAsia="Times New Roman" w:hAnsi="Times New Roman" w:cs="Times New Roman"/>
                <w:color w:val="000000"/>
                <w:sz w:val="24"/>
                <w:szCs w:val="24"/>
                <w:lang w:val="uk-UA" w:eastAsia="ru-RU"/>
              </w:rPr>
            </w:pPr>
            <w:r w:rsidRPr="004D630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копія паспорту та ІНН (для учасників ФОП)</w:t>
            </w:r>
            <w:r w:rsidR="007F602C">
              <w:rPr>
                <w:rFonts w:ascii="Times New Roman" w:eastAsia="Times New Roman" w:hAnsi="Times New Roman" w:cs="Times New Roman"/>
                <w:color w:val="000000"/>
                <w:sz w:val="24"/>
                <w:szCs w:val="24"/>
                <w:lang w:val="uk-UA" w:eastAsia="ru-RU"/>
              </w:rPr>
              <w:t>;</w:t>
            </w:r>
          </w:p>
          <w:p w14:paraId="72E08F7D" w14:textId="33F81B1A" w:rsidR="00115314" w:rsidRDefault="007F602C" w:rsidP="00115314">
            <w:pPr>
              <w:spacing w:after="0" w:line="240" w:lineRule="auto"/>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00AD51CB">
              <w:rPr>
                <w:rFonts w:ascii="Times New Roman" w:eastAsia="Times New Roman" w:hAnsi="Times New Roman" w:cs="Times New Roman"/>
                <w:color w:val="000000"/>
                <w:sz w:val="24"/>
                <w:szCs w:val="24"/>
                <w:lang w:val="uk-UA" w:eastAsia="ru-RU"/>
              </w:rPr>
              <w:t xml:space="preserve">довідка в довільній формі про погодження з умовами які викладені в </w:t>
            </w:r>
            <w:proofErr w:type="spellStart"/>
            <w:r w:rsidR="00AD51CB">
              <w:rPr>
                <w:rFonts w:ascii="Times New Roman" w:eastAsia="Times New Roman" w:hAnsi="Times New Roman" w:cs="Times New Roman"/>
                <w:color w:val="000000"/>
                <w:sz w:val="24"/>
                <w:szCs w:val="24"/>
                <w:lang w:val="uk-UA" w:eastAsia="ru-RU"/>
              </w:rPr>
              <w:t>проєкті</w:t>
            </w:r>
            <w:proofErr w:type="spellEnd"/>
            <w:r w:rsidR="00AD51CB">
              <w:rPr>
                <w:rFonts w:ascii="Times New Roman" w:eastAsia="Times New Roman" w:hAnsi="Times New Roman" w:cs="Times New Roman"/>
                <w:color w:val="000000"/>
                <w:sz w:val="24"/>
                <w:szCs w:val="24"/>
                <w:lang w:val="uk-UA" w:eastAsia="ru-RU"/>
              </w:rPr>
              <w:t xml:space="preserve"> договору, або підписаний </w:t>
            </w:r>
            <w:proofErr w:type="spellStart"/>
            <w:r w:rsidR="00AD51CB">
              <w:rPr>
                <w:rFonts w:ascii="Times New Roman" w:eastAsia="Times New Roman" w:hAnsi="Times New Roman" w:cs="Times New Roman"/>
                <w:color w:val="000000"/>
                <w:sz w:val="24"/>
                <w:szCs w:val="24"/>
                <w:lang w:val="uk-UA" w:eastAsia="ru-RU"/>
              </w:rPr>
              <w:t>проєкт</w:t>
            </w:r>
            <w:proofErr w:type="spellEnd"/>
            <w:r w:rsidR="00AD51CB">
              <w:rPr>
                <w:rFonts w:ascii="Times New Roman" w:eastAsia="Times New Roman" w:hAnsi="Times New Roman" w:cs="Times New Roman"/>
                <w:color w:val="000000"/>
                <w:sz w:val="24"/>
                <w:szCs w:val="24"/>
                <w:lang w:val="uk-UA" w:eastAsia="ru-RU"/>
              </w:rPr>
              <w:t xml:space="preserve"> договору; </w:t>
            </w:r>
          </w:p>
          <w:p w14:paraId="672D0107" w14:textId="73D60FBF" w:rsidR="00115314" w:rsidRDefault="00115314" w:rsidP="00115314">
            <w:pPr>
              <w:spacing w:after="0" w:line="240" w:lineRule="auto"/>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r w:rsidRPr="00115314">
              <w:rPr>
                <w:rFonts w:ascii="Times New Roman" w:eastAsia="Times New Roman" w:hAnsi="Times New Roman" w:cs="Times New Roman"/>
                <w:color w:val="000000"/>
                <w:sz w:val="24"/>
                <w:szCs w:val="24"/>
                <w:lang w:val="uk-UA" w:eastAsia="ru-RU"/>
              </w:rPr>
              <w:t>лист</w:t>
            </w:r>
            <w:r>
              <w:rPr>
                <w:rFonts w:ascii="Times New Roman" w:eastAsia="Times New Roman" w:hAnsi="Times New Roman" w:cs="Times New Roman"/>
                <w:color w:val="000000"/>
                <w:sz w:val="24"/>
                <w:szCs w:val="24"/>
                <w:lang w:val="uk-UA" w:eastAsia="ru-RU"/>
              </w:rPr>
              <w:t xml:space="preserve"> в довільній формі</w:t>
            </w:r>
            <w:r w:rsidRPr="00115314">
              <w:rPr>
                <w:rFonts w:ascii="Times New Roman" w:eastAsia="Times New Roman" w:hAnsi="Times New Roman" w:cs="Times New Roman"/>
                <w:color w:val="000000"/>
                <w:sz w:val="24"/>
                <w:szCs w:val="24"/>
                <w:lang w:val="uk-UA" w:eastAsia="ru-RU"/>
              </w:rPr>
              <w:t xml:space="preserve"> з переліком </w:t>
            </w:r>
            <w:r>
              <w:rPr>
                <w:rFonts w:ascii="Times New Roman" w:eastAsia="Times New Roman" w:hAnsi="Times New Roman" w:cs="Times New Roman"/>
                <w:color w:val="000000"/>
                <w:sz w:val="24"/>
                <w:szCs w:val="24"/>
                <w:lang w:val="uk-UA" w:eastAsia="ru-RU"/>
              </w:rPr>
              <w:t xml:space="preserve">точок видачі товару або аптечних пунктів, </w:t>
            </w:r>
            <w:r w:rsidRPr="00115314">
              <w:rPr>
                <w:rFonts w:ascii="Times New Roman" w:eastAsia="Times New Roman" w:hAnsi="Times New Roman" w:cs="Times New Roman"/>
                <w:color w:val="000000"/>
                <w:sz w:val="24"/>
                <w:szCs w:val="24"/>
                <w:lang w:val="uk-UA" w:eastAsia="ru-RU"/>
              </w:rPr>
              <w:t>або посилання на сайт з  переліком в зазначених місцях</w:t>
            </w:r>
            <w:r>
              <w:rPr>
                <w:rFonts w:ascii="Times New Roman" w:eastAsia="Times New Roman" w:hAnsi="Times New Roman" w:cs="Times New Roman"/>
                <w:color w:val="000000"/>
                <w:sz w:val="24"/>
                <w:szCs w:val="24"/>
                <w:lang w:val="uk-UA" w:eastAsia="ru-RU"/>
              </w:rPr>
              <w:t>;</w:t>
            </w:r>
          </w:p>
          <w:p w14:paraId="7626F643" w14:textId="4CC9825F" w:rsidR="00605DC9" w:rsidRPr="00605DC9" w:rsidRDefault="00605DC9" w:rsidP="00115314">
            <w:pPr>
              <w:spacing w:after="0" w:line="240" w:lineRule="auto"/>
              <w:ind w:left="40"/>
              <w:jc w:val="both"/>
              <w:rPr>
                <w:rFonts w:ascii="Times New Roman" w:hAnsi="Times New Roman" w:cs="Times New Roman"/>
                <w:color w:val="000000"/>
                <w:sz w:val="24"/>
                <w:szCs w:val="24"/>
                <w:lang w:val="uk-UA" w:eastAsia="ru-RU"/>
              </w:rPr>
            </w:pPr>
            <w:r>
              <w:rPr>
                <w:rFonts w:ascii="Times New Roman" w:hAnsi="Times New Roman" w:cs="Times New Roman"/>
                <w:color w:val="000000"/>
                <w:sz w:val="24"/>
                <w:szCs w:val="24"/>
                <w:lang w:val="uk-UA" w:eastAsia="ru-RU"/>
              </w:rPr>
              <w:t xml:space="preserve">- лист в довільній формі, де буде запропонований алгоритм контролю Замовником наданої знижки; </w:t>
            </w:r>
          </w:p>
          <w:p w14:paraId="1F560214" w14:textId="4FFFF9EA" w:rsidR="004475BC" w:rsidRDefault="00994364" w:rsidP="008E3C10">
            <w:pPr>
              <w:spacing w:after="0" w:line="240" w:lineRule="auto"/>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w:t>
            </w:r>
            <w:r w:rsidR="006F6A14">
              <w:rPr>
                <w:rFonts w:ascii="Times New Roman" w:eastAsia="Times New Roman" w:hAnsi="Times New Roman" w:cs="Times New Roman"/>
                <w:color w:val="000000"/>
                <w:sz w:val="24"/>
                <w:szCs w:val="24"/>
                <w:lang w:val="uk-UA" w:eastAsia="ru-RU"/>
              </w:rPr>
              <w:t xml:space="preserve"> </w:t>
            </w:r>
            <w:proofErr w:type="spellStart"/>
            <w:r w:rsidR="006F6A14" w:rsidRPr="00983521">
              <w:rPr>
                <w:rFonts w:ascii="Times New Roman" w:eastAsia="Times New Roman" w:hAnsi="Times New Roman" w:cs="Times New Roman"/>
                <w:color w:val="000000"/>
                <w:sz w:val="24"/>
                <w:szCs w:val="24"/>
                <w:lang w:val="uk-UA" w:eastAsia="ru-RU"/>
              </w:rPr>
              <w:t>скан</w:t>
            </w:r>
            <w:proofErr w:type="spellEnd"/>
            <w:r w:rsidR="006F6A14" w:rsidRPr="00983521">
              <w:rPr>
                <w:rFonts w:ascii="Times New Roman" w:eastAsia="Times New Roman" w:hAnsi="Times New Roman" w:cs="Times New Roman"/>
                <w:color w:val="000000"/>
                <w:sz w:val="24"/>
                <w:szCs w:val="24"/>
                <w:lang w:val="uk-UA" w:eastAsia="ru-RU"/>
              </w:rPr>
              <w:t>-копія аналогічного</w:t>
            </w:r>
            <w:r w:rsidR="007E30B0">
              <w:rPr>
                <w:rFonts w:ascii="Times New Roman" w:eastAsia="Times New Roman" w:hAnsi="Times New Roman" w:cs="Times New Roman"/>
                <w:color w:val="000000"/>
                <w:sz w:val="24"/>
                <w:szCs w:val="24"/>
                <w:lang w:val="uk-UA" w:eastAsia="ru-RU"/>
              </w:rPr>
              <w:t>*</w:t>
            </w:r>
            <w:r w:rsidR="006F6A14" w:rsidRPr="00983521">
              <w:rPr>
                <w:rFonts w:ascii="Times New Roman" w:eastAsia="Times New Roman" w:hAnsi="Times New Roman" w:cs="Times New Roman"/>
                <w:color w:val="000000"/>
                <w:sz w:val="24"/>
                <w:szCs w:val="24"/>
                <w:lang w:val="uk-UA" w:eastAsia="ru-RU"/>
              </w:rPr>
              <w:t xml:space="preserve"> договору (мінімум 1) </w:t>
            </w:r>
            <w:r w:rsidR="006F6A14" w:rsidRPr="009234A2">
              <w:rPr>
                <w:rFonts w:ascii="Times New Roman" w:eastAsia="Times New Roman" w:hAnsi="Times New Roman" w:cs="Times New Roman"/>
                <w:color w:val="000000"/>
                <w:sz w:val="24"/>
                <w:szCs w:val="24"/>
                <w:lang w:val="uk-UA" w:eastAsia="ru-RU"/>
              </w:rPr>
              <w:t>за період не раніше 2022-2023</w:t>
            </w:r>
            <w:r w:rsidR="006F6A14">
              <w:rPr>
                <w:rFonts w:ascii="Times New Roman" w:eastAsia="Times New Roman" w:hAnsi="Times New Roman" w:cs="Times New Roman"/>
                <w:color w:val="000000"/>
                <w:sz w:val="24"/>
                <w:szCs w:val="24"/>
                <w:lang w:val="uk-UA" w:eastAsia="ru-RU"/>
              </w:rPr>
              <w:t xml:space="preserve"> року, разом з документами які підтверджують його виконання (видаткові накладні або акти прийому-передачі)</w:t>
            </w:r>
            <w:r w:rsidR="006F6A14" w:rsidRPr="009234A2">
              <w:rPr>
                <w:rFonts w:ascii="Times New Roman" w:eastAsia="Times New Roman" w:hAnsi="Times New Roman" w:cs="Times New Roman"/>
                <w:color w:val="000000"/>
                <w:sz w:val="24"/>
                <w:szCs w:val="24"/>
                <w:lang w:val="uk-UA" w:eastAsia="ru-RU"/>
              </w:rPr>
              <w:t xml:space="preserve"> </w:t>
            </w:r>
            <w:r w:rsidR="006F6A14" w:rsidRPr="00983521">
              <w:rPr>
                <w:rFonts w:ascii="Times New Roman" w:eastAsia="Times New Roman" w:hAnsi="Times New Roman" w:cs="Times New Roman"/>
                <w:color w:val="000000"/>
                <w:sz w:val="24"/>
                <w:szCs w:val="24"/>
                <w:lang w:val="uk-UA" w:eastAsia="ru-RU"/>
              </w:rPr>
              <w:t>буде розглядатись як перевага</w:t>
            </w:r>
            <w:r>
              <w:rPr>
                <w:rFonts w:ascii="Times New Roman" w:eastAsia="Times New Roman" w:hAnsi="Times New Roman" w:cs="Times New Roman"/>
                <w:color w:val="000000"/>
                <w:sz w:val="24"/>
                <w:szCs w:val="24"/>
                <w:lang w:val="uk-UA" w:eastAsia="ru-RU"/>
              </w:rPr>
              <w:t>;</w:t>
            </w:r>
          </w:p>
          <w:p w14:paraId="2B010F6B" w14:textId="78DB12A7" w:rsidR="007F602C" w:rsidRDefault="007F602C" w:rsidP="007F602C">
            <w:pPr>
              <w:spacing w:after="0" w:line="240" w:lineRule="auto"/>
              <w:ind w:left="40"/>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інші документи, які учасник вважає за потрібне додати.</w:t>
            </w:r>
          </w:p>
          <w:p w14:paraId="2A2365B1" w14:textId="77777777" w:rsidR="007F602C" w:rsidRDefault="007F602C" w:rsidP="008E3C10">
            <w:pPr>
              <w:spacing w:after="0" w:line="240" w:lineRule="auto"/>
              <w:ind w:left="40"/>
              <w:jc w:val="both"/>
              <w:rPr>
                <w:rFonts w:ascii="Times New Roman" w:eastAsia="Times New Roman" w:hAnsi="Times New Roman" w:cs="Times New Roman"/>
                <w:color w:val="000000"/>
                <w:sz w:val="24"/>
                <w:szCs w:val="24"/>
                <w:lang w:val="uk-UA" w:eastAsia="ru-RU"/>
              </w:rPr>
            </w:pPr>
          </w:p>
          <w:p w14:paraId="5E4D0F8B" w14:textId="77777777" w:rsidR="007E30B0" w:rsidRDefault="007E30B0" w:rsidP="008E3C10">
            <w:pPr>
              <w:spacing w:after="0" w:line="240" w:lineRule="auto"/>
              <w:ind w:left="40"/>
              <w:jc w:val="both"/>
              <w:rPr>
                <w:rFonts w:ascii="Times New Roman" w:eastAsia="Times New Roman" w:hAnsi="Times New Roman" w:cs="Times New Roman"/>
                <w:color w:val="000000"/>
                <w:sz w:val="24"/>
                <w:szCs w:val="24"/>
                <w:lang w:val="uk-UA" w:eastAsia="ru-RU"/>
              </w:rPr>
            </w:pPr>
          </w:p>
          <w:p w14:paraId="4A8FAA90" w14:textId="2883EAC4" w:rsidR="007E30B0" w:rsidRPr="00A363A5" w:rsidRDefault="007E30B0" w:rsidP="008E3C10">
            <w:pPr>
              <w:spacing w:after="0" w:line="240" w:lineRule="auto"/>
              <w:ind w:left="40"/>
              <w:jc w:val="both"/>
              <w:rPr>
                <w:rFonts w:ascii="Times New Roman" w:eastAsia="Times New Roman" w:hAnsi="Times New Roman" w:cs="Times New Roman"/>
                <w:b/>
                <w:i/>
                <w:color w:val="000000"/>
                <w:sz w:val="24"/>
                <w:szCs w:val="24"/>
                <w:lang w:val="uk-UA" w:eastAsia="ru-RU"/>
              </w:rPr>
            </w:pPr>
            <w:r w:rsidRPr="00A363A5">
              <w:rPr>
                <w:rFonts w:ascii="Times New Roman" w:eastAsia="Times New Roman" w:hAnsi="Times New Roman" w:cs="Times New Roman"/>
                <w:b/>
                <w:i/>
                <w:color w:val="000000"/>
                <w:sz w:val="24"/>
                <w:szCs w:val="24"/>
                <w:lang w:val="uk-UA" w:eastAsia="ru-RU"/>
              </w:rPr>
              <w:lastRenderedPageBreak/>
              <w:t xml:space="preserve">*аналогічним договором вважається договір на </w:t>
            </w:r>
            <w:r w:rsidR="003637BC" w:rsidRPr="00A363A5">
              <w:rPr>
                <w:rFonts w:ascii="Times New Roman" w:eastAsia="Times New Roman" w:hAnsi="Times New Roman" w:cs="Times New Roman"/>
                <w:b/>
                <w:i/>
                <w:sz w:val="24"/>
                <w:szCs w:val="24"/>
                <w:lang w:val="uk-UA" w:eastAsia="ru-RU"/>
              </w:rPr>
              <w:t>постачання медикаментів,</w:t>
            </w:r>
            <w:r w:rsidR="00A363A5" w:rsidRPr="00A363A5">
              <w:rPr>
                <w:rFonts w:ascii="Times New Roman" w:eastAsia="Times New Roman" w:hAnsi="Times New Roman" w:cs="Times New Roman"/>
                <w:b/>
                <w:i/>
                <w:sz w:val="24"/>
                <w:szCs w:val="24"/>
                <w:lang w:val="uk-UA" w:eastAsia="ru-RU"/>
              </w:rPr>
              <w:t xml:space="preserve"> </w:t>
            </w:r>
            <w:r w:rsidR="003637BC" w:rsidRPr="00A363A5">
              <w:rPr>
                <w:rFonts w:ascii="Times New Roman" w:eastAsia="Times New Roman" w:hAnsi="Times New Roman" w:cs="Times New Roman"/>
                <w:b/>
                <w:i/>
                <w:sz w:val="24"/>
                <w:szCs w:val="24"/>
                <w:lang w:val="uk-UA" w:eastAsia="ru-RU"/>
              </w:rPr>
              <w:t>та інших засобів медичного</w:t>
            </w:r>
            <w:r w:rsidR="00A363A5" w:rsidRPr="00A363A5">
              <w:rPr>
                <w:rFonts w:ascii="Times New Roman" w:eastAsia="Times New Roman" w:hAnsi="Times New Roman" w:cs="Times New Roman"/>
                <w:b/>
                <w:i/>
                <w:sz w:val="24"/>
                <w:szCs w:val="24"/>
                <w:lang w:val="uk-UA" w:eastAsia="ru-RU"/>
              </w:rPr>
              <w:t xml:space="preserve"> призначення</w:t>
            </w:r>
          </w:p>
        </w:tc>
      </w:tr>
      <w:tr w:rsidR="001477F9" w:rsidRPr="00922853" w14:paraId="604A424D" w14:textId="77777777" w:rsidTr="005C0250">
        <w:trPr>
          <w:trHeight w:val="27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75FFFA"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E9E0A0"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Умови</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участі</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5B4CEA" w14:textId="5F0FB0E0" w:rsidR="001477F9" w:rsidRDefault="001477F9" w:rsidP="001477F9">
            <w:pPr>
              <w:spacing w:after="0" w:line="240" w:lineRule="auto"/>
              <w:jc w:val="both"/>
              <w:rPr>
                <w:rFonts w:ascii="Times New Roman" w:eastAsia="Times New Roman" w:hAnsi="Times New Roman" w:cs="Times New Roman"/>
                <w:color w:val="000000"/>
                <w:sz w:val="24"/>
                <w:szCs w:val="24"/>
                <w:lang w:eastAsia="ru-RU"/>
              </w:rPr>
            </w:pPr>
            <w:proofErr w:type="spellStart"/>
            <w:r w:rsidRPr="00922853">
              <w:rPr>
                <w:rFonts w:ascii="Times New Roman" w:eastAsia="Times New Roman" w:hAnsi="Times New Roman" w:cs="Times New Roman"/>
                <w:color w:val="000000"/>
                <w:sz w:val="24"/>
                <w:szCs w:val="24"/>
                <w:lang w:eastAsia="ru-RU"/>
              </w:rPr>
              <w:t>Вик</w:t>
            </w:r>
            <w:r w:rsidR="00DE7138">
              <w:rPr>
                <w:rFonts w:ascii="Times New Roman" w:eastAsia="Times New Roman" w:hAnsi="Times New Roman" w:cs="Times New Roman"/>
                <w:color w:val="000000"/>
                <w:sz w:val="24"/>
                <w:szCs w:val="24"/>
                <w:lang w:eastAsia="ru-RU"/>
              </w:rPr>
              <w:t>онавець</w:t>
            </w:r>
            <w:proofErr w:type="spellEnd"/>
            <w:r w:rsidR="00DE7138">
              <w:rPr>
                <w:rFonts w:ascii="Times New Roman" w:eastAsia="Times New Roman" w:hAnsi="Times New Roman" w:cs="Times New Roman"/>
                <w:color w:val="000000"/>
                <w:sz w:val="24"/>
                <w:szCs w:val="24"/>
                <w:lang w:eastAsia="ru-RU"/>
              </w:rPr>
              <w:t xml:space="preserve">, </w:t>
            </w:r>
            <w:proofErr w:type="spellStart"/>
            <w:r w:rsidR="00DE7138">
              <w:rPr>
                <w:rFonts w:ascii="Times New Roman" w:eastAsia="Times New Roman" w:hAnsi="Times New Roman" w:cs="Times New Roman"/>
                <w:color w:val="000000"/>
                <w:sz w:val="24"/>
                <w:szCs w:val="24"/>
                <w:lang w:eastAsia="ru-RU"/>
              </w:rPr>
              <w:t>зацікавлений</w:t>
            </w:r>
            <w:proofErr w:type="spellEnd"/>
            <w:r w:rsidR="00DE7138">
              <w:rPr>
                <w:rFonts w:ascii="Times New Roman" w:eastAsia="Times New Roman" w:hAnsi="Times New Roman" w:cs="Times New Roman"/>
                <w:color w:val="000000"/>
                <w:sz w:val="24"/>
                <w:szCs w:val="24"/>
                <w:lang w:eastAsia="ru-RU"/>
              </w:rPr>
              <w:t xml:space="preserve"> у </w:t>
            </w:r>
            <w:r w:rsidR="00DE7138">
              <w:rPr>
                <w:rFonts w:ascii="Times New Roman" w:eastAsia="Times New Roman" w:hAnsi="Times New Roman" w:cs="Times New Roman"/>
                <w:color w:val="000000"/>
                <w:sz w:val="24"/>
                <w:szCs w:val="24"/>
                <w:lang w:val="uk-UA" w:eastAsia="ru-RU"/>
              </w:rPr>
              <w:t>співпраці</w:t>
            </w:r>
            <w:r w:rsidRPr="00922853">
              <w:rPr>
                <w:rFonts w:ascii="Times New Roman" w:eastAsia="Times New Roman" w:hAnsi="Times New Roman" w:cs="Times New Roman"/>
                <w:color w:val="000000"/>
                <w:sz w:val="24"/>
                <w:szCs w:val="24"/>
                <w:lang w:eastAsia="ru-RU"/>
              </w:rPr>
              <w:t xml:space="preserve"> повинен бути </w:t>
            </w:r>
            <w:proofErr w:type="spellStart"/>
            <w:r w:rsidRPr="00922853">
              <w:rPr>
                <w:rFonts w:ascii="Times New Roman" w:eastAsia="Times New Roman" w:hAnsi="Times New Roman" w:cs="Times New Roman"/>
                <w:color w:val="000000"/>
                <w:sz w:val="24"/>
                <w:szCs w:val="24"/>
                <w:lang w:eastAsia="ru-RU"/>
              </w:rPr>
              <w:t>суб’єктом</w:t>
            </w:r>
            <w:proofErr w:type="spellEnd"/>
            <w:r w:rsidRPr="00922853">
              <w:rPr>
                <w:rFonts w:ascii="Times New Roman" w:eastAsia="Times New Roman" w:hAnsi="Times New Roman" w:cs="Times New Roman"/>
                <w:color w:val="000000"/>
                <w:sz w:val="24"/>
                <w:szCs w:val="24"/>
                <w:lang w:eastAsia="ru-RU"/>
              </w:rPr>
              <w:tab/>
            </w:r>
            <w:proofErr w:type="spellStart"/>
            <w:r w:rsidRPr="00922853">
              <w:rPr>
                <w:rFonts w:ascii="Times New Roman" w:eastAsia="Times New Roman" w:hAnsi="Times New Roman" w:cs="Times New Roman"/>
                <w:color w:val="000000"/>
                <w:sz w:val="24"/>
                <w:szCs w:val="24"/>
                <w:lang w:eastAsia="ru-RU"/>
              </w:rPr>
              <w:t>підприємницької</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діяльності</w:t>
            </w:r>
            <w:proofErr w:type="spellEnd"/>
            <w:r w:rsidRPr="00922853">
              <w:rPr>
                <w:rFonts w:ascii="Times New Roman" w:eastAsia="Times New Roman" w:hAnsi="Times New Roman" w:cs="Times New Roman"/>
                <w:color w:val="000000"/>
                <w:sz w:val="24"/>
                <w:szCs w:val="24"/>
                <w:lang w:eastAsia="ru-RU"/>
              </w:rPr>
              <w:t xml:space="preserve"> та </w:t>
            </w:r>
            <w:proofErr w:type="spellStart"/>
            <w:r w:rsidRPr="00922853">
              <w:rPr>
                <w:rFonts w:ascii="Times New Roman" w:eastAsia="Times New Roman" w:hAnsi="Times New Roman" w:cs="Times New Roman"/>
                <w:color w:val="000000"/>
                <w:sz w:val="24"/>
                <w:szCs w:val="24"/>
                <w:lang w:eastAsia="ru-RU"/>
              </w:rPr>
              <w:t>володіти</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необхідними</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ліцензіями</w:t>
            </w:r>
            <w:proofErr w:type="spellEnd"/>
            <w:r w:rsidRPr="00922853">
              <w:rPr>
                <w:rFonts w:ascii="Times New Roman" w:eastAsia="Times New Roman" w:hAnsi="Times New Roman" w:cs="Times New Roman"/>
                <w:color w:val="000000"/>
                <w:sz w:val="24"/>
                <w:szCs w:val="24"/>
                <w:lang w:eastAsia="ru-RU"/>
              </w:rPr>
              <w:t xml:space="preserve"> та </w:t>
            </w:r>
            <w:proofErr w:type="spellStart"/>
            <w:r w:rsidRPr="00922853">
              <w:rPr>
                <w:rFonts w:ascii="Times New Roman" w:eastAsia="Times New Roman" w:hAnsi="Times New Roman" w:cs="Times New Roman"/>
                <w:color w:val="000000"/>
                <w:sz w:val="24"/>
                <w:szCs w:val="24"/>
                <w:lang w:eastAsia="ru-RU"/>
              </w:rPr>
              <w:t>дозволами</w:t>
            </w:r>
            <w:proofErr w:type="spellEnd"/>
            <w:r w:rsidRPr="00922853">
              <w:rPr>
                <w:rFonts w:ascii="Times New Roman" w:eastAsia="Times New Roman" w:hAnsi="Times New Roman" w:cs="Times New Roman"/>
                <w:color w:val="000000"/>
                <w:sz w:val="24"/>
                <w:szCs w:val="24"/>
                <w:lang w:eastAsia="ru-RU"/>
              </w:rPr>
              <w:t xml:space="preserve"> для </w:t>
            </w:r>
            <w:proofErr w:type="spellStart"/>
            <w:r w:rsidRPr="00922853">
              <w:rPr>
                <w:rFonts w:ascii="Times New Roman" w:eastAsia="Times New Roman" w:hAnsi="Times New Roman" w:cs="Times New Roman"/>
                <w:color w:val="000000"/>
                <w:sz w:val="24"/>
                <w:szCs w:val="24"/>
                <w:lang w:eastAsia="ru-RU"/>
              </w:rPr>
              <w:t>здійснення</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відповідної</w:t>
            </w:r>
            <w:proofErr w:type="spellEnd"/>
            <w:r w:rsidRPr="00922853">
              <w:rPr>
                <w:rFonts w:ascii="Times New Roman" w:eastAsia="Times New Roman" w:hAnsi="Times New Roman" w:cs="Times New Roman"/>
                <w:color w:val="000000"/>
                <w:sz w:val="24"/>
                <w:szCs w:val="24"/>
                <w:lang w:eastAsia="ru-RU"/>
              </w:rPr>
              <w:t xml:space="preserve"> </w:t>
            </w:r>
            <w:proofErr w:type="spellStart"/>
            <w:r w:rsidRPr="00922853">
              <w:rPr>
                <w:rFonts w:ascii="Times New Roman" w:eastAsia="Times New Roman" w:hAnsi="Times New Roman" w:cs="Times New Roman"/>
                <w:color w:val="000000"/>
                <w:sz w:val="24"/>
                <w:szCs w:val="24"/>
                <w:lang w:eastAsia="ru-RU"/>
              </w:rPr>
              <w:t>діяльності</w:t>
            </w:r>
            <w:proofErr w:type="spellEnd"/>
            <w:r w:rsidR="005E48D6">
              <w:rPr>
                <w:rFonts w:ascii="Times New Roman" w:eastAsia="Times New Roman" w:hAnsi="Times New Roman" w:cs="Times New Roman"/>
                <w:color w:val="000000"/>
                <w:sz w:val="24"/>
                <w:szCs w:val="24"/>
                <w:lang w:val="uk-UA" w:eastAsia="ru-RU"/>
              </w:rPr>
              <w:t xml:space="preserve"> (якщо такі передбачені)</w:t>
            </w:r>
            <w:r w:rsidRPr="00922853">
              <w:rPr>
                <w:rFonts w:ascii="Times New Roman" w:eastAsia="Times New Roman" w:hAnsi="Times New Roman" w:cs="Times New Roman"/>
                <w:color w:val="000000"/>
                <w:sz w:val="24"/>
                <w:szCs w:val="24"/>
                <w:lang w:eastAsia="ru-RU"/>
              </w:rPr>
              <w:t>. </w:t>
            </w:r>
          </w:p>
          <w:p w14:paraId="63A29156" w14:textId="77777777" w:rsidR="005873FB" w:rsidRPr="009D2D8D" w:rsidRDefault="005873FB" w:rsidP="001477F9">
            <w:pPr>
              <w:spacing w:after="0" w:line="240" w:lineRule="auto"/>
              <w:jc w:val="both"/>
              <w:rPr>
                <w:rFonts w:ascii="Times New Roman" w:eastAsia="Times New Roman" w:hAnsi="Times New Roman" w:cs="Times New Roman"/>
                <w:b/>
                <w:sz w:val="24"/>
                <w:szCs w:val="24"/>
                <w:lang w:eastAsia="ru-RU"/>
              </w:rPr>
            </w:pPr>
            <w:r w:rsidRPr="009D2D8D">
              <w:rPr>
                <w:rFonts w:ascii="Times New Roman" w:eastAsia="Times New Roman" w:hAnsi="Times New Roman" w:cs="Times New Roman"/>
                <w:b/>
                <w:color w:val="000000"/>
                <w:sz w:val="24"/>
                <w:szCs w:val="24"/>
                <w:lang w:val="uk-UA" w:eastAsia="ru-RU"/>
              </w:rPr>
              <w:t>Пропозиції</w:t>
            </w:r>
            <w:r w:rsidR="009D2D8D">
              <w:rPr>
                <w:rFonts w:ascii="Times New Roman" w:eastAsia="Times New Roman" w:hAnsi="Times New Roman" w:cs="Times New Roman"/>
                <w:b/>
                <w:color w:val="000000"/>
                <w:sz w:val="24"/>
                <w:szCs w:val="24"/>
                <w:lang w:val="uk-UA" w:eastAsia="ru-RU"/>
              </w:rPr>
              <w:t>,</w:t>
            </w:r>
            <w:r w:rsidRPr="009D2D8D">
              <w:rPr>
                <w:rFonts w:ascii="Times New Roman" w:eastAsia="Times New Roman" w:hAnsi="Times New Roman" w:cs="Times New Roman"/>
                <w:b/>
                <w:color w:val="000000"/>
                <w:sz w:val="24"/>
                <w:szCs w:val="24"/>
                <w:lang w:val="uk-UA" w:eastAsia="ru-RU"/>
              </w:rPr>
              <w:t xml:space="preserve"> які не відповідають ТЗ – не розглядаються.</w:t>
            </w:r>
          </w:p>
          <w:p w14:paraId="6EAE7265"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
          <w:p w14:paraId="35678AF2" w14:textId="77777777" w:rsidR="001477F9" w:rsidRPr="00922853" w:rsidRDefault="001477F9" w:rsidP="00F42457">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Товари</w:t>
            </w:r>
            <w:proofErr w:type="spellEnd"/>
            <w:r w:rsidRPr="00922853">
              <w:rPr>
                <w:rFonts w:ascii="Times New Roman" w:eastAsia="Times New Roman" w:hAnsi="Times New Roman" w:cs="Times New Roman"/>
                <w:b/>
                <w:bCs/>
                <w:color w:val="000000"/>
                <w:sz w:val="24"/>
                <w:szCs w:val="24"/>
                <w:lang w:eastAsia="ru-RU"/>
              </w:rPr>
              <w:t xml:space="preserve"> та бренди у </w:t>
            </w:r>
            <w:proofErr w:type="spellStart"/>
            <w:r w:rsidRPr="00922853">
              <w:rPr>
                <w:rFonts w:ascii="Times New Roman" w:eastAsia="Times New Roman" w:hAnsi="Times New Roman" w:cs="Times New Roman"/>
                <w:b/>
                <w:bCs/>
                <w:color w:val="000000"/>
                <w:sz w:val="24"/>
                <w:szCs w:val="24"/>
                <w:lang w:eastAsia="ru-RU"/>
              </w:rPr>
              <w:t>пропозиції</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учасників</w:t>
            </w:r>
            <w:proofErr w:type="spellEnd"/>
            <w:r w:rsidRPr="00922853">
              <w:rPr>
                <w:rFonts w:ascii="Times New Roman" w:eastAsia="Times New Roman" w:hAnsi="Times New Roman" w:cs="Times New Roman"/>
                <w:b/>
                <w:bCs/>
                <w:color w:val="000000"/>
                <w:sz w:val="24"/>
                <w:szCs w:val="24"/>
                <w:lang w:eastAsia="ru-RU"/>
              </w:rPr>
              <w:t xml:space="preserve"> </w:t>
            </w:r>
            <w:r w:rsidR="00F42457">
              <w:rPr>
                <w:rFonts w:ascii="Times New Roman" w:eastAsia="Times New Roman" w:hAnsi="Times New Roman" w:cs="Times New Roman"/>
                <w:b/>
                <w:bCs/>
                <w:color w:val="000000"/>
                <w:sz w:val="24"/>
                <w:szCs w:val="24"/>
                <w:lang w:val="uk-UA" w:eastAsia="ru-RU"/>
              </w:rPr>
              <w:t xml:space="preserve">не </w:t>
            </w:r>
            <w:proofErr w:type="spellStart"/>
            <w:r w:rsidRPr="00922853">
              <w:rPr>
                <w:rFonts w:ascii="Times New Roman" w:eastAsia="Times New Roman" w:hAnsi="Times New Roman" w:cs="Times New Roman"/>
                <w:b/>
                <w:bCs/>
                <w:color w:val="000000"/>
                <w:sz w:val="24"/>
                <w:szCs w:val="24"/>
                <w:lang w:eastAsia="ru-RU"/>
              </w:rPr>
              <w:t>мають</w:t>
            </w:r>
            <w:proofErr w:type="spellEnd"/>
            <w:r w:rsidRPr="00922853">
              <w:rPr>
                <w:rFonts w:ascii="Times New Roman" w:eastAsia="Times New Roman" w:hAnsi="Times New Roman" w:cs="Times New Roman"/>
                <w:b/>
                <w:bCs/>
                <w:color w:val="000000"/>
                <w:sz w:val="24"/>
                <w:szCs w:val="24"/>
                <w:lang w:eastAsia="ru-RU"/>
              </w:rPr>
              <w:t xml:space="preserve"> бути </w:t>
            </w:r>
            <w:proofErr w:type="spellStart"/>
            <w:r w:rsidRPr="00922853">
              <w:rPr>
                <w:rFonts w:ascii="Times New Roman" w:eastAsia="Times New Roman" w:hAnsi="Times New Roman" w:cs="Times New Roman"/>
                <w:b/>
                <w:bCs/>
                <w:color w:val="000000"/>
                <w:sz w:val="24"/>
                <w:szCs w:val="24"/>
                <w:lang w:eastAsia="ru-RU"/>
              </w:rPr>
              <w:t>виробництва</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00F42457" w:rsidRPr="00F42457">
              <w:rPr>
                <w:rFonts w:ascii="Times New Roman" w:hAnsi="Times New Roman" w:cs="Times New Roman"/>
                <w:b/>
                <w:bCs/>
                <w:color w:val="000000"/>
                <w:sz w:val="24"/>
                <w:szCs w:val="24"/>
                <w:u w:val="single"/>
              </w:rPr>
              <w:t>країн</w:t>
            </w:r>
            <w:proofErr w:type="spellEnd"/>
            <w:r w:rsidR="00F42457">
              <w:rPr>
                <w:rFonts w:ascii="Times New Roman" w:hAnsi="Times New Roman" w:cs="Times New Roman"/>
                <w:b/>
                <w:bCs/>
                <w:color w:val="000000"/>
                <w:sz w:val="24"/>
                <w:szCs w:val="24"/>
                <w:u w:val="single"/>
                <w:lang w:val="uk-UA"/>
              </w:rPr>
              <w:t>и</w:t>
            </w:r>
            <w:r w:rsidR="00F42457">
              <w:rPr>
                <w:rFonts w:ascii="Times New Roman" w:hAnsi="Times New Roman" w:cs="Times New Roman"/>
                <w:b/>
                <w:bCs/>
                <w:color w:val="000000"/>
                <w:sz w:val="24"/>
                <w:szCs w:val="24"/>
                <w:u w:val="single"/>
              </w:rPr>
              <w:t>-</w:t>
            </w:r>
            <w:proofErr w:type="spellStart"/>
            <w:r w:rsidR="00F42457">
              <w:rPr>
                <w:rFonts w:ascii="Times New Roman" w:hAnsi="Times New Roman" w:cs="Times New Roman"/>
                <w:b/>
                <w:bCs/>
                <w:color w:val="000000"/>
                <w:sz w:val="24"/>
                <w:szCs w:val="24"/>
                <w:u w:val="single"/>
              </w:rPr>
              <w:t>агресора</w:t>
            </w:r>
            <w:proofErr w:type="spellEnd"/>
            <w:r w:rsidR="00F42457" w:rsidRPr="00F42457">
              <w:rPr>
                <w:rFonts w:ascii="Times New Roman" w:hAnsi="Times New Roman" w:cs="Times New Roman"/>
                <w:b/>
                <w:bCs/>
                <w:color w:val="000000"/>
                <w:sz w:val="24"/>
                <w:szCs w:val="24"/>
                <w:u w:val="single"/>
              </w:rPr>
              <w:t xml:space="preserve"> </w:t>
            </w:r>
            <w:r w:rsidR="00F42457">
              <w:rPr>
                <w:rFonts w:ascii="Times New Roman" w:hAnsi="Times New Roman" w:cs="Times New Roman"/>
                <w:b/>
                <w:bCs/>
                <w:color w:val="000000"/>
                <w:sz w:val="24"/>
                <w:szCs w:val="24"/>
                <w:u w:val="single"/>
                <w:lang w:val="uk-UA"/>
              </w:rPr>
              <w:t>- Р</w:t>
            </w:r>
            <w:proofErr w:type="spellStart"/>
            <w:r w:rsidR="00F42457">
              <w:rPr>
                <w:rFonts w:ascii="Times New Roman" w:hAnsi="Times New Roman" w:cs="Times New Roman"/>
                <w:b/>
                <w:bCs/>
                <w:color w:val="000000"/>
                <w:sz w:val="24"/>
                <w:szCs w:val="24"/>
                <w:u w:val="single"/>
              </w:rPr>
              <w:t>осійська</w:t>
            </w:r>
            <w:proofErr w:type="spellEnd"/>
            <w:r w:rsidR="00F42457">
              <w:rPr>
                <w:rFonts w:ascii="Times New Roman" w:hAnsi="Times New Roman" w:cs="Times New Roman"/>
                <w:b/>
                <w:bCs/>
                <w:color w:val="000000"/>
                <w:sz w:val="24"/>
                <w:szCs w:val="24"/>
                <w:u w:val="single"/>
              </w:rPr>
              <w:t xml:space="preserve"> </w:t>
            </w:r>
            <w:r w:rsidR="00F42457">
              <w:rPr>
                <w:rFonts w:ascii="Times New Roman" w:hAnsi="Times New Roman" w:cs="Times New Roman"/>
                <w:b/>
                <w:bCs/>
                <w:color w:val="000000"/>
                <w:sz w:val="24"/>
                <w:szCs w:val="24"/>
                <w:u w:val="single"/>
                <w:lang w:val="uk-UA"/>
              </w:rPr>
              <w:t>Ф</w:t>
            </w:r>
            <w:proofErr w:type="spellStart"/>
            <w:r w:rsidR="00F42457" w:rsidRPr="00F42457">
              <w:rPr>
                <w:rFonts w:ascii="Times New Roman" w:hAnsi="Times New Roman" w:cs="Times New Roman"/>
                <w:b/>
                <w:bCs/>
                <w:color w:val="000000"/>
                <w:sz w:val="24"/>
                <w:szCs w:val="24"/>
                <w:u w:val="single"/>
              </w:rPr>
              <w:t>едерація</w:t>
            </w:r>
            <w:proofErr w:type="spellEnd"/>
            <w:r w:rsidR="0058181C">
              <w:rPr>
                <w:rFonts w:ascii="Times New Roman" w:hAnsi="Times New Roman" w:cs="Times New Roman"/>
                <w:b/>
                <w:bCs/>
                <w:color w:val="000000"/>
                <w:sz w:val="24"/>
                <w:szCs w:val="24"/>
                <w:u w:val="single"/>
                <w:lang w:val="uk-UA"/>
              </w:rPr>
              <w:t xml:space="preserve"> та Республіки Білорусь</w:t>
            </w:r>
            <w:r w:rsidRPr="00F42457">
              <w:rPr>
                <w:rFonts w:ascii="Times New Roman" w:eastAsia="Times New Roman" w:hAnsi="Times New Roman" w:cs="Times New Roman"/>
                <w:b/>
                <w:bCs/>
                <w:color w:val="000000"/>
                <w:sz w:val="24"/>
                <w:szCs w:val="24"/>
                <w:lang w:eastAsia="ru-RU"/>
              </w:rPr>
              <w:t>.</w:t>
            </w:r>
          </w:p>
        </w:tc>
      </w:tr>
      <w:tr w:rsidR="001477F9" w:rsidRPr="00922853" w14:paraId="7CAD997F" w14:textId="77777777" w:rsidTr="005C0250">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DE5C64"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B28B1" w14:textId="77777777" w:rsidR="001477F9" w:rsidRPr="00922853" w:rsidRDefault="001477F9" w:rsidP="00280B28">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Гарантія</w:t>
            </w:r>
            <w:proofErr w:type="spellEnd"/>
            <w:r w:rsidRPr="00922853">
              <w:rPr>
                <w:rFonts w:ascii="Times New Roman" w:eastAsia="Times New Roman" w:hAnsi="Times New Roman" w:cs="Times New Roman"/>
                <w:b/>
                <w:bCs/>
                <w:color w:val="000000"/>
                <w:sz w:val="24"/>
                <w:szCs w:val="24"/>
                <w:lang w:eastAsia="ru-RU"/>
              </w:rPr>
              <w:t xml:space="preserve"> поставки</w:t>
            </w:r>
            <w:r w:rsidR="00F42457">
              <w:rPr>
                <w:rFonts w:ascii="Times New Roman" w:eastAsia="Times New Roman" w:hAnsi="Times New Roman" w:cs="Times New Roman"/>
                <w:b/>
                <w:bCs/>
                <w:color w:val="000000"/>
                <w:sz w:val="24"/>
                <w:szCs w:val="24"/>
                <w:lang w:val="uk-UA" w:eastAsia="ru-RU"/>
              </w:rPr>
              <w:t xml:space="preserve"> та ціни</w:t>
            </w:r>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0120F8" w14:textId="6CCDD952" w:rsidR="00771878" w:rsidRDefault="00115314" w:rsidP="00771878">
            <w:pPr>
              <w:pStyle w:val="paragraph"/>
              <w:spacing w:before="0" w:beforeAutospacing="0" w:after="0" w:afterAutospacing="0"/>
              <w:jc w:val="both"/>
              <w:textAlignment w:val="baseline"/>
              <w:rPr>
                <w:color w:val="000000"/>
                <w:lang w:val="ru-RU" w:eastAsia="ru-RU"/>
              </w:rPr>
            </w:pPr>
            <w:proofErr w:type="spellStart"/>
            <w:r w:rsidRPr="00771878">
              <w:rPr>
                <w:color w:val="000000"/>
                <w:lang w:val="ru-RU" w:eastAsia="ru-RU"/>
              </w:rPr>
              <w:t>Постачальнику</w:t>
            </w:r>
            <w:proofErr w:type="spellEnd"/>
            <w:r w:rsidRPr="00771878">
              <w:rPr>
                <w:color w:val="000000"/>
                <w:lang w:val="ru-RU" w:eastAsia="ru-RU"/>
              </w:rPr>
              <w:t xml:space="preserve"> </w:t>
            </w:r>
            <w:proofErr w:type="spellStart"/>
            <w:r w:rsidRPr="00771878">
              <w:rPr>
                <w:color w:val="000000"/>
                <w:lang w:val="ru-RU" w:eastAsia="ru-RU"/>
              </w:rPr>
              <w:t>потрібно</w:t>
            </w:r>
            <w:proofErr w:type="spellEnd"/>
            <w:r w:rsidRPr="00771878">
              <w:rPr>
                <w:color w:val="000000"/>
                <w:lang w:val="ru-RU" w:eastAsia="ru-RU"/>
              </w:rPr>
              <w:t xml:space="preserve"> </w:t>
            </w:r>
            <w:proofErr w:type="spellStart"/>
            <w:r w:rsidRPr="00771878">
              <w:rPr>
                <w:color w:val="000000"/>
                <w:lang w:val="ru-RU" w:eastAsia="ru-RU"/>
              </w:rPr>
              <w:t>мати</w:t>
            </w:r>
            <w:proofErr w:type="spellEnd"/>
            <w:r w:rsidRPr="00771878">
              <w:rPr>
                <w:color w:val="000000"/>
                <w:lang w:val="ru-RU" w:eastAsia="ru-RU"/>
              </w:rPr>
              <w:t xml:space="preserve"> </w:t>
            </w:r>
            <w:proofErr w:type="spellStart"/>
            <w:r w:rsidRPr="00771878">
              <w:rPr>
                <w:color w:val="000000"/>
                <w:lang w:val="ru-RU" w:eastAsia="ru-RU"/>
              </w:rPr>
              <w:t>мінімум</w:t>
            </w:r>
            <w:proofErr w:type="spellEnd"/>
            <w:r w:rsidRPr="00771878">
              <w:rPr>
                <w:color w:val="000000"/>
                <w:lang w:val="ru-RU" w:eastAsia="ru-RU"/>
              </w:rPr>
              <w:t xml:space="preserve"> один пункт видачі або аптечний пункт в населених пунктах та областях </w:t>
            </w:r>
            <w:proofErr w:type="spellStart"/>
            <w:r w:rsidRPr="00771878">
              <w:rPr>
                <w:color w:val="000000"/>
                <w:lang w:val="ru-RU" w:eastAsia="ru-RU"/>
              </w:rPr>
              <w:t>визначених</w:t>
            </w:r>
            <w:proofErr w:type="spellEnd"/>
            <w:r w:rsidRPr="00771878">
              <w:rPr>
                <w:color w:val="000000"/>
                <w:lang w:val="ru-RU" w:eastAsia="ru-RU"/>
              </w:rPr>
              <w:t xml:space="preserve"> в п.5 </w:t>
            </w:r>
            <w:proofErr w:type="spellStart"/>
            <w:r w:rsidRPr="00771878">
              <w:rPr>
                <w:color w:val="000000"/>
                <w:lang w:val="ru-RU" w:eastAsia="ru-RU"/>
              </w:rPr>
              <w:t>цього</w:t>
            </w:r>
            <w:proofErr w:type="spellEnd"/>
            <w:r w:rsidRPr="00771878">
              <w:rPr>
                <w:color w:val="000000"/>
                <w:lang w:val="ru-RU" w:eastAsia="ru-RU"/>
              </w:rPr>
              <w:t xml:space="preserve"> </w:t>
            </w:r>
            <w:proofErr w:type="spellStart"/>
            <w:r w:rsidRPr="00771878">
              <w:rPr>
                <w:color w:val="000000"/>
                <w:lang w:val="ru-RU" w:eastAsia="ru-RU"/>
              </w:rPr>
              <w:t>технічного</w:t>
            </w:r>
            <w:proofErr w:type="spellEnd"/>
            <w:r w:rsidRPr="00771878">
              <w:rPr>
                <w:color w:val="000000"/>
                <w:lang w:val="ru-RU" w:eastAsia="ru-RU"/>
              </w:rPr>
              <w:t xml:space="preserve"> </w:t>
            </w:r>
            <w:proofErr w:type="spellStart"/>
            <w:r w:rsidRPr="00771878">
              <w:rPr>
                <w:color w:val="000000"/>
                <w:lang w:val="ru-RU" w:eastAsia="ru-RU"/>
              </w:rPr>
              <w:t>завдання</w:t>
            </w:r>
            <w:proofErr w:type="spellEnd"/>
            <w:r w:rsidR="00506E46">
              <w:rPr>
                <w:color w:val="000000"/>
                <w:lang w:eastAsia="ru-RU"/>
              </w:rPr>
              <w:t>.</w:t>
            </w:r>
            <w:r w:rsidRPr="00771878">
              <w:rPr>
                <w:color w:val="000000"/>
                <w:lang w:val="ru-RU" w:eastAsia="ru-RU"/>
              </w:rPr>
              <w:t> </w:t>
            </w:r>
          </w:p>
          <w:p w14:paraId="6E959CCF" w14:textId="10698657" w:rsidR="001477F9" w:rsidRPr="00506E46" w:rsidRDefault="00115314" w:rsidP="00506E46">
            <w:pPr>
              <w:pStyle w:val="paragraph"/>
              <w:spacing w:before="0" w:beforeAutospacing="0" w:after="0" w:afterAutospacing="0"/>
              <w:jc w:val="both"/>
              <w:textAlignment w:val="baseline"/>
              <w:rPr>
                <w:color w:val="000000"/>
                <w:lang w:val="ru-RU" w:eastAsia="ru-RU"/>
              </w:rPr>
            </w:pPr>
            <w:r w:rsidRPr="00771878">
              <w:rPr>
                <w:color w:val="000000"/>
                <w:lang w:eastAsia="ru-RU"/>
              </w:rPr>
              <w:t xml:space="preserve">У разі якщо </w:t>
            </w:r>
            <w:r w:rsidR="00771878" w:rsidRPr="00771878">
              <w:rPr>
                <w:color w:val="000000"/>
                <w:lang w:val="ru-RU" w:eastAsia="ru-RU"/>
              </w:rPr>
              <w:t xml:space="preserve">пункт </w:t>
            </w:r>
            <w:proofErr w:type="spellStart"/>
            <w:r w:rsidR="00771878" w:rsidRPr="00771878">
              <w:rPr>
                <w:color w:val="000000"/>
                <w:lang w:val="ru-RU" w:eastAsia="ru-RU"/>
              </w:rPr>
              <w:t>видачі</w:t>
            </w:r>
            <w:proofErr w:type="spellEnd"/>
            <w:r w:rsidR="00771878" w:rsidRPr="00771878">
              <w:rPr>
                <w:color w:val="000000"/>
                <w:lang w:val="ru-RU" w:eastAsia="ru-RU"/>
              </w:rPr>
              <w:t xml:space="preserve"> товару </w:t>
            </w:r>
            <w:proofErr w:type="spellStart"/>
            <w:r w:rsidR="00771878" w:rsidRPr="00771878">
              <w:rPr>
                <w:color w:val="000000"/>
                <w:lang w:val="ru-RU" w:eastAsia="ru-RU"/>
              </w:rPr>
              <w:t>або</w:t>
            </w:r>
            <w:proofErr w:type="spellEnd"/>
            <w:r w:rsidR="00506E46" w:rsidRPr="00506E46">
              <w:rPr>
                <w:color w:val="000000"/>
                <w:lang w:val="ru-RU" w:eastAsia="ru-RU"/>
              </w:rPr>
              <w:t xml:space="preserve"> </w:t>
            </w:r>
            <w:proofErr w:type="spellStart"/>
            <w:r w:rsidR="00771878" w:rsidRPr="00771878">
              <w:rPr>
                <w:color w:val="000000"/>
                <w:lang w:val="ru-RU" w:eastAsia="ru-RU"/>
              </w:rPr>
              <w:t>аптечні</w:t>
            </w:r>
            <w:proofErr w:type="spellEnd"/>
            <w:r w:rsidR="00771878" w:rsidRPr="00771878">
              <w:rPr>
                <w:color w:val="000000"/>
                <w:lang w:val="ru-RU" w:eastAsia="ru-RU"/>
              </w:rPr>
              <w:t xml:space="preserve"> </w:t>
            </w:r>
            <w:proofErr w:type="spellStart"/>
            <w:r w:rsidR="00771878" w:rsidRPr="00771878">
              <w:rPr>
                <w:color w:val="000000"/>
                <w:lang w:val="ru-RU" w:eastAsia="ru-RU"/>
              </w:rPr>
              <w:t>пункти</w:t>
            </w:r>
            <w:proofErr w:type="spellEnd"/>
            <w:r w:rsidR="00771878" w:rsidRPr="00771878">
              <w:rPr>
                <w:color w:val="000000"/>
                <w:lang w:val="ru-RU" w:eastAsia="ru-RU"/>
              </w:rPr>
              <w:t xml:space="preserve"> По</w:t>
            </w:r>
            <w:proofErr w:type="spellStart"/>
            <w:r w:rsidRPr="00771878">
              <w:rPr>
                <w:color w:val="000000"/>
                <w:lang w:eastAsia="ru-RU"/>
              </w:rPr>
              <w:t>стачальника</w:t>
            </w:r>
            <w:proofErr w:type="spellEnd"/>
            <w:r w:rsidRPr="00771878">
              <w:rPr>
                <w:color w:val="000000"/>
                <w:lang w:eastAsia="ru-RU"/>
              </w:rPr>
              <w:t xml:space="preserve">  наявні не у всіх </w:t>
            </w:r>
            <w:r w:rsidR="00771878" w:rsidRPr="00771878">
              <w:rPr>
                <w:color w:val="000000"/>
                <w:lang w:eastAsia="ru-RU"/>
              </w:rPr>
              <w:t>населених пунктах визначених в п.5</w:t>
            </w:r>
            <w:r w:rsidRPr="00771878">
              <w:rPr>
                <w:color w:val="000000"/>
                <w:lang w:eastAsia="ru-RU"/>
              </w:rPr>
              <w:t xml:space="preserve">, пропозиції таких Учасників </w:t>
            </w:r>
            <w:r w:rsidRPr="00771878">
              <w:rPr>
                <w:lang w:eastAsia="ru-RU"/>
              </w:rPr>
              <w:t>можуть бути розглянуті за рішенням Замовника</w:t>
            </w:r>
            <w:r w:rsidR="00506E46">
              <w:rPr>
                <w:lang w:eastAsia="ru-RU"/>
              </w:rPr>
              <w:t>.</w:t>
            </w:r>
          </w:p>
        </w:tc>
      </w:tr>
      <w:tr w:rsidR="001477F9" w:rsidRPr="00922853" w14:paraId="39111FCD" w14:textId="77777777" w:rsidTr="005C0250">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69759"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48EEB2"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Місце</w:t>
            </w:r>
            <w:proofErr w:type="spellEnd"/>
            <w:r w:rsidRPr="00922853">
              <w:rPr>
                <w:rFonts w:ascii="Times New Roman" w:eastAsia="Times New Roman" w:hAnsi="Times New Roman" w:cs="Times New Roman"/>
                <w:b/>
                <w:bCs/>
                <w:color w:val="000000"/>
                <w:sz w:val="24"/>
                <w:szCs w:val="24"/>
                <w:lang w:eastAsia="ru-RU"/>
              </w:rPr>
              <w:t xml:space="preserve"> та </w:t>
            </w:r>
            <w:proofErr w:type="spellStart"/>
            <w:r w:rsidRPr="00922853">
              <w:rPr>
                <w:rFonts w:ascii="Times New Roman" w:eastAsia="Times New Roman" w:hAnsi="Times New Roman" w:cs="Times New Roman"/>
                <w:b/>
                <w:bCs/>
                <w:color w:val="000000"/>
                <w:sz w:val="24"/>
                <w:szCs w:val="24"/>
                <w:lang w:eastAsia="ru-RU"/>
              </w:rPr>
              <w:t>термін</w:t>
            </w:r>
            <w:proofErr w:type="spellEnd"/>
            <w:r w:rsidRPr="00922853">
              <w:rPr>
                <w:rFonts w:ascii="Times New Roman" w:eastAsia="Times New Roman" w:hAnsi="Times New Roman" w:cs="Times New Roman"/>
                <w:b/>
                <w:bCs/>
                <w:color w:val="000000"/>
                <w:sz w:val="24"/>
                <w:szCs w:val="24"/>
                <w:lang w:eastAsia="ru-RU"/>
              </w:rPr>
              <w:t xml:space="preserve"> </w:t>
            </w:r>
            <w:proofErr w:type="spellStart"/>
            <w:proofErr w:type="gramStart"/>
            <w:r w:rsidRPr="00922853">
              <w:rPr>
                <w:rFonts w:ascii="Times New Roman" w:eastAsia="Times New Roman" w:hAnsi="Times New Roman" w:cs="Times New Roman"/>
                <w:b/>
                <w:bCs/>
                <w:color w:val="000000"/>
                <w:sz w:val="24"/>
                <w:szCs w:val="24"/>
                <w:lang w:eastAsia="ru-RU"/>
              </w:rPr>
              <w:t>надання</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цінових</w:t>
            </w:r>
            <w:proofErr w:type="spellEnd"/>
            <w:proofErr w:type="gram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пропозицій</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A19CC" w14:textId="35990043" w:rsidR="001477F9" w:rsidRPr="00EE13FC" w:rsidRDefault="001477F9" w:rsidP="001477F9">
            <w:pPr>
              <w:spacing w:after="0" w:line="240" w:lineRule="auto"/>
              <w:jc w:val="both"/>
              <w:rPr>
                <w:rFonts w:ascii="Times New Roman" w:hAnsi="Times New Roman" w:cs="Times New Roman"/>
                <w:sz w:val="24"/>
                <w:szCs w:val="24"/>
              </w:rPr>
            </w:pPr>
            <w:proofErr w:type="spellStart"/>
            <w:r w:rsidRPr="00EE13FC">
              <w:rPr>
                <w:rFonts w:ascii="Times New Roman" w:hAnsi="Times New Roman" w:cs="Times New Roman"/>
                <w:sz w:val="24"/>
                <w:szCs w:val="24"/>
              </w:rPr>
              <w:t>Цінові</w:t>
            </w:r>
            <w:proofErr w:type="spellEnd"/>
            <w:r w:rsidRPr="00EE13FC">
              <w:rPr>
                <w:rFonts w:ascii="Times New Roman" w:hAnsi="Times New Roman" w:cs="Times New Roman"/>
                <w:sz w:val="24"/>
                <w:szCs w:val="24"/>
              </w:rPr>
              <w:t xml:space="preserve"> </w:t>
            </w:r>
            <w:proofErr w:type="spellStart"/>
            <w:r w:rsidRPr="00EE13FC">
              <w:rPr>
                <w:rFonts w:ascii="Times New Roman" w:hAnsi="Times New Roman" w:cs="Times New Roman"/>
                <w:sz w:val="24"/>
                <w:szCs w:val="24"/>
              </w:rPr>
              <w:t>пропозиції</w:t>
            </w:r>
            <w:proofErr w:type="spellEnd"/>
            <w:r w:rsidRPr="00EE13FC">
              <w:rPr>
                <w:rFonts w:ascii="Times New Roman" w:hAnsi="Times New Roman" w:cs="Times New Roman"/>
                <w:sz w:val="24"/>
                <w:szCs w:val="24"/>
              </w:rPr>
              <w:t xml:space="preserve"> </w:t>
            </w:r>
            <w:proofErr w:type="spellStart"/>
            <w:r w:rsidRPr="00EE13FC">
              <w:rPr>
                <w:rFonts w:ascii="Times New Roman" w:hAnsi="Times New Roman" w:cs="Times New Roman"/>
                <w:sz w:val="24"/>
                <w:szCs w:val="24"/>
              </w:rPr>
              <w:t>приймаються</w:t>
            </w:r>
            <w:proofErr w:type="spellEnd"/>
            <w:r w:rsidRPr="00EE13FC">
              <w:rPr>
                <w:rFonts w:ascii="Times New Roman" w:hAnsi="Times New Roman" w:cs="Times New Roman"/>
                <w:sz w:val="24"/>
                <w:szCs w:val="24"/>
              </w:rPr>
              <w:t xml:space="preserve"> </w:t>
            </w:r>
            <w:r w:rsidR="00C55A72" w:rsidRPr="00EE13FC">
              <w:rPr>
                <w:rFonts w:ascii="Times New Roman" w:hAnsi="Times New Roman" w:cs="Times New Roman"/>
                <w:sz w:val="24"/>
                <w:szCs w:val="24"/>
              </w:rPr>
              <w:t xml:space="preserve">до </w:t>
            </w:r>
            <w:r w:rsidR="00451DEA" w:rsidRPr="00451DEA">
              <w:rPr>
                <w:rFonts w:ascii="Times New Roman" w:hAnsi="Times New Roman" w:cs="Times New Roman"/>
                <w:b/>
                <w:sz w:val="24"/>
                <w:szCs w:val="24"/>
                <w:lang w:val="uk-UA"/>
              </w:rPr>
              <w:t>2</w:t>
            </w:r>
            <w:r w:rsidR="00E40A58">
              <w:rPr>
                <w:rFonts w:ascii="Times New Roman" w:hAnsi="Times New Roman" w:cs="Times New Roman"/>
                <w:b/>
                <w:sz w:val="24"/>
                <w:szCs w:val="24"/>
                <w:lang w:val="en-US"/>
              </w:rPr>
              <w:t>8</w:t>
            </w:r>
            <w:r w:rsidR="006A35FD" w:rsidRPr="00451DEA">
              <w:rPr>
                <w:rFonts w:ascii="Times New Roman" w:eastAsia="Times New Roman" w:hAnsi="Times New Roman" w:cs="Times New Roman"/>
                <w:b/>
                <w:bCs/>
                <w:color w:val="000000"/>
                <w:sz w:val="24"/>
                <w:szCs w:val="24"/>
                <w:lang w:val="uk-UA" w:eastAsia="ru-RU"/>
              </w:rPr>
              <w:t>.1</w:t>
            </w:r>
            <w:r w:rsidR="008F61EC" w:rsidRPr="00451DEA">
              <w:rPr>
                <w:rFonts w:ascii="Times New Roman" w:eastAsia="Times New Roman" w:hAnsi="Times New Roman" w:cs="Times New Roman"/>
                <w:b/>
                <w:bCs/>
                <w:color w:val="000000"/>
                <w:sz w:val="24"/>
                <w:szCs w:val="24"/>
                <w:lang w:val="uk-UA" w:eastAsia="ru-RU"/>
              </w:rPr>
              <w:t>2</w:t>
            </w:r>
            <w:r w:rsidR="006A35FD" w:rsidRPr="00451DEA">
              <w:rPr>
                <w:rFonts w:ascii="Times New Roman" w:eastAsia="Times New Roman" w:hAnsi="Times New Roman" w:cs="Times New Roman"/>
                <w:b/>
                <w:bCs/>
                <w:color w:val="000000"/>
                <w:sz w:val="24"/>
                <w:szCs w:val="24"/>
                <w:lang w:eastAsia="ru-RU"/>
              </w:rPr>
              <w:t>.202</w:t>
            </w:r>
            <w:r w:rsidR="006A35FD" w:rsidRPr="00451DEA">
              <w:rPr>
                <w:rFonts w:ascii="Times New Roman" w:eastAsia="Times New Roman" w:hAnsi="Times New Roman" w:cs="Times New Roman"/>
                <w:b/>
                <w:bCs/>
                <w:color w:val="000000"/>
                <w:sz w:val="24"/>
                <w:szCs w:val="24"/>
                <w:lang w:val="uk-UA" w:eastAsia="ru-RU"/>
              </w:rPr>
              <w:t>3</w:t>
            </w:r>
            <w:r w:rsidR="00C55A72" w:rsidRPr="00451DEA">
              <w:rPr>
                <w:rFonts w:ascii="Times New Roman" w:hAnsi="Times New Roman" w:cs="Times New Roman"/>
                <w:b/>
                <w:sz w:val="24"/>
                <w:szCs w:val="24"/>
              </w:rPr>
              <w:t xml:space="preserve"> </w:t>
            </w:r>
            <w:r w:rsidR="00451DEA" w:rsidRPr="00451DEA">
              <w:rPr>
                <w:rFonts w:ascii="Times New Roman" w:hAnsi="Times New Roman" w:cs="Times New Roman"/>
                <w:b/>
                <w:sz w:val="24"/>
                <w:szCs w:val="24"/>
                <w:lang w:val="uk-UA"/>
              </w:rPr>
              <w:t>18.00</w:t>
            </w:r>
            <w:r w:rsidR="00451DEA">
              <w:rPr>
                <w:rFonts w:ascii="Times New Roman" w:hAnsi="Times New Roman" w:cs="Times New Roman"/>
                <w:sz w:val="24"/>
                <w:szCs w:val="24"/>
                <w:lang w:val="uk-UA"/>
              </w:rPr>
              <w:t xml:space="preserve"> </w:t>
            </w:r>
            <w:r w:rsidR="005E48D6">
              <w:rPr>
                <w:rFonts w:ascii="Times New Roman" w:hAnsi="Times New Roman" w:cs="Times New Roman"/>
                <w:sz w:val="24"/>
                <w:szCs w:val="24"/>
                <w:lang w:val="uk-UA"/>
              </w:rPr>
              <w:t>включно</w:t>
            </w:r>
            <w:r w:rsidRPr="00EE13FC">
              <w:rPr>
                <w:rFonts w:ascii="Times New Roman" w:hAnsi="Times New Roman" w:cs="Times New Roman"/>
                <w:sz w:val="24"/>
                <w:szCs w:val="24"/>
              </w:rPr>
              <w:t>.</w:t>
            </w:r>
          </w:p>
          <w:p w14:paraId="2130AA02" w14:textId="42F6A97C" w:rsidR="00E024DB" w:rsidRPr="00180A0B" w:rsidRDefault="001477F9" w:rsidP="00E024DB">
            <w:pPr>
              <w:spacing w:after="0" w:line="240" w:lineRule="auto"/>
              <w:jc w:val="both"/>
              <w:rPr>
                <w:rFonts w:ascii="Times New Roman" w:hAnsi="Times New Roman" w:cs="Times New Roman"/>
                <w:sz w:val="24"/>
                <w:szCs w:val="24"/>
              </w:rPr>
            </w:pPr>
            <w:proofErr w:type="spellStart"/>
            <w:r w:rsidRPr="00EE13FC">
              <w:rPr>
                <w:rFonts w:ascii="Times New Roman" w:hAnsi="Times New Roman" w:cs="Times New Roman"/>
                <w:sz w:val="24"/>
                <w:szCs w:val="24"/>
              </w:rPr>
              <w:t>Цінові</w:t>
            </w:r>
            <w:proofErr w:type="spellEnd"/>
            <w:r w:rsidRPr="00EE13FC">
              <w:rPr>
                <w:rFonts w:ascii="Times New Roman" w:hAnsi="Times New Roman" w:cs="Times New Roman"/>
                <w:sz w:val="24"/>
                <w:szCs w:val="24"/>
              </w:rPr>
              <w:t xml:space="preserve"> </w:t>
            </w:r>
            <w:proofErr w:type="spellStart"/>
            <w:r w:rsidRPr="00EE13FC">
              <w:rPr>
                <w:rFonts w:ascii="Times New Roman" w:hAnsi="Times New Roman" w:cs="Times New Roman"/>
                <w:sz w:val="24"/>
                <w:szCs w:val="24"/>
              </w:rPr>
              <w:t>пропозиції</w:t>
            </w:r>
            <w:proofErr w:type="spellEnd"/>
            <w:r w:rsidRPr="00EE13FC">
              <w:rPr>
                <w:rFonts w:ascii="Times New Roman" w:hAnsi="Times New Roman" w:cs="Times New Roman"/>
                <w:sz w:val="24"/>
                <w:szCs w:val="24"/>
              </w:rPr>
              <w:t xml:space="preserve"> </w:t>
            </w:r>
            <w:proofErr w:type="spellStart"/>
            <w:r w:rsidRPr="00EE13FC">
              <w:rPr>
                <w:rFonts w:ascii="Times New Roman" w:hAnsi="Times New Roman" w:cs="Times New Roman"/>
                <w:sz w:val="24"/>
                <w:szCs w:val="24"/>
              </w:rPr>
              <w:t>надсилати</w:t>
            </w:r>
            <w:proofErr w:type="spellEnd"/>
            <w:r w:rsidRPr="00EE13FC">
              <w:rPr>
                <w:rFonts w:ascii="Times New Roman" w:hAnsi="Times New Roman" w:cs="Times New Roman"/>
                <w:sz w:val="24"/>
                <w:szCs w:val="24"/>
              </w:rPr>
              <w:t xml:space="preserve"> на мейл: </w:t>
            </w:r>
            <w:proofErr w:type="spellStart"/>
            <w:r w:rsidR="00180A0B" w:rsidRPr="00180A0B">
              <w:rPr>
                <w:rStyle w:val="ui-provider"/>
                <w:rFonts w:ascii="Times New Roman" w:hAnsi="Times New Roman" w:cs="Times New Roman"/>
                <w:sz w:val="24"/>
                <w:szCs w:val="24"/>
              </w:rPr>
              <w:t>zakupivli</w:t>
            </w:r>
            <w:proofErr w:type="spellEnd"/>
            <w:r w:rsidR="00180A0B" w:rsidRPr="00180A0B">
              <w:rPr>
                <w:rStyle w:val="ui-provider"/>
                <w:rFonts w:ascii="Times New Roman" w:hAnsi="Times New Roman" w:cs="Times New Roman"/>
                <w:sz w:val="24"/>
                <w:szCs w:val="24"/>
                <w:lang w:val="uk-UA"/>
              </w:rPr>
              <w:t>-</w:t>
            </w:r>
            <w:r w:rsidR="00180A0B" w:rsidRPr="00180A0B">
              <w:rPr>
                <w:rStyle w:val="ui-provider"/>
                <w:rFonts w:ascii="Times New Roman" w:hAnsi="Times New Roman" w:cs="Times New Roman"/>
                <w:sz w:val="24"/>
                <w:szCs w:val="24"/>
                <w:lang w:val="en-US"/>
              </w:rPr>
              <w:t>KOV</w:t>
            </w:r>
            <w:r w:rsidR="00180A0B" w:rsidRPr="00180A0B">
              <w:rPr>
                <w:rStyle w:val="ui-provider"/>
                <w:rFonts w:ascii="Times New Roman" w:hAnsi="Times New Roman" w:cs="Times New Roman"/>
                <w:sz w:val="24"/>
                <w:szCs w:val="24"/>
              </w:rPr>
              <w:t>@</w:t>
            </w:r>
            <w:proofErr w:type="spellStart"/>
            <w:r w:rsidR="00180A0B" w:rsidRPr="00180A0B">
              <w:rPr>
                <w:rStyle w:val="ui-provider"/>
                <w:rFonts w:ascii="Times New Roman" w:hAnsi="Times New Roman" w:cs="Times New Roman"/>
                <w:sz w:val="24"/>
                <w:szCs w:val="24"/>
                <w:lang w:val="en-US"/>
              </w:rPr>
              <w:t>sos</w:t>
            </w:r>
            <w:proofErr w:type="spellEnd"/>
            <w:r w:rsidR="00180A0B" w:rsidRPr="00180A0B">
              <w:rPr>
                <w:rStyle w:val="ui-provider"/>
                <w:rFonts w:ascii="Times New Roman" w:hAnsi="Times New Roman" w:cs="Times New Roman"/>
                <w:sz w:val="24"/>
                <w:szCs w:val="24"/>
              </w:rPr>
              <w:t>-</w:t>
            </w:r>
            <w:proofErr w:type="spellStart"/>
            <w:r w:rsidR="00180A0B" w:rsidRPr="00180A0B">
              <w:rPr>
                <w:rStyle w:val="ui-provider"/>
                <w:rFonts w:ascii="Times New Roman" w:hAnsi="Times New Roman" w:cs="Times New Roman"/>
                <w:sz w:val="24"/>
                <w:szCs w:val="24"/>
                <w:lang w:val="en-US"/>
              </w:rPr>
              <w:t>ukraine</w:t>
            </w:r>
            <w:proofErr w:type="spellEnd"/>
            <w:r w:rsidR="00180A0B" w:rsidRPr="00180A0B">
              <w:rPr>
                <w:rStyle w:val="ui-provider"/>
                <w:rFonts w:ascii="Times New Roman" w:hAnsi="Times New Roman" w:cs="Times New Roman"/>
                <w:sz w:val="24"/>
                <w:szCs w:val="24"/>
              </w:rPr>
              <w:t>.</w:t>
            </w:r>
            <w:r w:rsidR="00180A0B" w:rsidRPr="00180A0B">
              <w:rPr>
                <w:rStyle w:val="ui-provider"/>
                <w:rFonts w:ascii="Times New Roman" w:hAnsi="Times New Roman" w:cs="Times New Roman"/>
                <w:sz w:val="24"/>
                <w:szCs w:val="24"/>
                <w:lang w:val="en-US"/>
              </w:rPr>
              <w:t>org</w:t>
            </w:r>
          </w:p>
          <w:p w14:paraId="26E4F82A" w14:textId="40E7CDD8" w:rsidR="00F42457" w:rsidRPr="00F42457" w:rsidRDefault="00F42457" w:rsidP="00E024DB">
            <w:pPr>
              <w:spacing w:after="0" w:line="240" w:lineRule="auto"/>
              <w:jc w:val="both"/>
              <w:rPr>
                <w:rFonts w:ascii="Times New Roman" w:eastAsia="Times New Roman" w:hAnsi="Times New Roman" w:cs="Times New Roman"/>
                <w:sz w:val="24"/>
                <w:szCs w:val="24"/>
                <w:lang w:val="uk-UA" w:eastAsia="ru-RU"/>
              </w:rPr>
            </w:pPr>
            <w:r w:rsidRPr="00E024DB">
              <w:rPr>
                <w:rFonts w:ascii="Times New Roman" w:hAnsi="Times New Roman" w:cs="Times New Roman"/>
                <w:sz w:val="24"/>
                <w:szCs w:val="24"/>
              </w:rPr>
              <w:t xml:space="preserve">Контактна особа для </w:t>
            </w:r>
            <w:proofErr w:type="spellStart"/>
            <w:r w:rsidRPr="00E024DB">
              <w:rPr>
                <w:rFonts w:ascii="Times New Roman" w:hAnsi="Times New Roman" w:cs="Times New Roman"/>
                <w:sz w:val="24"/>
                <w:szCs w:val="24"/>
              </w:rPr>
              <w:t>уточнення</w:t>
            </w:r>
            <w:proofErr w:type="spellEnd"/>
            <w:r w:rsidRPr="00E024DB">
              <w:rPr>
                <w:rFonts w:ascii="Times New Roman" w:hAnsi="Times New Roman" w:cs="Times New Roman"/>
                <w:sz w:val="24"/>
                <w:szCs w:val="24"/>
              </w:rPr>
              <w:t xml:space="preserve"> </w:t>
            </w:r>
            <w:proofErr w:type="spellStart"/>
            <w:r w:rsidRPr="00E024DB">
              <w:rPr>
                <w:rFonts w:ascii="Times New Roman" w:hAnsi="Times New Roman" w:cs="Times New Roman"/>
                <w:sz w:val="24"/>
                <w:szCs w:val="24"/>
              </w:rPr>
              <w:t>інформації</w:t>
            </w:r>
            <w:proofErr w:type="spellEnd"/>
            <w:r w:rsidRPr="00E024DB">
              <w:rPr>
                <w:rFonts w:ascii="Times New Roman" w:hAnsi="Times New Roman" w:cs="Times New Roman"/>
                <w:sz w:val="24"/>
                <w:szCs w:val="24"/>
              </w:rPr>
              <w:t xml:space="preserve"> </w:t>
            </w:r>
            <w:proofErr w:type="spellStart"/>
            <w:r w:rsidRPr="00E024DB">
              <w:rPr>
                <w:rFonts w:ascii="Times New Roman" w:hAnsi="Times New Roman" w:cs="Times New Roman"/>
                <w:sz w:val="24"/>
                <w:szCs w:val="24"/>
              </w:rPr>
              <w:t>щодо</w:t>
            </w:r>
            <w:proofErr w:type="spellEnd"/>
            <w:r w:rsidRPr="00E024DB">
              <w:rPr>
                <w:rFonts w:ascii="Times New Roman" w:hAnsi="Times New Roman" w:cs="Times New Roman"/>
                <w:sz w:val="24"/>
                <w:szCs w:val="24"/>
              </w:rPr>
              <w:t xml:space="preserve"> </w:t>
            </w:r>
            <w:proofErr w:type="spellStart"/>
            <w:r w:rsidRPr="00E024DB">
              <w:rPr>
                <w:rFonts w:ascii="Times New Roman" w:hAnsi="Times New Roman" w:cs="Times New Roman"/>
                <w:sz w:val="24"/>
                <w:szCs w:val="24"/>
              </w:rPr>
              <w:t>підготовки</w:t>
            </w:r>
            <w:proofErr w:type="spellEnd"/>
            <w:r w:rsidRPr="00E024DB">
              <w:rPr>
                <w:rFonts w:ascii="Times New Roman" w:hAnsi="Times New Roman" w:cs="Times New Roman"/>
                <w:sz w:val="24"/>
                <w:szCs w:val="24"/>
              </w:rPr>
              <w:t xml:space="preserve"> </w:t>
            </w:r>
            <w:proofErr w:type="spellStart"/>
            <w:r w:rsidRPr="00E024DB">
              <w:rPr>
                <w:rFonts w:ascii="Times New Roman" w:hAnsi="Times New Roman" w:cs="Times New Roman"/>
                <w:sz w:val="24"/>
                <w:szCs w:val="24"/>
              </w:rPr>
              <w:t>тендерної</w:t>
            </w:r>
            <w:proofErr w:type="spellEnd"/>
            <w:r w:rsidRPr="00E024DB">
              <w:rPr>
                <w:rFonts w:ascii="Times New Roman" w:hAnsi="Times New Roman" w:cs="Times New Roman"/>
                <w:sz w:val="24"/>
                <w:szCs w:val="24"/>
              </w:rPr>
              <w:t xml:space="preserve"> </w:t>
            </w:r>
            <w:proofErr w:type="spellStart"/>
            <w:proofErr w:type="gramStart"/>
            <w:r w:rsidRPr="00E024DB">
              <w:rPr>
                <w:rFonts w:ascii="Times New Roman" w:hAnsi="Times New Roman" w:cs="Times New Roman"/>
                <w:sz w:val="24"/>
                <w:szCs w:val="24"/>
              </w:rPr>
              <w:t>пропозиції</w:t>
            </w:r>
            <w:proofErr w:type="spellEnd"/>
            <w:r w:rsidRPr="00E024DB">
              <w:rPr>
                <w:rFonts w:ascii="Times New Roman" w:hAnsi="Times New Roman" w:cs="Times New Roman"/>
                <w:sz w:val="24"/>
                <w:szCs w:val="24"/>
              </w:rPr>
              <w:t xml:space="preserve"> </w:t>
            </w:r>
            <w:r w:rsidRPr="00E024DB">
              <w:rPr>
                <w:rFonts w:ascii="Times New Roman" w:hAnsi="Times New Roman" w:cs="Times New Roman"/>
                <w:sz w:val="24"/>
                <w:szCs w:val="24"/>
                <w:lang w:val="uk-UA"/>
              </w:rPr>
              <w:t xml:space="preserve"> </w:t>
            </w:r>
            <w:r w:rsidR="002B07D2" w:rsidRPr="00E024DB">
              <w:rPr>
                <w:rFonts w:ascii="Times New Roman" w:hAnsi="Times New Roman" w:cs="Times New Roman"/>
                <w:sz w:val="24"/>
                <w:szCs w:val="24"/>
                <w:lang w:val="uk-UA"/>
              </w:rPr>
              <w:t>+</w:t>
            </w:r>
            <w:proofErr w:type="gramEnd"/>
            <w:r w:rsidR="002B07D2" w:rsidRPr="00E024DB">
              <w:rPr>
                <w:rFonts w:ascii="Times New Roman" w:hAnsi="Times New Roman" w:cs="Times New Roman"/>
                <w:sz w:val="24"/>
                <w:szCs w:val="24"/>
                <w:lang w:val="uk-UA"/>
              </w:rPr>
              <w:t>380</w:t>
            </w:r>
            <w:r w:rsidR="009E66DC" w:rsidRPr="00E024DB">
              <w:rPr>
                <w:rFonts w:ascii="Times New Roman" w:hAnsi="Times New Roman" w:cs="Times New Roman"/>
                <w:sz w:val="24"/>
                <w:szCs w:val="24"/>
                <w:lang w:val="uk-UA"/>
              </w:rPr>
              <w:t>9</w:t>
            </w:r>
            <w:r w:rsidR="00E024DB" w:rsidRPr="00E024DB">
              <w:rPr>
                <w:rFonts w:ascii="Times New Roman" w:hAnsi="Times New Roman" w:cs="Times New Roman"/>
                <w:sz w:val="24"/>
                <w:szCs w:val="24"/>
                <w:lang w:val="uk-UA"/>
              </w:rPr>
              <w:t>7-571-22-05</w:t>
            </w:r>
            <w:r w:rsidRPr="00E024DB">
              <w:rPr>
                <w:rFonts w:ascii="Times New Roman" w:hAnsi="Times New Roman" w:cs="Times New Roman"/>
                <w:sz w:val="24"/>
                <w:szCs w:val="24"/>
                <w:lang w:val="uk-UA"/>
              </w:rPr>
              <w:t xml:space="preserve"> </w:t>
            </w:r>
            <w:proofErr w:type="spellStart"/>
            <w:r w:rsidR="00E024DB">
              <w:rPr>
                <w:rFonts w:ascii="Times New Roman" w:hAnsi="Times New Roman" w:cs="Times New Roman"/>
                <w:sz w:val="24"/>
                <w:szCs w:val="24"/>
                <w:lang w:val="uk-UA"/>
              </w:rPr>
              <w:t>Каштанюк</w:t>
            </w:r>
            <w:proofErr w:type="spellEnd"/>
            <w:r w:rsidR="00E024DB">
              <w:rPr>
                <w:rFonts w:ascii="Times New Roman" w:hAnsi="Times New Roman" w:cs="Times New Roman"/>
                <w:sz w:val="24"/>
                <w:szCs w:val="24"/>
                <w:lang w:val="uk-UA"/>
              </w:rPr>
              <w:t xml:space="preserve"> Євгеній</w:t>
            </w:r>
          </w:p>
        </w:tc>
      </w:tr>
      <w:tr w:rsidR="00451DEA" w:rsidRPr="00922853" w14:paraId="128B9436" w14:textId="77777777" w:rsidTr="005C0250">
        <w:trPr>
          <w:trHeight w:val="7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D274CF" w14:textId="133613E1" w:rsidR="00451DEA" w:rsidRPr="00451DEA" w:rsidRDefault="00451DEA" w:rsidP="001477F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D7EA16" w14:textId="664A3772" w:rsidR="00451DEA" w:rsidRPr="00451DEA" w:rsidRDefault="00451DEA" w:rsidP="001477F9">
            <w:pPr>
              <w:spacing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Контроль ціни та надання знижки</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24FF5" w14:textId="2BFD0310" w:rsidR="00451DEA" w:rsidRPr="00180A0B" w:rsidRDefault="00451DEA" w:rsidP="001477F9">
            <w:pPr>
              <w:spacing w:after="0" w:line="240" w:lineRule="auto"/>
              <w:jc w:val="both"/>
              <w:rPr>
                <w:rFonts w:ascii="Times New Roman" w:hAnsi="Times New Roman" w:cs="Times New Roman"/>
                <w:b/>
                <w:sz w:val="24"/>
                <w:szCs w:val="24"/>
                <w:lang w:val="uk-UA"/>
              </w:rPr>
            </w:pPr>
            <w:r w:rsidRPr="00180A0B">
              <w:rPr>
                <w:rFonts w:ascii="Times New Roman" w:hAnsi="Times New Roman" w:cs="Times New Roman"/>
                <w:b/>
                <w:sz w:val="24"/>
                <w:szCs w:val="24"/>
                <w:lang w:val="uk-UA"/>
              </w:rPr>
              <w:t>Постачальник має забезпечити можливість контролю надання знижки.</w:t>
            </w:r>
          </w:p>
          <w:p w14:paraId="246B4BA4" w14:textId="38EB10B1" w:rsidR="00451DEA" w:rsidRPr="00180A0B" w:rsidRDefault="00451DEA" w:rsidP="001477F9">
            <w:pPr>
              <w:spacing w:after="0" w:line="240" w:lineRule="auto"/>
              <w:jc w:val="both"/>
              <w:rPr>
                <w:rFonts w:ascii="Times New Roman" w:hAnsi="Times New Roman" w:cs="Times New Roman"/>
                <w:b/>
                <w:sz w:val="24"/>
                <w:szCs w:val="24"/>
                <w:lang w:val="uk-UA"/>
              </w:rPr>
            </w:pPr>
            <w:r w:rsidRPr="00180A0B">
              <w:rPr>
                <w:rFonts w:ascii="Times New Roman" w:hAnsi="Times New Roman" w:cs="Times New Roman"/>
                <w:b/>
                <w:sz w:val="24"/>
                <w:szCs w:val="24"/>
                <w:lang w:val="uk-UA"/>
              </w:rPr>
              <w:t xml:space="preserve">Це може бути забезпечене </w:t>
            </w:r>
            <w:r w:rsidR="00180A0B">
              <w:rPr>
                <w:rFonts w:ascii="Times New Roman" w:hAnsi="Times New Roman" w:cs="Times New Roman"/>
                <w:b/>
                <w:sz w:val="24"/>
                <w:szCs w:val="24"/>
                <w:lang w:val="uk-UA"/>
              </w:rPr>
              <w:t>одним із наступним</w:t>
            </w:r>
            <w:r w:rsidRPr="00180A0B">
              <w:rPr>
                <w:rFonts w:ascii="Times New Roman" w:hAnsi="Times New Roman" w:cs="Times New Roman"/>
                <w:b/>
                <w:sz w:val="24"/>
                <w:szCs w:val="24"/>
                <w:lang w:val="uk-UA"/>
              </w:rPr>
              <w:t xml:space="preserve"> варіант</w:t>
            </w:r>
            <w:r w:rsidR="00180A0B">
              <w:rPr>
                <w:rFonts w:ascii="Times New Roman" w:hAnsi="Times New Roman" w:cs="Times New Roman"/>
                <w:b/>
                <w:sz w:val="24"/>
                <w:szCs w:val="24"/>
                <w:lang w:val="uk-UA"/>
              </w:rPr>
              <w:t>ів</w:t>
            </w:r>
            <w:r w:rsidRPr="00180A0B">
              <w:rPr>
                <w:rFonts w:ascii="Times New Roman" w:hAnsi="Times New Roman" w:cs="Times New Roman"/>
                <w:b/>
                <w:sz w:val="24"/>
                <w:szCs w:val="24"/>
                <w:lang w:val="uk-UA"/>
              </w:rPr>
              <w:t>:</w:t>
            </w:r>
          </w:p>
          <w:p w14:paraId="7AC925A9" w14:textId="5A33BED2" w:rsidR="00451DEA" w:rsidRPr="00605DC9" w:rsidRDefault="00451DEA" w:rsidP="00451DEA">
            <w:pPr>
              <w:pStyle w:val="ab"/>
              <w:numPr>
                <w:ilvl w:val="0"/>
                <w:numId w:val="15"/>
              </w:numPr>
              <w:spacing w:after="0" w:line="240" w:lineRule="auto"/>
              <w:jc w:val="both"/>
              <w:rPr>
                <w:rStyle w:val="ui-provider"/>
                <w:rFonts w:ascii="Times New Roman" w:hAnsi="Times New Roman" w:cs="Times New Roman"/>
                <w:sz w:val="24"/>
                <w:szCs w:val="24"/>
                <w:lang w:val="uk-UA"/>
              </w:rPr>
            </w:pPr>
            <w:proofErr w:type="spellStart"/>
            <w:r w:rsidRPr="00605DC9">
              <w:rPr>
                <w:rStyle w:val="ui-provider"/>
                <w:rFonts w:ascii="Times New Roman" w:hAnsi="Times New Roman" w:cs="Times New Roman"/>
                <w:sz w:val="24"/>
                <w:szCs w:val="24"/>
              </w:rPr>
              <w:t>Постачальник</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має</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створити</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особистий</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кабінет</w:t>
            </w:r>
            <w:proofErr w:type="spellEnd"/>
            <w:r w:rsidRPr="00605DC9">
              <w:rPr>
                <w:rStyle w:val="ui-provider"/>
                <w:rFonts w:ascii="Times New Roman" w:hAnsi="Times New Roman" w:cs="Times New Roman"/>
                <w:sz w:val="24"/>
                <w:szCs w:val="24"/>
              </w:rPr>
              <w:t xml:space="preserve"> на </w:t>
            </w:r>
            <w:proofErr w:type="spellStart"/>
            <w:r w:rsidRPr="00605DC9">
              <w:rPr>
                <w:rStyle w:val="ui-provider"/>
                <w:rFonts w:ascii="Times New Roman" w:hAnsi="Times New Roman" w:cs="Times New Roman"/>
                <w:sz w:val="24"/>
                <w:szCs w:val="24"/>
              </w:rPr>
              <w:t>сайті</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постачальника</w:t>
            </w:r>
            <w:proofErr w:type="spellEnd"/>
            <w:r w:rsidRPr="00605DC9">
              <w:rPr>
                <w:rStyle w:val="ui-provider"/>
                <w:rFonts w:ascii="Times New Roman" w:hAnsi="Times New Roman" w:cs="Times New Roman"/>
                <w:sz w:val="24"/>
                <w:szCs w:val="24"/>
                <w:lang w:val="uk-UA"/>
              </w:rPr>
              <w:t>, в якому</w:t>
            </w:r>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здійсненні</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замовлення</w:t>
            </w:r>
            <w:proofErr w:type="spellEnd"/>
            <w:r w:rsidRPr="00605DC9">
              <w:rPr>
                <w:rStyle w:val="ui-provider"/>
                <w:rFonts w:ascii="Times New Roman" w:hAnsi="Times New Roman" w:cs="Times New Roman"/>
                <w:sz w:val="24"/>
                <w:szCs w:val="24"/>
              </w:rPr>
              <w:t xml:space="preserve"> автоматично </w:t>
            </w:r>
            <w:proofErr w:type="spellStart"/>
            <w:r w:rsidRPr="00605DC9">
              <w:rPr>
                <w:rStyle w:val="ui-provider"/>
                <w:rFonts w:ascii="Times New Roman" w:hAnsi="Times New Roman" w:cs="Times New Roman"/>
                <w:sz w:val="24"/>
                <w:szCs w:val="24"/>
              </w:rPr>
              <w:t>відображати</w:t>
            </w:r>
            <w:r w:rsidRPr="00605DC9">
              <w:rPr>
                <w:rStyle w:val="ui-provider"/>
                <w:rFonts w:ascii="Times New Roman" w:hAnsi="Times New Roman" w:cs="Times New Roman"/>
                <w:sz w:val="24"/>
                <w:szCs w:val="24"/>
                <w:lang w:val="uk-UA"/>
              </w:rPr>
              <w:t>меть</w:t>
            </w:r>
            <w:proofErr w:type="spellEnd"/>
            <w:r w:rsidRPr="00605DC9">
              <w:rPr>
                <w:rStyle w:val="ui-provider"/>
                <w:rFonts w:ascii="Times New Roman" w:hAnsi="Times New Roman" w:cs="Times New Roman"/>
                <w:sz w:val="24"/>
                <w:szCs w:val="24"/>
              </w:rPr>
              <w:t>с</w:t>
            </w:r>
            <w:r w:rsidRPr="00605DC9">
              <w:rPr>
                <w:rStyle w:val="ui-provider"/>
                <w:rFonts w:ascii="Times New Roman" w:hAnsi="Times New Roman" w:cs="Times New Roman"/>
                <w:sz w:val="24"/>
                <w:szCs w:val="24"/>
                <w:lang w:val="uk-UA"/>
              </w:rPr>
              <w:t>я</w:t>
            </w:r>
            <w:r w:rsidRPr="00605DC9">
              <w:rPr>
                <w:rStyle w:val="ui-provider"/>
                <w:rFonts w:ascii="Times New Roman" w:hAnsi="Times New Roman" w:cs="Times New Roman"/>
                <w:sz w:val="24"/>
                <w:szCs w:val="24"/>
              </w:rPr>
              <w:t xml:space="preserve"> </w:t>
            </w:r>
            <w:r w:rsidRPr="00605DC9">
              <w:rPr>
                <w:rStyle w:val="ui-provider"/>
                <w:rFonts w:ascii="Times New Roman" w:hAnsi="Times New Roman" w:cs="Times New Roman"/>
                <w:sz w:val="24"/>
                <w:szCs w:val="24"/>
                <w:lang w:val="uk-UA"/>
              </w:rPr>
              <w:t xml:space="preserve">відсоток та сума </w:t>
            </w:r>
            <w:proofErr w:type="spellStart"/>
            <w:r w:rsidRPr="00605DC9">
              <w:rPr>
                <w:rStyle w:val="ui-provider"/>
                <w:rFonts w:ascii="Times New Roman" w:hAnsi="Times New Roman" w:cs="Times New Roman"/>
                <w:sz w:val="24"/>
                <w:szCs w:val="24"/>
              </w:rPr>
              <w:t>знижк</w:t>
            </w:r>
            <w:proofErr w:type="spellEnd"/>
            <w:r w:rsidRPr="00605DC9">
              <w:rPr>
                <w:rStyle w:val="ui-provider"/>
                <w:rFonts w:ascii="Times New Roman" w:hAnsi="Times New Roman" w:cs="Times New Roman"/>
                <w:sz w:val="24"/>
                <w:szCs w:val="24"/>
                <w:lang w:val="uk-UA"/>
              </w:rPr>
              <w:t>и від ціни сайту.</w:t>
            </w:r>
          </w:p>
          <w:p w14:paraId="0E2C55A9" w14:textId="59EFA4E2" w:rsidR="00451DEA" w:rsidRPr="00605DC9" w:rsidRDefault="00451DEA" w:rsidP="00451DEA">
            <w:pPr>
              <w:pStyle w:val="ab"/>
              <w:numPr>
                <w:ilvl w:val="0"/>
                <w:numId w:val="15"/>
              </w:numPr>
              <w:spacing w:after="0" w:line="240" w:lineRule="auto"/>
              <w:jc w:val="both"/>
              <w:rPr>
                <w:rFonts w:ascii="Times New Roman" w:hAnsi="Times New Roman" w:cs="Times New Roman"/>
                <w:sz w:val="24"/>
                <w:szCs w:val="24"/>
                <w:lang w:val="uk-UA"/>
              </w:rPr>
            </w:pPr>
            <w:r w:rsidRPr="00605DC9">
              <w:rPr>
                <w:rFonts w:ascii="Times New Roman" w:hAnsi="Times New Roman" w:cs="Times New Roman"/>
                <w:sz w:val="24"/>
                <w:szCs w:val="24"/>
                <w:lang w:val="uk-UA"/>
              </w:rPr>
              <w:t xml:space="preserve">Надання Замовнику </w:t>
            </w:r>
            <w:proofErr w:type="spellStart"/>
            <w:r w:rsidRPr="00605DC9">
              <w:rPr>
                <w:rFonts w:ascii="Times New Roman" w:hAnsi="Times New Roman" w:cs="Times New Roman"/>
                <w:sz w:val="24"/>
                <w:szCs w:val="24"/>
                <w:lang w:val="uk-UA"/>
              </w:rPr>
              <w:t>промокоду</w:t>
            </w:r>
            <w:proofErr w:type="spellEnd"/>
            <w:r w:rsidRPr="00605DC9">
              <w:rPr>
                <w:rFonts w:ascii="Times New Roman" w:hAnsi="Times New Roman" w:cs="Times New Roman"/>
                <w:sz w:val="24"/>
                <w:szCs w:val="24"/>
                <w:lang w:val="uk-UA"/>
              </w:rPr>
              <w:t xml:space="preserve">, який автоматично </w:t>
            </w:r>
            <w:r w:rsidR="00605DC9" w:rsidRPr="00605DC9">
              <w:rPr>
                <w:rFonts w:ascii="Times New Roman" w:hAnsi="Times New Roman" w:cs="Times New Roman"/>
                <w:sz w:val="24"/>
                <w:szCs w:val="24"/>
                <w:lang w:val="uk-UA"/>
              </w:rPr>
              <w:t>надаватиме знижку при здійсненні Замовлення на сайті Постачальника.</w:t>
            </w:r>
          </w:p>
          <w:p w14:paraId="599568C9" w14:textId="2B20199F" w:rsidR="00605DC9" w:rsidRPr="00605DC9" w:rsidRDefault="00605DC9" w:rsidP="00451DEA">
            <w:pPr>
              <w:pStyle w:val="ab"/>
              <w:numPr>
                <w:ilvl w:val="0"/>
                <w:numId w:val="15"/>
              </w:numPr>
              <w:spacing w:after="0" w:line="240" w:lineRule="auto"/>
              <w:jc w:val="both"/>
              <w:rPr>
                <w:rStyle w:val="ui-provider"/>
                <w:rFonts w:ascii="Times New Roman" w:hAnsi="Times New Roman" w:cs="Times New Roman"/>
                <w:sz w:val="24"/>
                <w:szCs w:val="24"/>
                <w:lang w:val="uk-UA"/>
              </w:rPr>
            </w:pPr>
            <w:r w:rsidRPr="00605DC9">
              <w:rPr>
                <w:rStyle w:val="ui-provider"/>
                <w:rFonts w:ascii="Times New Roman" w:hAnsi="Times New Roman" w:cs="Times New Roman"/>
                <w:sz w:val="24"/>
                <w:szCs w:val="24"/>
                <w:lang w:val="uk-UA"/>
              </w:rPr>
              <w:t>Під час</w:t>
            </w:r>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кожної</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нової</w:t>
            </w:r>
            <w:proofErr w:type="spellEnd"/>
            <w:r w:rsidRPr="00605DC9">
              <w:rPr>
                <w:rStyle w:val="ui-provider"/>
                <w:rFonts w:ascii="Times New Roman" w:hAnsi="Times New Roman" w:cs="Times New Roman"/>
                <w:sz w:val="24"/>
                <w:szCs w:val="24"/>
              </w:rPr>
              <w:t xml:space="preserve"> заявки на </w:t>
            </w:r>
            <w:proofErr w:type="spellStart"/>
            <w:r w:rsidRPr="00605DC9">
              <w:rPr>
                <w:rStyle w:val="ui-provider"/>
                <w:rFonts w:ascii="Times New Roman" w:hAnsi="Times New Roman" w:cs="Times New Roman"/>
                <w:sz w:val="24"/>
                <w:szCs w:val="24"/>
              </w:rPr>
              <w:t>лікарські</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засоби</w:t>
            </w:r>
            <w:proofErr w:type="spellEnd"/>
            <w:r w:rsidRPr="00605DC9">
              <w:rPr>
                <w:rStyle w:val="ui-provider"/>
                <w:rFonts w:ascii="Times New Roman" w:hAnsi="Times New Roman" w:cs="Times New Roman"/>
                <w:sz w:val="24"/>
                <w:szCs w:val="24"/>
              </w:rPr>
              <w:t xml:space="preserve"> та </w:t>
            </w:r>
            <w:proofErr w:type="spellStart"/>
            <w:r w:rsidRPr="00605DC9">
              <w:rPr>
                <w:rStyle w:val="ui-provider"/>
                <w:rFonts w:ascii="Times New Roman" w:hAnsi="Times New Roman" w:cs="Times New Roman"/>
                <w:sz w:val="24"/>
                <w:szCs w:val="24"/>
              </w:rPr>
              <w:t>вироби</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медичного</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призначення</w:t>
            </w:r>
            <w:proofErr w:type="spellEnd"/>
            <w:r w:rsidRPr="00605DC9">
              <w:rPr>
                <w:rStyle w:val="ui-provider"/>
                <w:rFonts w:ascii="Times New Roman" w:hAnsi="Times New Roman" w:cs="Times New Roman"/>
                <w:sz w:val="24"/>
                <w:szCs w:val="24"/>
              </w:rPr>
              <w:t xml:space="preserve"> буде </w:t>
            </w:r>
            <w:proofErr w:type="spellStart"/>
            <w:r w:rsidRPr="00605DC9">
              <w:rPr>
                <w:rStyle w:val="ui-provider"/>
                <w:rFonts w:ascii="Times New Roman" w:hAnsi="Times New Roman" w:cs="Times New Roman"/>
                <w:sz w:val="24"/>
                <w:szCs w:val="24"/>
              </w:rPr>
              <w:t>проводити</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збір</w:t>
            </w:r>
            <w:proofErr w:type="spellEnd"/>
            <w:r w:rsidRPr="00605DC9">
              <w:rPr>
                <w:rStyle w:val="ui-provider"/>
                <w:rFonts w:ascii="Times New Roman" w:hAnsi="Times New Roman" w:cs="Times New Roman"/>
                <w:sz w:val="24"/>
                <w:szCs w:val="24"/>
              </w:rPr>
              <w:t xml:space="preserve"> та </w:t>
            </w:r>
            <w:proofErr w:type="spellStart"/>
            <w:r w:rsidRPr="00605DC9">
              <w:rPr>
                <w:rStyle w:val="ui-provider"/>
                <w:rFonts w:ascii="Times New Roman" w:hAnsi="Times New Roman" w:cs="Times New Roman"/>
                <w:sz w:val="24"/>
                <w:szCs w:val="24"/>
              </w:rPr>
              <w:t>порівняння</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запропонованої</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ціни</w:t>
            </w:r>
            <w:proofErr w:type="spellEnd"/>
            <w:r w:rsidRPr="00605DC9">
              <w:rPr>
                <w:rStyle w:val="ui-provider"/>
                <w:rFonts w:ascii="Times New Roman" w:hAnsi="Times New Roman" w:cs="Times New Roman"/>
                <w:sz w:val="24"/>
                <w:szCs w:val="24"/>
                <w:lang w:val="uk-UA"/>
              </w:rPr>
              <w:t xml:space="preserve"> у декількох постачальників</w:t>
            </w:r>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Основним</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критерієм</w:t>
            </w:r>
            <w:proofErr w:type="spellEnd"/>
            <w:r w:rsidRPr="00605DC9">
              <w:rPr>
                <w:rStyle w:val="ui-provider"/>
                <w:rFonts w:ascii="Times New Roman" w:hAnsi="Times New Roman" w:cs="Times New Roman"/>
                <w:sz w:val="24"/>
                <w:szCs w:val="24"/>
              </w:rPr>
              <w:t xml:space="preserve"> буде </w:t>
            </w:r>
            <w:proofErr w:type="spellStart"/>
            <w:r w:rsidRPr="00605DC9">
              <w:rPr>
                <w:rStyle w:val="ui-provider"/>
                <w:rFonts w:ascii="Times New Roman" w:hAnsi="Times New Roman" w:cs="Times New Roman"/>
                <w:sz w:val="24"/>
                <w:szCs w:val="24"/>
              </w:rPr>
              <w:t>вартість</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лікарських</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засобів</w:t>
            </w:r>
            <w:proofErr w:type="spellEnd"/>
            <w:r w:rsidRPr="00605DC9">
              <w:rPr>
                <w:rStyle w:val="ui-provider"/>
                <w:rFonts w:ascii="Times New Roman" w:hAnsi="Times New Roman" w:cs="Times New Roman"/>
                <w:sz w:val="24"/>
                <w:szCs w:val="24"/>
              </w:rPr>
              <w:t xml:space="preserve"> та </w:t>
            </w:r>
            <w:proofErr w:type="spellStart"/>
            <w:r w:rsidRPr="00605DC9">
              <w:rPr>
                <w:rStyle w:val="ui-provider"/>
                <w:rFonts w:ascii="Times New Roman" w:hAnsi="Times New Roman" w:cs="Times New Roman"/>
                <w:sz w:val="24"/>
                <w:szCs w:val="24"/>
              </w:rPr>
              <w:t>виробів</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медичного</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призначення</w:t>
            </w:r>
            <w:proofErr w:type="spellEnd"/>
            <w:r w:rsidRPr="00605DC9">
              <w:rPr>
                <w:rStyle w:val="ui-provider"/>
                <w:rFonts w:ascii="Times New Roman" w:hAnsi="Times New Roman" w:cs="Times New Roman"/>
                <w:sz w:val="24"/>
                <w:szCs w:val="24"/>
              </w:rPr>
              <w:t xml:space="preserve">, а </w:t>
            </w:r>
            <w:proofErr w:type="spellStart"/>
            <w:r w:rsidRPr="00605DC9">
              <w:rPr>
                <w:rStyle w:val="ui-provider"/>
                <w:rFonts w:ascii="Times New Roman" w:hAnsi="Times New Roman" w:cs="Times New Roman"/>
                <w:sz w:val="24"/>
                <w:szCs w:val="24"/>
              </w:rPr>
              <w:t>також</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можливість</w:t>
            </w:r>
            <w:proofErr w:type="spellEnd"/>
            <w:r w:rsidRPr="00605DC9">
              <w:rPr>
                <w:rStyle w:val="ui-provider"/>
                <w:rFonts w:ascii="Times New Roman" w:hAnsi="Times New Roman" w:cs="Times New Roman"/>
                <w:sz w:val="24"/>
                <w:szCs w:val="24"/>
              </w:rPr>
              <w:t xml:space="preserve"> оперативно </w:t>
            </w:r>
            <w:proofErr w:type="spellStart"/>
            <w:r w:rsidRPr="00605DC9">
              <w:rPr>
                <w:rStyle w:val="ui-provider"/>
                <w:rFonts w:ascii="Times New Roman" w:hAnsi="Times New Roman" w:cs="Times New Roman"/>
                <w:sz w:val="24"/>
                <w:szCs w:val="24"/>
              </w:rPr>
              <w:t>їх</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поставити</w:t>
            </w:r>
            <w:proofErr w:type="spellEnd"/>
            <w:r w:rsidRPr="00605DC9">
              <w:rPr>
                <w:rStyle w:val="ui-provider"/>
                <w:rFonts w:ascii="Times New Roman" w:hAnsi="Times New Roman" w:cs="Times New Roman"/>
                <w:sz w:val="24"/>
                <w:szCs w:val="24"/>
              </w:rPr>
              <w:t xml:space="preserve">. У </w:t>
            </w:r>
            <w:proofErr w:type="spellStart"/>
            <w:r w:rsidRPr="00605DC9">
              <w:rPr>
                <w:rStyle w:val="ui-provider"/>
                <w:rFonts w:ascii="Times New Roman" w:hAnsi="Times New Roman" w:cs="Times New Roman"/>
                <w:sz w:val="24"/>
                <w:szCs w:val="24"/>
              </w:rPr>
              <w:t>разі</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відсутності</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лікарських</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засобів</w:t>
            </w:r>
            <w:proofErr w:type="spellEnd"/>
            <w:r w:rsidRPr="00605DC9">
              <w:rPr>
                <w:rStyle w:val="ui-provider"/>
                <w:rFonts w:ascii="Times New Roman" w:hAnsi="Times New Roman" w:cs="Times New Roman"/>
                <w:sz w:val="24"/>
                <w:szCs w:val="24"/>
              </w:rPr>
              <w:t xml:space="preserve"> в одного з </w:t>
            </w:r>
            <w:proofErr w:type="spellStart"/>
            <w:r w:rsidRPr="00605DC9">
              <w:rPr>
                <w:rStyle w:val="ui-provider"/>
                <w:rFonts w:ascii="Times New Roman" w:hAnsi="Times New Roman" w:cs="Times New Roman"/>
                <w:sz w:val="24"/>
                <w:szCs w:val="24"/>
              </w:rPr>
              <w:t>обраних</w:t>
            </w:r>
            <w:proofErr w:type="spellEnd"/>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постачальників</w:t>
            </w:r>
            <w:proofErr w:type="spellEnd"/>
            <w:r w:rsidRPr="00605DC9">
              <w:rPr>
                <w:rStyle w:val="ui-provider"/>
                <w:rFonts w:ascii="Times New Roman" w:hAnsi="Times New Roman" w:cs="Times New Roman"/>
                <w:sz w:val="24"/>
                <w:szCs w:val="24"/>
                <w:lang w:val="uk-UA"/>
              </w:rPr>
              <w:t xml:space="preserve"> або неможливості здійснити їх оперативну поставку</w:t>
            </w:r>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закупівля</w:t>
            </w:r>
            <w:proofErr w:type="spellEnd"/>
            <w:r w:rsidRPr="00605DC9">
              <w:rPr>
                <w:rStyle w:val="ui-provider"/>
                <w:rFonts w:ascii="Times New Roman" w:hAnsi="Times New Roman" w:cs="Times New Roman"/>
                <w:sz w:val="24"/>
                <w:szCs w:val="24"/>
              </w:rPr>
              <w:t xml:space="preserve"> </w:t>
            </w:r>
            <w:r w:rsidRPr="00605DC9">
              <w:rPr>
                <w:rStyle w:val="ui-provider"/>
                <w:rFonts w:ascii="Times New Roman" w:hAnsi="Times New Roman" w:cs="Times New Roman"/>
                <w:sz w:val="24"/>
                <w:szCs w:val="24"/>
                <w:lang w:val="uk-UA"/>
              </w:rPr>
              <w:t>може</w:t>
            </w:r>
            <w:r w:rsidRPr="00605DC9">
              <w:rPr>
                <w:rStyle w:val="ui-provider"/>
                <w:rFonts w:ascii="Times New Roman" w:hAnsi="Times New Roman" w:cs="Times New Roman"/>
                <w:sz w:val="24"/>
                <w:szCs w:val="24"/>
              </w:rPr>
              <w:t xml:space="preserve"> </w:t>
            </w:r>
            <w:proofErr w:type="spellStart"/>
            <w:r w:rsidRPr="00605DC9">
              <w:rPr>
                <w:rStyle w:val="ui-provider"/>
                <w:rFonts w:ascii="Times New Roman" w:hAnsi="Times New Roman" w:cs="Times New Roman"/>
                <w:sz w:val="24"/>
                <w:szCs w:val="24"/>
              </w:rPr>
              <w:t>здійснюватись</w:t>
            </w:r>
            <w:proofErr w:type="spellEnd"/>
            <w:r w:rsidRPr="00605DC9">
              <w:rPr>
                <w:rStyle w:val="ui-provider"/>
                <w:rFonts w:ascii="Times New Roman" w:hAnsi="Times New Roman" w:cs="Times New Roman"/>
                <w:sz w:val="24"/>
                <w:szCs w:val="24"/>
              </w:rPr>
              <w:t xml:space="preserve"> у </w:t>
            </w:r>
            <w:proofErr w:type="spellStart"/>
            <w:r w:rsidRPr="00605DC9">
              <w:rPr>
                <w:rStyle w:val="ui-provider"/>
                <w:rFonts w:ascii="Times New Roman" w:hAnsi="Times New Roman" w:cs="Times New Roman"/>
                <w:sz w:val="24"/>
                <w:szCs w:val="24"/>
              </w:rPr>
              <w:t>іншого</w:t>
            </w:r>
            <w:proofErr w:type="spellEnd"/>
            <w:r w:rsidRPr="00605DC9">
              <w:rPr>
                <w:rStyle w:val="ui-provider"/>
                <w:rFonts w:ascii="Times New Roman" w:hAnsi="Times New Roman" w:cs="Times New Roman"/>
                <w:sz w:val="24"/>
                <w:szCs w:val="24"/>
                <w:lang w:val="uk-UA"/>
              </w:rPr>
              <w:t xml:space="preserve"> постачання;</w:t>
            </w:r>
          </w:p>
          <w:p w14:paraId="0983B4E4" w14:textId="25D191E0" w:rsidR="00605DC9" w:rsidRPr="00451DEA" w:rsidRDefault="00605DC9" w:rsidP="00451DEA">
            <w:pPr>
              <w:pStyle w:val="ab"/>
              <w:numPr>
                <w:ilvl w:val="0"/>
                <w:numId w:val="1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Інший варіант контролю, який запропонований </w:t>
            </w:r>
            <w:proofErr w:type="spellStart"/>
            <w:r>
              <w:rPr>
                <w:rFonts w:ascii="Times New Roman" w:hAnsi="Times New Roman" w:cs="Times New Roman"/>
                <w:sz w:val="24"/>
                <w:szCs w:val="24"/>
                <w:lang w:val="uk-UA"/>
              </w:rPr>
              <w:t>Постальником</w:t>
            </w:r>
            <w:proofErr w:type="spellEnd"/>
            <w:r>
              <w:rPr>
                <w:rFonts w:ascii="Times New Roman" w:hAnsi="Times New Roman" w:cs="Times New Roman"/>
                <w:sz w:val="24"/>
                <w:szCs w:val="24"/>
                <w:lang w:val="uk-UA"/>
              </w:rPr>
              <w:t>.</w:t>
            </w:r>
          </w:p>
          <w:p w14:paraId="1A3C335F" w14:textId="62337592" w:rsidR="00451DEA" w:rsidRPr="00451DEA" w:rsidRDefault="00451DEA" w:rsidP="001477F9">
            <w:pPr>
              <w:spacing w:after="0" w:line="240" w:lineRule="auto"/>
              <w:jc w:val="both"/>
              <w:rPr>
                <w:rFonts w:ascii="Times New Roman" w:hAnsi="Times New Roman" w:cs="Times New Roman"/>
                <w:sz w:val="24"/>
                <w:szCs w:val="24"/>
                <w:lang w:val="uk-UA"/>
              </w:rPr>
            </w:pPr>
          </w:p>
        </w:tc>
      </w:tr>
      <w:tr w:rsidR="001477F9" w:rsidRPr="00922853" w14:paraId="42C3CA86" w14:textId="77777777" w:rsidTr="005C0250">
        <w:trPr>
          <w:trHeight w:val="87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DCC52" w14:textId="10385829" w:rsidR="001477F9" w:rsidRPr="00451DEA" w:rsidRDefault="001477F9" w:rsidP="001477F9">
            <w:pPr>
              <w:spacing w:after="0" w:line="240" w:lineRule="auto"/>
              <w:jc w:val="both"/>
              <w:rPr>
                <w:rFonts w:ascii="Times New Roman" w:eastAsia="Times New Roman" w:hAnsi="Times New Roman" w:cs="Times New Roman"/>
                <w:sz w:val="24"/>
                <w:szCs w:val="24"/>
                <w:lang w:val="uk-UA" w:eastAsia="ru-RU"/>
              </w:rPr>
            </w:pPr>
            <w:r w:rsidRPr="00922853">
              <w:rPr>
                <w:rFonts w:ascii="Times New Roman" w:eastAsia="Times New Roman" w:hAnsi="Times New Roman" w:cs="Times New Roman"/>
                <w:b/>
                <w:bCs/>
                <w:color w:val="000000"/>
                <w:sz w:val="24"/>
                <w:szCs w:val="24"/>
                <w:lang w:eastAsia="ru-RU"/>
              </w:rPr>
              <w:lastRenderedPageBreak/>
              <w:t>1</w:t>
            </w:r>
            <w:r w:rsidR="00451DEA">
              <w:rPr>
                <w:rFonts w:ascii="Times New Roman" w:eastAsia="Times New Roman" w:hAnsi="Times New Roman" w:cs="Times New Roman"/>
                <w:b/>
                <w:bCs/>
                <w:color w:val="000000"/>
                <w:sz w:val="24"/>
                <w:szCs w:val="24"/>
                <w:lang w:val="uk-UA" w:eastAsia="ru-RU"/>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43F42"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Критерії</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вибору</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виконавця</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4B75CE" w14:textId="29802480" w:rsidR="001477F9" w:rsidRPr="00922853" w:rsidRDefault="00274364" w:rsidP="001477F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 xml:space="preserve">Ціна – </w:t>
            </w:r>
            <w:r w:rsidR="004752DB">
              <w:rPr>
                <w:rFonts w:ascii="Times New Roman" w:eastAsia="Times New Roman" w:hAnsi="Times New Roman" w:cs="Times New Roman"/>
                <w:color w:val="000000"/>
                <w:sz w:val="24"/>
                <w:szCs w:val="24"/>
                <w:lang w:val="uk-UA" w:eastAsia="ru-RU"/>
              </w:rPr>
              <w:t>8</w:t>
            </w:r>
            <w:r>
              <w:rPr>
                <w:rFonts w:ascii="Times New Roman" w:eastAsia="Times New Roman" w:hAnsi="Times New Roman" w:cs="Times New Roman"/>
                <w:color w:val="000000"/>
                <w:sz w:val="24"/>
                <w:szCs w:val="24"/>
                <w:lang w:val="uk-UA" w:eastAsia="ru-RU"/>
              </w:rPr>
              <w:t>0 балів</w:t>
            </w:r>
            <w:r w:rsidR="001477F9" w:rsidRPr="00922853">
              <w:rPr>
                <w:rFonts w:ascii="Times New Roman" w:eastAsia="Times New Roman" w:hAnsi="Times New Roman" w:cs="Times New Roman"/>
                <w:color w:val="000000"/>
                <w:sz w:val="24"/>
                <w:szCs w:val="24"/>
                <w:lang w:eastAsia="ru-RU"/>
              </w:rPr>
              <w:t xml:space="preserve">. </w:t>
            </w:r>
          </w:p>
          <w:p w14:paraId="0EF34DD6" w14:textId="0D9FB846" w:rsidR="005C0250" w:rsidRPr="005C0250" w:rsidRDefault="00274364" w:rsidP="005C0250">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Умови оплати</w:t>
            </w:r>
            <w:r w:rsidR="00B81DDE">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4752DB">
              <w:rPr>
                <w:rFonts w:ascii="Times New Roman" w:eastAsia="Times New Roman" w:hAnsi="Times New Roman" w:cs="Times New Roman"/>
                <w:color w:val="000000"/>
                <w:sz w:val="24"/>
                <w:szCs w:val="24"/>
                <w:lang w:val="uk-UA" w:eastAsia="ru-RU"/>
              </w:rPr>
              <w:t>1</w:t>
            </w:r>
            <w:r w:rsidR="006F6A14">
              <w:rPr>
                <w:rFonts w:ascii="Times New Roman" w:eastAsia="Times New Roman" w:hAnsi="Times New Roman" w:cs="Times New Roman"/>
                <w:color w:val="000000"/>
                <w:sz w:val="24"/>
                <w:szCs w:val="24"/>
                <w:lang w:val="uk-UA" w:eastAsia="ru-RU"/>
              </w:rPr>
              <w:t>5</w:t>
            </w:r>
            <w:r>
              <w:rPr>
                <w:rFonts w:ascii="Times New Roman" w:eastAsia="Times New Roman" w:hAnsi="Times New Roman" w:cs="Times New Roman"/>
                <w:color w:val="000000"/>
                <w:sz w:val="24"/>
                <w:szCs w:val="24"/>
                <w:lang w:val="uk-UA" w:eastAsia="ru-RU"/>
              </w:rPr>
              <w:t xml:space="preserve"> балів (перевага віддається </w:t>
            </w:r>
            <w:r w:rsidR="00BD5672">
              <w:rPr>
                <w:rFonts w:ascii="Times New Roman" w:eastAsia="Times New Roman" w:hAnsi="Times New Roman" w:cs="Times New Roman"/>
                <w:color w:val="000000"/>
                <w:sz w:val="24"/>
                <w:szCs w:val="24"/>
                <w:lang w:val="uk-UA" w:eastAsia="ru-RU"/>
              </w:rPr>
              <w:t xml:space="preserve">повній </w:t>
            </w:r>
            <w:r>
              <w:rPr>
                <w:rFonts w:ascii="Times New Roman" w:eastAsia="Times New Roman" w:hAnsi="Times New Roman" w:cs="Times New Roman"/>
                <w:color w:val="000000"/>
                <w:sz w:val="24"/>
                <w:szCs w:val="24"/>
                <w:lang w:val="uk-UA" w:eastAsia="ru-RU"/>
              </w:rPr>
              <w:t>післяплаті);</w:t>
            </w:r>
          </w:p>
          <w:p w14:paraId="26FDB0BC" w14:textId="76E53D21" w:rsidR="00550D49" w:rsidRPr="005C0250" w:rsidRDefault="006F6A14" w:rsidP="003F6399">
            <w:pPr>
              <w:numPr>
                <w:ilvl w:val="0"/>
                <w:numId w:val="1"/>
              </w:numPr>
              <w:spacing w:after="0" w:line="240" w:lineRule="auto"/>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Наявність</w:t>
            </w:r>
            <w:r w:rsidR="007E30B0">
              <w:rPr>
                <w:rFonts w:ascii="Times New Roman" w:eastAsia="Times New Roman" w:hAnsi="Times New Roman" w:cs="Times New Roman"/>
                <w:color w:val="000000"/>
                <w:sz w:val="24"/>
                <w:szCs w:val="24"/>
                <w:lang w:val="uk-UA" w:eastAsia="ru-RU"/>
              </w:rPr>
              <w:t xml:space="preserve"> підтвердженого </w:t>
            </w:r>
            <w:r>
              <w:rPr>
                <w:rFonts w:ascii="Times New Roman" w:eastAsia="Times New Roman" w:hAnsi="Times New Roman" w:cs="Times New Roman"/>
                <w:color w:val="000000"/>
                <w:sz w:val="24"/>
                <w:szCs w:val="24"/>
                <w:lang w:val="uk-UA" w:eastAsia="ru-RU"/>
              </w:rPr>
              <w:t>досвіду виконання аналогічних договорів</w:t>
            </w:r>
            <w:r w:rsidR="00451DEA">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5</w:t>
            </w:r>
            <w:r w:rsidR="005E48D6">
              <w:rPr>
                <w:rFonts w:ascii="Times New Roman" w:eastAsia="Times New Roman" w:hAnsi="Times New Roman" w:cs="Times New Roman"/>
                <w:color w:val="000000"/>
                <w:sz w:val="24"/>
                <w:szCs w:val="24"/>
                <w:lang w:val="uk-UA" w:eastAsia="ru-RU"/>
              </w:rPr>
              <w:t xml:space="preserve"> балів.</w:t>
            </w:r>
          </w:p>
          <w:p w14:paraId="6D71D34B" w14:textId="77777777" w:rsidR="005873FB" w:rsidRPr="00BC5890" w:rsidRDefault="005873FB" w:rsidP="005873FB">
            <w:pPr>
              <w:spacing w:after="0" w:line="240" w:lineRule="auto"/>
              <w:ind w:left="360"/>
              <w:jc w:val="both"/>
              <w:textAlignment w:val="baseline"/>
              <w:rPr>
                <w:rFonts w:ascii="Times New Roman" w:eastAsia="Times New Roman" w:hAnsi="Times New Roman" w:cs="Times New Roman"/>
                <w:color w:val="000000"/>
                <w:sz w:val="24"/>
                <w:szCs w:val="24"/>
                <w:lang w:eastAsia="ru-RU"/>
              </w:rPr>
            </w:pPr>
          </w:p>
        </w:tc>
      </w:tr>
      <w:tr w:rsidR="001477F9" w:rsidRPr="00922853" w14:paraId="2E0F5136" w14:textId="77777777" w:rsidTr="00907B27">
        <w:trPr>
          <w:trHeight w:val="214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D4E45" w14:textId="3B2CF331" w:rsidR="001477F9" w:rsidRPr="00451DEA" w:rsidRDefault="001477F9" w:rsidP="001477F9">
            <w:pPr>
              <w:spacing w:after="0" w:line="240" w:lineRule="auto"/>
              <w:jc w:val="both"/>
              <w:rPr>
                <w:rFonts w:ascii="Times New Roman" w:eastAsia="Times New Roman" w:hAnsi="Times New Roman" w:cs="Times New Roman"/>
                <w:sz w:val="24"/>
                <w:szCs w:val="24"/>
                <w:lang w:val="uk-UA" w:eastAsia="ru-RU"/>
              </w:rPr>
            </w:pPr>
            <w:r w:rsidRPr="00922853">
              <w:rPr>
                <w:rFonts w:ascii="Times New Roman" w:eastAsia="Times New Roman" w:hAnsi="Times New Roman" w:cs="Times New Roman"/>
                <w:b/>
                <w:bCs/>
                <w:color w:val="000000"/>
                <w:sz w:val="24"/>
                <w:szCs w:val="24"/>
                <w:lang w:eastAsia="ru-RU"/>
              </w:rPr>
              <w:t>1</w:t>
            </w:r>
            <w:r w:rsidR="00451DEA">
              <w:rPr>
                <w:rFonts w:ascii="Times New Roman" w:eastAsia="Times New Roman" w:hAnsi="Times New Roman" w:cs="Times New Roman"/>
                <w:b/>
                <w:bCs/>
                <w:color w:val="000000"/>
                <w:sz w:val="24"/>
                <w:szCs w:val="24"/>
                <w:lang w:val="uk-UA" w:eastAsia="ru-RU"/>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F093DF" w14:textId="77777777" w:rsidR="001477F9" w:rsidRPr="00922853" w:rsidRDefault="001477F9" w:rsidP="001477F9">
            <w:pPr>
              <w:spacing w:after="0" w:line="240" w:lineRule="auto"/>
              <w:jc w:val="both"/>
              <w:rPr>
                <w:rFonts w:ascii="Times New Roman" w:eastAsia="Times New Roman" w:hAnsi="Times New Roman" w:cs="Times New Roman"/>
                <w:sz w:val="24"/>
                <w:szCs w:val="24"/>
                <w:lang w:eastAsia="ru-RU"/>
              </w:rPr>
            </w:pPr>
            <w:proofErr w:type="spellStart"/>
            <w:r w:rsidRPr="00922853">
              <w:rPr>
                <w:rFonts w:ascii="Times New Roman" w:eastAsia="Times New Roman" w:hAnsi="Times New Roman" w:cs="Times New Roman"/>
                <w:b/>
                <w:bCs/>
                <w:color w:val="000000"/>
                <w:sz w:val="24"/>
                <w:szCs w:val="24"/>
                <w:lang w:eastAsia="ru-RU"/>
              </w:rPr>
              <w:t>Додаткова</w:t>
            </w:r>
            <w:proofErr w:type="spellEnd"/>
            <w:r w:rsidRPr="00922853">
              <w:rPr>
                <w:rFonts w:ascii="Times New Roman" w:eastAsia="Times New Roman" w:hAnsi="Times New Roman" w:cs="Times New Roman"/>
                <w:b/>
                <w:bCs/>
                <w:color w:val="000000"/>
                <w:sz w:val="24"/>
                <w:szCs w:val="24"/>
                <w:lang w:eastAsia="ru-RU"/>
              </w:rPr>
              <w:t xml:space="preserve"> </w:t>
            </w:r>
            <w:proofErr w:type="spellStart"/>
            <w:r w:rsidRPr="00922853">
              <w:rPr>
                <w:rFonts w:ascii="Times New Roman" w:eastAsia="Times New Roman" w:hAnsi="Times New Roman" w:cs="Times New Roman"/>
                <w:b/>
                <w:bCs/>
                <w:color w:val="000000"/>
                <w:sz w:val="24"/>
                <w:szCs w:val="24"/>
                <w:lang w:eastAsia="ru-RU"/>
              </w:rPr>
              <w:t>інформація</w:t>
            </w:r>
            <w:proofErr w:type="spellEnd"/>
            <w:r w:rsidRPr="00922853">
              <w:rPr>
                <w:rFonts w:ascii="Times New Roman" w:eastAsia="Times New Roman" w:hAnsi="Times New Roman" w:cs="Times New Roman"/>
                <w:b/>
                <w:bCs/>
                <w:color w:val="000000"/>
                <w:sz w:val="24"/>
                <w:szCs w:val="24"/>
                <w:lang w:eastAsia="ru-RU"/>
              </w:rPr>
              <w:t>:</w:t>
            </w:r>
          </w:p>
        </w:tc>
        <w:tc>
          <w:tcPr>
            <w:tcW w:w="6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82E50" w14:textId="77777777" w:rsidR="00907B27" w:rsidRDefault="00907B27" w:rsidP="00907B27">
            <w:pPr>
              <w:pStyle w:val="paragraph"/>
              <w:spacing w:before="0" w:beforeAutospacing="0" w:after="0" w:afterAutospacing="0"/>
              <w:jc w:val="both"/>
              <w:textAlignment w:val="baseline"/>
              <w:rPr>
                <w:rFonts w:ascii="Segoe UI" w:hAnsi="Segoe UI" w:cs="Segoe UI"/>
                <w:sz w:val="18"/>
                <w:szCs w:val="18"/>
              </w:rPr>
            </w:pPr>
            <w:proofErr w:type="spellStart"/>
            <w:r>
              <w:rPr>
                <w:rStyle w:val="normaltextrun"/>
                <w:rFonts w:eastAsiaTheme="majorEastAsia"/>
                <w:color w:val="000000"/>
                <w:lang w:val="ru-RU"/>
              </w:rPr>
              <w:t>Замовник</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залишає</w:t>
            </w:r>
            <w:proofErr w:type="spellEnd"/>
            <w:r>
              <w:rPr>
                <w:rStyle w:val="normaltextrun"/>
                <w:rFonts w:eastAsiaTheme="majorEastAsia"/>
                <w:color w:val="000000"/>
                <w:lang w:val="ru-RU"/>
              </w:rPr>
              <w:t xml:space="preserve"> за собою право вести переговори </w:t>
            </w:r>
            <w:proofErr w:type="spellStart"/>
            <w:r>
              <w:rPr>
                <w:rStyle w:val="normaltextrun"/>
                <w:rFonts w:eastAsiaTheme="majorEastAsia"/>
                <w:color w:val="000000"/>
                <w:lang w:val="ru-RU"/>
              </w:rPr>
              <w:t>щодо</w:t>
            </w:r>
            <w:proofErr w:type="spellEnd"/>
            <w:r>
              <w:rPr>
                <w:rStyle w:val="normaltextrun"/>
                <w:rFonts w:eastAsiaTheme="majorEastAsia"/>
                <w:color w:val="000000"/>
                <w:lang w:val="ru-RU"/>
              </w:rPr>
              <w:t xml:space="preserve"> умов </w:t>
            </w:r>
            <w:proofErr w:type="spellStart"/>
            <w:r>
              <w:rPr>
                <w:rStyle w:val="normaltextrun"/>
                <w:rFonts w:eastAsiaTheme="majorEastAsia"/>
                <w:color w:val="000000"/>
                <w:lang w:val="ru-RU"/>
              </w:rPr>
              <w:t>замовлення</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термін</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ціна</w:t>
            </w:r>
            <w:proofErr w:type="spellEnd"/>
            <w:r>
              <w:rPr>
                <w:rStyle w:val="normaltextrun"/>
                <w:rFonts w:eastAsiaTheme="majorEastAsia"/>
                <w:color w:val="000000"/>
              </w:rPr>
              <w:t>, умови оплати</w:t>
            </w:r>
            <w:r>
              <w:rPr>
                <w:rStyle w:val="normaltextrun"/>
                <w:rFonts w:eastAsiaTheme="majorEastAsia"/>
                <w:color w:val="000000"/>
                <w:lang w:val="ru-RU"/>
              </w:rPr>
              <w:t xml:space="preserve">) з </w:t>
            </w:r>
            <w:proofErr w:type="spellStart"/>
            <w:r>
              <w:rPr>
                <w:rStyle w:val="normaltextrun"/>
                <w:rFonts w:eastAsiaTheme="majorEastAsia"/>
                <w:color w:val="000000"/>
                <w:lang w:val="ru-RU"/>
              </w:rPr>
              <w:t>Виконавцем</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Організатор</w:t>
            </w:r>
            <w:proofErr w:type="spellEnd"/>
            <w:r>
              <w:rPr>
                <w:rStyle w:val="normaltextrun"/>
                <w:rFonts w:eastAsiaTheme="majorEastAsia"/>
                <w:color w:val="000000"/>
                <w:lang w:val="ru-RU"/>
              </w:rPr>
              <w:t xml:space="preserve"> не </w:t>
            </w:r>
            <w:proofErr w:type="spellStart"/>
            <w:r>
              <w:rPr>
                <w:rStyle w:val="normaltextrun"/>
                <w:rFonts w:eastAsiaTheme="majorEastAsia"/>
                <w:color w:val="000000"/>
                <w:lang w:val="ru-RU"/>
              </w:rPr>
              <w:t>несе</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відповідальності</w:t>
            </w:r>
            <w:proofErr w:type="spellEnd"/>
            <w:r>
              <w:rPr>
                <w:rStyle w:val="normaltextrun"/>
                <w:rFonts w:eastAsiaTheme="majorEastAsia"/>
                <w:color w:val="000000"/>
                <w:lang w:val="ru-RU"/>
              </w:rPr>
              <w:t xml:space="preserve"> за </w:t>
            </w:r>
            <w:proofErr w:type="spellStart"/>
            <w:r>
              <w:rPr>
                <w:rStyle w:val="normaltextrun"/>
                <w:rFonts w:eastAsiaTheme="majorEastAsia"/>
                <w:color w:val="000000"/>
                <w:lang w:val="ru-RU"/>
              </w:rPr>
              <w:t>неможливість</w:t>
            </w:r>
            <w:proofErr w:type="spellEnd"/>
            <w:r>
              <w:rPr>
                <w:rStyle w:val="normaltextrun"/>
                <w:rFonts w:eastAsiaTheme="majorEastAsia"/>
                <w:color w:val="000000"/>
                <w:lang w:val="ru-RU"/>
              </w:rPr>
              <w:t xml:space="preserve"> контакту з </w:t>
            </w:r>
            <w:proofErr w:type="spellStart"/>
            <w:r>
              <w:rPr>
                <w:rStyle w:val="normaltextrun"/>
                <w:rFonts w:eastAsiaTheme="majorEastAsia"/>
                <w:color w:val="000000"/>
                <w:lang w:val="ru-RU"/>
              </w:rPr>
              <w:t>учасником</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якщо</w:t>
            </w:r>
            <w:proofErr w:type="spellEnd"/>
            <w:r>
              <w:rPr>
                <w:rStyle w:val="normaltextrun"/>
                <w:rFonts w:eastAsiaTheme="majorEastAsia"/>
                <w:color w:val="000000"/>
                <w:lang w:val="ru-RU"/>
              </w:rPr>
              <w:t xml:space="preserve"> будь-яка </w:t>
            </w:r>
            <w:proofErr w:type="spellStart"/>
            <w:r>
              <w:rPr>
                <w:rStyle w:val="normaltextrun"/>
                <w:rFonts w:eastAsiaTheme="majorEastAsia"/>
                <w:color w:val="000000"/>
                <w:lang w:val="ru-RU"/>
              </w:rPr>
              <w:t>інформація</w:t>
            </w:r>
            <w:proofErr w:type="spellEnd"/>
            <w:r>
              <w:rPr>
                <w:rStyle w:val="normaltextrun"/>
                <w:rFonts w:eastAsiaTheme="majorEastAsia"/>
                <w:color w:val="000000"/>
                <w:lang w:val="ru-RU"/>
              </w:rPr>
              <w:t xml:space="preserve"> про </w:t>
            </w:r>
            <w:proofErr w:type="spellStart"/>
            <w:proofErr w:type="gramStart"/>
            <w:r>
              <w:rPr>
                <w:rStyle w:val="normaltextrun"/>
                <w:rFonts w:eastAsiaTheme="majorEastAsia"/>
                <w:color w:val="000000"/>
                <w:lang w:val="ru-RU"/>
              </w:rPr>
              <w:t>учасника</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повідомлена</w:t>
            </w:r>
            <w:proofErr w:type="spellEnd"/>
            <w:proofErr w:type="gramEnd"/>
            <w:r>
              <w:rPr>
                <w:rStyle w:val="normaltextrun"/>
                <w:rFonts w:eastAsiaTheme="majorEastAsia"/>
                <w:color w:val="000000"/>
                <w:lang w:val="ru-RU"/>
              </w:rPr>
              <w:t xml:space="preserve"> неправильно. </w:t>
            </w:r>
            <w:proofErr w:type="spellStart"/>
            <w:r>
              <w:rPr>
                <w:rStyle w:val="normaltextrun"/>
                <w:rFonts w:eastAsiaTheme="majorEastAsia"/>
                <w:color w:val="000000"/>
                <w:lang w:val="ru-RU"/>
              </w:rPr>
              <w:t>Учасник</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несе</w:t>
            </w:r>
            <w:proofErr w:type="spellEnd"/>
            <w:r>
              <w:rPr>
                <w:rStyle w:val="normaltextrun"/>
                <w:rFonts w:eastAsiaTheme="majorEastAsia"/>
                <w:color w:val="000000"/>
                <w:lang w:val="ru-RU"/>
              </w:rPr>
              <w:t xml:space="preserve"> особисту </w:t>
            </w:r>
            <w:proofErr w:type="spellStart"/>
            <w:r>
              <w:rPr>
                <w:rStyle w:val="normaltextrun"/>
                <w:rFonts w:eastAsiaTheme="majorEastAsia"/>
                <w:color w:val="000000"/>
                <w:lang w:val="ru-RU"/>
              </w:rPr>
              <w:t>відповідальність</w:t>
            </w:r>
            <w:proofErr w:type="spellEnd"/>
            <w:r>
              <w:rPr>
                <w:rStyle w:val="normaltextrun"/>
                <w:rFonts w:eastAsiaTheme="majorEastAsia"/>
                <w:color w:val="000000"/>
                <w:lang w:val="ru-RU"/>
              </w:rPr>
              <w:t xml:space="preserve"> за </w:t>
            </w:r>
            <w:proofErr w:type="spellStart"/>
            <w:r>
              <w:rPr>
                <w:rStyle w:val="normaltextrun"/>
                <w:rFonts w:eastAsiaTheme="majorEastAsia"/>
                <w:color w:val="000000"/>
                <w:lang w:val="ru-RU"/>
              </w:rPr>
              <w:t>достовірність</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наданої</w:t>
            </w:r>
            <w:proofErr w:type="spellEnd"/>
            <w:r>
              <w:rPr>
                <w:rStyle w:val="normaltextrun"/>
                <w:rFonts w:eastAsiaTheme="majorEastAsia"/>
                <w:color w:val="000000"/>
                <w:lang w:val="ru-RU"/>
              </w:rPr>
              <w:t xml:space="preserve"> ним </w:t>
            </w:r>
            <w:proofErr w:type="spellStart"/>
            <w:r>
              <w:rPr>
                <w:rStyle w:val="normaltextrun"/>
                <w:rFonts w:eastAsiaTheme="majorEastAsia"/>
                <w:color w:val="000000"/>
                <w:lang w:val="ru-RU"/>
              </w:rPr>
              <w:t>інформації</w:t>
            </w:r>
            <w:proofErr w:type="spellEnd"/>
            <w:r>
              <w:rPr>
                <w:rStyle w:val="normaltextrun"/>
                <w:rFonts w:eastAsiaTheme="majorEastAsia"/>
                <w:color w:val="000000"/>
                <w:lang w:val="ru-RU"/>
              </w:rPr>
              <w:t>.</w:t>
            </w:r>
            <w:r>
              <w:rPr>
                <w:rStyle w:val="eop"/>
                <w:rFonts w:eastAsiaTheme="majorEastAsia"/>
                <w:color w:val="000000"/>
              </w:rPr>
              <w:t> </w:t>
            </w:r>
          </w:p>
          <w:p w14:paraId="5FC596CA" w14:textId="77777777" w:rsidR="00907B27" w:rsidRDefault="00907B27" w:rsidP="00907B27">
            <w:pPr>
              <w:pStyle w:val="paragraph"/>
              <w:spacing w:before="0" w:beforeAutospacing="0" w:after="0" w:afterAutospacing="0"/>
              <w:jc w:val="both"/>
              <w:textAlignment w:val="baseline"/>
              <w:rPr>
                <w:rFonts w:ascii="Segoe UI" w:hAnsi="Segoe UI" w:cs="Segoe UI"/>
                <w:sz w:val="18"/>
                <w:szCs w:val="18"/>
              </w:rPr>
            </w:pPr>
            <w:r>
              <w:rPr>
                <w:rStyle w:val="normaltextrun"/>
                <w:rFonts w:eastAsiaTheme="majorEastAsia"/>
                <w:color w:val="000000"/>
                <w:lang w:val="ru-RU"/>
              </w:rPr>
              <w:t xml:space="preserve">У </w:t>
            </w:r>
            <w:proofErr w:type="spellStart"/>
            <w:r>
              <w:rPr>
                <w:rStyle w:val="normaltextrun"/>
                <w:rFonts w:eastAsiaTheme="majorEastAsia"/>
                <w:color w:val="000000"/>
                <w:lang w:val="ru-RU"/>
              </w:rPr>
              <w:t>випадку</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виникнення</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ситуації</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що</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припускає</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неоднозначне</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тлумачення</w:t>
            </w:r>
            <w:proofErr w:type="spellEnd"/>
            <w:r>
              <w:rPr>
                <w:rStyle w:val="normaltextrun"/>
                <w:rFonts w:eastAsiaTheme="majorEastAsia"/>
                <w:color w:val="000000"/>
                <w:lang w:val="ru-RU"/>
              </w:rPr>
              <w:t xml:space="preserve"> умов </w:t>
            </w:r>
            <w:proofErr w:type="spellStart"/>
            <w:r>
              <w:rPr>
                <w:rStyle w:val="normaltextrun"/>
                <w:rFonts w:eastAsiaTheme="majorEastAsia"/>
                <w:color w:val="000000"/>
                <w:lang w:val="ru-RU"/>
              </w:rPr>
              <w:t>запиту</w:t>
            </w:r>
            <w:proofErr w:type="spellEnd"/>
            <w:r>
              <w:rPr>
                <w:rStyle w:val="normaltextrun"/>
                <w:rFonts w:eastAsiaTheme="majorEastAsia"/>
                <w:color w:val="000000"/>
                <w:lang w:val="ru-RU"/>
              </w:rPr>
              <w:t>, та/</w:t>
            </w:r>
            <w:proofErr w:type="spellStart"/>
            <w:r>
              <w:rPr>
                <w:rStyle w:val="normaltextrun"/>
                <w:rFonts w:eastAsiaTheme="majorEastAsia"/>
                <w:color w:val="000000"/>
                <w:lang w:val="ru-RU"/>
              </w:rPr>
              <w:t>або</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питань</w:t>
            </w:r>
            <w:proofErr w:type="spellEnd"/>
            <w:r>
              <w:rPr>
                <w:rStyle w:val="normaltextrun"/>
                <w:rFonts w:eastAsiaTheme="majorEastAsia"/>
                <w:color w:val="000000"/>
                <w:lang w:val="ru-RU"/>
              </w:rPr>
              <w:t xml:space="preserve">, не </w:t>
            </w:r>
            <w:proofErr w:type="spellStart"/>
            <w:r>
              <w:rPr>
                <w:rStyle w:val="normaltextrun"/>
                <w:rFonts w:eastAsiaTheme="majorEastAsia"/>
                <w:color w:val="000000"/>
                <w:lang w:val="ru-RU"/>
              </w:rPr>
              <w:t>врегульованих</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умовами</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запиту</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остаточне</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рішення</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приймається</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Організатором</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Рішення</w:t>
            </w:r>
            <w:proofErr w:type="spellEnd"/>
            <w:r>
              <w:rPr>
                <w:rStyle w:val="normaltextrun"/>
                <w:rFonts w:eastAsiaTheme="majorEastAsia"/>
                <w:color w:val="000000"/>
                <w:lang w:val="ru-RU"/>
              </w:rPr>
              <w:t xml:space="preserve"> </w:t>
            </w:r>
            <w:proofErr w:type="spellStart"/>
            <w:r>
              <w:rPr>
                <w:rStyle w:val="normaltextrun"/>
                <w:rFonts w:eastAsiaTheme="majorEastAsia"/>
                <w:color w:val="000000"/>
                <w:lang w:val="ru-RU"/>
              </w:rPr>
              <w:t>Організатора</w:t>
            </w:r>
            <w:proofErr w:type="spellEnd"/>
            <w:r>
              <w:rPr>
                <w:rStyle w:val="normaltextrun"/>
                <w:rFonts w:eastAsiaTheme="majorEastAsia"/>
                <w:color w:val="000000"/>
                <w:lang w:val="ru-RU"/>
              </w:rPr>
              <w:t xml:space="preserve"> є </w:t>
            </w:r>
            <w:proofErr w:type="spellStart"/>
            <w:r>
              <w:rPr>
                <w:rStyle w:val="normaltextrun"/>
                <w:rFonts w:eastAsiaTheme="majorEastAsia"/>
                <w:color w:val="000000"/>
                <w:lang w:val="ru-RU"/>
              </w:rPr>
              <w:t>остаточним</w:t>
            </w:r>
            <w:proofErr w:type="spellEnd"/>
            <w:r>
              <w:rPr>
                <w:rStyle w:val="normaltextrun"/>
                <w:rFonts w:eastAsiaTheme="majorEastAsia"/>
                <w:color w:val="000000"/>
                <w:lang w:val="ru-RU"/>
              </w:rPr>
              <w:t xml:space="preserve"> та </w:t>
            </w:r>
            <w:proofErr w:type="spellStart"/>
            <w:r>
              <w:rPr>
                <w:rStyle w:val="normaltextrun"/>
                <w:rFonts w:eastAsiaTheme="majorEastAsia"/>
                <w:color w:val="000000"/>
                <w:lang w:val="ru-RU"/>
              </w:rPr>
              <w:t>оскарженню</w:t>
            </w:r>
            <w:proofErr w:type="spellEnd"/>
            <w:r>
              <w:rPr>
                <w:rStyle w:val="normaltextrun"/>
                <w:rFonts w:eastAsiaTheme="majorEastAsia"/>
                <w:color w:val="000000"/>
                <w:lang w:val="ru-RU"/>
              </w:rPr>
              <w:t xml:space="preserve"> не </w:t>
            </w:r>
            <w:proofErr w:type="spellStart"/>
            <w:r>
              <w:rPr>
                <w:rStyle w:val="normaltextrun"/>
                <w:rFonts w:eastAsiaTheme="majorEastAsia"/>
                <w:color w:val="000000"/>
                <w:lang w:val="ru-RU"/>
              </w:rPr>
              <w:t>підлягає</w:t>
            </w:r>
            <w:proofErr w:type="spellEnd"/>
            <w:r>
              <w:rPr>
                <w:rStyle w:val="normaltextrun"/>
                <w:rFonts w:eastAsiaTheme="majorEastAsia"/>
                <w:color w:val="000000"/>
                <w:lang w:val="ru-RU"/>
              </w:rPr>
              <w:t>.</w:t>
            </w:r>
            <w:r>
              <w:rPr>
                <w:rStyle w:val="eop"/>
                <w:rFonts w:eastAsiaTheme="majorEastAsia"/>
                <w:color w:val="000000"/>
              </w:rPr>
              <w:t> </w:t>
            </w:r>
          </w:p>
          <w:p w14:paraId="3A36BA85" w14:textId="77777777" w:rsidR="00907B27" w:rsidRDefault="00907B27" w:rsidP="00907B27">
            <w:pPr>
              <w:pStyle w:val="paragraph"/>
              <w:spacing w:before="0" w:after="0"/>
              <w:jc w:val="both"/>
              <w:textAlignment w:val="baseline"/>
              <w:rPr>
                <w:rFonts w:ascii="Segoe UI" w:hAnsi="Segoe UI" w:cs="Segoe UI"/>
                <w:sz w:val="18"/>
                <w:szCs w:val="18"/>
              </w:rPr>
            </w:pPr>
            <w:r>
              <w:rPr>
                <w:rStyle w:val="normaltextrun"/>
                <w:rFonts w:eastAsiaTheme="majorEastAsi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Style w:val="scxw194158615"/>
                <w:rFonts w:eastAsiaTheme="majorEastAsia"/>
              </w:rPr>
              <w:t> </w:t>
            </w:r>
            <w:r>
              <w:br/>
            </w:r>
            <w:r>
              <w:rPr>
                <w:rStyle w:val="normaltextrun"/>
                <w:rFonts w:eastAsiaTheme="majorEastAsi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r>
              <w:rPr>
                <w:rStyle w:val="eop"/>
                <w:rFonts w:eastAsiaTheme="majorEastAsia"/>
              </w:rPr>
              <w:t> </w:t>
            </w:r>
          </w:p>
          <w:p w14:paraId="609E52D0" w14:textId="77777777" w:rsidR="00907B27" w:rsidRDefault="00907B27" w:rsidP="00907B27">
            <w:pPr>
              <w:pStyle w:val="paragraph"/>
              <w:spacing w:before="0" w:after="0"/>
              <w:jc w:val="both"/>
              <w:textAlignment w:val="baseline"/>
              <w:rPr>
                <w:rFonts w:ascii="Segoe UI" w:hAnsi="Segoe UI" w:cs="Segoe UI"/>
                <w:sz w:val="18"/>
                <w:szCs w:val="18"/>
              </w:rPr>
            </w:pPr>
            <w:r>
              <w:rPr>
                <w:rStyle w:val="normaltextrun"/>
                <w:rFonts w:eastAsiaTheme="majorEastAsia"/>
              </w:rPr>
              <w:t xml:space="preserve">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w:t>
            </w:r>
            <w:r>
              <w:rPr>
                <w:rStyle w:val="normaltextrun"/>
                <w:rFonts w:eastAsiaTheme="majorEastAsia"/>
              </w:rPr>
              <w:lastRenderedPageBreak/>
              <w:t>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r>
              <w:rPr>
                <w:rStyle w:val="eop"/>
                <w:rFonts w:eastAsiaTheme="majorEastAsia"/>
              </w:rPr>
              <w:t> </w:t>
            </w:r>
          </w:p>
          <w:p w14:paraId="10F5501E" w14:textId="3DDF80C2" w:rsidR="001477F9" w:rsidRPr="00907B27" w:rsidRDefault="00907B27" w:rsidP="00907B27">
            <w:pPr>
              <w:pStyle w:val="paragraph"/>
              <w:spacing w:before="0" w:after="0"/>
              <w:textAlignment w:val="baseline"/>
              <w:rPr>
                <w:rFonts w:ascii="Segoe UI" w:hAnsi="Segoe UI" w:cs="Segoe UI"/>
                <w:sz w:val="18"/>
                <w:szCs w:val="18"/>
              </w:rPr>
            </w:pPr>
            <w:r>
              <w:rPr>
                <w:rStyle w:val="normaltextrun"/>
                <w:rFonts w:eastAsiaTheme="majorEastAsi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r>
              <w:rPr>
                <w:rStyle w:val="eop"/>
                <w:rFonts w:eastAsiaTheme="majorEastAsia"/>
              </w:rPr>
              <w:t> </w:t>
            </w:r>
          </w:p>
        </w:tc>
      </w:tr>
    </w:tbl>
    <w:p w14:paraId="32986719" w14:textId="77777777" w:rsidR="005C0250" w:rsidRDefault="005C0250" w:rsidP="006D1A49">
      <w:pPr>
        <w:spacing w:after="0" w:line="240" w:lineRule="auto"/>
        <w:ind w:left="4111"/>
        <w:rPr>
          <w:rFonts w:ascii="Times New Roman" w:eastAsia="Times New Roman" w:hAnsi="Times New Roman" w:cs="Times New Roman"/>
          <w:b/>
          <w:bCs/>
          <w:color w:val="000000"/>
          <w:sz w:val="24"/>
          <w:szCs w:val="24"/>
          <w:lang w:eastAsia="ru-RU"/>
        </w:rPr>
      </w:pPr>
    </w:p>
    <w:p w14:paraId="1BB7F623" w14:textId="77777777" w:rsidR="005C0250" w:rsidRDefault="005C0250" w:rsidP="006D1A49">
      <w:pPr>
        <w:spacing w:after="0" w:line="240" w:lineRule="auto"/>
        <w:ind w:left="4111"/>
        <w:rPr>
          <w:rFonts w:ascii="Times New Roman" w:eastAsia="Times New Roman" w:hAnsi="Times New Roman" w:cs="Times New Roman"/>
          <w:b/>
          <w:bCs/>
          <w:color w:val="000000"/>
          <w:sz w:val="24"/>
          <w:szCs w:val="24"/>
          <w:lang w:eastAsia="ru-RU"/>
        </w:rPr>
      </w:pPr>
    </w:p>
    <w:p w14:paraId="65295FC3" w14:textId="595EC22C" w:rsidR="00506E46" w:rsidRDefault="00506E46"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234BEA8D" w14:textId="3271F186"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584B7466" w14:textId="61BD5B46"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38636DB0" w14:textId="5973C9EF"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4A16BD3A" w14:textId="65662705"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1AF3D990" w14:textId="17EE2EA0"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277F6447" w14:textId="5D36BB74"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17C22BCE" w14:textId="0F174F70"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0C4F27C0" w14:textId="53B49CBB"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52EDA3AD" w14:textId="01ACF35A"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63006C74" w14:textId="224D9727"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15AC8B10" w14:textId="175F9AC4"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49C0FC49" w14:textId="0B9B675F"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63D95BBC" w14:textId="24A12C4A"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562CE96D" w14:textId="1403CC92"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70CBCBF0" w14:textId="555B9A4A"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363AFC80" w14:textId="0FF57865"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57186F84" w14:textId="5F7AF6F7"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0B613DAC" w14:textId="2C879E17"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69C8B171" w14:textId="534C3B21"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2E853D3A" w14:textId="488AA48D"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09D77DD5" w14:textId="77777777" w:rsidR="00180A0B" w:rsidRDefault="00180A0B"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14240A15" w14:textId="77777777" w:rsidR="00506E46" w:rsidRDefault="00506E46" w:rsidP="004475BC">
      <w:pPr>
        <w:spacing w:after="0" w:line="240" w:lineRule="auto"/>
        <w:ind w:left="4111"/>
        <w:jc w:val="right"/>
        <w:rPr>
          <w:rFonts w:ascii="Times New Roman" w:eastAsia="Times New Roman" w:hAnsi="Times New Roman" w:cs="Times New Roman"/>
          <w:b/>
          <w:bCs/>
          <w:color w:val="000000"/>
          <w:sz w:val="24"/>
          <w:szCs w:val="24"/>
          <w:lang w:eastAsia="ru-RU"/>
        </w:rPr>
      </w:pPr>
    </w:p>
    <w:p w14:paraId="7B6A5E33" w14:textId="7F4BA5C9" w:rsidR="00AB70B8" w:rsidRPr="00922853" w:rsidRDefault="005A1240" w:rsidP="004475BC">
      <w:pPr>
        <w:spacing w:after="0" w:line="240" w:lineRule="auto"/>
        <w:ind w:left="4111"/>
        <w:jc w:val="right"/>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b/>
          <w:bCs/>
          <w:color w:val="000000"/>
          <w:sz w:val="24"/>
          <w:szCs w:val="24"/>
          <w:lang w:eastAsia="ru-RU"/>
        </w:rPr>
        <w:t>Д</w:t>
      </w:r>
      <w:r w:rsidR="00AB70B8" w:rsidRPr="00922853">
        <w:rPr>
          <w:rFonts w:ascii="Times New Roman" w:eastAsia="Times New Roman" w:hAnsi="Times New Roman" w:cs="Times New Roman"/>
          <w:b/>
          <w:bCs/>
          <w:color w:val="000000"/>
          <w:sz w:val="24"/>
          <w:szCs w:val="24"/>
          <w:lang w:eastAsia="ru-RU"/>
        </w:rPr>
        <w:t>одаток</w:t>
      </w:r>
      <w:proofErr w:type="spellEnd"/>
      <w:r w:rsidR="00AB70B8" w:rsidRPr="00922853">
        <w:rPr>
          <w:rFonts w:ascii="Times New Roman" w:eastAsia="Times New Roman" w:hAnsi="Times New Roman" w:cs="Times New Roman"/>
          <w:b/>
          <w:bCs/>
          <w:color w:val="000000"/>
          <w:sz w:val="24"/>
          <w:szCs w:val="24"/>
          <w:lang w:eastAsia="ru-RU"/>
        </w:rPr>
        <w:t xml:space="preserve"> № 1 </w:t>
      </w:r>
    </w:p>
    <w:p w14:paraId="3AACC14A" w14:textId="7BA05089" w:rsidR="00AB70B8" w:rsidRDefault="00AB70B8" w:rsidP="004475BC">
      <w:pPr>
        <w:spacing w:after="0" w:line="240" w:lineRule="auto"/>
        <w:ind w:left="4111"/>
        <w:jc w:val="right"/>
        <w:rPr>
          <w:rFonts w:ascii="Times New Roman" w:eastAsia="Times New Roman" w:hAnsi="Times New Roman" w:cs="Times New Roman"/>
          <w:b/>
          <w:bCs/>
          <w:color w:val="000000"/>
          <w:sz w:val="24"/>
          <w:szCs w:val="24"/>
          <w:lang w:eastAsia="ru-RU"/>
        </w:rPr>
      </w:pPr>
      <w:proofErr w:type="spellStart"/>
      <w:r w:rsidRPr="00922853">
        <w:rPr>
          <w:rFonts w:ascii="Times New Roman" w:eastAsia="Times New Roman" w:hAnsi="Times New Roman" w:cs="Times New Roman"/>
          <w:b/>
          <w:bCs/>
          <w:color w:val="000000"/>
          <w:sz w:val="24"/>
          <w:szCs w:val="24"/>
          <w:lang w:eastAsia="ru-RU"/>
        </w:rPr>
        <w:t>Специфікація</w:t>
      </w:r>
      <w:proofErr w:type="spellEnd"/>
      <w:r w:rsidRPr="00922853">
        <w:rPr>
          <w:rFonts w:ascii="Times New Roman" w:eastAsia="Times New Roman" w:hAnsi="Times New Roman" w:cs="Times New Roman"/>
          <w:b/>
          <w:bCs/>
          <w:color w:val="000000"/>
          <w:sz w:val="24"/>
          <w:szCs w:val="24"/>
          <w:lang w:eastAsia="ru-RU"/>
        </w:rPr>
        <w:t xml:space="preserve"> до Те</w:t>
      </w:r>
      <w:proofErr w:type="spellStart"/>
      <w:r w:rsidR="004475BC">
        <w:rPr>
          <w:rFonts w:ascii="Times New Roman" w:eastAsia="Times New Roman" w:hAnsi="Times New Roman" w:cs="Times New Roman"/>
          <w:b/>
          <w:bCs/>
          <w:color w:val="000000"/>
          <w:sz w:val="24"/>
          <w:szCs w:val="24"/>
          <w:lang w:val="uk-UA" w:eastAsia="ru-RU"/>
        </w:rPr>
        <w:t>хнічного</w:t>
      </w:r>
      <w:proofErr w:type="spellEnd"/>
      <w:r w:rsidRPr="00922853">
        <w:rPr>
          <w:rFonts w:ascii="Times New Roman" w:eastAsia="Times New Roman" w:hAnsi="Times New Roman" w:cs="Times New Roman"/>
          <w:b/>
          <w:bCs/>
          <w:color w:val="000000"/>
          <w:sz w:val="24"/>
          <w:szCs w:val="24"/>
          <w:lang w:eastAsia="ru-RU"/>
        </w:rPr>
        <w:t xml:space="preserve"> </w:t>
      </w:r>
      <w:r w:rsidR="004475BC">
        <w:rPr>
          <w:rFonts w:ascii="Times New Roman" w:eastAsia="Times New Roman" w:hAnsi="Times New Roman" w:cs="Times New Roman"/>
          <w:b/>
          <w:bCs/>
          <w:color w:val="000000"/>
          <w:sz w:val="24"/>
          <w:szCs w:val="24"/>
          <w:lang w:val="uk-UA" w:eastAsia="ru-RU"/>
        </w:rPr>
        <w:t>завдання</w:t>
      </w:r>
      <w:r w:rsidRPr="00922853">
        <w:rPr>
          <w:rFonts w:ascii="Times New Roman" w:eastAsia="Times New Roman" w:hAnsi="Times New Roman" w:cs="Times New Roman"/>
          <w:b/>
          <w:bCs/>
          <w:color w:val="000000"/>
          <w:sz w:val="24"/>
          <w:szCs w:val="24"/>
          <w:lang w:eastAsia="ru-RU"/>
        </w:rPr>
        <w:t xml:space="preserve"> (ТЗ)</w:t>
      </w:r>
    </w:p>
    <w:p w14:paraId="108009FB" w14:textId="503E8AB5" w:rsidR="00AB70B8" w:rsidRPr="00274364" w:rsidRDefault="00AB70B8" w:rsidP="006D1A49">
      <w:pPr>
        <w:spacing w:after="0" w:line="240" w:lineRule="auto"/>
        <w:ind w:left="4111"/>
        <w:rPr>
          <w:rFonts w:ascii="Times New Roman" w:eastAsia="Times New Roman" w:hAnsi="Times New Roman" w:cs="Times New Roman"/>
          <w:b/>
          <w:color w:val="000000"/>
          <w:sz w:val="24"/>
          <w:szCs w:val="24"/>
          <w:lang w:val="uk-UA" w:eastAsia="ru-RU"/>
        </w:rPr>
      </w:pPr>
    </w:p>
    <w:p w14:paraId="24C73999" w14:textId="1AEF037A" w:rsidR="00AB70B8" w:rsidRDefault="0071452F" w:rsidP="00AB70B8">
      <w:pPr>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Специфікація до технічного завдання</w:t>
      </w:r>
    </w:p>
    <w:p w14:paraId="782F14DE" w14:textId="77777777" w:rsidR="00907B27" w:rsidRPr="00AE07E2" w:rsidRDefault="00907B27" w:rsidP="00907B27">
      <w:pPr>
        <w:spacing w:after="0" w:line="240" w:lineRule="auto"/>
        <w:jc w:val="both"/>
        <w:rPr>
          <w:rFonts w:ascii="Times New Roman" w:eastAsia="Times New Roman" w:hAnsi="Times New Roman" w:cs="Times New Roman"/>
          <w:sz w:val="20"/>
          <w:szCs w:val="20"/>
          <w:lang w:eastAsia="ru-RU"/>
        </w:rPr>
      </w:pPr>
      <w:proofErr w:type="spellStart"/>
      <w:r w:rsidRPr="00AE07E2">
        <w:rPr>
          <w:rFonts w:ascii="Times New Roman" w:eastAsia="Times New Roman" w:hAnsi="Times New Roman" w:cs="Times New Roman"/>
          <w:color w:val="000000" w:themeColor="text1"/>
          <w:sz w:val="20"/>
          <w:szCs w:val="20"/>
        </w:rPr>
        <w:t>Уважно</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вивчивши</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умови</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запиту</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цінової</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пропозиції</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цим</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подаємо</w:t>
      </w:r>
      <w:proofErr w:type="spellEnd"/>
      <w:r w:rsidRPr="00AE07E2">
        <w:rPr>
          <w:rFonts w:ascii="Times New Roman" w:eastAsia="Times New Roman" w:hAnsi="Times New Roman" w:cs="Times New Roman"/>
          <w:color w:val="000000" w:themeColor="text1"/>
          <w:sz w:val="20"/>
          <w:szCs w:val="20"/>
        </w:rPr>
        <w:t xml:space="preserve"> на участь </w:t>
      </w:r>
      <w:proofErr w:type="gramStart"/>
      <w:r w:rsidRPr="00AE07E2">
        <w:rPr>
          <w:rFonts w:ascii="Times New Roman" w:eastAsia="Times New Roman" w:hAnsi="Times New Roman" w:cs="Times New Roman"/>
          <w:color w:val="000000" w:themeColor="text1"/>
          <w:sz w:val="20"/>
          <w:szCs w:val="20"/>
        </w:rPr>
        <w:t>у торгах</w:t>
      </w:r>
      <w:proofErr w:type="gramEnd"/>
      <w:r w:rsidRPr="00AE07E2">
        <w:rPr>
          <w:rFonts w:ascii="Times New Roman" w:eastAsia="Times New Roman" w:hAnsi="Times New Roman" w:cs="Times New Roman"/>
          <w:color w:val="000000" w:themeColor="text1"/>
          <w:sz w:val="20"/>
          <w:szCs w:val="20"/>
        </w:rPr>
        <w:t xml:space="preserve"> свою </w:t>
      </w:r>
      <w:proofErr w:type="spellStart"/>
      <w:r w:rsidRPr="00AE07E2">
        <w:rPr>
          <w:rFonts w:ascii="Times New Roman" w:eastAsia="Times New Roman" w:hAnsi="Times New Roman" w:cs="Times New Roman"/>
          <w:color w:val="000000" w:themeColor="text1"/>
          <w:sz w:val="20"/>
          <w:szCs w:val="20"/>
        </w:rPr>
        <w:t>цінову</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пропозицію</w:t>
      </w:r>
      <w:proofErr w:type="spellEnd"/>
      <w:r w:rsidRPr="00AE07E2">
        <w:rPr>
          <w:rFonts w:ascii="Times New Roman" w:eastAsia="Times New Roman" w:hAnsi="Times New Roman" w:cs="Times New Roman"/>
          <w:color w:val="000000" w:themeColor="text1"/>
          <w:sz w:val="20"/>
          <w:szCs w:val="20"/>
        </w:rPr>
        <w:t>:</w:t>
      </w:r>
    </w:p>
    <w:p w14:paraId="4140718C"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p>
    <w:p w14:paraId="6050ED16"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 xml:space="preserve">1. </w:t>
      </w:r>
      <w:proofErr w:type="spellStart"/>
      <w:r w:rsidRPr="00AE07E2">
        <w:rPr>
          <w:rFonts w:ascii="Times New Roman" w:eastAsia="Times New Roman" w:hAnsi="Times New Roman" w:cs="Times New Roman"/>
          <w:color w:val="000000" w:themeColor="text1"/>
          <w:sz w:val="20"/>
          <w:szCs w:val="20"/>
        </w:rPr>
        <w:t>Повне</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найменування</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Учасника</w:t>
      </w:r>
      <w:proofErr w:type="spellEnd"/>
      <w:r w:rsidRPr="00AE07E2">
        <w:rPr>
          <w:rFonts w:ascii="Times New Roman" w:eastAsia="Times New Roman" w:hAnsi="Times New Roman" w:cs="Times New Roman"/>
          <w:color w:val="000000" w:themeColor="text1"/>
          <w:sz w:val="20"/>
          <w:szCs w:val="20"/>
        </w:rPr>
        <w:t xml:space="preserve"> ____________________________________________________</w:t>
      </w:r>
    </w:p>
    <w:p w14:paraId="1BA44E0B"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 xml:space="preserve">2. </w:t>
      </w:r>
      <w:proofErr w:type="spellStart"/>
      <w:r w:rsidRPr="00AE07E2">
        <w:rPr>
          <w:rFonts w:ascii="Times New Roman" w:eastAsia="Times New Roman" w:hAnsi="Times New Roman" w:cs="Times New Roman"/>
          <w:color w:val="000000" w:themeColor="text1"/>
          <w:sz w:val="20"/>
          <w:szCs w:val="20"/>
        </w:rPr>
        <w:t>Фізичне</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місцезнаходження</w:t>
      </w:r>
      <w:proofErr w:type="spellEnd"/>
      <w:r w:rsidRPr="00AE07E2">
        <w:rPr>
          <w:rFonts w:ascii="Times New Roman" w:eastAsia="Times New Roman" w:hAnsi="Times New Roman" w:cs="Times New Roman"/>
          <w:color w:val="000000" w:themeColor="text1"/>
          <w:sz w:val="20"/>
          <w:szCs w:val="20"/>
        </w:rPr>
        <w:t xml:space="preserve"> ______________________________________________________</w:t>
      </w:r>
    </w:p>
    <w:p w14:paraId="0952C8CD"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3. Телефон _________________________ мейл: ________________________________________</w:t>
      </w:r>
    </w:p>
    <w:p w14:paraId="47EE1AEB"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 xml:space="preserve">4. </w:t>
      </w:r>
      <w:proofErr w:type="spellStart"/>
      <w:r w:rsidRPr="00AE07E2">
        <w:rPr>
          <w:rFonts w:ascii="Times New Roman" w:eastAsia="Times New Roman" w:hAnsi="Times New Roman" w:cs="Times New Roman"/>
          <w:color w:val="000000" w:themeColor="text1"/>
          <w:sz w:val="20"/>
          <w:szCs w:val="20"/>
        </w:rPr>
        <w:t>Керівництво</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прізвище</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ім’я</w:t>
      </w:r>
      <w:proofErr w:type="spellEnd"/>
      <w:r w:rsidRPr="00AE07E2">
        <w:rPr>
          <w:rFonts w:ascii="Times New Roman" w:eastAsia="Times New Roman" w:hAnsi="Times New Roman" w:cs="Times New Roman"/>
          <w:color w:val="000000" w:themeColor="text1"/>
          <w:sz w:val="20"/>
          <w:szCs w:val="20"/>
        </w:rPr>
        <w:t xml:space="preserve"> по </w:t>
      </w:r>
      <w:proofErr w:type="spellStart"/>
      <w:r w:rsidRPr="00AE07E2">
        <w:rPr>
          <w:rFonts w:ascii="Times New Roman" w:eastAsia="Times New Roman" w:hAnsi="Times New Roman" w:cs="Times New Roman"/>
          <w:color w:val="000000" w:themeColor="text1"/>
          <w:sz w:val="20"/>
          <w:szCs w:val="20"/>
        </w:rPr>
        <w:t>батькові</w:t>
      </w:r>
      <w:proofErr w:type="spellEnd"/>
      <w:r w:rsidRPr="00AE07E2">
        <w:rPr>
          <w:rFonts w:ascii="Times New Roman" w:eastAsia="Times New Roman" w:hAnsi="Times New Roman" w:cs="Times New Roman"/>
          <w:color w:val="000000" w:themeColor="text1"/>
          <w:sz w:val="20"/>
          <w:szCs w:val="20"/>
        </w:rPr>
        <w:t>) __________________________________________</w:t>
      </w:r>
    </w:p>
    <w:p w14:paraId="148B76ED"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5. Код ЄДРПОУ __________________________________________________________________</w:t>
      </w:r>
    </w:p>
    <w:p w14:paraId="455E1580"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 xml:space="preserve">6. </w:t>
      </w:r>
      <w:proofErr w:type="spellStart"/>
      <w:r w:rsidRPr="00AE07E2">
        <w:rPr>
          <w:rFonts w:ascii="Times New Roman" w:eastAsia="Times New Roman" w:hAnsi="Times New Roman" w:cs="Times New Roman"/>
          <w:color w:val="000000" w:themeColor="text1"/>
          <w:sz w:val="20"/>
          <w:szCs w:val="20"/>
        </w:rPr>
        <w:t>Довідка</w:t>
      </w:r>
      <w:proofErr w:type="spellEnd"/>
      <w:r w:rsidRPr="00AE07E2">
        <w:rPr>
          <w:rFonts w:ascii="Times New Roman" w:eastAsia="Times New Roman" w:hAnsi="Times New Roman" w:cs="Times New Roman"/>
          <w:color w:val="000000" w:themeColor="text1"/>
          <w:sz w:val="20"/>
          <w:szCs w:val="20"/>
        </w:rPr>
        <w:t xml:space="preserve"> про </w:t>
      </w:r>
      <w:proofErr w:type="spellStart"/>
      <w:r w:rsidRPr="00AE07E2">
        <w:rPr>
          <w:rFonts w:ascii="Times New Roman" w:eastAsia="Times New Roman" w:hAnsi="Times New Roman" w:cs="Times New Roman"/>
          <w:color w:val="000000" w:themeColor="text1"/>
          <w:sz w:val="20"/>
          <w:szCs w:val="20"/>
        </w:rPr>
        <w:t>діяльність</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фірми</w:t>
      </w:r>
      <w:proofErr w:type="spellEnd"/>
      <w:r w:rsidRPr="00AE07E2">
        <w:rPr>
          <w:rFonts w:ascii="Times New Roman" w:eastAsia="Times New Roman" w:hAnsi="Times New Roman" w:cs="Times New Roman"/>
          <w:color w:val="000000" w:themeColor="text1"/>
          <w:sz w:val="20"/>
          <w:szCs w:val="20"/>
        </w:rPr>
        <w:t xml:space="preserve"> (КВЕД) ______________________________________________</w:t>
      </w:r>
    </w:p>
    <w:p w14:paraId="456B9A34" w14:textId="77777777" w:rsidR="00907B27" w:rsidRPr="00AE07E2" w:rsidRDefault="00907B27" w:rsidP="00907B27">
      <w:pPr>
        <w:spacing w:after="0" w:line="240" w:lineRule="auto"/>
        <w:rPr>
          <w:rFonts w:ascii="Times New Roman" w:eastAsia="Times New Roman" w:hAnsi="Times New Roman" w:cs="Times New Roman"/>
          <w:color w:val="000000"/>
          <w:sz w:val="20"/>
          <w:szCs w:val="20"/>
          <w:lang w:eastAsia="ru-RU"/>
        </w:rPr>
      </w:pPr>
      <w:r w:rsidRPr="00AE07E2">
        <w:rPr>
          <w:rFonts w:ascii="Times New Roman" w:eastAsia="Times New Roman" w:hAnsi="Times New Roman" w:cs="Times New Roman"/>
          <w:color w:val="000000" w:themeColor="text1"/>
          <w:sz w:val="20"/>
          <w:szCs w:val="20"/>
        </w:rPr>
        <w:t xml:space="preserve">7. Статус </w:t>
      </w:r>
      <w:proofErr w:type="spellStart"/>
      <w:r w:rsidRPr="00AE07E2">
        <w:rPr>
          <w:rFonts w:ascii="Times New Roman" w:eastAsia="Times New Roman" w:hAnsi="Times New Roman" w:cs="Times New Roman"/>
          <w:color w:val="000000" w:themeColor="text1"/>
          <w:sz w:val="20"/>
          <w:szCs w:val="20"/>
        </w:rPr>
        <w:t>платника</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податків</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i/>
          <w:iCs/>
          <w:color w:val="000000" w:themeColor="text1"/>
          <w:sz w:val="20"/>
          <w:szCs w:val="20"/>
        </w:rPr>
        <w:t>платник</w:t>
      </w:r>
      <w:proofErr w:type="spellEnd"/>
      <w:r w:rsidRPr="00AE07E2">
        <w:rPr>
          <w:rFonts w:ascii="Times New Roman" w:eastAsia="Times New Roman" w:hAnsi="Times New Roman" w:cs="Times New Roman"/>
          <w:i/>
          <w:iCs/>
          <w:color w:val="000000" w:themeColor="text1"/>
          <w:sz w:val="20"/>
          <w:szCs w:val="20"/>
        </w:rPr>
        <w:t xml:space="preserve">   </w:t>
      </w:r>
      <w:proofErr w:type="spellStart"/>
      <w:r w:rsidRPr="00AE07E2">
        <w:rPr>
          <w:rFonts w:ascii="Times New Roman" w:eastAsia="Times New Roman" w:hAnsi="Times New Roman" w:cs="Times New Roman"/>
          <w:i/>
          <w:iCs/>
          <w:color w:val="000000" w:themeColor="text1"/>
          <w:sz w:val="20"/>
          <w:szCs w:val="20"/>
        </w:rPr>
        <w:t>чи</w:t>
      </w:r>
      <w:proofErr w:type="spellEnd"/>
      <w:r w:rsidRPr="00AE07E2">
        <w:rPr>
          <w:rFonts w:ascii="Times New Roman" w:eastAsia="Times New Roman" w:hAnsi="Times New Roman" w:cs="Times New Roman"/>
          <w:i/>
          <w:iCs/>
          <w:color w:val="000000" w:themeColor="text1"/>
          <w:sz w:val="20"/>
          <w:szCs w:val="20"/>
        </w:rPr>
        <w:t xml:space="preserve">    </w:t>
      </w:r>
      <w:proofErr w:type="spellStart"/>
      <w:r w:rsidRPr="00AE07E2">
        <w:rPr>
          <w:rFonts w:ascii="Times New Roman" w:eastAsia="Times New Roman" w:hAnsi="Times New Roman" w:cs="Times New Roman"/>
          <w:i/>
          <w:iCs/>
          <w:color w:val="000000" w:themeColor="text1"/>
          <w:sz w:val="20"/>
          <w:szCs w:val="20"/>
        </w:rPr>
        <w:t>неплатник</w:t>
      </w:r>
      <w:proofErr w:type="spellEnd"/>
      <w:r w:rsidRPr="00AE07E2">
        <w:rPr>
          <w:rFonts w:ascii="Times New Roman" w:eastAsia="Times New Roman" w:hAnsi="Times New Roman" w:cs="Times New Roman"/>
          <w:i/>
          <w:iCs/>
          <w:color w:val="000000" w:themeColor="text1"/>
          <w:sz w:val="20"/>
          <w:szCs w:val="20"/>
        </w:rPr>
        <w:t xml:space="preserve"> </w:t>
      </w:r>
      <w:proofErr w:type="gramStart"/>
      <w:r w:rsidRPr="00AE07E2">
        <w:rPr>
          <w:rFonts w:ascii="Times New Roman" w:eastAsia="Times New Roman" w:hAnsi="Times New Roman" w:cs="Times New Roman"/>
          <w:i/>
          <w:iCs/>
          <w:color w:val="000000" w:themeColor="text1"/>
          <w:sz w:val="20"/>
          <w:szCs w:val="20"/>
        </w:rPr>
        <w:t>ПДВ</w:t>
      </w:r>
      <w:r w:rsidRPr="00AE07E2">
        <w:rPr>
          <w:rFonts w:ascii="Times New Roman" w:eastAsia="Times New Roman" w:hAnsi="Times New Roman" w:cs="Times New Roman"/>
          <w:color w:val="000000" w:themeColor="text1"/>
          <w:sz w:val="20"/>
          <w:szCs w:val="20"/>
        </w:rPr>
        <w:t>  (</w:t>
      </w:r>
      <w:proofErr w:type="gramEnd"/>
      <w:r w:rsidRPr="00AE07E2">
        <w:rPr>
          <w:rFonts w:ascii="Times New Roman" w:eastAsia="Times New Roman" w:hAnsi="Times New Roman" w:cs="Times New Roman"/>
          <w:color w:val="000000" w:themeColor="text1"/>
          <w:sz w:val="20"/>
          <w:szCs w:val="20"/>
        </w:rPr>
        <w:t xml:space="preserve">обрати статус – </w:t>
      </w:r>
      <w:proofErr w:type="spellStart"/>
      <w:r w:rsidRPr="00AE07E2">
        <w:rPr>
          <w:rFonts w:ascii="Times New Roman" w:eastAsia="Times New Roman" w:hAnsi="Times New Roman" w:cs="Times New Roman"/>
          <w:color w:val="000000" w:themeColor="text1"/>
          <w:sz w:val="20"/>
          <w:szCs w:val="20"/>
        </w:rPr>
        <w:t>підкреслить</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свій</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варіант</w:t>
      </w:r>
      <w:proofErr w:type="spellEnd"/>
      <w:r w:rsidRPr="00AE07E2">
        <w:rPr>
          <w:rFonts w:ascii="Times New Roman" w:eastAsia="Times New Roman" w:hAnsi="Times New Roman" w:cs="Times New Roman"/>
          <w:color w:val="000000" w:themeColor="text1"/>
          <w:sz w:val="20"/>
          <w:szCs w:val="20"/>
        </w:rPr>
        <w:t>). </w:t>
      </w:r>
    </w:p>
    <w:p w14:paraId="4C079A67" w14:textId="77777777" w:rsidR="00907B27" w:rsidRPr="00AE07E2" w:rsidRDefault="00907B27" w:rsidP="00907B27">
      <w:pPr>
        <w:spacing w:after="0" w:line="240" w:lineRule="auto"/>
        <w:rPr>
          <w:rFonts w:ascii="Times New Roman" w:eastAsia="Times New Roman" w:hAnsi="Times New Roman" w:cs="Times New Roman"/>
          <w:sz w:val="20"/>
          <w:szCs w:val="20"/>
          <w:lang w:eastAsia="ru-RU"/>
        </w:rPr>
      </w:pPr>
      <w:r w:rsidRPr="00AE07E2">
        <w:rPr>
          <w:rFonts w:ascii="Times New Roman" w:eastAsia="Times New Roman" w:hAnsi="Times New Roman" w:cs="Times New Roman"/>
          <w:color w:val="000000" w:themeColor="text1"/>
          <w:sz w:val="20"/>
          <w:szCs w:val="20"/>
        </w:rPr>
        <w:t>8. Контактна особа ((</w:t>
      </w:r>
      <w:proofErr w:type="spellStart"/>
      <w:r w:rsidRPr="00AE07E2">
        <w:rPr>
          <w:rFonts w:ascii="Times New Roman" w:eastAsia="Times New Roman" w:hAnsi="Times New Roman" w:cs="Times New Roman"/>
          <w:color w:val="000000" w:themeColor="text1"/>
          <w:sz w:val="20"/>
          <w:szCs w:val="20"/>
        </w:rPr>
        <w:t>прізвище</w:t>
      </w:r>
      <w:proofErr w:type="spellEnd"/>
      <w:r w:rsidRPr="00AE07E2">
        <w:rPr>
          <w:rFonts w:ascii="Times New Roman" w:eastAsia="Times New Roman" w:hAnsi="Times New Roman" w:cs="Times New Roman"/>
          <w:color w:val="000000" w:themeColor="text1"/>
          <w:sz w:val="20"/>
          <w:szCs w:val="20"/>
        </w:rPr>
        <w:t xml:space="preserve">, </w:t>
      </w:r>
      <w:proofErr w:type="spellStart"/>
      <w:r w:rsidRPr="00AE07E2">
        <w:rPr>
          <w:rFonts w:ascii="Times New Roman" w:eastAsia="Times New Roman" w:hAnsi="Times New Roman" w:cs="Times New Roman"/>
          <w:color w:val="000000" w:themeColor="text1"/>
          <w:sz w:val="20"/>
          <w:szCs w:val="20"/>
        </w:rPr>
        <w:t>ім’я</w:t>
      </w:r>
      <w:proofErr w:type="spellEnd"/>
      <w:r w:rsidRPr="00AE07E2">
        <w:rPr>
          <w:rFonts w:ascii="Times New Roman" w:eastAsia="Times New Roman" w:hAnsi="Times New Roman" w:cs="Times New Roman"/>
          <w:color w:val="000000" w:themeColor="text1"/>
          <w:sz w:val="20"/>
          <w:szCs w:val="20"/>
        </w:rPr>
        <w:t xml:space="preserve"> по </w:t>
      </w:r>
      <w:proofErr w:type="spellStart"/>
      <w:r w:rsidRPr="00AE07E2">
        <w:rPr>
          <w:rFonts w:ascii="Times New Roman" w:eastAsia="Times New Roman" w:hAnsi="Times New Roman" w:cs="Times New Roman"/>
          <w:color w:val="000000" w:themeColor="text1"/>
          <w:sz w:val="20"/>
          <w:szCs w:val="20"/>
        </w:rPr>
        <w:t>батькові</w:t>
      </w:r>
      <w:proofErr w:type="spellEnd"/>
      <w:r w:rsidRPr="00AE07E2">
        <w:rPr>
          <w:rFonts w:ascii="Times New Roman" w:eastAsia="Times New Roman" w:hAnsi="Times New Roman" w:cs="Times New Roman"/>
          <w:color w:val="000000" w:themeColor="text1"/>
          <w:sz w:val="20"/>
          <w:szCs w:val="20"/>
        </w:rPr>
        <w:t>, телефон) ______________________________</w:t>
      </w:r>
    </w:p>
    <w:p w14:paraId="5ABB2F44" w14:textId="77777777" w:rsidR="00907B27" w:rsidRPr="00AE07E2" w:rsidRDefault="00907B27" w:rsidP="00907B27">
      <w:pPr>
        <w:spacing w:after="0" w:line="240" w:lineRule="auto"/>
        <w:rPr>
          <w:rFonts w:ascii="Times New Roman" w:eastAsia="Times New Roman" w:hAnsi="Times New Roman" w:cs="Times New Roman"/>
          <w:b/>
          <w:bCs/>
          <w:color w:val="000000"/>
          <w:sz w:val="20"/>
          <w:szCs w:val="20"/>
          <w:lang w:eastAsia="ru-RU"/>
        </w:rPr>
      </w:pPr>
      <w:proofErr w:type="spellStart"/>
      <w:r w:rsidRPr="00AE07E2">
        <w:rPr>
          <w:rFonts w:ascii="Times New Roman" w:eastAsia="Times New Roman" w:hAnsi="Times New Roman" w:cs="Times New Roman"/>
          <w:b/>
          <w:bCs/>
          <w:color w:val="000000" w:themeColor="text1"/>
          <w:sz w:val="20"/>
          <w:szCs w:val="20"/>
        </w:rPr>
        <w:t>Цінова</w:t>
      </w:r>
      <w:proofErr w:type="spellEnd"/>
      <w:r w:rsidRPr="00AE07E2">
        <w:rPr>
          <w:rFonts w:ascii="Times New Roman" w:eastAsia="Times New Roman" w:hAnsi="Times New Roman" w:cs="Times New Roman"/>
          <w:b/>
          <w:bCs/>
          <w:color w:val="000000" w:themeColor="text1"/>
          <w:sz w:val="20"/>
          <w:szCs w:val="20"/>
        </w:rPr>
        <w:t xml:space="preserve"> </w:t>
      </w:r>
      <w:proofErr w:type="spellStart"/>
      <w:r w:rsidRPr="00AE07E2">
        <w:rPr>
          <w:rFonts w:ascii="Times New Roman" w:eastAsia="Times New Roman" w:hAnsi="Times New Roman" w:cs="Times New Roman"/>
          <w:b/>
          <w:bCs/>
          <w:color w:val="000000" w:themeColor="text1"/>
          <w:sz w:val="20"/>
          <w:szCs w:val="20"/>
        </w:rPr>
        <w:t>пропозиція</w:t>
      </w:r>
      <w:proofErr w:type="spellEnd"/>
      <w:r w:rsidRPr="00AE07E2">
        <w:rPr>
          <w:rFonts w:ascii="Times New Roman" w:eastAsia="Times New Roman" w:hAnsi="Times New Roman" w:cs="Times New Roman"/>
          <w:b/>
          <w:bCs/>
          <w:color w:val="000000" w:themeColor="text1"/>
          <w:sz w:val="20"/>
          <w:szCs w:val="20"/>
        </w:rPr>
        <w:t xml:space="preserve"> </w:t>
      </w:r>
      <w:proofErr w:type="spellStart"/>
      <w:r w:rsidRPr="00AE07E2">
        <w:rPr>
          <w:rFonts w:ascii="Times New Roman" w:eastAsia="Times New Roman" w:hAnsi="Times New Roman" w:cs="Times New Roman"/>
          <w:b/>
          <w:bCs/>
          <w:color w:val="000000" w:themeColor="text1"/>
          <w:sz w:val="20"/>
          <w:szCs w:val="20"/>
        </w:rPr>
        <w:t>щодо</w:t>
      </w:r>
      <w:proofErr w:type="spellEnd"/>
      <w:r w:rsidRPr="00AE07E2">
        <w:rPr>
          <w:rFonts w:ascii="Times New Roman" w:eastAsia="Times New Roman" w:hAnsi="Times New Roman" w:cs="Times New Roman"/>
          <w:b/>
          <w:bCs/>
          <w:color w:val="000000" w:themeColor="text1"/>
          <w:sz w:val="20"/>
          <w:szCs w:val="20"/>
        </w:rPr>
        <w:t xml:space="preserve"> </w:t>
      </w:r>
      <w:proofErr w:type="spellStart"/>
      <w:r w:rsidRPr="00AE07E2">
        <w:rPr>
          <w:rFonts w:ascii="Times New Roman" w:eastAsia="Times New Roman" w:hAnsi="Times New Roman" w:cs="Times New Roman"/>
          <w:b/>
          <w:bCs/>
          <w:color w:val="000000" w:themeColor="text1"/>
          <w:sz w:val="20"/>
          <w:szCs w:val="20"/>
        </w:rPr>
        <w:t>закупівлі</w:t>
      </w:r>
      <w:proofErr w:type="spellEnd"/>
    </w:p>
    <w:p w14:paraId="5A113957" w14:textId="77777777" w:rsidR="00907B27" w:rsidRPr="0012270A" w:rsidRDefault="00907B27" w:rsidP="00907B27">
      <w:pPr>
        <w:spacing w:after="0" w:line="240" w:lineRule="auto"/>
        <w:jc w:val="both"/>
        <w:rPr>
          <w:rFonts w:ascii="Times New Roman" w:eastAsia="Times New Roman" w:hAnsi="Times New Roman" w:cs="Times New Roman"/>
          <w:b/>
          <w:bCs/>
          <w:color w:val="000000"/>
          <w:sz w:val="20"/>
          <w:szCs w:val="20"/>
          <w:u w:val="single"/>
          <w:lang w:eastAsia="ru-RU"/>
        </w:rPr>
      </w:pPr>
      <w:r w:rsidRPr="00AE07E2">
        <w:rPr>
          <w:rFonts w:ascii="Times New Roman" w:eastAsia="Times New Roman" w:hAnsi="Times New Roman" w:cs="Times New Roman"/>
          <w:b/>
          <w:bCs/>
          <w:color w:val="000000" w:themeColor="text1"/>
          <w:sz w:val="20"/>
          <w:szCs w:val="20"/>
        </w:rPr>
        <w:t>Склад:</w:t>
      </w:r>
    </w:p>
    <w:p w14:paraId="5E65277A" w14:textId="77777777" w:rsidR="00907B27" w:rsidRPr="00907B27" w:rsidRDefault="00907B27" w:rsidP="00AB70B8">
      <w:pPr>
        <w:spacing w:after="0" w:line="240" w:lineRule="auto"/>
        <w:jc w:val="center"/>
        <w:rPr>
          <w:rFonts w:ascii="Times New Roman" w:eastAsia="Times New Roman" w:hAnsi="Times New Roman" w:cs="Times New Roman"/>
          <w:sz w:val="24"/>
          <w:szCs w:val="24"/>
          <w:lang w:eastAsia="ru-RU"/>
        </w:rPr>
      </w:pPr>
    </w:p>
    <w:tbl>
      <w:tblPr>
        <w:tblW w:w="8931" w:type="dxa"/>
        <w:tblInd w:w="-5" w:type="dxa"/>
        <w:tblLayout w:type="fixed"/>
        <w:tblCellMar>
          <w:top w:w="15" w:type="dxa"/>
          <w:left w:w="15" w:type="dxa"/>
          <w:bottom w:w="15" w:type="dxa"/>
          <w:right w:w="15" w:type="dxa"/>
        </w:tblCellMar>
        <w:tblLook w:val="04A0" w:firstRow="1" w:lastRow="0" w:firstColumn="1" w:lastColumn="0" w:noHBand="0" w:noVBand="1"/>
      </w:tblPr>
      <w:tblGrid>
        <w:gridCol w:w="426"/>
        <w:gridCol w:w="2268"/>
        <w:gridCol w:w="1842"/>
        <w:gridCol w:w="1843"/>
        <w:gridCol w:w="709"/>
        <w:gridCol w:w="1843"/>
      </w:tblGrid>
      <w:tr w:rsidR="00CD1475" w:rsidRPr="00922853" w14:paraId="29D02D77" w14:textId="6589153D" w:rsidTr="00617DE7">
        <w:trPr>
          <w:trHeight w:val="630"/>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065716B" w14:textId="42970DED" w:rsidR="00CD1475" w:rsidRPr="00875419" w:rsidRDefault="00CD1475" w:rsidP="00875419">
            <w:pPr>
              <w:spacing w:after="0" w:line="240" w:lineRule="auto"/>
              <w:jc w:val="center"/>
              <w:rPr>
                <w:rFonts w:ascii="Times New Roman" w:eastAsia="Times New Roman" w:hAnsi="Times New Roman" w:cs="Times New Roman"/>
                <w:sz w:val="18"/>
                <w:szCs w:val="18"/>
                <w:lang w:val="uk-UA" w:eastAsia="ru-RU"/>
              </w:rPr>
            </w:pPr>
            <w:r w:rsidRPr="00875419">
              <w:rPr>
                <w:rFonts w:ascii="Times New Roman" w:eastAsia="Times New Roman" w:hAnsi="Times New Roman" w:cs="Times New Roman"/>
                <w:b/>
                <w:bCs/>
                <w:color w:val="000000"/>
                <w:sz w:val="18"/>
                <w:szCs w:val="18"/>
                <w:lang w:eastAsia="ru-RU"/>
              </w:rPr>
              <w:lastRenderedPageBreak/>
              <w:t>№</w:t>
            </w:r>
          </w:p>
        </w:tc>
        <w:tc>
          <w:tcPr>
            <w:tcW w:w="226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EBCDA6E" w14:textId="2C6263DB" w:rsidR="00CD1475" w:rsidRPr="00875419" w:rsidRDefault="00CD1475" w:rsidP="00875419">
            <w:pPr>
              <w:spacing w:after="0" w:line="240" w:lineRule="auto"/>
              <w:ind w:left="120"/>
              <w:jc w:val="center"/>
              <w:rPr>
                <w:rFonts w:ascii="Times New Roman" w:eastAsia="Times New Roman" w:hAnsi="Times New Roman" w:cs="Times New Roman"/>
                <w:sz w:val="18"/>
                <w:szCs w:val="18"/>
                <w:lang w:val="en-US" w:eastAsia="ru-RU"/>
              </w:rPr>
            </w:pPr>
            <w:proofErr w:type="spellStart"/>
            <w:r w:rsidRPr="00875419">
              <w:rPr>
                <w:rFonts w:ascii="Times New Roman" w:eastAsia="Times New Roman" w:hAnsi="Times New Roman" w:cs="Times New Roman"/>
                <w:b/>
                <w:bCs/>
                <w:color w:val="000000"/>
                <w:sz w:val="18"/>
                <w:szCs w:val="18"/>
                <w:lang w:eastAsia="ru-RU"/>
              </w:rPr>
              <w:t>Найменування</w:t>
            </w:r>
            <w:proofErr w:type="spellEnd"/>
            <w:r w:rsidRPr="00875419">
              <w:rPr>
                <w:rFonts w:ascii="Times New Roman" w:eastAsia="Times New Roman" w:hAnsi="Times New Roman" w:cs="Times New Roman"/>
                <w:b/>
                <w:bCs/>
                <w:color w:val="000000"/>
                <w:sz w:val="18"/>
                <w:szCs w:val="18"/>
                <w:lang w:val="en-US" w:eastAsia="ru-RU"/>
              </w:rPr>
              <w:t xml:space="preserve"> </w:t>
            </w:r>
            <w:r w:rsidRPr="00875419">
              <w:rPr>
                <w:rFonts w:ascii="Times New Roman" w:eastAsia="Times New Roman" w:hAnsi="Times New Roman" w:cs="Times New Roman"/>
                <w:b/>
                <w:bCs/>
                <w:color w:val="000000"/>
                <w:sz w:val="18"/>
                <w:szCs w:val="18"/>
                <w:lang w:val="uk-UA" w:eastAsia="ru-RU"/>
              </w:rPr>
              <w:t>та якісні характеристики</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25D2A7D3" w14:textId="77777777" w:rsidR="00CD1475" w:rsidRPr="00875419" w:rsidRDefault="00CD1475" w:rsidP="00875419">
            <w:pPr>
              <w:spacing w:after="0" w:line="240" w:lineRule="auto"/>
              <w:ind w:left="120"/>
              <w:jc w:val="center"/>
              <w:rPr>
                <w:rFonts w:ascii="Times New Roman" w:eastAsia="Times New Roman" w:hAnsi="Times New Roman" w:cs="Times New Roman"/>
                <w:sz w:val="18"/>
                <w:szCs w:val="18"/>
                <w:lang w:val="uk-UA" w:eastAsia="ru-RU"/>
              </w:rPr>
            </w:pPr>
            <w:proofErr w:type="spellStart"/>
            <w:r w:rsidRPr="00875419">
              <w:rPr>
                <w:rFonts w:ascii="Times New Roman" w:eastAsia="Times New Roman" w:hAnsi="Times New Roman" w:cs="Times New Roman"/>
                <w:b/>
                <w:bCs/>
                <w:color w:val="000000"/>
                <w:sz w:val="18"/>
                <w:szCs w:val="18"/>
                <w:lang w:eastAsia="ru-RU"/>
              </w:rPr>
              <w:t>Назва</w:t>
            </w:r>
            <w:proofErr w:type="spellEnd"/>
            <w:r w:rsidRPr="00875419">
              <w:rPr>
                <w:rFonts w:ascii="Times New Roman" w:eastAsia="Times New Roman" w:hAnsi="Times New Roman" w:cs="Times New Roman"/>
                <w:b/>
                <w:bCs/>
                <w:color w:val="000000"/>
                <w:sz w:val="18"/>
                <w:szCs w:val="18"/>
                <w:lang w:eastAsia="ru-RU"/>
              </w:rPr>
              <w:t xml:space="preserve"> </w:t>
            </w:r>
            <w:proofErr w:type="spellStart"/>
            <w:r w:rsidRPr="00875419">
              <w:rPr>
                <w:rFonts w:ascii="Times New Roman" w:eastAsia="Times New Roman" w:hAnsi="Times New Roman" w:cs="Times New Roman"/>
                <w:b/>
                <w:bCs/>
                <w:color w:val="000000"/>
                <w:sz w:val="18"/>
                <w:szCs w:val="18"/>
                <w:lang w:eastAsia="ru-RU"/>
              </w:rPr>
              <w:t>виробника</w:t>
            </w:r>
            <w:proofErr w:type="spellEnd"/>
            <w:r w:rsidRPr="00875419">
              <w:rPr>
                <w:rFonts w:ascii="Times New Roman" w:eastAsia="Times New Roman" w:hAnsi="Times New Roman" w:cs="Times New Roman"/>
                <w:b/>
                <w:bCs/>
                <w:color w:val="000000"/>
                <w:sz w:val="18"/>
                <w:szCs w:val="18"/>
                <w:lang w:eastAsia="ru-RU"/>
              </w:rPr>
              <w:t>, бренд</w:t>
            </w:r>
            <w:r w:rsidRPr="00875419">
              <w:rPr>
                <w:rFonts w:ascii="Times New Roman" w:eastAsia="Times New Roman" w:hAnsi="Times New Roman" w:cs="Times New Roman"/>
                <w:b/>
                <w:bCs/>
                <w:color w:val="000000"/>
                <w:sz w:val="18"/>
                <w:szCs w:val="18"/>
                <w:lang w:val="uk-UA" w:eastAsia="ru-RU"/>
              </w:rPr>
              <w:t xml:space="preserve"> та технічні характеристики</w:t>
            </w: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3F8C0FD6" w14:textId="77777777" w:rsidR="00CD1475" w:rsidRDefault="00CD1475" w:rsidP="00875419">
            <w:pPr>
              <w:spacing w:after="0" w:line="240" w:lineRule="auto"/>
              <w:ind w:left="40"/>
              <w:jc w:val="center"/>
              <w:rPr>
                <w:rFonts w:ascii="Times New Roman" w:eastAsia="Times New Roman" w:hAnsi="Times New Roman" w:cs="Times New Roman"/>
                <w:b/>
                <w:bCs/>
                <w:color w:val="000000"/>
                <w:sz w:val="18"/>
                <w:szCs w:val="18"/>
                <w:lang w:val="uk-UA" w:eastAsia="ru-RU"/>
              </w:rPr>
            </w:pPr>
            <w:r w:rsidRPr="00875419">
              <w:rPr>
                <w:rFonts w:ascii="Times New Roman" w:eastAsia="Times New Roman" w:hAnsi="Times New Roman" w:cs="Times New Roman"/>
                <w:b/>
                <w:bCs/>
                <w:color w:val="000000"/>
                <w:sz w:val="18"/>
                <w:szCs w:val="18"/>
                <w:lang w:val="uk-UA" w:eastAsia="ru-RU"/>
              </w:rPr>
              <w:t xml:space="preserve">Ціна за 1 </w:t>
            </w:r>
            <w:proofErr w:type="spellStart"/>
            <w:r w:rsidRPr="00875419">
              <w:rPr>
                <w:rFonts w:ascii="Times New Roman" w:eastAsia="Times New Roman" w:hAnsi="Times New Roman" w:cs="Times New Roman"/>
                <w:b/>
                <w:bCs/>
                <w:color w:val="000000"/>
                <w:sz w:val="18"/>
                <w:szCs w:val="18"/>
                <w:lang w:val="uk-UA" w:eastAsia="ru-RU"/>
              </w:rPr>
              <w:t>шт</w:t>
            </w:r>
            <w:proofErr w:type="spellEnd"/>
            <w:r w:rsidRPr="00875419">
              <w:rPr>
                <w:rFonts w:ascii="Times New Roman" w:eastAsia="Times New Roman" w:hAnsi="Times New Roman" w:cs="Times New Roman"/>
                <w:b/>
                <w:bCs/>
                <w:color w:val="000000"/>
                <w:sz w:val="18"/>
                <w:szCs w:val="18"/>
                <w:lang w:val="uk-UA" w:eastAsia="ru-RU"/>
              </w:rPr>
              <w:t>, грн з ПДВ</w:t>
            </w:r>
          </w:p>
          <w:p w14:paraId="645A2F5C" w14:textId="66C8E07B" w:rsidR="00CD1475" w:rsidRPr="001362D6" w:rsidRDefault="00CD1475" w:rsidP="00875419">
            <w:pPr>
              <w:spacing w:after="0" w:line="240" w:lineRule="auto"/>
              <w:ind w:left="40"/>
              <w:jc w:val="center"/>
              <w:rPr>
                <w:rFonts w:ascii="Times New Roman" w:eastAsia="Times New Roman" w:hAnsi="Times New Roman" w:cs="Times New Roman"/>
                <w:b/>
                <w:sz w:val="18"/>
                <w:szCs w:val="18"/>
                <w:lang w:val="uk-UA" w:eastAsia="ru-RU"/>
              </w:rPr>
            </w:pPr>
            <w:r w:rsidRPr="001362D6">
              <w:rPr>
                <w:rFonts w:ascii="Times New Roman" w:eastAsia="Times New Roman" w:hAnsi="Times New Roman" w:cs="Times New Roman"/>
                <w:b/>
                <w:sz w:val="18"/>
                <w:szCs w:val="18"/>
                <w:lang w:val="uk-UA" w:eastAsia="ru-RU"/>
              </w:rPr>
              <w:t>(без знижки)</w:t>
            </w:r>
          </w:p>
        </w:tc>
        <w:tc>
          <w:tcPr>
            <w:tcW w:w="709" w:type="dxa"/>
            <w:tcBorders>
              <w:top w:val="single" w:sz="4" w:space="0" w:color="auto"/>
              <w:left w:val="single" w:sz="4" w:space="0" w:color="auto"/>
              <w:bottom w:val="single" w:sz="4" w:space="0" w:color="auto"/>
              <w:right w:val="single" w:sz="4" w:space="0" w:color="auto"/>
            </w:tcBorders>
          </w:tcPr>
          <w:p w14:paraId="72D7B8F5" w14:textId="31F0CA69" w:rsidR="00CD1475" w:rsidRPr="00875419" w:rsidRDefault="00CD1475" w:rsidP="00875419">
            <w:pPr>
              <w:spacing w:after="0" w:line="240" w:lineRule="auto"/>
              <w:ind w:left="40"/>
              <w:jc w:val="center"/>
              <w:rPr>
                <w:rFonts w:ascii="Times New Roman" w:eastAsia="Times New Roman" w:hAnsi="Times New Roman" w:cs="Times New Roman"/>
                <w:b/>
                <w:bCs/>
                <w:color w:val="000000"/>
                <w:sz w:val="18"/>
                <w:szCs w:val="18"/>
                <w:lang w:val="uk-UA" w:eastAsia="ru-RU"/>
              </w:rPr>
            </w:pPr>
            <w:r>
              <w:rPr>
                <w:rFonts w:ascii="Times New Roman" w:eastAsia="Times New Roman" w:hAnsi="Times New Roman" w:cs="Times New Roman"/>
                <w:b/>
                <w:bCs/>
                <w:color w:val="000000"/>
                <w:sz w:val="18"/>
                <w:szCs w:val="18"/>
                <w:lang w:val="uk-UA" w:eastAsia="ru-RU"/>
              </w:rPr>
              <w:t>Знижка %</w:t>
            </w:r>
          </w:p>
        </w:tc>
        <w:tc>
          <w:tcPr>
            <w:tcW w:w="1843" w:type="dxa"/>
            <w:tcBorders>
              <w:top w:val="single" w:sz="4" w:space="0" w:color="auto"/>
              <w:left w:val="single" w:sz="4" w:space="0" w:color="auto"/>
              <w:bottom w:val="single" w:sz="4" w:space="0" w:color="auto"/>
              <w:right w:val="single" w:sz="4" w:space="0" w:color="auto"/>
            </w:tcBorders>
          </w:tcPr>
          <w:p w14:paraId="71C5E511" w14:textId="77777777" w:rsidR="00CD1475" w:rsidRDefault="00CD1475" w:rsidP="00CD1475">
            <w:pPr>
              <w:spacing w:after="0" w:line="240" w:lineRule="auto"/>
              <w:ind w:left="40"/>
              <w:jc w:val="center"/>
              <w:rPr>
                <w:rFonts w:ascii="Times New Roman" w:eastAsia="Times New Roman" w:hAnsi="Times New Roman" w:cs="Times New Roman"/>
                <w:b/>
                <w:bCs/>
                <w:color w:val="000000"/>
                <w:sz w:val="18"/>
                <w:szCs w:val="18"/>
                <w:lang w:val="uk-UA" w:eastAsia="ru-RU"/>
              </w:rPr>
            </w:pPr>
            <w:r w:rsidRPr="00875419">
              <w:rPr>
                <w:rFonts w:ascii="Times New Roman" w:eastAsia="Times New Roman" w:hAnsi="Times New Roman" w:cs="Times New Roman"/>
                <w:b/>
                <w:bCs/>
                <w:color w:val="000000"/>
                <w:sz w:val="18"/>
                <w:szCs w:val="18"/>
                <w:lang w:val="uk-UA" w:eastAsia="ru-RU"/>
              </w:rPr>
              <w:t xml:space="preserve">Ціна за 1 </w:t>
            </w:r>
            <w:proofErr w:type="spellStart"/>
            <w:r w:rsidRPr="00875419">
              <w:rPr>
                <w:rFonts w:ascii="Times New Roman" w:eastAsia="Times New Roman" w:hAnsi="Times New Roman" w:cs="Times New Roman"/>
                <w:b/>
                <w:bCs/>
                <w:color w:val="000000"/>
                <w:sz w:val="18"/>
                <w:szCs w:val="18"/>
                <w:lang w:val="uk-UA" w:eastAsia="ru-RU"/>
              </w:rPr>
              <w:t>шт</w:t>
            </w:r>
            <w:proofErr w:type="spellEnd"/>
            <w:r w:rsidRPr="00875419">
              <w:rPr>
                <w:rFonts w:ascii="Times New Roman" w:eastAsia="Times New Roman" w:hAnsi="Times New Roman" w:cs="Times New Roman"/>
                <w:b/>
                <w:bCs/>
                <w:color w:val="000000"/>
                <w:sz w:val="18"/>
                <w:szCs w:val="18"/>
                <w:lang w:val="uk-UA" w:eastAsia="ru-RU"/>
              </w:rPr>
              <w:t>, грн з ПДВ</w:t>
            </w:r>
          </w:p>
          <w:p w14:paraId="57009FD3" w14:textId="49250B0B" w:rsidR="00CD1475" w:rsidRPr="00875419" w:rsidRDefault="001362D6" w:rsidP="00875419">
            <w:pPr>
              <w:spacing w:after="0" w:line="240" w:lineRule="auto"/>
              <w:ind w:left="40"/>
              <w:jc w:val="center"/>
              <w:rPr>
                <w:rFonts w:ascii="Times New Roman" w:eastAsia="Times New Roman" w:hAnsi="Times New Roman" w:cs="Times New Roman"/>
                <w:b/>
                <w:bCs/>
                <w:color w:val="000000"/>
                <w:sz w:val="18"/>
                <w:szCs w:val="18"/>
                <w:lang w:val="uk-UA" w:eastAsia="ru-RU"/>
              </w:rPr>
            </w:pPr>
            <w:r>
              <w:rPr>
                <w:rFonts w:ascii="Times New Roman" w:eastAsia="Times New Roman" w:hAnsi="Times New Roman" w:cs="Times New Roman"/>
                <w:b/>
                <w:bCs/>
                <w:color w:val="000000"/>
                <w:sz w:val="18"/>
                <w:szCs w:val="18"/>
                <w:lang w:val="uk-UA" w:eastAsia="ru-RU"/>
              </w:rPr>
              <w:t>(з врахуванням знижки)</w:t>
            </w:r>
          </w:p>
        </w:tc>
      </w:tr>
      <w:tr w:rsidR="00CD1475" w:rsidRPr="00E40A58" w14:paraId="6D2879B5" w14:textId="7A1BEDA2" w:rsidTr="00617DE7">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0FE19C" w14:textId="03E5148D" w:rsidR="00CD1475" w:rsidRPr="00875419" w:rsidRDefault="00CD1475" w:rsidP="000045BC">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35F3117A" w14:textId="77777777" w:rsidR="00CD1475" w:rsidRDefault="00CD1475" w:rsidP="00E01495">
            <w:pPr>
              <w:spacing w:after="0" w:line="240" w:lineRule="auto"/>
              <w:jc w:val="center"/>
              <w:rPr>
                <w:rFonts w:ascii="Times New Roman" w:eastAsia="Times New Roman" w:hAnsi="Times New Roman" w:cs="Times New Roman"/>
                <w:sz w:val="18"/>
                <w:szCs w:val="18"/>
                <w:lang w:val="uk-UA" w:eastAsia="uk-UA"/>
              </w:rPr>
            </w:pPr>
            <w:proofErr w:type="spellStart"/>
            <w:r w:rsidRPr="008D57D0">
              <w:rPr>
                <w:rFonts w:ascii="Times New Roman" w:eastAsia="Times New Roman" w:hAnsi="Times New Roman" w:cs="Times New Roman"/>
                <w:sz w:val="18"/>
                <w:szCs w:val="18"/>
                <w:lang w:val="uk-UA" w:eastAsia="uk-UA"/>
              </w:rPr>
              <w:t>Ібупрофен</w:t>
            </w:r>
            <w:proofErr w:type="spellEnd"/>
            <w:r w:rsidRPr="008D57D0">
              <w:rPr>
                <w:rFonts w:ascii="Times New Roman" w:eastAsia="Times New Roman" w:hAnsi="Times New Roman" w:cs="Times New Roman"/>
                <w:sz w:val="18"/>
                <w:szCs w:val="18"/>
                <w:lang w:val="uk-UA" w:eastAsia="uk-UA"/>
              </w:rPr>
              <w:t xml:space="preserve"> № 20</w:t>
            </w:r>
          </w:p>
          <w:p w14:paraId="13F03CC4" w14:textId="77777777" w:rsidR="004858FF" w:rsidRDefault="004858FF" w:rsidP="00E01495">
            <w:pPr>
              <w:spacing w:after="0" w:line="240" w:lineRule="auto"/>
              <w:jc w:val="center"/>
              <w:rPr>
                <w:rFonts w:ascii="Times New Roman" w:eastAsia="Times New Roman" w:hAnsi="Times New Roman" w:cs="Times New Roman"/>
                <w:b/>
                <w:color w:val="000000"/>
                <w:sz w:val="18"/>
                <w:szCs w:val="18"/>
                <w:lang w:val="uk-UA" w:eastAsia="ru-RU"/>
              </w:rPr>
            </w:pPr>
          </w:p>
          <w:p w14:paraId="244F053A" w14:textId="0257EC3F" w:rsidR="004858FF" w:rsidRPr="00875419" w:rsidRDefault="004858FF" w:rsidP="00E01495">
            <w:pPr>
              <w:spacing w:after="0" w:line="240" w:lineRule="auto"/>
              <w:jc w:val="center"/>
              <w:rPr>
                <w:rFonts w:ascii="Times New Roman" w:eastAsia="Times New Roman" w:hAnsi="Times New Roman" w:cs="Times New Roman"/>
                <w:b/>
                <w:color w:val="000000"/>
                <w:sz w:val="18"/>
                <w:szCs w:val="18"/>
                <w:lang w:val="uk-UA" w:eastAsia="ru-RU"/>
              </w:rPr>
            </w:pPr>
            <w:r w:rsidRPr="00962B48">
              <w:rPr>
                <w:rFonts w:ascii="Times New Roman" w:eastAsia="Times New Roman" w:hAnsi="Times New Roman" w:cs="Times New Roman"/>
                <w:sz w:val="18"/>
                <w:szCs w:val="18"/>
                <w:lang w:val="uk-UA" w:eastAsia="uk-UA"/>
              </w:rPr>
              <w:t xml:space="preserve">Дарниця, </w:t>
            </w:r>
            <w:proofErr w:type="spellStart"/>
            <w:r w:rsidRPr="00962B48">
              <w:rPr>
                <w:rFonts w:ascii="Times New Roman" w:eastAsia="Times New Roman" w:hAnsi="Times New Roman" w:cs="Times New Roman"/>
                <w:sz w:val="18"/>
                <w:szCs w:val="18"/>
                <w:lang w:val="uk-UA" w:eastAsia="uk-UA"/>
              </w:rPr>
              <w:t>Лекхім</w:t>
            </w:r>
            <w:proofErr w:type="spellEnd"/>
            <w:r w:rsidRPr="00962B48">
              <w:rPr>
                <w:rFonts w:ascii="Times New Roman" w:eastAsia="Times New Roman" w:hAnsi="Times New Roman" w:cs="Times New Roman"/>
                <w:sz w:val="18"/>
                <w:szCs w:val="18"/>
                <w:lang w:val="uk-UA" w:eastAsia="uk-UA"/>
              </w:rPr>
              <w:t>, Борщагівський ХФЗ</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5B17EF" w14:textId="71150019" w:rsidR="00CD1475" w:rsidRPr="002C1A80" w:rsidRDefault="00CD1475" w:rsidP="00DC298C">
            <w:pPr>
              <w:spacing w:after="0" w:line="240" w:lineRule="auto"/>
              <w:ind w:left="120"/>
              <w:jc w:val="both"/>
              <w:rPr>
                <w:rFonts w:ascii="Times New Roman" w:eastAsia="Times New Roman" w:hAnsi="Times New Roman" w:cs="Times New Roman"/>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9D7F932" w14:textId="77777777" w:rsidR="00CD1475" w:rsidRPr="00FB65F6" w:rsidRDefault="00CD1475" w:rsidP="000045BC">
            <w:pPr>
              <w:spacing w:after="0" w:line="240" w:lineRule="auto"/>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2D7FD89E" w14:textId="77777777" w:rsidR="00CD1475" w:rsidRPr="00FB65F6" w:rsidRDefault="00CD1475" w:rsidP="000045BC">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1C7847C8" w14:textId="77777777" w:rsidR="00CD1475" w:rsidRPr="00FB65F6" w:rsidRDefault="00CD1475" w:rsidP="000045BC">
            <w:pPr>
              <w:spacing w:after="0" w:line="240" w:lineRule="auto"/>
              <w:rPr>
                <w:rFonts w:ascii="Times New Roman" w:eastAsia="Times New Roman" w:hAnsi="Times New Roman" w:cs="Times New Roman"/>
                <w:sz w:val="24"/>
                <w:szCs w:val="24"/>
                <w:lang w:val="uk-UA" w:eastAsia="ru-RU"/>
              </w:rPr>
            </w:pPr>
          </w:p>
        </w:tc>
      </w:tr>
      <w:tr w:rsidR="00CD1475" w:rsidRPr="002C1A80" w14:paraId="536833C9" w14:textId="18FE95D4" w:rsidTr="00617DE7">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23C9F0" w14:textId="49871ECD" w:rsidR="00CD1475" w:rsidRPr="00875419" w:rsidRDefault="00CD1475" w:rsidP="00F9691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403AA4D4" w14:textId="75ECA40C" w:rsidR="004858FF" w:rsidRDefault="004858FF" w:rsidP="004858FF">
            <w:pPr>
              <w:spacing w:after="0" w:line="240" w:lineRule="auto"/>
              <w:jc w:val="center"/>
              <w:rPr>
                <w:rFonts w:ascii="Times New Roman" w:eastAsia="Times New Roman" w:hAnsi="Times New Roman" w:cs="Times New Roman"/>
                <w:sz w:val="18"/>
                <w:szCs w:val="18"/>
                <w:lang w:val="uk-UA" w:eastAsia="uk-UA"/>
              </w:rPr>
            </w:pPr>
            <w:proofErr w:type="spellStart"/>
            <w:r>
              <w:rPr>
                <w:rFonts w:ascii="Times New Roman" w:eastAsia="Times New Roman" w:hAnsi="Times New Roman" w:cs="Times New Roman"/>
                <w:sz w:val="18"/>
                <w:szCs w:val="18"/>
                <w:lang w:val="uk-UA" w:eastAsia="uk-UA"/>
              </w:rPr>
              <w:t>Цитрамон</w:t>
            </w:r>
            <w:proofErr w:type="spellEnd"/>
            <w:r>
              <w:rPr>
                <w:rFonts w:ascii="Times New Roman" w:eastAsia="Times New Roman" w:hAnsi="Times New Roman" w:cs="Times New Roman"/>
                <w:sz w:val="18"/>
                <w:szCs w:val="18"/>
                <w:lang w:val="uk-UA" w:eastAsia="uk-UA"/>
              </w:rPr>
              <w:t xml:space="preserve"> Дарниця </w:t>
            </w:r>
            <w:r w:rsidRPr="008D57D0">
              <w:rPr>
                <w:rFonts w:ascii="Times New Roman" w:eastAsia="Times New Roman" w:hAnsi="Times New Roman" w:cs="Times New Roman"/>
                <w:sz w:val="18"/>
                <w:szCs w:val="18"/>
                <w:lang w:val="uk-UA" w:eastAsia="uk-UA"/>
              </w:rPr>
              <w:t>№ 10</w:t>
            </w:r>
          </w:p>
          <w:p w14:paraId="125E5C5E" w14:textId="79BA7CF2" w:rsidR="004858FF" w:rsidRDefault="004858FF" w:rsidP="004858FF">
            <w:pPr>
              <w:spacing w:after="0" w:line="240" w:lineRule="auto"/>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0FC74EEE" w14:textId="396C78F3"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2505E2">
              <w:rPr>
                <w:rFonts w:ascii="Times New Roman" w:eastAsia="Times New Roman" w:hAnsi="Times New Roman" w:cs="Times New Roman"/>
                <w:color w:val="auto"/>
                <w:sz w:val="18"/>
                <w:szCs w:val="18"/>
                <w:lang w:val="uk-UA" w:eastAsia="uk-UA"/>
              </w:rPr>
              <w:t>Цитрамон</w:t>
            </w:r>
            <w:proofErr w:type="spellEnd"/>
            <w:r w:rsidRPr="002505E2">
              <w:rPr>
                <w:rFonts w:ascii="Times New Roman" w:eastAsia="Times New Roman" w:hAnsi="Times New Roman" w:cs="Times New Roman"/>
                <w:color w:val="auto"/>
                <w:sz w:val="18"/>
                <w:szCs w:val="18"/>
                <w:lang w:val="uk-UA" w:eastAsia="uk-UA"/>
              </w:rPr>
              <w:t>-М таблетки №10</w:t>
            </w:r>
            <w:r>
              <w:rPr>
                <w:rFonts w:ascii="Times New Roman" w:eastAsia="Times New Roman" w:hAnsi="Times New Roman" w:cs="Times New Roman"/>
                <w:color w:val="auto"/>
                <w:sz w:val="18"/>
                <w:szCs w:val="18"/>
                <w:lang w:val="uk-UA" w:eastAsia="uk-UA"/>
              </w:rPr>
              <w:t xml:space="preserve"> </w:t>
            </w:r>
            <w:r w:rsidRPr="005A5F0B">
              <w:rPr>
                <w:rFonts w:ascii="Times New Roman" w:eastAsia="Times New Roman" w:hAnsi="Times New Roman" w:cs="Times New Roman"/>
                <w:color w:val="auto"/>
                <w:sz w:val="18"/>
                <w:szCs w:val="18"/>
                <w:lang w:val="uk-UA" w:eastAsia="uk-UA"/>
              </w:rPr>
              <w:t>ПАТ «</w:t>
            </w:r>
            <w:proofErr w:type="spellStart"/>
            <w:r w:rsidRPr="005A5F0B">
              <w:rPr>
                <w:rFonts w:ascii="Times New Roman" w:eastAsia="Times New Roman" w:hAnsi="Times New Roman" w:cs="Times New Roman"/>
                <w:color w:val="auto"/>
                <w:sz w:val="18"/>
                <w:szCs w:val="18"/>
                <w:lang w:val="uk-UA" w:eastAsia="uk-UA"/>
              </w:rPr>
              <w:t>Хімфармзавод</w:t>
            </w:r>
            <w:proofErr w:type="spellEnd"/>
          </w:p>
          <w:p w14:paraId="24D224FF" w14:textId="1168D6BA"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r w:rsidRPr="005A5F0B">
              <w:rPr>
                <w:rFonts w:ascii="Times New Roman" w:eastAsia="Times New Roman" w:hAnsi="Times New Roman" w:cs="Times New Roman"/>
                <w:color w:val="auto"/>
                <w:sz w:val="18"/>
                <w:szCs w:val="18"/>
                <w:lang w:val="uk-UA" w:eastAsia="uk-UA"/>
              </w:rPr>
              <w:t>«Червона зірка»</w:t>
            </w:r>
          </w:p>
          <w:p w14:paraId="10A1330A" w14:textId="0D6620FD" w:rsidR="004858FF" w:rsidRPr="004858FF" w:rsidRDefault="004858FF" w:rsidP="004858FF">
            <w:pPr>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2CE20528" w14:textId="6C68EEE2" w:rsidR="004858FF" w:rsidRPr="002505E2" w:rsidRDefault="004858FF" w:rsidP="004858FF">
            <w:pPr>
              <w:jc w:val="center"/>
              <w:rPr>
                <w:rFonts w:ascii="Times New Roman" w:eastAsia="Times New Roman" w:hAnsi="Times New Roman" w:cs="Times New Roman"/>
                <w:sz w:val="18"/>
                <w:szCs w:val="18"/>
                <w:lang w:val="uk-UA" w:eastAsia="uk-UA"/>
              </w:rPr>
            </w:pPr>
            <w:proofErr w:type="spellStart"/>
            <w:r w:rsidRPr="002505E2">
              <w:rPr>
                <w:rFonts w:ascii="Times New Roman" w:eastAsia="Times New Roman" w:hAnsi="Times New Roman" w:cs="Times New Roman"/>
                <w:sz w:val="18"/>
                <w:szCs w:val="18"/>
                <w:lang w:val="uk-UA" w:eastAsia="uk-UA"/>
              </w:rPr>
              <w:t>Фармадол</w:t>
            </w:r>
            <w:proofErr w:type="spellEnd"/>
            <w:r w:rsidRPr="002505E2">
              <w:rPr>
                <w:rFonts w:ascii="Times New Roman" w:eastAsia="Times New Roman" w:hAnsi="Times New Roman" w:cs="Times New Roman"/>
                <w:sz w:val="18"/>
                <w:szCs w:val="18"/>
                <w:lang w:val="uk-UA" w:eastAsia="uk-UA"/>
              </w:rPr>
              <w:t xml:space="preserve"> таблетки №10</w:t>
            </w:r>
            <w:r>
              <w:rPr>
                <w:rFonts w:ascii="Times New Roman" w:eastAsia="Times New Roman" w:hAnsi="Times New Roman" w:cs="Times New Roman"/>
                <w:sz w:val="18"/>
                <w:szCs w:val="18"/>
                <w:lang w:val="uk-UA" w:eastAsia="uk-UA"/>
              </w:rPr>
              <w:t xml:space="preserve"> </w:t>
            </w:r>
            <w:r w:rsidRPr="00B81B4F">
              <w:rPr>
                <w:rFonts w:ascii="Times New Roman" w:eastAsia="Times New Roman" w:hAnsi="Times New Roman" w:cs="Times New Roman"/>
                <w:sz w:val="18"/>
                <w:szCs w:val="18"/>
                <w:lang w:val="uk-UA" w:eastAsia="uk-UA"/>
              </w:rPr>
              <w:t>АТ «</w:t>
            </w:r>
            <w:proofErr w:type="spellStart"/>
            <w:r w:rsidRPr="00B81B4F">
              <w:rPr>
                <w:rFonts w:ascii="Times New Roman" w:eastAsia="Times New Roman" w:hAnsi="Times New Roman" w:cs="Times New Roman"/>
                <w:sz w:val="18"/>
                <w:szCs w:val="18"/>
                <w:lang w:val="uk-UA" w:eastAsia="uk-UA"/>
              </w:rPr>
              <w:t>Фармак</w:t>
            </w:r>
            <w:proofErr w:type="spellEnd"/>
            <w:r w:rsidRPr="00B81B4F">
              <w:rPr>
                <w:rFonts w:ascii="Times New Roman" w:eastAsia="Times New Roman" w:hAnsi="Times New Roman" w:cs="Times New Roman"/>
                <w:sz w:val="18"/>
                <w:szCs w:val="18"/>
                <w:lang w:val="uk-UA" w:eastAsia="uk-UA"/>
              </w:rPr>
              <w:t>»</w:t>
            </w:r>
          </w:p>
          <w:p w14:paraId="0406F281" w14:textId="57D6FE5E" w:rsidR="00A53D43" w:rsidRPr="00875419" w:rsidRDefault="00A53D43" w:rsidP="004858FF">
            <w:pPr>
              <w:spacing w:after="0" w:line="240" w:lineRule="auto"/>
              <w:jc w:val="center"/>
              <w:rPr>
                <w:rFonts w:ascii="Times New Roman" w:eastAsia="Times New Roman" w:hAnsi="Times New Roman" w:cs="Times New Roman"/>
                <w:b/>
                <w:color w:val="000000"/>
                <w:sz w:val="18"/>
                <w:szCs w:val="18"/>
                <w:lang w:val="uk-UA" w:eastAsia="ru-RU"/>
              </w:rPr>
            </w:pP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CAF714C" w14:textId="77777777" w:rsidR="002505E2" w:rsidRPr="002505E2" w:rsidRDefault="002505E2" w:rsidP="00962B48">
            <w:pPr>
              <w:rPr>
                <w:lang w:val="uk-UA" w:eastAsia="uk-UA"/>
              </w:rPr>
            </w:pPr>
          </w:p>
          <w:p w14:paraId="0DF6D1B2" w14:textId="77777777" w:rsidR="00CD1475" w:rsidRPr="002C1A80" w:rsidRDefault="00CD1475" w:rsidP="00962B48">
            <w:pPr>
              <w:spacing w:after="0" w:line="240" w:lineRule="auto"/>
              <w:ind w:left="120"/>
              <w:rPr>
                <w:rFonts w:ascii="Times New Roman" w:eastAsia="Times New Roman" w:hAnsi="Times New Roman" w:cs="Times New Roman"/>
                <w:color w:val="000000"/>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0D758AE" w14:textId="77777777" w:rsidR="00CD1475" w:rsidRPr="00FB65F6" w:rsidRDefault="00CD1475" w:rsidP="00F9691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071DBD5" w14:textId="77777777" w:rsidR="00CD1475" w:rsidRPr="00FB65F6" w:rsidRDefault="00CD1475" w:rsidP="00F9691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9C6AB05" w14:textId="77777777" w:rsidR="00CD1475" w:rsidRPr="00FB65F6" w:rsidRDefault="00CD1475" w:rsidP="00F9691F">
            <w:pPr>
              <w:spacing w:after="0" w:line="240" w:lineRule="auto"/>
              <w:rPr>
                <w:rFonts w:ascii="Times New Roman" w:eastAsia="Times New Roman" w:hAnsi="Times New Roman" w:cs="Times New Roman"/>
                <w:sz w:val="24"/>
                <w:szCs w:val="24"/>
                <w:lang w:eastAsia="ru-RU"/>
              </w:rPr>
            </w:pPr>
          </w:p>
        </w:tc>
      </w:tr>
      <w:tr w:rsidR="004858FF" w:rsidRPr="002C1A80" w14:paraId="5A3A349A" w14:textId="29ECB6D3"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95A2563" w14:textId="5FB58CC4"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B356B68" w14:textId="7E5D67B7"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62B48">
              <w:rPr>
                <w:rFonts w:ascii="Times New Roman" w:eastAsia="Times New Roman" w:hAnsi="Times New Roman" w:cs="Times New Roman"/>
                <w:color w:val="auto"/>
                <w:sz w:val="18"/>
                <w:szCs w:val="18"/>
                <w:lang w:val="uk-UA" w:eastAsia="uk-UA"/>
              </w:rPr>
              <w:t>Капотіазид</w:t>
            </w:r>
            <w:proofErr w:type="spellEnd"/>
            <w:r w:rsidRPr="00962B48">
              <w:rPr>
                <w:rFonts w:ascii="Times New Roman" w:eastAsia="Times New Roman" w:hAnsi="Times New Roman" w:cs="Times New Roman"/>
                <w:color w:val="auto"/>
                <w:sz w:val="18"/>
                <w:szCs w:val="18"/>
                <w:lang w:val="uk-UA" w:eastAsia="uk-UA"/>
              </w:rPr>
              <w:t xml:space="preserve"> таблетки №20</w:t>
            </w:r>
          </w:p>
          <w:p w14:paraId="6060E5EB" w14:textId="3AB91A70" w:rsidR="004858FF" w:rsidRPr="004858FF" w:rsidRDefault="004858FF" w:rsidP="004858FF">
            <w:pPr>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6B66463A" w14:textId="6A380444"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62B48">
              <w:rPr>
                <w:rFonts w:ascii="Times New Roman" w:eastAsia="Times New Roman" w:hAnsi="Times New Roman" w:cs="Times New Roman"/>
                <w:color w:val="auto"/>
                <w:sz w:val="18"/>
                <w:szCs w:val="18"/>
                <w:lang w:val="uk-UA" w:eastAsia="uk-UA"/>
              </w:rPr>
              <w:t>Каптопрес</w:t>
            </w:r>
            <w:proofErr w:type="spellEnd"/>
            <w:r w:rsidRPr="00962B48">
              <w:rPr>
                <w:rFonts w:ascii="Times New Roman" w:eastAsia="Times New Roman" w:hAnsi="Times New Roman" w:cs="Times New Roman"/>
                <w:color w:val="auto"/>
                <w:sz w:val="18"/>
                <w:szCs w:val="18"/>
                <w:lang w:val="uk-UA" w:eastAsia="uk-UA"/>
              </w:rPr>
              <w:t xml:space="preserve"> 12,5-Дарниця таблетки №20</w:t>
            </w:r>
          </w:p>
          <w:p w14:paraId="02088CC8" w14:textId="4668E9D8" w:rsidR="004858FF" w:rsidRPr="004858FF" w:rsidRDefault="004858FF" w:rsidP="004858FF">
            <w:pPr>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62590827" w14:textId="11D18BE0" w:rsidR="004858FF" w:rsidRPr="00180A0B" w:rsidRDefault="004858FF" w:rsidP="00180A0B">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62B48">
              <w:rPr>
                <w:rFonts w:ascii="Times New Roman" w:eastAsia="Times New Roman" w:hAnsi="Times New Roman" w:cs="Times New Roman"/>
                <w:color w:val="auto"/>
                <w:sz w:val="18"/>
                <w:szCs w:val="18"/>
                <w:lang w:val="uk-UA" w:eastAsia="uk-UA"/>
              </w:rPr>
              <w:t>Нормопрес</w:t>
            </w:r>
            <w:proofErr w:type="spellEnd"/>
            <w:r w:rsidRPr="00962B48">
              <w:rPr>
                <w:rFonts w:ascii="Times New Roman" w:eastAsia="Times New Roman" w:hAnsi="Times New Roman" w:cs="Times New Roman"/>
                <w:color w:val="auto"/>
                <w:sz w:val="18"/>
                <w:szCs w:val="18"/>
                <w:lang w:val="uk-UA" w:eastAsia="uk-UA"/>
              </w:rPr>
              <w:t xml:space="preserve"> таблетки №20</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3B4E97" w14:textId="77777777" w:rsidR="004858FF" w:rsidRPr="00962B48"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42BCEA"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1356307B"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792E893A"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r>
      <w:tr w:rsidR="004858FF" w:rsidRPr="002C1A80" w14:paraId="554AA197" w14:textId="2F04EFDE" w:rsidTr="00605DC9">
        <w:trPr>
          <w:trHeight w:val="2393"/>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A57BF93" w14:textId="52E6236D"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3FCC0446" w14:textId="77777777" w:rsidR="00180A0B" w:rsidRDefault="00605DC9" w:rsidP="00605DC9">
            <w:pPr>
              <w:jc w:val="center"/>
              <w:rPr>
                <w:rFonts w:ascii="Times New Roman" w:eastAsia="Times New Roman" w:hAnsi="Times New Roman" w:cs="Times New Roman"/>
                <w:sz w:val="18"/>
                <w:szCs w:val="18"/>
                <w:lang w:val="uk-UA" w:eastAsia="uk-UA"/>
              </w:rPr>
            </w:pPr>
            <w:proofErr w:type="spellStart"/>
            <w:r w:rsidRPr="00605DC9">
              <w:rPr>
                <w:rFonts w:ascii="Times New Roman" w:eastAsia="Times New Roman" w:hAnsi="Times New Roman" w:cs="Times New Roman"/>
                <w:sz w:val="18"/>
                <w:szCs w:val="18"/>
                <w:lang w:val="uk-UA" w:eastAsia="uk-UA"/>
              </w:rPr>
              <w:t>Нурофен</w:t>
            </w:r>
            <w:proofErr w:type="spellEnd"/>
            <w:r w:rsidRPr="00605DC9">
              <w:rPr>
                <w:rFonts w:ascii="Times New Roman" w:eastAsia="Times New Roman" w:hAnsi="Times New Roman" w:cs="Times New Roman"/>
                <w:sz w:val="18"/>
                <w:szCs w:val="18"/>
                <w:lang w:val="uk-UA" w:eastAsia="uk-UA"/>
              </w:rPr>
              <w:t xml:space="preserve"> для </w:t>
            </w:r>
            <w:proofErr w:type="spellStart"/>
            <w:r w:rsidRPr="00605DC9">
              <w:rPr>
                <w:rFonts w:ascii="Times New Roman" w:eastAsia="Times New Roman" w:hAnsi="Times New Roman" w:cs="Times New Roman"/>
                <w:sz w:val="18"/>
                <w:szCs w:val="18"/>
                <w:lang w:val="uk-UA" w:eastAsia="uk-UA"/>
              </w:rPr>
              <w:t>детей</w:t>
            </w:r>
            <w:proofErr w:type="spellEnd"/>
            <w:r w:rsidRPr="00605DC9">
              <w:rPr>
                <w:rFonts w:ascii="Times New Roman" w:eastAsia="Times New Roman" w:hAnsi="Times New Roman" w:cs="Times New Roman"/>
                <w:sz w:val="18"/>
                <w:szCs w:val="18"/>
                <w:lang w:val="uk-UA" w:eastAsia="uk-UA"/>
              </w:rPr>
              <w:t xml:space="preserve"> </w:t>
            </w:r>
            <w:proofErr w:type="spellStart"/>
            <w:r w:rsidRPr="00605DC9">
              <w:rPr>
                <w:rFonts w:ascii="Times New Roman" w:eastAsia="Times New Roman" w:hAnsi="Times New Roman" w:cs="Times New Roman"/>
                <w:sz w:val="18"/>
                <w:szCs w:val="18"/>
                <w:lang w:val="uk-UA" w:eastAsia="uk-UA"/>
              </w:rPr>
              <w:t>суспензия</w:t>
            </w:r>
            <w:proofErr w:type="spellEnd"/>
            <w:r w:rsidRPr="00605DC9">
              <w:rPr>
                <w:rFonts w:ascii="Times New Roman" w:eastAsia="Times New Roman" w:hAnsi="Times New Roman" w:cs="Times New Roman"/>
                <w:sz w:val="18"/>
                <w:szCs w:val="18"/>
                <w:lang w:val="uk-UA" w:eastAsia="uk-UA"/>
              </w:rPr>
              <w:t xml:space="preserve"> </w:t>
            </w:r>
            <w:proofErr w:type="spellStart"/>
            <w:r w:rsidRPr="00605DC9">
              <w:rPr>
                <w:rFonts w:ascii="Times New Roman" w:eastAsia="Times New Roman" w:hAnsi="Times New Roman" w:cs="Times New Roman"/>
                <w:sz w:val="18"/>
                <w:szCs w:val="18"/>
                <w:lang w:val="uk-UA" w:eastAsia="uk-UA"/>
              </w:rPr>
              <w:t>ор</w:t>
            </w:r>
            <w:proofErr w:type="spellEnd"/>
            <w:r w:rsidRPr="00605DC9">
              <w:rPr>
                <w:rFonts w:ascii="Times New Roman" w:eastAsia="Times New Roman" w:hAnsi="Times New Roman" w:cs="Times New Roman"/>
                <w:sz w:val="18"/>
                <w:szCs w:val="18"/>
                <w:lang w:val="uk-UA" w:eastAsia="uk-UA"/>
              </w:rPr>
              <w:t xml:space="preserve">. 100 мг/5 мл по 100 мл во </w:t>
            </w:r>
            <w:proofErr w:type="spellStart"/>
            <w:r w:rsidRPr="00605DC9">
              <w:rPr>
                <w:rFonts w:ascii="Times New Roman" w:eastAsia="Times New Roman" w:hAnsi="Times New Roman" w:cs="Times New Roman"/>
                <w:sz w:val="18"/>
                <w:szCs w:val="18"/>
                <w:lang w:val="uk-UA" w:eastAsia="uk-UA"/>
              </w:rPr>
              <w:t>флак</w:t>
            </w:r>
            <w:proofErr w:type="spellEnd"/>
            <w:r w:rsidRPr="00605DC9">
              <w:rPr>
                <w:rFonts w:ascii="Times New Roman" w:eastAsia="Times New Roman" w:hAnsi="Times New Roman" w:cs="Times New Roman"/>
                <w:sz w:val="18"/>
                <w:szCs w:val="18"/>
                <w:lang w:val="uk-UA" w:eastAsia="uk-UA"/>
              </w:rPr>
              <w:t>.</w:t>
            </w:r>
            <w:r w:rsidR="00180A0B">
              <w:rPr>
                <w:rFonts w:ascii="Times New Roman" w:eastAsia="Times New Roman" w:hAnsi="Times New Roman" w:cs="Times New Roman"/>
                <w:sz w:val="18"/>
                <w:szCs w:val="18"/>
                <w:lang w:val="uk-UA" w:eastAsia="uk-UA"/>
              </w:rPr>
              <w:t xml:space="preserve"> </w:t>
            </w:r>
          </w:p>
          <w:p w14:paraId="2989B64D" w14:textId="77777777" w:rsidR="00180A0B" w:rsidRDefault="00180A0B" w:rsidP="00605DC9">
            <w:pPr>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або </w:t>
            </w:r>
          </w:p>
          <w:p w14:paraId="1D3155A3" w14:textId="1B2D079C" w:rsidR="00180A0B" w:rsidRDefault="00180A0B" w:rsidP="00605DC9">
            <w:pPr>
              <w:jc w:val="center"/>
              <w:rPr>
                <w:rFonts w:ascii="Times New Roman" w:eastAsia="Times New Roman" w:hAnsi="Times New Roman" w:cs="Times New Roman"/>
                <w:sz w:val="18"/>
                <w:szCs w:val="18"/>
                <w:lang w:val="uk-UA" w:eastAsia="uk-UA"/>
              </w:rPr>
            </w:pPr>
            <w:proofErr w:type="spellStart"/>
            <w:r>
              <w:rPr>
                <w:rFonts w:ascii="Times New Roman" w:eastAsia="Times New Roman" w:hAnsi="Times New Roman" w:cs="Times New Roman"/>
                <w:sz w:val="18"/>
                <w:szCs w:val="18"/>
                <w:lang w:val="uk-UA" w:eastAsia="uk-UA"/>
              </w:rPr>
              <w:t>І</w:t>
            </w:r>
            <w:r w:rsidRPr="00180A0B">
              <w:rPr>
                <w:rFonts w:ascii="Times New Roman" w:eastAsia="Times New Roman" w:hAnsi="Times New Roman" w:cs="Times New Roman"/>
                <w:sz w:val="18"/>
                <w:szCs w:val="18"/>
                <w:lang w:val="uk-UA" w:eastAsia="uk-UA"/>
              </w:rPr>
              <w:t>буфен</w:t>
            </w:r>
            <w:proofErr w:type="spellEnd"/>
            <w:r w:rsidRPr="00180A0B">
              <w:rPr>
                <w:rFonts w:ascii="Times New Roman" w:eastAsia="Times New Roman" w:hAnsi="Times New Roman" w:cs="Times New Roman"/>
                <w:sz w:val="18"/>
                <w:szCs w:val="18"/>
                <w:lang w:val="uk-UA" w:eastAsia="uk-UA"/>
              </w:rPr>
              <w:t xml:space="preserve"> форте суспенз</w:t>
            </w:r>
            <w:r>
              <w:rPr>
                <w:rFonts w:ascii="Times New Roman" w:eastAsia="Times New Roman" w:hAnsi="Times New Roman" w:cs="Times New Roman"/>
                <w:sz w:val="18"/>
                <w:szCs w:val="18"/>
                <w:lang w:val="uk-UA" w:eastAsia="uk-UA"/>
              </w:rPr>
              <w:t>і</w:t>
            </w:r>
            <w:r w:rsidRPr="00180A0B">
              <w:rPr>
                <w:rFonts w:ascii="Times New Roman" w:eastAsia="Times New Roman" w:hAnsi="Times New Roman" w:cs="Times New Roman"/>
                <w:sz w:val="18"/>
                <w:szCs w:val="18"/>
                <w:lang w:val="uk-UA" w:eastAsia="uk-UA"/>
              </w:rPr>
              <w:t xml:space="preserve">я </w:t>
            </w:r>
            <w:proofErr w:type="spellStart"/>
            <w:r w:rsidRPr="00180A0B">
              <w:rPr>
                <w:rFonts w:ascii="Times New Roman" w:eastAsia="Times New Roman" w:hAnsi="Times New Roman" w:cs="Times New Roman"/>
                <w:sz w:val="18"/>
                <w:szCs w:val="18"/>
                <w:lang w:val="uk-UA" w:eastAsia="uk-UA"/>
              </w:rPr>
              <w:t>ор</w:t>
            </w:r>
            <w:proofErr w:type="spellEnd"/>
            <w:r w:rsidRPr="00180A0B">
              <w:rPr>
                <w:rFonts w:ascii="Times New Roman" w:eastAsia="Times New Roman" w:hAnsi="Times New Roman" w:cs="Times New Roman"/>
                <w:sz w:val="18"/>
                <w:szCs w:val="18"/>
                <w:lang w:val="uk-UA" w:eastAsia="uk-UA"/>
              </w:rPr>
              <w:t xml:space="preserve">.  200 мг/5 мл по 100 мл во </w:t>
            </w:r>
            <w:proofErr w:type="spellStart"/>
            <w:r w:rsidRPr="00180A0B">
              <w:rPr>
                <w:rFonts w:ascii="Times New Roman" w:eastAsia="Times New Roman" w:hAnsi="Times New Roman" w:cs="Times New Roman"/>
                <w:sz w:val="18"/>
                <w:szCs w:val="18"/>
                <w:lang w:val="uk-UA" w:eastAsia="uk-UA"/>
              </w:rPr>
              <w:t>флак</w:t>
            </w:r>
            <w:proofErr w:type="spellEnd"/>
            <w:r w:rsidRPr="00180A0B">
              <w:rPr>
                <w:rFonts w:ascii="Times New Roman" w:eastAsia="Times New Roman" w:hAnsi="Times New Roman" w:cs="Times New Roman"/>
                <w:sz w:val="18"/>
                <w:szCs w:val="18"/>
                <w:lang w:val="uk-UA" w:eastAsia="uk-UA"/>
              </w:rPr>
              <w:t>.</w:t>
            </w:r>
            <w:r>
              <w:rPr>
                <w:rFonts w:ascii="Times New Roman" w:eastAsia="Times New Roman" w:hAnsi="Times New Roman" w:cs="Times New Roman"/>
                <w:sz w:val="18"/>
                <w:szCs w:val="18"/>
                <w:lang w:val="uk-UA" w:eastAsia="uk-UA"/>
              </w:rPr>
              <w:t xml:space="preserve"> </w:t>
            </w:r>
          </w:p>
          <w:p w14:paraId="23B95FED" w14:textId="77777777" w:rsidR="00180A0B" w:rsidRDefault="00180A0B" w:rsidP="00605DC9">
            <w:pPr>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 xml:space="preserve">або </w:t>
            </w:r>
          </w:p>
          <w:p w14:paraId="035D4020" w14:textId="23237E84" w:rsidR="004858FF" w:rsidRPr="00605DC9" w:rsidRDefault="00180A0B" w:rsidP="00605DC9">
            <w:pPr>
              <w:jc w:val="center"/>
              <w:rPr>
                <w:rFonts w:ascii="Times New Roman" w:eastAsia="Times New Roman" w:hAnsi="Times New Roman" w:cs="Times New Roman"/>
                <w:sz w:val="18"/>
                <w:szCs w:val="18"/>
                <w:lang w:val="uk-UA" w:eastAsia="uk-UA"/>
              </w:rPr>
            </w:pPr>
            <w:proofErr w:type="spellStart"/>
            <w:r w:rsidRPr="00180A0B">
              <w:rPr>
                <w:rFonts w:ascii="Times New Roman" w:eastAsia="Times New Roman" w:hAnsi="Times New Roman" w:cs="Times New Roman"/>
                <w:sz w:val="18"/>
                <w:szCs w:val="18"/>
                <w:lang w:val="uk-UA" w:eastAsia="uk-UA"/>
              </w:rPr>
              <w:t>Дарфен</w:t>
            </w:r>
            <w:proofErr w:type="spellEnd"/>
            <w:r w:rsidRPr="00180A0B">
              <w:rPr>
                <w:rFonts w:ascii="Times New Roman" w:eastAsia="Times New Roman" w:hAnsi="Times New Roman" w:cs="Times New Roman"/>
                <w:sz w:val="18"/>
                <w:szCs w:val="18"/>
                <w:lang w:val="uk-UA" w:eastAsia="uk-UA"/>
              </w:rPr>
              <w:t xml:space="preserve"> </w:t>
            </w:r>
            <w:proofErr w:type="spellStart"/>
            <w:r w:rsidRPr="00180A0B">
              <w:rPr>
                <w:rFonts w:ascii="Times New Roman" w:eastAsia="Times New Roman" w:hAnsi="Times New Roman" w:cs="Times New Roman"/>
                <w:sz w:val="18"/>
                <w:szCs w:val="18"/>
                <w:lang w:val="uk-UA" w:eastAsia="uk-UA"/>
              </w:rPr>
              <w:t>к</w:t>
            </w:r>
            <w:r>
              <w:rPr>
                <w:rFonts w:ascii="Times New Roman" w:eastAsia="Times New Roman" w:hAnsi="Times New Roman" w:cs="Times New Roman"/>
                <w:sz w:val="18"/>
                <w:szCs w:val="18"/>
                <w:lang w:val="uk-UA" w:eastAsia="uk-UA"/>
              </w:rPr>
              <w:t>і</w:t>
            </w:r>
            <w:r w:rsidRPr="00180A0B">
              <w:rPr>
                <w:rFonts w:ascii="Times New Roman" w:eastAsia="Times New Roman" w:hAnsi="Times New Roman" w:cs="Times New Roman"/>
                <w:sz w:val="18"/>
                <w:szCs w:val="18"/>
                <w:lang w:val="uk-UA" w:eastAsia="uk-UA"/>
              </w:rPr>
              <w:t>дс</w:t>
            </w:r>
            <w:proofErr w:type="spellEnd"/>
            <w:r w:rsidRPr="00180A0B">
              <w:rPr>
                <w:rFonts w:ascii="Times New Roman" w:eastAsia="Times New Roman" w:hAnsi="Times New Roman" w:cs="Times New Roman"/>
                <w:sz w:val="18"/>
                <w:szCs w:val="18"/>
                <w:lang w:val="uk-UA" w:eastAsia="uk-UA"/>
              </w:rPr>
              <w:t xml:space="preserve"> форте суспенз</w:t>
            </w:r>
            <w:r>
              <w:rPr>
                <w:rFonts w:ascii="Times New Roman" w:eastAsia="Times New Roman" w:hAnsi="Times New Roman" w:cs="Times New Roman"/>
                <w:sz w:val="18"/>
                <w:szCs w:val="18"/>
                <w:lang w:val="uk-UA" w:eastAsia="uk-UA"/>
              </w:rPr>
              <w:t>і</w:t>
            </w:r>
            <w:r w:rsidRPr="00180A0B">
              <w:rPr>
                <w:rFonts w:ascii="Times New Roman" w:eastAsia="Times New Roman" w:hAnsi="Times New Roman" w:cs="Times New Roman"/>
                <w:sz w:val="18"/>
                <w:szCs w:val="18"/>
                <w:lang w:val="uk-UA" w:eastAsia="uk-UA"/>
              </w:rPr>
              <w:t xml:space="preserve">я </w:t>
            </w:r>
            <w:proofErr w:type="spellStart"/>
            <w:r w:rsidRPr="00180A0B">
              <w:rPr>
                <w:rFonts w:ascii="Times New Roman" w:eastAsia="Times New Roman" w:hAnsi="Times New Roman" w:cs="Times New Roman"/>
                <w:sz w:val="18"/>
                <w:szCs w:val="18"/>
                <w:lang w:val="uk-UA" w:eastAsia="uk-UA"/>
              </w:rPr>
              <w:t>ор</w:t>
            </w:r>
            <w:proofErr w:type="spellEnd"/>
            <w:r w:rsidRPr="00180A0B">
              <w:rPr>
                <w:rFonts w:ascii="Times New Roman" w:eastAsia="Times New Roman" w:hAnsi="Times New Roman" w:cs="Times New Roman"/>
                <w:sz w:val="18"/>
                <w:szCs w:val="18"/>
                <w:lang w:val="uk-UA" w:eastAsia="uk-UA"/>
              </w:rPr>
              <w:t xml:space="preserve">. 200 мг/5 мл по 100 мл во </w:t>
            </w:r>
            <w:proofErr w:type="spellStart"/>
            <w:r w:rsidRPr="00180A0B">
              <w:rPr>
                <w:rFonts w:ascii="Times New Roman" w:eastAsia="Times New Roman" w:hAnsi="Times New Roman" w:cs="Times New Roman"/>
                <w:sz w:val="18"/>
                <w:szCs w:val="18"/>
                <w:lang w:val="uk-UA" w:eastAsia="uk-UA"/>
              </w:rPr>
              <w:t>флак</w:t>
            </w:r>
            <w:proofErr w:type="spellEnd"/>
            <w:r w:rsidRPr="00180A0B">
              <w:rPr>
                <w:rFonts w:ascii="Times New Roman" w:eastAsia="Times New Roman" w:hAnsi="Times New Roman" w:cs="Times New Roman"/>
                <w:sz w:val="18"/>
                <w:szCs w:val="18"/>
                <w:lang w:val="uk-UA" w:eastAsia="uk-UA"/>
              </w:rPr>
              <w:t xml:space="preserve">. </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922791" w14:textId="77777777" w:rsidR="004858FF" w:rsidRPr="00197FDD"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604C5A9" w14:textId="77777777" w:rsidR="004858FF" w:rsidRPr="00605DC9"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01FB205" w14:textId="77777777" w:rsidR="004858FF" w:rsidRPr="00605DC9"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6B72F4DB" w14:textId="77777777" w:rsidR="004858FF" w:rsidRPr="00605DC9" w:rsidRDefault="004858FF" w:rsidP="004858FF">
            <w:pPr>
              <w:spacing w:after="0" w:line="240" w:lineRule="auto"/>
              <w:rPr>
                <w:rFonts w:ascii="Times New Roman" w:eastAsia="Times New Roman" w:hAnsi="Times New Roman" w:cs="Times New Roman"/>
                <w:sz w:val="24"/>
                <w:szCs w:val="24"/>
                <w:lang w:eastAsia="ru-RU"/>
              </w:rPr>
            </w:pPr>
          </w:p>
        </w:tc>
      </w:tr>
      <w:tr w:rsidR="004858FF" w:rsidRPr="002C1A80" w14:paraId="611BF694"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F4156D" w14:textId="61E9FFD6"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E91F153" w14:textId="77777777" w:rsidR="004858FF" w:rsidRPr="00CB6CDC"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CB6CDC">
              <w:rPr>
                <w:rFonts w:ascii="Times New Roman" w:eastAsia="Times New Roman" w:hAnsi="Times New Roman" w:cs="Times New Roman"/>
                <w:color w:val="auto"/>
                <w:sz w:val="18"/>
                <w:szCs w:val="18"/>
                <w:lang w:val="uk-UA" w:eastAsia="uk-UA"/>
              </w:rPr>
              <w:t>Парацетамол</w:t>
            </w:r>
            <w:proofErr w:type="spellEnd"/>
            <w:r w:rsidRPr="00CB6CDC">
              <w:rPr>
                <w:rFonts w:ascii="Times New Roman" w:eastAsia="Times New Roman" w:hAnsi="Times New Roman" w:cs="Times New Roman"/>
                <w:color w:val="auto"/>
                <w:sz w:val="18"/>
                <w:szCs w:val="18"/>
                <w:lang w:val="uk-UA" w:eastAsia="uk-UA"/>
              </w:rPr>
              <w:t>-Дарниця таблетки по 500 мг №10</w:t>
            </w:r>
          </w:p>
          <w:p w14:paraId="0FE3BFFE" w14:textId="24BD375C"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r>
              <w:rPr>
                <w:rFonts w:ascii="Times New Roman" w:eastAsia="Times New Roman" w:hAnsi="Times New Roman" w:cs="Times New Roman"/>
                <w:color w:val="auto"/>
                <w:sz w:val="18"/>
                <w:szCs w:val="18"/>
                <w:lang w:val="uk-UA" w:eastAsia="uk-UA"/>
              </w:rPr>
              <w:t>або</w:t>
            </w:r>
          </w:p>
          <w:p w14:paraId="2F4927A6" w14:textId="0A0191AD"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CB6CDC">
              <w:rPr>
                <w:rFonts w:ascii="Times New Roman" w:eastAsia="Times New Roman" w:hAnsi="Times New Roman" w:cs="Times New Roman"/>
                <w:color w:val="auto"/>
                <w:sz w:val="18"/>
                <w:szCs w:val="18"/>
                <w:lang w:val="uk-UA" w:eastAsia="uk-UA"/>
              </w:rPr>
              <w:t>Парацетамол</w:t>
            </w:r>
            <w:proofErr w:type="spellEnd"/>
            <w:r w:rsidRPr="00CB6CDC">
              <w:rPr>
                <w:rFonts w:ascii="Times New Roman" w:eastAsia="Times New Roman" w:hAnsi="Times New Roman" w:cs="Times New Roman"/>
                <w:color w:val="auto"/>
                <w:sz w:val="18"/>
                <w:szCs w:val="18"/>
                <w:lang w:val="uk-UA" w:eastAsia="uk-UA"/>
              </w:rPr>
              <w:t xml:space="preserve"> таблетки, в/о по 500 мг №10 </w:t>
            </w:r>
            <w:proofErr w:type="spellStart"/>
            <w:r w:rsidRPr="00CB6CDC">
              <w:rPr>
                <w:rFonts w:ascii="Times New Roman" w:eastAsia="Times New Roman" w:hAnsi="Times New Roman" w:cs="Times New Roman"/>
                <w:color w:val="auto"/>
                <w:sz w:val="18"/>
                <w:szCs w:val="18"/>
                <w:lang w:val="uk-UA" w:eastAsia="uk-UA"/>
              </w:rPr>
              <w:t>Лекхім</w:t>
            </w:r>
            <w:proofErr w:type="spellEnd"/>
          </w:p>
          <w:p w14:paraId="793E57BC" w14:textId="4AA90247" w:rsidR="004858FF" w:rsidRPr="004858FF" w:rsidRDefault="004858FF" w:rsidP="004858FF">
            <w:pPr>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4C6CB050" w14:textId="77777777" w:rsidR="004858FF" w:rsidRPr="00CB6CDC"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CB6CDC">
              <w:rPr>
                <w:rFonts w:ascii="Times New Roman" w:eastAsia="Times New Roman" w:hAnsi="Times New Roman" w:cs="Times New Roman"/>
                <w:color w:val="auto"/>
                <w:sz w:val="18"/>
                <w:szCs w:val="18"/>
                <w:lang w:val="uk-UA" w:eastAsia="uk-UA"/>
              </w:rPr>
              <w:t>Піарон</w:t>
            </w:r>
            <w:proofErr w:type="spellEnd"/>
            <w:r w:rsidRPr="00CB6CDC">
              <w:rPr>
                <w:rFonts w:ascii="Times New Roman" w:eastAsia="Times New Roman" w:hAnsi="Times New Roman" w:cs="Times New Roman"/>
                <w:color w:val="auto"/>
                <w:sz w:val="18"/>
                <w:szCs w:val="18"/>
                <w:lang w:val="uk-UA" w:eastAsia="uk-UA"/>
              </w:rPr>
              <w:t xml:space="preserve"> таблетки, в/о по 500 мг №10</w:t>
            </w:r>
          </w:p>
          <w:p w14:paraId="31E6D5AF" w14:textId="7AC4162E" w:rsidR="004858FF" w:rsidRPr="00605DC9" w:rsidRDefault="004858FF" w:rsidP="00605DC9">
            <w:pPr>
              <w:jc w:val="center"/>
              <w:rPr>
                <w:rFonts w:ascii="Times New Roman" w:eastAsia="Times New Roman" w:hAnsi="Times New Roman" w:cs="Times New Roman"/>
                <w:sz w:val="18"/>
                <w:szCs w:val="18"/>
                <w:lang w:val="uk-UA" w:eastAsia="uk-UA"/>
              </w:rPr>
            </w:pPr>
            <w:r w:rsidRPr="00CB6CDC">
              <w:rPr>
                <w:rFonts w:ascii="Times New Roman" w:eastAsia="Times New Roman" w:hAnsi="Times New Roman" w:cs="Times New Roman"/>
                <w:sz w:val="18"/>
                <w:szCs w:val="18"/>
                <w:lang w:val="uk-UA" w:eastAsia="uk-UA"/>
              </w:rPr>
              <w:t>ТОВ «КУСУМ ФАРМ»</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C1D928" w14:textId="77777777" w:rsidR="004858FF" w:rsidRPr="00CB6CDC"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5B4BC0F"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519F4DD6"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49E13E33"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r>
      <w:tr w:rsidR="004858FF" w:rsidRPr="00E40A58" w14:paraId="3313573A"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B7CA260" w14:textId="69089C84"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008ED5" w14:textId="77777777"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797DA1">
              <w:rPr>
                <w:rFonts w:ascii="Times New Roman" w:eastAsia="Times New Roman" w:hAnsi="Times New Roman" w:cs="Times New Roman"/>
                <w:sz w:val="18"/>
                <w:szCs w:val="18"/>
                <w:lang w:val="uk-UA" w:eastAsia="uk-UA"/>
              </w:rPr>
              <w:t>АЛЛЕГРА® 180 МГ САНОФІ ВІНТРОП ІНДАСТРІА - ТУРЗ, Франція</w:t>
            </w:r>
          </w:p>
          <w:p w14:paraId="73743BBF" w14:textId="1A7F510D" w:rsidR="004858FF" w:rsidRPr="003C6BAD"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4D24FB55" w14:textId="77777777"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797DA1">
              <w:rPr>
                <w:rFonts w:ascii="Times New Roman" w:eastAsia="Times New Roman" w:hAnsi="Times New Roman" w:cs="Times New Roman"/>
                <w:sz w:val="18"/>
                <w:szCs w:val="18"/>
                <w:lang w:val="uk-UA" w:eastAsia="uk-UA"/>
              </w:rPr>
              <w:t xml:space="preserve">ТИГОФАСТ-180 </w:t>
            </w:r>
            <w:r w:rsidRPr="008D57D0">
              <w:rPr>
                <w:rFonts w:ascii="Times New Roman" w:eastAsia="Times New Roman" w:hAnsi="Times New Roman" w:cs="Times New Roman"/>
                <w:sz w:val="18"/>
                <w:szCs w:val="18"/>
                <w:lang w:val="uk-UA" w:eastAsia="uk-UA"/>
              </w:rPr>
              <w:t>№</w:t>
            </w:r>
            <w:r>
              <w:rPr>
                <w:rFonts w:ascii="Times New Roman" w:eastAsia="Times New Roman" w:hAnsi="Times New Roman" w:cs="Times New Roman"/>
                <w:sz w:val="18"/>
                <w:szCs w:val="18"/>
                <w:lang w:val="uk-UA" w:eastAsia="uk-UA"/>
              </w:rPr>
              <w:t>1</w:t>
            </w:r>
            <w:r w:rsidRPr="008D57D0">
              <w:rPr>
                <w:rFonts w:ascii="Times New Roman" w:eastAsia="Times New Roman" w:hAnsi="Times New Roman" w:cs="Times New Roman"/>
                <w:sz w:val="18"/>
                <w:szCs w:val="18"/>
                <w:lang w:val="uk-UA" w:eastAsia="uk-UA"/>
              </w:rPr>
              <w:t>0</w:t>
            </w:r>
          </w:p>
          <w:p w14:paraId="1ECAC9EB" w14:textId="21552662"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797DA1">
              <w:rPr>
                <w:rFonts w:ascii="Times New Roman" w:eastAsia="Times New Roman" w:hAnsi="Times New Roman" w:cs="Times New Roman"/>
                <w:sz w:val="18"/>
                <w:szCs w:val="18"/>
                <w:lang w:val="uk-UA" w:eastAsia="uk-UA"/>
              </w:rPr>
              <w:t xml:space="preserve">Фламінго </w:t>
            </w:r>
            <w:proofErr w:type="spellStart"/>
            <w:r w:rsidRPr="00797DA1">
              <w:rPr>
                <w:rFonts w:ascii="Times New Roman" w:eastAsia="Times New Roman" w:hAnsi="Times New Roman" w:cs="Times New Roman"/>
                <w:sz w:val="18"/>
                <w:szCs w:val="18"/>
                <w:lang w:val="uk-UA" w:eastAsia="uk-UA"/>
              </w:rPr>
              <w:t>Фармасьютикалс</w:t>
            </w:r>
            <w:proofErr w:type="spellEnd"/>
            <w:r w:rsidRPr="00797DA1">
              <w:rPr>
                <w:rFonts w:ascii="Times New Roman" w:eastAsia="Times New Roman" w:hAnsi="Times New Roman" w:cs="Times New Roman"/>
                <w:sz w:val="18"/>
                <w:szCs w:val="18"/>
                <w:lang w:val="uk-UA" w:eastAsia="uk-UA"/>
              </w:rPr>
              <w:t xml:space="preserve"> </w:t>
            </w:r>
            <w:proofErr w:type="spellStart"/>
            <w:r w:rsidRPr="00797DA1">
              <w:rPr>
                <w:rFonts w:ascii="Times New Roman" w:eastAsia="Times New Roman" w:hAnsi="Times New Roman" w:cs="Times New Roman"/>
                <w:sz w:val="18"/>
                <w:szCs w:val="18"/>
                <w:lang w:val="uk-UA" w:eastAsia="uk-UA"/>
              </w:rPr>
              <w:t>Лтд</w:t>
            </w:r>
            <w:proofErr w:type="spellEnd"/>
            <w:r w:rsidRPr="00797DA1">
              <w:rPr>
                <w:rFonts w:ascii="Times New Roman" w:eastAsia="Times New Roman" w:hAnsi="Times New Roman" w:cs="Times New Roman"/>
                <w:sz w:val="18"/>
                <w:szCs w:val="18"/>
                <w:lang w:val="uk-UA" w:eastAsia="uk-UA"/>
              </w:rPr>
              <w:t>.</w:t>
            </w:r>
          </w:p>
          <w:p w14:paraId="5AAE3C17" w14:textId="7A39DECB" w:rsidR="004858FF" w:rsidRPr="00797DA1"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64B0EE45" w14:textId="77777777" w:rsidR="004858FF" w:rsidRPr="00797DA1"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p w14:paraId="676DFA8A" w14:textId="19251759"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797DA1">
              <w:rPr>
                <w:rFonts w:ascii="Times New Roman" w:eastAsia="Times New Roman" w:hAnsi="Times New Roman" w:cs="Times New Roman"/>
                <w:sz w:val="18"/>
                <w:szCs w:val="18"/>
                <w:lang w:val="uk-UA" w:eastAsia="uk-UA"/>
              </w:rPr>
              <w:lastRenderedPageBreak/>
              <w:t>АЛТІВА</w:t>
            </w:r>
            <w:r>
              <w:rPr>
                <w:rFonts w:ascii="Times New Roman" w:eastAsia="Times New Roman" w:hAnsi="Times New Roman" w:cs="Times New Roman"/>
                <w:sz w:val="18"/>
                <w:szCs w:val="18"/>
                <w:lang w:val="uk-UA" w:eastAsia="uk-UA"/>
              </w:rPr>
              <w:t xml:space="preserve"> </w:t>
            </w:r>
            <w:r w:rsidRPr="00797DA1">
              <w:rPr>
                <w:rFonts w:ascii="Times New Roman" w:eastAsia="Times New Roman" w:hAnsi="Times New Roman" w:cs="Times New Roman"/>
                <w:sz w:val="18"/>
                <w:szCs w:val="18"/>
                <w:lang w:val="uk-UA" w:eastAsia="uk-UA"/>
              </w:rPr>
              <w:t xml:space="preserve">180  №10 </w:t>
            </w:r>
            <w:proofErr w:type="spellStart"/>
            <w:r w:rsidRPr="00797DA1">
              <w:rPr>
                <w:rFonts w:ascii="Times New Roman" w:eastAsia="Times New Roman" w:hAnsi="Times New Roman" w:cs="Times New Roman"/>
                <w:sz w:val="18"/>
                <w:szCs w:val="18"/>
                <w:lang w:val="uk-UA" w:eastAsia="uk-UA"/>
              </w:rPr>
              <w:t>Sun</w:t>
            </w:r>
            <w:proofErr w:type="spellEnd"/>
            <w:r w:rsidRPr="00797DA1">
              <w:rPr>
                <w:rFonts w:ascii="Times New Roman" w:eastAsia="Times New Roman" w:hAnsi="Times New Roman" w:cs="Times New Roman"/>
                <w:sz w:val="18"/>
                <w:szCs w:val="18"/>
                <w:lang w:val="uk-UA" w:eastAsia="uk-UA"/>
              </w:rPr>
              <w:t xml:space="preserve"> </w:t>
            </w:r>
            <w:proofErr w:type="spellStart"/>
            <w:r w:rsidRPr="00797DA1">
              <w:rPr>
                <w:rFonts w:ascii="Times New Roman" w:eastAsia="Times New Roman" w:hAnsi="Times New Roman" w:cs="Times New Roman"/>
                <w:sz w:val="18"/>
                <w:szCs w:val="18"/>
                <w:lang w:val="uk-UA" w:eastAsia="uk-UA"/>
              </w:rPr>
              <w:t>Pharmaceutical</w:t>
            </w:r>
            <w:proofErr w:type="spellEnd"/>
            <w:r w:rsidRPr="00797DA1">
              <w:rPr>
                <w:rFonts w:ascii="Times New Roman" w:eastAsia="Times New Roman" w:hAnsi="Times New Roman" w:cs="Times New Roman"/>
                <w:sz w:val="18"/>
                <w:szCs w:val="18"/>
                <w:lang w:val="uk-UA" w:eastAsia="uk-UA"/>
              </w:rPr>
              <w:t xml:space="preserve"> </w:t>
            </w:r>
            <w:proofErr w:type="spellStart"/>
            <w:r w:rsidRPr="00797DA1">
              <w:rPr>
                <w:rFonts w:ascii="Times New Roman" w:eastAsia="Times New Roman" w:hAnsi="Times New Roman" w:cs="Times New Roman"/>
                <w:sz w:val="18"/>
                <w:szCs w:val="18"/>
                <w:lang w:val="uk-UA" w:eastAsia="uk-UA"/>
              </w:rPr>
              <w:t>Industries</w:t>
            </w:r>
            <w:proofErr w:type="spellEnd"/>
            <w:r w:rsidRPr="00797DA1">
              <w:rPr>
                <w:rFonts w:ascii="Times New Roman" w:eastAsia="Times New Roman" w:hAnsi="Times New Roman" w:cs="Times New Roman"/>
                <w:sz w:val="18"/>
                <w:szCs w:val="18"/>
                <w:lang w:val="uk-UA" w:eastAsia="uk-UA"/>
              </w:rPr>
              <w:t xml:space="preserve"> </w:t>
            </w:r>
            <w:proofErr w:type="spellStart"/>
            <w:r w:rsidRPr="00797DA1">
              <w:rPr>
                <w:rFonts w:ascii="Times New Roman" w:eastAsia="Times New Roman" w:hAnsi="Times New Roman" w:cs="Times New Roman"/>
                <w:sz w:val="18"/>
                <w:szCs w:val="18"/>
                <w:lang w:val="uk-UA" w:eastAsia="uk-UA"/>
              </w:rPr>
              <w:t>Limited</w:t>
            </w:r>
            <w:proofErr w:type="spellEnd"/>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26F6AB" w14:textId="163844BF" w:rsidR="004858FF" w:rsidRPr="003C6BAD"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D1D8EF"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7A7C33D2"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7AB5FF62" w14:textId="77777777" w:rsidR="004858FF" w:rsidRPr="002C1A80" w:rsidRDefault="004858FF" w:rsidP="004858FF">
            <w:pPr>
              <w:spacing w:after="0" w:line="240" w:lineRule="auto"/>
              <w:rPr>
                <w:rFonts w:ascii="Times New Roman" w:eastAsia="Times New Roman" w:hAnsi="Times New Roman" w:cs="Times New Roman"/>
                <w:sz w:val="24"/>
                <w:szCs w:val="24"/>
                <w:lang w:val="en-US" w:eastAsia="ru-RU"/>
              </w:rPr>
            </w:pPr>
          </w:p>
        </w:tc>
      </w:tr>
      <w:tr w:rsidR="004858FF" w:rsidRPr="002C1A80" w14:paraId="363467F8"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44FACE" w14:textId="0A6963C0"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2CF57463" w14:textId="77777777"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23A95">
              <w:rPr>
                <w:rFonts w:ascii="Times New Roman" w:eastAsia="Times New Roman" w:hAnsi="Times New Roman" w:cs="Times New Roman"/>
                <w:color w:val="auto"/>
                <w:sz w:val="18"/>
                <w:szCs w:val="18"/>
                <w:lang w:val="uk-UA" w:eastAsia="uk-UA"/>
              </w:rPr>
              <w:t>Тантум</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верде</w:t>
            </w:r>
            <w:proofErr w:type="spellEnd"/>
            <w:r w:rsidRPr="00923A95">
              <w:rPr>
                <w:rFonts w:ascii="Times New Roman" w:eastAsia="Times New Roman" w:hAnsi="Times New Roman" w:cs="Times New Roman"/>
                <w:color w:val="auto"/>
                <w:sz w:val="18"/>
                <w:szCs w:val="18"/>
                <w:lang w:val="uk-UA" w:eastAsia="uk-UA"/>
              </w:rPr>
              <w:t xml:space="preserve"> льодяники зі смак. м'яти по 3 мг №20 (10х2)</w:t>
            </w:r>
            <w:r>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Азіенде</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Кіміке</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Ріуніте</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Анжеліні</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Франческо</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А.К.Р.А.Ф.С.п.А</w:t>
            </w:r>
            <w:proofErr w:type="spellEnd"/>
            <w:r w:rsidRPr="00923A95">
              <w:rPr>
                <w:rFonts w:ascii="Times New Roman" w:eastAsia="Times New Roman" w:hAnsi="Times New Roman" w:cs="Times New Roman"/>
                <w:color w:val="auto"/>
                <w:sz w:val="18"/>
                <w:szCs w:val="18"/>
                <w:lang w:val="uk-UA" w:eastAsia="uk-UA"/>
              </w:rPr>
              <w:t>./П’ЄР ФАБР МЕДІКАМАН ПРОДЮКСЬОН</w:t>
            </w:r>
          </w:p>
          <w:p w14:paraId="5F7EC498" w14:textId="443994CE" w:rsid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r>
              <w:rPr>
                <w:rFonts w:ascii="Times New Roman" w:eastAsia="Times New Roman" w:hAnsi="Times New Roman" w:cs="Times New Roman"/>
                <w:color w:val="auto"/>
                <w:sz w:val="18"/>
                <w:szCs w:val="18"/>
                <w:lang w:val="uk-UA" w:eastAsia="uk-UA"/>
              </w:rPr>
              <w:t>або</w:t>
            </w:r>
          </w:p>
          <w:p w14:paraId="1D48D1C3" w14:textId="77777777" w:rsidR="004858FF" w:rsidRPr="004858FF"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23A95">
              <w:rPr>
                <w:rFonts w:ascii="Times New Roman" w:eastAsia="Times New Roman" w:hAnsi="Times New Roman" w:cs="Times New Roman"/>
                <w:color w:val="auto"/>
                <w:sz w:val="18"/>
                <w:szCs w:val="18"/>
                <w:lang w:val="uk-UA" w:eastAsia="uk-UA"/>
              </w:rPr>
              <w:t>Зіпелор</w:t>
            </w:r>
            <w:proofErr w:type="spellEnd"/>
            <w:r w:rsidRPr="00923A95">
              <w:rPr>
                <w:rFonts w:ascii="Times New Roman" w:eastAsia="Times New Roman" w:hAnsi="Times New Roman" w:cs="Times New Roman"/>
                <w:color w:val="auto"/>
                <w:sz w:val="18"/>
                <w:szCs w:val="18"/>
                <w:lang w:val="uk-UA" w:eastAsia="uk-UA"/>
              </w:rPr>
              <w:t xml:space="preserve"> льодяники зі смак. лимон. по 3 мг №30 (10х3) ФАРМАК</w:t>
            </w:r>
          </w:p>
          <w:p w14:paraId="0DA3F7D1" w14:textId="06C64C85" w:rsidR="004858FF" w:rsidRPr="004858FF" w:rsidRDefault="004858FF" w:rsidP="004858FF">
            <w:pPr>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07565E79" w14:textId="44B332F0" w:rsidR="004858FF" w:rsidRPr="00605DC9" w:rsidRDefault="004858FF" w:rsidP="00605DC9">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923A95">
              <w:rPr>
                <w:rFonts w:ascii="Times New Roman" w:eastAsia="Times New Roman" w:hAnsi="Times New Roman" w:cs="Times New Roman"/>
                <w:color w:val="auto"/>
                <w:sz w:val="18"/>
                <w:szCs w:val="18"/>
                <w:lang w:val="uk-UA" w:eastAsia="uk-UA"/>
              </w:rPr>
              <w:t>Фортеза</w:t>
            </w:r>
            <w:proofErr w:type="spellEnd"/>
            <w:r w:rsidRPr="00923A95">
              <w:rPr>
                <w:rFonts w:ascii="Times New Roman" w:eastAsia="Times New Roman" w:hAnsi="Times New Roman" w:cs="Times New Roman"/>
                <w:color w:val="auto"/>
                <w:sz w:val="18"/>
                <w:szCs w:val="18"/>
                <w:lang w:val="uk-UA" w:eastAsia="uk-UA"/>
              </w:rPr>
              <w:t xml:space="preserve"> льодяники зі смак. лимон. по 3 мг №24 (12х2) </w:t>
            </w:r>
            <w:proofErr w:type="spellStart"/>
            <w:r w:rsidRPr="00923A95">
              <w:rPr>
                <w:rFonts w:ascii="Times New Roman" w:eastAsia="Times New Roman" w:hAnsi="Times New Roman" w:cs="Times New Roman"/>
                <w:color w:val="auto"/>
                <w:sz w:val="18"/>
                <w:szCs w:val="18"/>
                <w:lang w:val="uk-UA" w:eastAsia="uk-UA"/>
              </w:rPr>
              <w:t>Delta</w:t>
            </w:r>
            <w:proofErr w:type="spellEnd"/>
            <w:r w:rsidRPr="00923A95">
              <w:rPr>
                <w:rFonts w:ascii="Times New Roman" w:eastAsia="Times New Roman" w:hAnsi="Times New Roman" w:cs="Times New Roman"/>
                <w:color w:val="auto"/>
                <w:sz w:val="18"/>
                <w:szCs w:val="18"/>
                <w:lang w:val="uk-UA" w:eastAsia="uk-UA"/>
              </w:rPr>
              <w:t xml:space="preserve"> </w:t>
            </w:r>
            <w:proofErr w:type="spellStart"/>
            <w:r w:rsidRPr="00923A95">
              <w:rPr>
                <w:rFonts w:ascii="Times New Roman" w:eastAsia="Times New Roman" w:hAnsi="Times New Roman" w:cs="Times New Roman"/>
                <w:color w:val="auto"/>
                <w:sz w:val="18"/>
                <w:szCs w:val="18"/>
                <w:lang w:val="uk-UA" w:eastAsia="uk-UA"/>
              </w:rPr>
              <w:t>medical</w:t>
            </w:r>
            <w:proofErr w:type="spellEnd"/>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F41C37" w14:textId="77777777" w:rsidR="004858FF" w:rsidRDefault="004858FF" w:rsidP="004858FF">
            <w:pPr>
              <w:spacing w:after="0" w:line="240" w:lineRule="auto"/>
              <w:ind w:left="120"/>
              <w:jc w:val="both"/>
              <w:rPr>
                <w:rFonts w:ascii="Times New Roman" w:eastAsia="Times New Roman" w:hAnsi="Times New Roman" w:cs="Times New Roman"/>
                <w:b/>
                <w:color w:val="000000"/>
                <w:sz w:val="18"/>
                <w:szCs w:val="18"/>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5EB4158"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D36C53B"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2014802"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r>
      <w:tr w:rsidR="004858FF" w:rsidRPr="00E40A58" w14:paraId="1FCF03FF"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D021B1" w14:textId="08247087"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8</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460C7553" w14:textId="77777777" w:rsidR="004858FF" w:rsidRPr="00C07F0A" w:rsidRDefault="004858FF" w:rsidP="004858FF">
            <w:pPr>
              <w:spacing w:after="0" w:line="240" w:lineRule="auto"/>
              <w:ind w:left="120"/>
              <w:jc w:val="center"/>
              <w:rPr>
                <w:rFonts w:ascii="Times New Roman" w:eastAsia="Times New Roman" w:hAnsi="Times New Roman" w:cs="Times New Roman"/>
                <w:sz w:val="18"/>
                <w:szCs w:val="18"/>
                <w:lang w:val="uk-UA" w:eastAsia="uk-UA"/>
              </w:rPr>
            </w:pPr>
            <w:proofErr w:type="spellStart"/>
            <w:r w:rsidRPr="008D57D0">
              <w:rPr>
                <w:rFonts w:ascii="Times New Roman" w:eastAsia="Times New Roman" w:hAnsi="Times New Roman" w:cs="Times New Roman"/>
                <w:sz w:val="18"/>
                <w:szCs w:val="18"/>
                <w:lang w:val="uk-UA" w:eastAsia="uk-UA"/>
              </w:rPr>
              <w:t>Спазмалгон</w:t>
            </w:r>
            <w:proofErr w:type="spellEnd"/>
            <w:r w:rsidRPr="008D57D0">
              <w:rPr>
                <w:rFonts w:ascii="Times New Roman" w:eastAsia="Times New Roman" w:hAnsi="Times New Roman" w:cs="Times New Roman"/>
                <w:sz w:val="18"/>
                <w:szCs w:val="18"/>
                <w:lang w:val="uk-UA" w:eastAsia="uk-UA"/>
              </w:rPr>
              <w:t>  №</w:t>
            </w:r>
            <w:r>
              <w:rPr>
                <w:rFonts w:ascii="Times New Roman" w:eastAsia="Times New Roman" w:hAnsi="Times New Roman" w:cs="Times New Roman"/>
                <w:sz w:val="18"/>
                <w:szCs w:val="18"/>
                <w:lang w:val="uk-UA" w:eastAsia="uk-UA"/>
              </w:rPr>
              <w:t>2</w:t>
            </w:r>
            <w:r w:rsidRPr="008D57D0">
              <w:rPr>
                <w:rFonts w:ascii="Times New Roman" w:eastAsia="Times New Roman" w:hAnsi="Times New Roman" w:cs="Times New Roman"/>
                <w:sz w:val="18"/>
                <w:szCs w:val="18"/>
                <w:lang w:val="uk-UA" w:eastAsia="uk-UA"/>
              </w:rPr>
              <w:t>0</w:t>
            </w:r>
          </w:p>
          <w:p w14:paraId="66FDD34E" w14:textId="77777777" w:rsidR="004858FF" w:rsidRPr="00C07F0A" w:rsidRDefault="004858FF" w:rsidP="004858FF">
            <w:pPr>
              <w:spacing w:after="0" w:line="240" w:lineRule="auto"/>
              <w:ind w:left="120"/>
              <w:jc w:val="center"/>
              <w:rPr>
                <w:rFonts w:ascii="Times New Roman" w:eastAsia="Times New Roman" w:hAnsi="Times New Roman" w:cs="Times New Roman"/>
                <w:sz w:val="18"/>
                <w:szCs w:val="18"/>
                <w:lang w:val="uk-UA" w:eastAsia="uk-UA"/>
              </w:rPr>
            </w:pPr>
            <w:proofErr w:type="spellStart"/>
            <w:r w:rsidRPr="00C07F0A">
              <w:rPr>
                <w:rFonts w:ascii="Times New Roman" w:eastAsia="Times New Roman" w:hAnsi="Times New Roman" w:cs="Times New Roman"/>
                <w:sz w:val="18"/>
                <w:szCs w:val="18"/>
                <w:lang w:val="uk-UA" w:eastAsia="uk-UA"/>
              </w:rPr>
              <w:t>Балканфарма-Дупниця</w:t>
            </w:r>
            <w:proofErr w:type="spellEnd"/>
            <w:r w:rsidRPr="00C07F0A">
              <w:rPr>
                <w:rFonts w:ascii="Times New Roman" w:eastAsia="Times New Roman" w:hAnsi="Times New Roman" w:cs="Times New Roman"/>
                <w:sz w:val="18"/>
                <w:szCs w:val="18"/>
                <w:lang w:val="uk-UA" w:eastAsia="uk-UA"/>
              </w:rPr>
              <w:t xml:space="preserve"> АТ</w:t>
            </w:r>
          </w:p>
          <w:p w14:paraId="32A05597" w14:textId="2DB88D34" w:rsidR="004858FF" w:rsidRP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4858FF">
              <w:rPr>
                <w:rFonts w:ascii="Times New Roman" w:eastAsia="Times New Roman" w:hAnsi="Times New Roman" w:cs="Times New Roman"/>
                <w:sz w:val="18"/>
                <w:szCs w:val="18"/>
                <w:lang w:val="uk-UA" w:eastAsia="uk-UA"/>
              </w:rPr>
              <w:t>або</w:t>
            </w:r>
          </w:p>
          <w:p w14:paraId="4C005E2B" w14:textId="77777777" w:rsidR="004858FF" w:rsidRPr="00C07F0A"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C07F0A">
              <w:rPr>
                <w:rFonts w:ascii="Times New Roman" w:eastAsia="Times New Roman" w:hAnsi="Times New Roman" w:cs="Times New Roman"/>
                <w:color w:val="auto"/>
                <w:sz w:val="18"/>
                <w:szCs w:val="18"/>
                <w:lang w:val="uk-UA" w:eastAsia="uk-UA"/>
              </w:rPr>
              <w:t>Реналган</w:t>
            </w:r>
            <w:proofErr w:type="spellEnd"/>
            <w:r w:rsidRPr="00C07F0A">
              <w:rPr>
                <w:rFonts w:ascii="Times New Roman" w:eastAsia="Times New Roman" w:hAnsi="Times New Roman" w:cs="Times New Roman"/>
                <w:color w:val="auto"/>
                <w:sz w:val="18"/>
                <w:szCs w:val="18"/>
                <w:lang w:val="uk-UA" w:eastAsia="uk-UA"/>
              </w:rPr>
              <w:t xml:space="preserve"> таблетки №</w:t>
            </w:r>
            <w:r>
              <w:rPr>
                <w:rFonts w:ascii="Times New Roman" w:eastAsia="Times New Roman" w:hAnsi="Times New Roman" w:cs="Times New Roman"/>
                <w:color w:val="auto"/>
                <w:sz w:val="18"/>
                <w:szCs w:val="18"/>
                <w:lang w:val="uk-UA" w:eastAsia="uk-UA"/>
              </w:rPr>
              <w:t>2</w:t>
            </w:r>
            <w:r w:rsidRPr="00C07F0A">
              <w:rPr>
                <w:rFonts w:ascii="Times New Roman" w:eastAsia="Times New Roman" w:hAnsi="Times New Roman" w:cs="Times New Roman"/>
                <w:color w:val="auto"/>
                <w:sz w:val="18"/>
                <w:szCs w:val="18"/>
                <w:lang w:val="uk-UA" w:eastAsia="uk-UA"/>
              </w:rPr>
              <w:t>0</w:t>
            </w:r>
          </w:p>
          <w:p w14:paraId="45296911" w14:textId="1C0DD0C5" w:rsidR="004858FF" w:rsidRDefault="004858FF" w:rsidP="004858FF">
            <w:pPr>
              <w:spacing w:after="0" w:line="240" w:lineRule="auto"/>
              <w:jc w:val="center"/>
              <w:rPr>
                <w:rFonts w:ascii="Times New Roman" w:eastAsia="Times New Roman" w:hAnsi="Times New Roman" w:cs="Times New Roman"/>
                <w:sz w:val="18"/>
                <w:szCs w:val="18"/>
                <w:lang w:val="uk-UA" w:eastAsia="uk-UA"/>
              </w:rPr>
            </w:pPr>
            <w:r w:rsidRPr="00C07F0A">
              <w:rPr>
                <w:rFonts w:ascii="Times New Roman" w:eastAsia="Times New Roman" w:hAnsi="Times New Roman" w:cs="Times New Roman"/>
                <w:sz w:val="18"/>
                <w:szCs w:val="18"/>
                <w:lang w:val="uk-UA" w:eastAsia="uk-UA"/>
              </w:rPr>
              <w:t>ПАТ «</w:t>
            </w:r>
            <w:proofErr w:type="spellStart"/>
            <w:r w:rsidRPr="00C07F0A">
              <w:rPr>
                <w:rFonts w:ascii="Times New Roman" w:eastAsia="Times New Roman" w:hAnsi="Times New Roman" w:cs="Times New Roman"/>
                <w:sz w:val="18"/>
                <w:szCs w:val="18"/>
                <w:lang w:val="uk-UA" w:eastAsia="uk-UA"/>
              </w:rPr>
              <w:t>Лекхім</w:t>
            </w:r>
            <w:proofErr w:type="spellEnd"/>
            <w:r w:rsidRPr="00C07F0A">
              <w:rPr>
                <w:rFonts w:ascii="Times New Roman" w:eastAsia="Times New Roman" w:hAnsi="Times New Roman" w:cs="Times New Roman"/>
                <w:sz w:val="18"/>
                <w:szCs w:val="18"/>
                <w:lang w:val="uk-UA" w:eastAsia="uk-UA"/>
              </w:rPr>
              <w:t>-</w:t>
            </w:r>
            <w:proofErr w:type="spellStart"/>
            <w:r w:rsidRPr="00C07F0A">
              <w:rPr>
                <w:rFonts w:ascii="Times New Roman" w:eastAsia="Times New Roman" w:hAnsi="Times New Roman" w:cs="Times New Roman"/>
                <w:sz w:val="18"/>
                <w:szCs w:val="18"/>
                <w:lang w:val="uk-UA" w:eastAsia="uk-UA"/>
              </w:rPr>
              <w:t>Харків».ПрАТ</w:t>
            </w:r>
            <w:proofErr w:type="spellEnd"/>
            <w:r w:rsidRPr="00C07F0A">
              <w:rPr>
                <w:rFonts w:ascii="Times New Roman" w:eastAsia="Times New Roman" w:hAnsi="Times New Roman" w:cs="Times New Roman"/>
                <w:sz w:val="18"/>
                <w:szCs w:val="18"/>
                <w:lang w:val="uk-UA" w:eastAsia="uk-UA"/>
              </w:rPr>
              <w:t xml:space="preserve"> «Технолог»</w:t>
            </w:r>
          </w:p>
          <w:p w14:paraId="590ED6FA" w14:textId="3E0B0688" w:rsidR="004858FF" w:rsidRDefault="004858FF" w:rsidP="004858FF">
            <w:pPr>
              <w:spacing w:after="0" w:line="240" w:lineRule="auto"/>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60B09C06" w14:textId="77777777" w:rsidR="004858FF" w:rsidRDefault="004858FF" w:rsidP="004858FF">
            <w:pPr>
              <w:spacing w:after="0" w:line="240" w:lineRule="auto"/>
              <w:jc w:val="center"/>
              <w:rPr>
                <w:rFonts w:ascii="Times New Roman" w:eastAsia="Times New Roman" w:hAnsi="Times New Roman" w:cs="Times New Roman"/>
                <w:sz w:val="18"/>
                <w:szCs w:val="18"/>
                <w:lang w:val="uk-UA" w:eastAsia="uk-UA"/>
              </w:rPr>
            </w:pPr>
          </w:p>
          <w:p w14:paraId="725E6CC4" w14:textId="36182D96" w:rsidR="004858FF" w:rsidRPr="00C07F0A"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C07F0A">
              <w:rPr>
                <w:rFonts w:ascii="Times New Roman" w:eastAsia="Times New Roman" w:hAnsi="Times New Roman" w:cs="Times New Roman"/>
                <w:color w:val="auto"/>
                <w:sz w:val="18"/>
                <w:szCs w:val="18"/>
                <w:lang w:val="uk-UA" w:eastAsia="uk-UA"/>
              </w:rPr>
              <w:t>Спазмолікс</w:t>
            </w:r>
            <w:proofErr w:type="spellEnd"/>
            <w:r w:rsidRPr="00C07F0A">
              <w:rPr>
                <w:rFonts w:ascii="Times New Roman" w:eastAsia="Times New Roman" w:hAnsi="Times New Roman" w:cs="Times New Roman"/>
                <w:color w:val="auto"/>
                <w:sz w:val="18"/>
                <w:szCs w:val="18"/>
                <w:lang w:val="uk-UA" w:eastAsia="uk-UA"/>
              </w:rPr>
              <w:t xml:space="preserve"> таблетки №20</w:t>
            </w:r>
          </w:p>
          <w:p w14:paraId="2FA953A0" w14:textId="2B7F8C32"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C07F0A">
              <w:rPr>
                <w:rFonts w:ascii="Times New Roman" w:eastAsia="Times New Roman" w:hAnsi="Times New Roman" w:cs="Times New Roman"/>
                <w:sz w:val="18"/>
                <w:szCs w:val="18"/>
                <w:lang w:val="uk-UA" w:eastAsia="uk-UA"/>
              </w:rPr>
              <w:t>ПАТ «</w:t>
            </w:r>
            <w:proofErr w:type="spellStart"/>
            <w:r w:rsidRPr="00C07F0A">
              <w:rPr>
                <w:rFonts w:ascii="Times New Roman" w:eastAsia="Times New Roman" w:hAnsi="Times New Roman" w:cs="Times New Roman"/>
                <w:sz w:val="18"/>
                <w:szCs w:val="18"/>
                <w:lang w:val="uk-UA" w:eastAsia="uk-UA"/>
              </w:rPr>
              <w:t>Хімфармзавод</w:t>
            </w:r>
            <w:proofErr w:type="spellEnd"/>
            <w:r w:rsidRPr="00C07F0A">
              <w:rPr>
                <w:rFonts w:ascii="Times New Roman" w:eastAsia="Times New Roman" w:hAnsi="Times New Roman" w:cs="Times New Roman"/>
                <w:sz w:val="18"/>
                <w:szCs w:val="18"/>
                <w:lang w:val="uk-UA" w:eastAsia="uk-UA"/>
              </w:rPr>
              <w:t xml:space="preserve"> «Червона зірка»</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7FBA06" w14:textId="4A499BE1" w:rsidR="004858FF" w:rsidRPr="00C07F0A" w:rsidRDefault="004858FF" w:rsidP="004858FF">
            <w:pPr>
              <w:spacing w:after="0" w:line="240" w:lineRule="auto"/>
              <w:jc w:val="both"/>
              <w:rPr>
                <w:rFonts w:ascii="Times New Roman" w:eastAsia="Times New Roman" w:hAnsi="Times New Roman" w:cs="Times New Roman"/>
                <w:b/>
                <w:color w:val="000000"/>
                <w:sz w:val="18"/>
                <w:szCs w:val="18"/>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10638D" w14:textId="77777777" w:rsidR="004858FF" w:rsidRPr="00FB65F6" w:rsidRDefault="004858FF" w:rsidP="004858FF">
            <w:pPr>
              <w:spacing w:after="0" w:line="240" w:lineRule="auto"/>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7AC7FD39" w14:textId="77777777" w:rsidR="004858FF" w:rsidRPr="00FB65F6" w:rsidRDefault="004858FF" w:rsidP="004858FF">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73730D38" w14:textId="77777777" w:rsidR="004858FF" w:rsidRPr="00FB65F6" w:rsidRDefault="004858FF" w:rsidP="004858FF">
            <w:pPr>
              <w:spacing w:after="0" w:line="240" w:lineRule="auto"/>
              <w:rPr>
                <w:rFonts w:ascii="Times New Roman" w:eastAsia="Times New Roman" w:hAnsi="Times New Roman" w:cs="Times New Roman"/>
                <w:sz w:val="24"/>
                <w:szCs w:val="24"/>
                <w:lang w:val="uk-UA" w:eastAsia="ru-RU"/>
              </w:rPr>
            </w:pPr>
          </w:p>
        </w:tc>
      </w:tr>
      <w:tr w:rsidR="004858FF" w:rsidRPr="002C1A80" w14:paraId="1172F0B1"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435B2B5" w14:textId="78FDB239"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9</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6DCE541A" w14:textId="77777777" w:rsidR="004858FF" w:rsidRPr="00784857"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r w:rsidRPr="00784857">
              <w:rPr>
                <w:rFonts w:ascii="Times New Roman" w:eastAsia="Times New Roman" w:hAnsi="Times New Roman" w:cs="Times New Roman"/>
                <w:color w:val="auto"/>
                <w:sz w:val="18"/>
                <w:szCs w:val="18"/>
                <w:lang w:val="uk-UA" w:eastAsia="uk-UA"/>
              </w:rPr>
              <w:t xml:space="preserve">Ді </w:t>
            </w:r>
            <w:proofErr w:type="spellStart"/>
            <w:r w:rsidRPr="00784857">
              <w:rPr>
                <w:rFonts w:ascii="Times New Roman" w:eastAsia="Times New Roman" w:hAnsi="Times New Roman" w:cs="Times New Roman"/>
                <w:color w:val="auto"/>
                <w:sz w:val="18"/>
                <w:szCs w:val="18"/>
                <w:lang w:val="uk-UA" w:eastAsia="uk-UA"/>
              </w:rPr>
              <w:t>Сорб</w:t>
            </w:r>
            <w:proofErr w:type="spellEnd"/>
            <w:r w:rsidRPr="00784857">
              <w:rPr>
                <w:rFonts w:ascii="Times New Roman" w:eastAsia="Times New Roman" w:hAnsi="Times New Roman" w:cs="Times New Roman"/>
                <w:color w:val="auto"/>
                <w:sz w:val="18"/>
                <w:szCs w:val="18"/>
                <w:lang w:val="uk-UA" w:eastAsia="uk-UA"/>
              </w:rPr>
              <w:t xml:space="preserve"> </w:t>
            </w:r>
            <w:proofErr w:type="spellStart"/>
            <w:r w:rsidRPr="00784857">
              <w:rPr>
                <w:rFonts w:ascii="Times New Roman" w:eastAsia="Times New Roman" w:hAnsi="Times New Roman" w:cs="Times New Roman"/>
                <w:color w:val="auto"/>
                <w:sz w:val="18"/>
                <w:szCs w:val="18"/>
                <w:lang w:val="uk-UA" w:eastAsia="uk-UA"/>
              </w:rPr>
              <w:t>Di</w:t>
            </w:r>
            <w:proofErr w:type="spellEnd"/>
            <w:r w:rsidRPr="00784857">
              <w:rPr>
                <w:rFonts w:ascii="Times New Roman" w:eastAsia="Times New Roman" w:hAnsi="Times New Roman" w:cs="Times New Roman"/>
                <w:color w:val="auto"/>
                <w:sz w:val="18"/>
                <w:szCs w:val="18"/>
                <w:lang w:val="uk-UA" w:eastAsia="uk-UA"/>
              </w:rPr>
              <w:t xml:space="preserve"> </w:t>
            </w:r>
            <w:proofErr w:type="spellStart"/>
            <w:r w:rsidRPr="00784857">
              <w:rPr>
                <w:rFonts w:ascii="Times New Roman" w:eastAsia="Times New Roman" w:hAnsi="Times New Roman" w:cs="Times New Roman"/>
                <w:color w:val="auto"/>
                <w:sz w:val="18"/>
                <w:szCs w:val="18"/>
                <w:lang w:val="uk-UA" w:eastAsia="uk-UA"/>
              </w:rPr>
              <w:t>Sorb</w:t>
            </w:r>
            <w:proofErr w:type="spellEnd"/>
            <w:r w:rsidRPr="00784857">
              <w:rPr>
                <w:rFonts w:ascii="Times New Roman" w:eastAsia="Times New Roman" w:hAnsi="Times New Roman" w:cs="Times New Roman"/>
                <w:color w:val="auto"/>
                <w:sz w:val="18"/>
                <w:szCs w:val="18"/>
                <w:lang w:val="uk-UA" w:eastAsia="uk-UA"/>
              </w:rPr>
              <w:t xml:space="preserve"> гель по 20 г №20 у </w:t>
            </w:r>
            <w:proofErr w:type="spellStart"/>
            <w:r w:rsidRPr="00784857">
              <w:rPr>
                <w:rFonts w:ascii="Times New Roman" w:eastAsia="Times New Roman" w:hAnsi="Times New Roman" w:cs="Times New Roman"/>
                <w:color w:val="auto"/>
                <w:sz w:val="18"/>
                <w:szCs w:val="18"/>
                <w:lang w:val="uk-UA" w:eastAsia="uk-UA"/>
              </w:rPr>
              <w:t>стіках</w:t>
            </w:r>
            <w:proofErr w:type="spellEnd"/>
          </w:p>
          <w:p w14:paraId="1F7D5B30" w14:textId="77777777" w:rsidR="004858FF" w:rsidRPr="00784857"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784857">
              <w:rPr>
                <w:rFonts w:ascii="Times New Roman" w:eastAsia="Times New Roman" w:hAnsi="Times New Roman" w:cs="Times New Roman"/>
                <w:sz w:val="18"/>
                <w:szCs w:val="18"/>
                <w:lang w:val="uk-UA" w:eastAsia="uk-UA"/>
              </w:rPr>
              <w:t xml:space="preserve">ТОВ </w:t>
            </w:r>
            <w:proofErr w:type="spellStart"/>
            <w:r w:rsidRPr="00784857">
              <w:rPr>
                <w:rFonts w:ascii="Times New Roman" w:eastAsia="Times New Roman" w:hAnsi="Times New Roman" w:cs="Times New Roman"/>
                <w:sz w:val="18"/>
                <w:szCs w:val="18"/>
                <w:lang w:val="uk-UA" w:eastAsia="uk-UA"/>
              </w:rPr>
              <w:t>Фармаком</w:t>
            </w:r>
            <w:proofErr w:type="spellEnd"/>
          </w:p>
          <w:p w14:paraId="27201017" w14:textId="434E9DE2" w:rsidR="004858FF" w:rsidRPr="00784857"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1415F90E" w14:textId="77777777" w:rsidR="004858FF" w:rsidRPr="00784857"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784857">
              <w:rPr>
                <w:rFonts w:ascii="Times New Roman" w:eastAsia="Times New Roman" w:hAnsi="Times New Roman" w:cs="Times New Roman"/>
                <w:color w:val="auto"/>
                <w:sz w:val="18"/>
                <w:szCs w:val="18"/>
                <w:lang w:val="uk-UA" w:eastAsia="uk-UA"/>
              </w:rPr>
              <w:t>СорбоЕфект</w:t>
            </w:r>
            <w:proofErr w:type="spellEnd"/>
            <w:r w:rsidRPr="00784857">
              <w:rPr>
                <w:rFonts w:ascii="Times New Roman" w:eastAsia="Times New Roman" w:hAnsi="Times New Roman" w:cs="Times New Roman"/>
                <w:color w:val="auto"/>
                <w:sz w:val="18"/>
                <w:szCs w:val="18"/>
                <w:lang w:val="uk-UA" w:eastAsia="uk-UA"/>
              </w:rPr>
              <w:t xml:space="preserve"> плюс гель по 20 г №20 у </w:t>
            </w:r>
            <w:proofErr w:type="spellStart"/>
            <w:r w:rsidRPr="00784857">
              <w:rPr>
                <w:rFonts w:ascii="Times New Roman" w:eastAsia="Times New Roman" w:hAnsi="Times New Roman" w:cs="Times New Roman"/>
                <w:color w:val="auto"/>
                <w:sz w:val="18"/>
                <w:szCs w:val="18"/>
                <w:lang w:val="uk-UA" w:eastAsia="uk-UA"/>
              </w:rPr>
              <w:t>стіках</w:t>
            </w:r>
            <w:proofErr w:type="spellEnd"/>
          </w:p>
          <w:p w14:paraId="2A00587E" w14:textId="77777777" w:rsidR="004858FF" w:rsidRPr="00784857"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784857">
              <w:rPr>
                <w:rFonts w:ascii="Times New Roman" w:eastAsia="Times New Roman" w:hAnsi="Times New Roman" w:cs="Times New Roman"/>
                <w:sz w:val="18"/>
                <w:szCs w:val="18"/>
                <w:lang w:val="uk-UA" w:eastAsia="uk-UA"/>
              </w:rPr>
              <w:t xml:space="preserve">ТОВ МКМ </w:t>
            </w:r>
            <w:proofErr w:type="spellStart"/>
            <w:r w:rsidRPr="00784857">
              <w:rPr>
                <w:rFonts w:ascii="Times New Roman" w:eastAsia="Times New Roman" w:hAnsi="Times New Roman" w:cs="Times New Roman"/>
                <w:sz w:val="18"/>
                <w:szCs w:val="18"/>
                <w:lang w:val="uk-UA" w:eastAsia="uk-UA"/>
              </w:rPr>
              <w:t>Найнекс</w:t>
            </w:r>
            <w:proofErr w:type="spellEnd"/>
          </w:p>
          <w:p w14:paraId="6A4F9B69" w14:textId="42DF8503" w:rsidR="004858FF" w:rsidRPr="00784857"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0B09E97C" w14:textId="77777777" w:rsidR="004858FF" w:rsidRPr="00784857"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784857">
              <w:rPr>
                <w:rFonts w:ascii="Times New Roman" w:eastAsia="Times New Roman" w:hAnsi="Times New Roman" w:cs="Times New Roman"/>
                <w:color w:val="auto"/>
                <w:sz w:val="18"/>
                <w:szCs w:val="18"/>
                <w:lang w:val="uk-UA" w:eastAsia="uk-UA"/>
              </w:rPr>
              <w:t>Baum</w:t>
            </w:r>
            <w:proofErr w:type="spellEnd"/>
            <w:r w:rsidRPr="00784857">
              <w:rPr>
                <w:rFonts w:ascii="Times New Roman" w:eastAsia="Times New Roman" w:hAnsi="Times New Roman" w:cs="Times New Roman"/>
                <w:color w:val="auto"/>
                <w:sz w:val="18"/>
                <w:szCs w:val="18"/>
                <w:lang w:val="uk-UA" w:eastAsia="uk-UA"/>
              </w:rPr>
              <w:t xml:space="preserve"> </w:t>
            </w:r>
            <w:proofErr w:type="spellStart"/>
            <w:r w:rsidRPr="00784857">
              <w:rPr>
                <w:rFonts w:ascii="Times New Roman" w:eastAsia="Times New Roman" w:hAnsi="Times New Roman" w:cs="Times New Roman"/>
                <w:color w:val="auto"/>
                <w:sz w:val="18"/>
                <w:szCs w:val="18"/>
                <w:lang w:val="uk-UA" w:eastAsia="uk-UA"/>
              </w:rPr>
              <w:t>Pharm</w:t>
            </w:r>
            <w:proofErr w:type="spellEnd"/>
            <w:r w:rsidRPr="00784857">
              <w:rPr>
                <w:rFonts w:ascii="Times New Roman" w:eastAsia="Times New Roman" w:hAnsi="Times New Roman" w:cs="Times New Roman"/>
                <w:color w:val="auto"/>
                <w:sz w:val="18"/>
                <w:szCs w:val="18"/>
                <w:lang w:val="uk-UA" w:eastAsia="uk-UA"/>
              </w:rPr>
              <w:t xml:space="preserve"> гель №20 у </w:t>
            </w:r>
            <w:proofErr w:type="spellStart"/>
            <w:r w:rsidRPr="00784857">
              <w:rPr>
                <w:rFonts w:ascii="Times New Roman" w:eastAsia="Times New Roman" w:hAnsi="Times New Roman" w:cs="Times New Roman"/>
                <w:color w:val="auto"/>
                <w:sz w:val="18"/>
                <w:szCs w:val="18"/>
                <w:lang w:val="uk-UA" w:eastAsia="uk-UA"/>
              </w:rPr>
              <w:t>стіках</w:t>
            </w:r>
            <w:proofErr w:type="spellEnd"/>
          </w:p>
          <w:p w14:paraId="6B1574E9" w14:textId="164EE176"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784857">
              <w:rPr>
                <w:rFonts w:ascii="Times New Roman" w:eastAsia="Times New Roman" w:hAnsi="Times New Roman" w:cs="Times New Roman"/>
                <w:sz w:val="18"/>
                <w:szCs w:val="18"/>
                <w:lang w:val="uk-UA" w:eastAsia="uk-UA"/>
              </w:rPr>
              <w:t xml:space="preserve">ТзОВ «Представництво </w:t>
            </w:r>
            <w:proofErr w:type="spellStart"/>
            <w:r w:rsidRPr="00784857">
              <w:rPr>
                <w:rFonts w:ascii="Times New Roman" w:eastAsia="Times New Roman" w:hAnsi="Times New Roman" w:cs="Times New Roman"/>
                <w:sz w:val="18"/>
                <w:szCs w:val="18"/>
                <w:lang w:val="uk-UA" w:eastAsia="uk-UA"/>
              </w:rPr>
              <w:t>Баум</w:t>
            </w:r>
            <w:proofErr w:type="spellEnd"/>
            <w:r w:rsidRPr="00784857">
              <w:rPr>
                <w:rFonts w:ascii="Times New Roman" w:eastAsia="Times New Roman" w:hAnsi="Times New Roman" w:cs="Times New Roman"/>
                <w:sz w:val="18"/>
                <w:szCs w:val="18"/>
                <w:lang w:val="uk-UA" w:eastAsia="uk-UA"/>
              </w:rPr>
              <w:t xml:space="preserve"> </w:t>
            </w:r>
            <w:proofErr w:type="spellStart"/>
            <w:r w:rsidRPr="00784857">
              <w:rPr>
                <w:rFonts w:ascii="Times New Roman" w:eastAsia="Times New Roman" w:hAnsi="Times New Roman" w:cs="Times New Roman"/>
                <w:sz w:val="18"/>
                <w:szCs w:val="18"/>
                <w:lang w:val="uk-UA" w:eastAsia="uk-UA"/>
              </w:rPr>
              <w:t>Фарм</w:t>
            </w:r>
            <w:proofErr w:type="spellEnd"/>
            <w:r w:rsidRPr="00784857">
              <w:rPr>
                <w:rFonts w:ascii="Times New Roman" w:eastAsia="Times New Roman" w:hAnsi="Times New Roman" w:cs="Times New Roman"/>
                <w:sz w:val="18"/>
                <w:szCs w:val="18"/>
                <w:lang w:val="uk-UA" w:eastAsia="uk-UA"/>
              </w:rPr>
              <w:t xml:space="preserve"> </w:t>
            </w:r>
            <w:proofErr w:type="spellStart"/>
            <w:r w:rsidRPr="00784857">
              <w:rPr>
                <w:rFonts w:ascii="Times New Roman" w:eastAsia="Times New Roman" w:hAnsi="Times New Roman" w:cs="Times New Roman"/>
                <w:sz w:val="18"/>
                <w:szCs w:val="18"/>
                <w:lang w:val="uk-UA" w:eastAsia="uk-UA"/>
              </w:rPr>
              <w:t>Гмбх</w:t>
            </w:r>
            <w:proofErr w:type="spellEnd"/>
            <w:r w:rsidRPr="00784857">
              <w:rPr>
                <w:rFonts w:ascii="Times New Roman" w:eastAsia="Times New Roman" w:hAnsi="Times New Roman" w:cs="Times New Roman"/>
                <w:sz w:val="18"/>
                <w:szCs w:val="18"/>
                <w:lang w:val="uk-UA" w:eastAsia="uk-UA"/>
              </w:rPr>
              <w:t>»</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A5856A" w14:textId="2008EC91" w:rsidR="004858FF" w:rsidRPr="00784857" w:rsidRDefault="004858FF"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FBDF1E"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0DAB50CD"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2F4B93B"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r>
      <w:tr w:rsidR="004858FF" w:rsidRPr="002C1A80" w14:paraId="7E97CA7F" w14:textId="77777777" w:rsidTr="00617DE7">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A9A083" w14:textId="3B8FFD9F"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10</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29EFB831" w14:textId="40278AB8" w:rsidR="004858FF" w:rsidRPr="00605DC9" w:rsidRDefault="004858FF" w:rsidP="004858FF">
            <w:pPr>
              <w:pStyle w:val="1"/>
              <w:shd w:val="clear" w:color="auto" w:fill="FFFFFF"/>
              <w:spacing w:before="0"/>
              <w:jc w:val="center"/>
              <w:rPr>
                <w:rFonts w:ascii="Times New Roman" w:eastAsia="Times New Roman" w:hAnsi="Times New Roman" w:cs="Times New Roman"/>
                <w:color w:val="auto"/>
                <w:sz w:val="18"/>
                <w:szCs w:val="18"/>
                <w:lang w:val="uk-UA" w:eastAsia="uk-UA"/>
              </w:rPr>
            </w:pPr>
            <w:proofErr w:type="spellStart"/>
            <w:r w:rsidRPr="00605DC9">
              <w:rPr>
                <w:rFonts w:ascii="Times New Roman" w:eastAsia="Times New Roman" w:hAnsi="Times New Roman" w:cs="Times New Roman"/>
                <w:color w:val="auto"/>
                <w:sz w:val="18"/>
                <w:szCs w:val="18"/>
                <w:lang w:val="uk-UA" w:eastAsia="uk-UA"/>
              </w:rPr>
              <w:t>Хлоргексідин</w:t>
            </w:r>
            <w:proofErr w:type="spellEnd"/>
            <w:r w:rsidRPr="00605DC9">
              <w:rPr>
                <w:rFonts w:ascii="Times New Roman" w:eastAsia="Times New Roman" w:hAnsi="Times New Roman" w:cs="Times New Roman"/>
                <w:color w:val="auto"/>
                <w:sz w:val="18"/>
                <w:szCs w:val="18"/>
                <w:lang w:val="uk-UA" w:eastAsia="uk-UA"/>
              </w:rPr>
              <w:t xml:space="preserve"> 0.05 %  100 мл</w:t>
            </w:r>
          </w:p>
          <w:p w14:paraId="6C79F8DA" w14:textId="7C52E1AF"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090F74">
              <w:rPr>
                <w:rFonts w:ascii="Times New Roman" w:eastAsia="Times New Roman" w:hAnsi="Times New Roman" w:cs="Times New Roman"/>
                <w:sz w:val="18"/>
                <w:szCs w:val="18"/>
                <w:lang w:val="uk-UA" w:eastAsia="uk-UA"/>
              </w:rPr>
              <w:t>ТОВ «Славія 2000»</w:t>
            </w:r>
          </w:p>
          <w:p w14:paraId="12A8E625" w14:textId="0063625E" w:rsidR="004858FF" w:rsidRPr="00090F74"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1E4CC739" w14:textId="7FC16472"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090F74">
              <w:rPr>
                <w:rFonts w:ascii="Times New Roman" w:eastAsia="Times New Roman" w:hAnsi="Times New Roman" w:cs="Times New Roman"/>
                <w:sz w:val="18"/>
                <w:szCs w:val="18"/>
                <w:lang w:val="uk-UA" w:eastAsia="uk-UA"/>
              </w:rPr>
              <w:t>ТОВ «</w:t>
            </w:r>
            <w:proofErr w:type="spellStart"/>
            <w:r w:rsidRPr="00090F74">
              <w:rPr>
                <w:rFonts w:ascii="Times New Roman" w:eastAsia="Times New Roman" w:hAnsi="Times New Roman" w:cs="Times New Roman"/>
                <w:sz w:val="18"/>
                <w:szCs w:val="18"/>
                <w:lang w:val="uk-UA" w:eastAsia="uk-UA"/>
              </w:rPr>
              <w:t>Фарма</w:t>
            </w:r>
            <w:proofErr w:type="spellEnd"/>
            <w:r w:rsidRPr="00090F74">
              <w:rPr>
                <w:rFonts w:ascii="Times New Roman" w:eastAsia="Times New Roman" w:hAnsi="Times New Roman" w:cs="Times New Roman"/>
                <w:sz w:val="18"/>
                <w:szCs w:val="18"/>
                <w:lang w:val="uk-UA" w:eastAsia="uk-UA"/>
              </w:rPr>
              <w:t xml:space="preserve"> Черкас»</w:t>
            </w:r>
          </w:p>
          <w:p w14:paraId="39376160" w14:textId="6C4B1A47" w:rsidR="004858FF" w:rsidRPr="00090F74"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Pr>
                <w:rFonts w:ascii="Times New Roman" w:eastAsia="Times New Roman" w:hAnsi="Times New Roman" w:cs="Times New Roman"/>
                <w:sz w:val="18"/>
                <w:szCs w:val="18"/>
                <w:lang w:val="uk-UA" w:eastAsia="uk-UA"/>
              </w:rPr>
              <w:t>або</w:t>
            </w:r>
          </w:p>
          <w:p w14:paraId="02838B49" w14:textId="183C073D" w:rsidR="004858FF"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090F74">
              <w:rPr>
                <w:rFonts w:ascii="Times New Roman" w:eastAsia="Times New Roman" w:hAnsi="Times New Roman" w:cs="Times New Roman"/>
                <w:sz w:val="18"/>
                <w:szCs w:val="18"/>
                <w:lang w:val="uk-UA" w:eastAsia="uk-UA"/>
              </w:rPr>
              <w:t>ПрАТ</w:t>
            </w:r>
          </w:p>
          <w:p w14:paraId="0F7F86E7" w14:textId="0B831E21" w:rsidR="004858FF" w:rsidRPr="00A61385" w:rsidRDefault="004858FF" w:rsidP="004858FF">
            <w:pPr>
              <w:jc w:val="center"/>
              <w:rPr>
                <w:lang w:val="uk-UA" w:eastAsia="uk-UA"/>
              </w:rPr>
            </w:pPr>
            <w:r w:rsidRPr="00090F74">
              <w:rPr>
                <w:rFonts w:ascii="Times New Roman" w:eastAsia="Times New Roman" w:hAnsi="Times New Roman" w:cs="Times New Roman"/>
                <w:sz w:val="18"/>
                <w:szCs w:val="18"/>
                <w:lang w:val="uk-UA" w:eastAsia="uk-UA"/>
              </w:rPr>
              <w:t>Фармацевтична фабрика «Віола»</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7A7633" w14:textId="6B411AEE" w:rsidR="004858FF" w:rsidRPr="006A2C7B" w:rsidRDefault="004858FF" w:rsidP="004858FF">
            <w:pPr>
              <w:spacing w:after="0" w:line="240" w:lineRule="auto"/>
              <w:ind w:left="120"/>
              <w:jc w:val="both"/>
              <w:rPr>
                <w:rFonts w:ascii="Times New Roman" w:eastAsia="Times New Roman" w:hAnsi="Times New Roman" w:cs="Times New Roman"/>
                <w:b/>
                <w:color w:val="000000"/>
                <w:sz w:val="18"/>
                <w:szCs w:val="18"/>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1155D32"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BA4F265"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982EBAC"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r>
      <w:tr w:rsidR="004858FF" w:rsidRPr="002C1A80" w14:paraId="07E6071D"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6B547D" w14:textId="3ACDE838"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11</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7A41900C" w14:textId="0449C1C3" w:rsidR="004858FF" w:rsidRPr="00605DC9" w:rsidRDefault="004858FF"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proofErr w:type="spellStart"/>
            <w:r w:rsidRPr="00605DC9">
              <w:rPr>
                <w:rFonts w:ascii="Times New Roman" w:eastAsia="Times New Roman" w:hAnsi="Times New Roman" w:cs="Times New Roman"/>
                <w:color w:val="auto"/>
                <w:sz w:val="18"/>
                <w:szCs w:val="18"/>
                <w:lang w:val="uk-UA" w:eastAsia="uk-UA"/>
              </w:rPr>
              <w:t>Комбігрип</w:t>
            </w:r>
            <w:proofErr w:type="spellEnd"/>
            <w:r w:rsidRPr="00605DC9">
              <w:rPr>
                <w:rFonts w:ascii="Times New Roman" w:eastAsia="Times New Roman" w:hAnsi="Times New Roman" w:cs="Times New Roman"/>
                <w:color w:val="auto"/>
                <w:sz w:val="18"/>
                <w:szCs w:val="18"/>
                <w:lang w:val="uk-UA" w:eastAsia="uk-UA"/>
              </w:rPr>
              <w:t xml:space="preserve"> </w:t>
            </w:r>
            <w:proofErr w:type="spellStart"/>
            <w:r w:rsidRPr="00605DC9">
              <w:rPr>
                <w:rFonts w:ascii="Times New Roman" w:eastAsia="Times New Roman" w:hAnsi="Times New Roman" w:cs="Times New Roman"/>
                <w:color w:val="auto"/>
                <w:sz w:val="18"/>
                <w:szCs w:val="18"/>
                <w:lang w:val="uk-UA" w:eastAsia="uk-UA"/>
              </w:rPr>
              <w:t>Хотсип</w:t>
            </w:r>
            <w:proofErr w:type="spellEnd"/>
            <w:r w:rsidRPr="00605DC9">
              <w:rPr>
                <w:rFonts w:ascii="Times New Roman" w:eastAsia="Times New Roman" w:hAnsi="Times New Roman" w:cs="Times New Roman"/>
                <w:color w:val="auto"/>
                <w:sz w:val="18"/>
                <w:szCs w:val="18"/>
                <w:lang w:val="uk-UA" w:eastAsia="uk-UA"/>
              </w:rPr>
              <w:t xml:space="preserve"> зі смаком лимона №10 </w:t>
            </w:r>
            <w:proofErr w:type="spellStart"/>
            <w:r w:rsidRPr="00605DC9">
              <w:rPr>
                <w:rFonts w:ascii="Times New Roman" w:eastAsia="Times New Roman" w:hAnsi="Times New Roman" w:cs="Times New Roman"/>
                <w:color w:val="auto"/>
                <w:sz w:val="18"/>
                <w:szCs w:val="18"/>
                <w:lang w:val="uk-UA" w:eastAsia="uk-UA"/>
              </w:rPr>
              <w:t>Оптимус</w:t>
            </w:r>
            <w:proofErr w:type="spellEnd"/>
            <w:r w:rsidRPr="00605DC9">
              <w:rPr>
                <w:rFonts w:ascii="Times New Roman" w:eastAsia="Times New Roman" w:hAnsi="Times New Roman" w:cs="Times New Roman"/>
                <w:color w:val="auto"/>
                <w:sz w:val="18"/>
                <w:szCs w:val="18"/>
                <w:lang w:val="uk-UA" w:eastAsia="uk-UA"/>
              </w:rPr>
              <w:t xml:space="preserve"> </w:t>
            </w:r>
            <w:proofErr w:type="spellStart"/>
            <w:r w:rsidRPr="00605DC9">
              <w:rPr>
                <w:rFonts w:ascii="Times New Roman" w:eastAsia="Times New Roman" w:hAnsi="Times New Roman" w:cs="Times New Roman"/>
                <w:color w:val="auto"/>
                <w:sz w:val="18"/>
                <w:szCs w:val="18"/>
                <w:lang w:val="uk-UA" w:eastAsia="uk-UA"/>
              </w:rPr>
              <w:t>Дженерікс</w:t>
            </w:r>
            <w:proofErr w:type="spellEnd"/>
            <w:r w:rsidRPr="00605DC9">
              <w:rPr>
                <w:rFonts w:ascii="Times New Roman" w:eastAsia="Times New Roman" w:hAnsi="Times New Roman" w:cs="Times New Roman"/>
                <w:color w:val="auto"/>
                <w:sz w:val="18"/>
                <w:szCs w:val="18"/>
                <w:lang w:val="uk-UA" w:eastAsia="uk-UA"/>
              </w:rPr>
              <w:t xml:space="preserve"> Лімітед, Індія</w:t>
            </w:r>
          </w:p>
          <w:p w14:paraId="1C9B1335" w14:textId="31980CF3" w:rsidR="004858FF" w:rsidRPr="00605DC9" w:rsidRDefault="004858FF" w:rsidP="004858FF">
            <w:pPr>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або</w:t>
            </w:r>
          </w:p>
          <w:p w14:paraId="40400C61" w14:textId="31358D89" w:rsidR="004858FF" w:rsidRPr="00605DC9" w:rsidRDefault="004858FF"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proofErr w:type="spellStart"/>
            <w:r w:rsidRPr="00605DC9">
              <w:rPr>
                <w:rFonts w:ascii="Times New Roman" w:eastAsia="Times New Roman" w:hAnsi="Times New Roman" w:cs="Times New Roman"/>
                <w:color w:val="auto"/>
                <w:sz w:val="18"/>
                <w:szCs w:val="18"/>
                <w:lang w:val="uk-UA" w:eastAsia="uk-UA"/>
              </w:rPr>
              <w:lastRenderedPageBreak/>
              <w:t>Терафлю</w:t>
            </w:r>
            <w:proofErr w:type="spellEnd"/>
            <w:r w:rsidRPr="00605DC9">
              <w:rPr>
                <w:rFonts w:ascii="Times New Roman" w:eastAsia="Times New Roman" w:hAnsi="Times New Roman" w:cs="Times New Roman"/>
                <w:color w:val="auto"/>
                <w:sz w:val="18"/>
                <w:szCs w:val="18"/>
                <w:lang w:val="uk-UA" w:eastAsia="uk-UA"/>
              </w:rPr>
              <w:t xml:space="preserve"> Екстра порошок в пакетиках зі смаком лимона, 10 </w:t>
            </w:r>
            <w:proofErr w:type="spellStart"/>
            <w:r w:rsidRPr="00605DC9">
              <w:rPr>
                <w:rFonts w:ascii="Times New Roman" w:eastAsia="Times New Roman" w:hAnsi="Times New Roman" w:cs="Times New Roman"/>
                <w:color w:val="auto"/>
                <w:sz w:val="18"/>
                <w:szCs w:val="18"/>
                <w:lang w:val="uk-UA" w:eastAsia="uk-UA"/>
              </w:rPr>
              <w:t>шт</w:t>
            </w:r>
            <w:proofErr w:type="spellEnd"/>
          </w:p>
          <w:p w14:paraId="6E8390A4" w14:textId="577A558C" w:rsidR="004858FF" w:rsidRPr="00605DC9" w:rsidRDefault="004858FF" w:rsidP="004858FF">
            <w:pPr>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або</w:t>
            </w:r>
          </w:p>
          <w:p w14:paraId="7427ADFE" w14:textId="77777777" w:rsidR="004858FF" w:rsidRPr="00605DC9" w:rsidRDefault="004858FF"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proofErr w:type="spellStart"/>
            <w:r w:rsidRPr="00605DC9">
              <w:rPr>
                <w:rFonts w:ascii="Times New Roman" w:eastAsia="Times New Roman" w:hAnsi="Times New Roman" w:cs="Times New Roman"/>
                <w:color w:val="auto"/>
                <w:sz w:val="18"/>
                <w:szCs w:val="18"/>
                <w:lang w:val="uk-UA" w:eastAsia="uk-UA"/>
              </w:rPr>
              <w:t>Хелпекс</w:t>
            </w:r>
            <w:proofErr w:type="spellEnd"/>
            <w:r w:rsidRPr="00605DC9">
              <w:rPr>
                <w:rFonts w:ascii="Times New Roman" w:eastAsia="Times New Roman" w:hAnsi="Times New Roman" w:cs="Times New Roman"/>
                <w:color w:val="auto"/>
                <w:sz w:val="18"/>
                <w:szCs w:val="18"/>
                <w:lang w:val="uk-UA" w:eastAsia="uk-UA"/>
              </w:rPr>
              <w:t xml:space="preserve"> </w:t>
            </w:r>
            <w:proofErr w:type="spellStart"/>
            <w:r w:rsidRPr="00605DC9">
              <w:rPr>
                <w:rFonts w:ascii="Times New Roman" w:eastAsia="Times New Roman" w:hAnsi="Times New Roman" w:cs="Times New Roman"/>
                <w:color w:val="auto"/>
                <w:sz w:val="18"/>
                <w:szCs w:val="18"/>
                <w:lang w:val="uk-UA" w:eastAsia="uk-UA"/>
              </w:rPr>
              <w:t>Антиколд</w:t>
            </w:r>
            <w:proofErr w:type="spellEnd"/>
            <w:r w:rsidRPr="00605DC9">
              <w:rPr>
                <w:rFonts w:ascii="Times New Roman" w:eastAsia="Times New Roman" w:hAnsi="Times New Roman" w:cs="Times New Roman"/>
                <w:color w:val="auto"/>
                <w:sz w:val="18"/>
                <w:szCs w:val="18"/>
                <w:lang w:val="uk-UA" w:eastAsia="uk-UA"/>
              </w:rPr>
              <w:t xml:space="preserve"> </w:t>
            </w:r>
            <w:proofErr w:type="spellStart"/>
            <w:r w:rsidRPr="00605DC9">
              <w:rPr>
                <w:rFonts w:ascii="Times New Roman" w:eastAsia="Times New Roman" w:hAnsi="Times New Roman" w:cs="Times New Roman"/>
                <w:color w:val="auto"/>
                <w:sz w:val="18"/>
                <w:szCs w:val="18"/>
                <w:lang w:val="uk-UA" w:eastAsia="uk-UA"/>
              </w:rPr>
              <w:t>Нео</w:t>
            </w:r>
            <w:proofErr w:type="spellEnd"/>
            <w:r w:rsidRPr="00605DC9">
              <w:rPr>
                <w:rFonts w:ascii="Times New Roman" w:eastAsia="Times New Roman" w:hAnsi="Times New Roman" w:cs="Times New Roman"/>
                <w:color w:val="auto"/>
                <w:sz w:val="18"/>
                <w:szCs w:val="18"/>
                <w:lang w:val="uk-UA" w:eastAsia="uk-UA"/>
              </w:rPr>
              <w:t xml:space="preserve"> порошок для орального розчину зі смаком малини по 4 г в саше, 10 шт.</w:t>
            </w:r>
          </w:p>
          <w:p w14:paraId="14950E2A" w14:textId="724B2CBA" w:rsidR="004858FF" w:rsidRPr="00605DC9" w:rsidRDefault="004858FF" w:rsidP="00605DC9">
            <w:pPr>
              <w:jc w:val="center"/>
              <w:rPr>
                <w:rFonts w:ascii="Times New Roman" w:eastAsia="Times New Roman" w:hAnsi="Times New Roman" w:cs="Times New Roman"/>
                <w:sz w:val="18"/>
                <w:szCs w:val="18"/>
                <w:lang w:val="uk-UA" w:eastAsia="uk-UA"/>
              </w:rPr>
            </w:pPr>
            <w:proofErr w:type="spellStart"/>
            <w:r w:rsidRPr="00605DC9">
              <w:rPr>
                <w:rFonts w:ascii="Times New Roman" w:eastAsia="Times New Roman" w:hAnsi="Times New Roman" w:cs="Times New Roman"/>
                <w:sz w:val="18"/>
                <w:szCs w:val="18"/>
                <w:lang w:val="uk-UA" w:eastAsia="uk-UA"/>
              </w:rPr>
              <w:t>Алпекс</w:t>
            </w:r>
            <w:proofErr w:type="spellEnd"/>
            <w:r w:rsidRPr="00605DC9">
              <w:rPr>
                <w:rFonts w:ascii="Times New Roman" w:eastAsia="Times New Roman" w:hAnsi="Times New Roman" w:cs="Times New Roman"/>
                <w:sz w:val="18"/>
                <w:szCs w:val="18"/>
                <w:lang w:val="uk-UA" w:eastAsia="uk-UA"/>
              </w:rPr>
              <w:t xml:space="preserve"> </w:t>
            </w:r>
            <w:proofErr w:type="spellStart"/>
            <w:r w:rsidRPr="00605DC9">
              <w:rPr>
                <w:rFonts w:ascii="Times New Roman" w:eastAsia="Times New Roman" w:hAnsi="Times New Roman" w:cs="Times New Roman"/>
                <w:sz w:val="18"/>
                <w:szCs w:val="18"/>
                <w:lang w:val="uk-UA" w:eastAsia="uk-UA"/>
              </w:rPr>
              <w:t>Фарма</w:t>
            </w:r>
            <w:proofErr w:type="spellEnd"/>
            <w:r w:rsidRPr="00605DC9">
              <w:rPr>
                <w:rFonts w:ascii="Times New Roman" w:eastAsia="Times New Roman" w:hAnsi="Times New Roman" w:cs="Times New Roman"/>
                <w:sz w:val="18"/>
                <w:szCs w:val="18"/>
                <w:lang w:val="uk-UA" w:eastAsia="uk-UA"/>
              </w:rPr>
              <w:t xml:space="preserve"> СА</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4684E" w14:textId="77777777" w:rsidR="004858FF" w:rsidRPr="00EA7100" w:rsidRDefault="004858FF"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725BD8"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5E3A2956"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92768A3" w14:textId="77777777" w:rsidR="004858FF" w:rsidRPr="004D630E" w:rsidRDefault="004858FF" w:rsidP="004858FF">
            <w:pPr>
              <w:spacing w:after="0" w:line="240" w:lineRule="auto"/>
              <w:rPr>
                <w:rFonts w:ascii="Times New Roman" w:eastAsia="Times New Roman" w:hAnsi="Times New Roman" w:cs="Times New Roman"/>
                <w:sz w:val="24"/>
                <w:szCs w:val="24"/>
                <w:lang w:eastAsia="ru-RU"/>
              </w:rPr>
            </w:pPr>
          </w:p>
        </w:tc>
      </w:tr>
      <w:tr w:rsidR="00A33552" w:rsidRPr="002C1A80" w14:paraId="3413B88C"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FFDE35" w14:textId="62E734A9" w:rsidR="00A33552" w:rsidRPr="00875419" w:rsidRDefault="00A33552" w:rsidP="004858FF">
            <w:pPr>
              <w:spacing w:after="0" w:line="240" w:lineRule="auto"/>
              <w:jc w:val="center"/>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18"/>
                <w:szCs w:val="18"/>
                <w:lang w:val="uk-UA" w:eastAsia="ru-RU"/>
              </w:rPr>
              <w:t>12</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0BFC8361" w14:textId="33EC03A1" w:rsidR="00A33552" w:rsidRPr="00605DC9" w:rsidRDefault="00A33552"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proofErr w:type="spellStart"/>
            <w:r w:rsidRPr="00A33552">
              <w:rPr>
                <w:rFonts w:ascii="Times New Roman" w:eastAsia="Times New Roman" w:hAnsi="Times New Roman" w:cs="Times New Roman"/>
                <w:color w:val="auto"/>
                <w:sz w:val="18"/>
                <w:szCs w:val="18"/>
                <w:lang w:val="uk-UA" w:eastAsia="uk-UA"/>
              </w:rPr>
              <w:t>Хьюмер</w:t>
            </w:r>
            <w:proofErr w:type="spellEnd"/>
            <w:r w:rsidRPr="00A33552">
              <w:rPr>
                <w:rFonts w:ascii="Times New Roman" w:eastAsia="Times New Roman" w:hAnsi="Times New Roman" w:cs="Times New Roman"/>
                <w:color w:val="auto"/>
                <w:sz w:val="18"/>
                <w:szCs w:val="18"/>
                <w:lang w:val="uk-UA" w:eastAsia="uk-UA"/>
              </w:rPr>
              <w:t xml:space="preserve"> 150 для д</w:t>
            </w:r>
            <w:r>
              <w:rPr>
                <w:rFonts w:ascii="Times New Roman" w:eastAsia="Times New Roman" w:hAnsi="Times New Roman" w:cs="Times New Roman"/>
                <w:color w:val="auto"/>
                <w:sz w:val="18"/>
                <w:szCs w:val="18"/>
                <w:lang w:val="uk-UA" w:eastAsia="uk-UA"/>
              </w:rPr>
              <w:t>і</w:t>
            </w:r>
            <w:r w:rsidRPr="00A33552">
              <w:rPr>
                <w:rFonts w:ascii="Times New Roman" w:eastAsia="Times New Roman" w:hAnsi="Times New Roman" w:cs="Times New Roman"/>
                <w:color w:val="auto"/>
                <w:sz w:val="18"/>
                <w:szCs w:val="18"/>
                <w:lang w:val="uk-UA" w:eastAsia="uk-UA"/>
              </w:rPr>
              <w:t xml:space="preserve">тей </w:t>
            </w:r>
            <w:proofErr w:type="spellStart"/>
            <w:r w:rsidRPr="00A33552">
              <w:rPr>
                <w:rFonts w:ascii="Times New Roman" w:eastAsia="Times New Roman" w:hAnsi="Times New Roman" w:cs="Times New Roman"/>
                <w:color w:val="auto"/>
                <w:sz w:val="18"/>
                <w:szCs w:val="18"/>
                <w:lang w:val="uk-UA" w:eastAsia="uk-UA"/>
              </w:rPr>
              <w:t>спрей</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наз</w:t>
            </w:r>
            <w:proofErr w:type="spellEnd"/>
            <w:r w:rsidRPr="00A33552">
              <w:rPr>
                <w:rFonts w:ascii="Times New Roman" w:eastAsia="Times New Roman" w:hAnsi="Times New Roman" w:cs="Times New Roman"/>
                <w:color w:val="auto"/>
                <w:sz w:val="18"/>
                <w:szCs w:val="18"/>
                <w:lang w:val="uk-UA" w:eastAsia="uk-UA"/>
              </w:rPr>
              <w:t xml:space="preserve">. по 150 мл в </w:t>
            </w:r>
            <w:proofErr w:type="spellStart"/>
            <w:r w:rsidRPr="00A33552">
              <w:rPr>
                <w:rFonts w:ascii="Times New Roman" w:eastAsia="Times New Roman" w:hAnsi="Times New Roman" w:cs="Times New Roman"/>
                <w:color w:val="auto"/>
                <w:sz w:val="18"/>
                <w:szCs w:val="18"/>
                <w:lang w:val="uk-UA" w:eastAsia="uk-UA"/>
              </w:rPr>
              <w:t>баллон</w:t>
            </w:r>
            <w:proofErr w:type="spellEnd"/>
            <w:r w:rsidRPr="00A33552">
              <w:rPr>
                <w:rFonts w:ascii="Times New Roman" w:eastAsia="Times New Roman" w:hAnsi="Times New Roman" w:cs="Times New Roman"/>
                <w:color w:val="auto"/>
                <w:sz w:val="18"/>
                <w:szCs w:val="18"/>
                <w:lang w:val="uk-UA" w:eastAsia="uk-UA"/>
              </w:rPr>
              <w:t>.</w:t>
            </w:r>
            <w:r>
              <w:rPr>
                <w:rFonts w:ascii="Times New Roman" w:eastAsia="Times New Roman" w:hAnsi="Times New Roman" w:cs="Times New Roman"/>
                <w:color w:val="auto"/>
                <w:sz w:val="18"/>
                <w:szCs w:val="18"/>
                <w:lang w:val="uk-UA" w:eastAsia="uk-UA"/>
              </w:rPr>
              <w:t xml:space="preserve"> Або </w:t>
            </w:r>
            <w:proofErr w:type="spellStart"/>
            <w:r w:rsidRPr="00A33552">
              <w:rPr>
                <w:rFonts w:ascii="Times New Roman" w:eastAsia="Times New Roman" w:hAnsi="Times New Roman" w:cs="Times New Roman"/>
                <w:color w:val="auto"/>
                <w:sz w:val="18"/>
                <w:szCs w:val="18"/>
                <w:lang w:val="uk-UA" w:eastAsia="uk-UA"/>
              </w:rPr>
              <w:t>Атомер</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спрей</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наз</w:t>
            </w:r>
            <w:proofErr w:type="spellEnd"/>
            <w:r w:rsidRPr="00A33552">
              <w:rPr>
                <w:rFonts w:ascii="Times New Roman" w:eastAsia="Times New Roman" w:hAnsi="Times New Roman" w:cs="Times New Roman"/>
                <w:color w:val="auto"/>
                <w:sz w:val="18"/>
                <w:szCs w:val="18"/>
                <w:lang w:val="uk-UA" w:eastAsia="uk-UA"/>
              </w:rPr>
              <w:t xml:space="preserve">. по 150 мл во </w:t>
            </w:r>
            <w:proofErr w:type="spellStart"/>
            <w:r w:rsidRPr="00A33552">
              <w:rPr>
                <w:rFonts w:ascii="Times New Roman" w:eastAsia="Times New Roman" w:hAnsi="Times New Roman" w:cs="Times New Roman"/>
                <w:color w:val="auto"/>
                <w:sz w:val="18"/>
                <w:szCs w:val="18"/>
                <w:lang w:val="uk-UA" w:eastAsia="uk-UA"/>
              </w:rPr>
              <w:t>флак</w:t>
            </w:r>
            <w:proofErr w:type="spellEnd"/>
            <w:r>
              <w:rPr>
                <w:rFonts w:ascii="Times New Roman" w:eastAsia="Times New Roman" w:hAnsi="Times New Roman" w:cs="Times New Roman"/>
                <w:color w:val="auto"/>
                <w:sz w:val="18"/>
                <w:szCs w:val="18"/>
                <w:lang w:val="uk-UA" w:eastAsia="uk-UA"/>
              </w:rPr>
              <w:t xml:space="preserve"> або </w:t>
            </w:r>
            <w:proofErr w:type="spellStart"/>
            <w:r w:rsidRPr="00A33552">
              <w:rPr>
                <w:rFonts w:ascii="Times New Roman" w:eastAsia="Times New Roman" w:hAnsi="Times New Roman" w:cs="Times New Roman"/>
                <w:color w:val="auto"/>
                <w:sz w:val="18"/>
                <w:szCs w:val="18"/>
                <w:lang w:val="uk-UA" w:eastAsia="uk-UA"/>
              </w:rPr>
              <w:t>Аква</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Марис</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Б</w:t>
            </w:r>
            <w:r>
              <w:rPr>
                <w:rFonts w:ascii="Times New Roman" w:eastAsia="Times New Roman" w:hAnsi="Times New Roman" w:cs="Times New Roman"/>
                <w:color w:val="auto"/>
                <w:sz w:val="18"/>
                <w:szCs w:val="18"/>
                <w:lang w:val="uk-UA" w:eastAsia="uk-UA"/>
              </w:rPr>
              <w:t>е</w:t>
            </w:r>
            <w:r w:rsidRPr="00A33552">
              <w:rPr>
                <w:rFonts w:ascii="Times New Roman" w:eastAsia="Times New Roman" w:hAnsi="Times New Roman" w:cs="Times New Roman"/>
                <w:color w:val="auto"/>
                <w:sz w:val="18"/>
                <w:szCs w:val="18"/>
                <w:lang w:val="uk-UA" w:eastAsia="uk-UA"/>
              </w:rPr>
              <w:t>б</w:t>
            </w:r>
            <w:r>
              <w:rPr>
                <w:rFonts w:ascii="Times New Roman" w:eastAsia="Times New Roman" w:hAnsi="Times New Roman" w:cs="Times New Roman"/>
                <w:color w:val="auto"/>
                <w:sz w:val="18"/>
                <w:szCs w:val="18"/>
                <w:lang w:val="uk-UA" w:eastAsia="uk-UA"/>
              </w:rPr>
              <w:t>і</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Pr>
                <w:rFonts w:ascii="Times New Roman" w:eastAsia="Times New Roman" w:hAnsi="Times New Roman" w:cs="Times New Roman"/>
                <w:color w:val="auto"/>
                <w:sz w:val="18"/>
                <w:szCs w:val="18"/>
                <w:lang w:val="uk-UA" w:eastAsia="uk-UA"/>
              </w:rPr>
              <w:t>І</w:t>
            </w:r>
            <w:r w:rsidRPr="00A33552">
              <w:rPr>
                <w:rFonts w:ascii="Times New Roman" w:eastAsia="Times New Roman" w:hAnsi="Times New Roman" w:cs="Times New Roman"/>
                <w:color w:val="auto"/>
                <w:sz w:val="18"/>
                <w:szCs w:val="18"/>
                <w:lang w:val="uk-UA" w:eastAsia="uk-UA"/>
              </w:rPr>
              <w:t>нтенсив</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спрей</w:t>
            </w:r>
            <w:proofErr w:type="spellEnd"/>
            <w:r w:rsidRPr="00A33552">
              <w:rPr>
                <w:rFonts w:ascii="Times New Roman" w:eastAsia="Times New Roman" w:hAnsi="Times New Roman" w:cs="Times New Roman"/>
                <w:color w:val="auto"/>
                <w:sz w:val="18"/>
                <w:szCs w:val="18"/>
                <w:lang w:val="uk-UA" w:eastAsia="uk-UA"/>
              </w:rPr>
              <w:t xml:space="preserve"> назальн</w:t>
            </w:r>
            <w:r>
              <w:rPr>
                <w:rFonts w:ascii="Times New Roman" w:eastAsia="Times New Roman" w:hAnsi="Times New Roman" w:cs="Times New Roman"/>
                <w:color w:val="auto"/>
                <w:sz w:val="18"/>
                <w:szCs w:val="18"/>
                <w:lang w:val="uk-UA" w:eastAsia="uk-UA"/>
              </w:rPr>
              <w:t>и</w:t>
            </w:r>
            <w:r w:rsidRPr="00A33552">
              <w:rPr>
                <w:rFonts w:ascii="Times New Roman" w:eastAsia="Times New Roman" w:hAnsi="Times New Roman" w:cs="Times New Roman"/>
                <w:color w:val="auto"/>
                <w:sz w:val="18"/>
                <w:szCs w:val="18"/>
                <w:lang w:val="uk-UA" w:eastAsia="uk-UA"/>
              </w:rPr>
              <w:t>й по 150 мл в балон.</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48D7E8" w14:textId="77777777" w:rsidR="00A33552" w:rsidRPr="00EA7100" w:rsidRDefault="00A33552"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28FDDEA" w14:textId="77777777" w:rsidR="00A33552" w:rsidRPr="004D630E" w:rsidRDefault="00A33552"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34410C96" w14:textId="77777777" w:rsidR="00A33552" w:rsidRPr="004D630E" w:rsidRDefault="00A33552"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3E8CA145" w14:textId="77777777" w:rsidR="00A33552" w:rsidRPr="004D630E" w:rsidRDefault="00A33552" w:rsidP="004858FF">
            <w:pPr>
              <w:spacing w:after="0" w:line="240" w:lineRule="auto"/>
              <w:rPr>
                <w:rFonts w:ascii="Times New Roman" w:eastAsia="Times New Roman" w:hAnsi="Times New Roman" w:cs="Times New Roman"/>
                <w:sz w:val="24"/>
                <w:szCs w:val="24"/>
                <w:lang w:eastAsia="ru-RU"/>
              </w:rPr>
            </w:pPr>
          </w:p>
        </w:tc>
      </w:tr>
      <w:tr w:rsidR="00A33552" w:rsidRPr="00E40A58" w14:paraId="3A028871"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F502C6" w14:textId="6066F359" w:rsidR="00A33552" w:rsidRPr="00875419" w:rsidRDefault="00A33552" w:rsidP="004858FF">
            <w:pPr>
              <w:spacing w:after="0" w:line="240" w:lineRule="auto"/>
              <w:jc w:val="center"/>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18"/>
                <w:szCs w:val="18"/>
                <w:lang w:val="uk-UA" w:eastAsia="ru-RU"/>
              </w:rPr>
              <w:t>13</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1F78247F" w14:textId="08D63956" w:rsidR="00A33552" w:rsidRPr="00A33552" w:rsidRDefault="00A33552"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r w:rsidRPr="00A33552">
              <w:rPr>
                <w:rFonts w:ascii="Times New Roman" w:eastAsia="Times New Roman" w:hAnsi="Times New Roman" w:cs="Times New Roman"/>
                <w:color w:val="auto"/>
                <w:sz w:val="18"/>
                <w:szCs w:val="18"/>
                <w:lang w:val="uk-UA" w:eastAsia="uk-UA"/>
              </w:rPr>
              <w:t>Термометр меди</w:t>
            </w:r>
            <w:r>
              <w:rPr>
                <w:rFonts w:ascii="Times New Roman" w:eastAsia="Times New Roman" w:hAnsi="Times New Roman" w:cs="Times New Roman"/>
                <w:color w:val="auto"/>
                <w:sz w:val="18"/>
                <w:szCs w:val="18"/>
                <w:lang w:val="uk-UA" w:eastAsia="uk-UA"/>
              </w:rPr>
              <w:t>чн</w:t>
            </w:r>
            <w:r w:rsidRPr="00A33552">
              <w:rPr>
                <w:rFonts w:ascii="Times New Roman" w:eastAsia="Times New Roman" w:hAnsi="Times New Roman" w:cs="Times New Roman"/>
                <w:color w:val="auto"/>
                <w:sz w:val="18"/>
                <w:szCs w:val="18"/>
                <w:lang w:val="uk-UA" w:eastAsia="uk-UA"/>
              </w:rPr>
              <w:t xml:space="preserve">ий </w:t>
            </w:r>
            <w:proofErr w:type="spellStart"/>
            <w:r w:rsidRPr="00A33552">
              <w:rPr>
                <w:rFonts w:ascii="Times New Roman" w:eastAsia="Times New Roman" w:hAnsi="Times New Roman" w:cs="Times New Roman"/>
                <w:color w:val="auto"/>
                <w:sz w:val="18"/>
                <w:szCs w:val="18"/>
                <w:lang w:val="uk-UA" w:eastAsia="uk-UA"/>
              </w:rPr>
              <w:t>Vega</w:t>
            </w:r>
            <w:proofErr w:type="spellEnd"/>
            <w:r w:rsidRPr="00A33552">
              <w:rPr>
                <w:rFonts w:ascii="Times New Roman" w:eastAsia="Times New Roman" w:hAnsi="Times New Roman" w:cs="Times New Roman"/>
                <w:color w:val="auto"/>
                <w:sz w:val="18"/>
                <w:szCs w:val="18"/>
                <w:lang w:val="uk-UA" w:eastAsia="uk-UA"/>
              </w:rPr>
              <w:t xml:space="preserve"> MT-418 цифров</w:t>
            </w:r>
            <w:r>
              <w:rPr>
                <w:rFonts w:ascii="Times New Roman" w:eastAsia="Times New Roman" w:hAnsi="Times New Roman" w:cs="Times New Roman"/>
                <w:color w:val="auto"/>
                <w:sz w:val="18"/>
                <w:szCs w:val="18"/>
                <w:lang w:val="uk-UA" w:eastAsia="uk-UA"/>
              </w:rPr>
              <w:t>и</w:t>
            </w:r>
            <w:r w:rsidRPr="00A33552">
              <w:rPr>
                <w:rFonts w:ascii="Times New Roman" w:eastAsia="Times New Roman" w:hAnsi="Times New Roman" w:cs="Times New Roman"/>
                <w:color w:val="auto"/>
                <w:sz w:val="18"/>
                <w:szCs w:val="18"/>
                <w:lang w:val="uk-UA" w:eastAsia="uk-UA"/>
              </w:rPr>
              <w:t>й прост</w:t>
            </w:r>
            <w:r>
              <w:rPr>
                <w:rFonts w:ascii="Times New Roman" w:eastAsia="Times New Roman" w:hAnsi="Times New Roman" w:cs="Times New Roman"/>
                <w:color w:val="auto"/>
                <w:sz w:val="18"/>
                <w:szCs w:val="18"/>
                <w:lang w:val="uk-UA" w:eastAsia="uk-UA"/>
              </w:rPr>
              <w:t>и</w:t>
            </w:r>
            <w:r w:rsidRPr="00A33552">
              <w:rPr>
                <w:rFonts w:ascii="Times New Roman" w:eastAsia="Times New Roman" w:hAnsi="Times New Roman" w:cs="Times New Roman"/>
                <w:color w:val="auto"/>
                <w:sz w:val="18"/>
                <w:szCs w:val="18"/>
                <w:lang w:val="uk-UA" w:eastAsia="uk-UA"/>
              </w:rPr>
              <w:t>й</w:t>
            </w:r>
            <w:r>
              <w:rPr>
                <w:rFonts w:ascii="Times New Roman" w:eastAsia="Times New Roman" w:hAnsi="Times New Roman" w:cs="Times New Roman"/>
                <w:color w:val="auto"/>
                <w:sz w:val="18"/>
                <w:szCs w:val="18"/>
                <w:lang w:val="uk-UA" w:eastAsia="uk-UA"/>
              </w:rPr>
              <w:t xml:space="preserve"> або </w:t>
            </w:r>
            <w:r w:rsidRPr="00A33552">
              <w:rPr>
                <w:rFonts w:ascii="Times New Roman" w:eastAsia="Times New Roman" w:hAnsi="Times New Roman" w:cs="Times New Roman"/>
                <w:color w:val="auto"/>
                <w:sz w:val="18"/>
                <w:szCs w:val="18"/>
                <w:lang w:val="uk-UA" w:eastAsia="uk-UA"/>
              </w:rPr>
              <w:t>Термометр меди</w:t>
            </w:r>
            <w:r>
              <w:rPr>
                <w:rFonts w:ascii="Times New Roman" w:eastAsia="Times New Roman" w:hAnsi="Times New Roman" w:cs="Times New Roman"/>
                <w:color w:val="auto"/>
                <w:sz w:val="18"/>
                <w:szCs w:val="18"/>
                <w:lang w:val="uk-UA" w:eastAsia="uk-UA"/>
              </w:rPr>
              <w:t>чн</w:t>
            </w:r>
            <w:r w:rsidRPr="00A33552">
              <w:rPr>
                <w:rFonts w:ascii="Times New Roman" w:eastAsia="Times New Roman" w:hAnsi="Times New Roman" w:cs="Times New Roman"/>
                <w:color w:val="auto"/>
                <w:sz w:val="18"/>
                <w:szCs w:val="18"/>
                <w:lang w:val="uk-UA" w:eastAsia="uk-UA"/>
              </w:rPr>
              <w:t xml:space="preserve">ий </w:t>
            </w:r>
            <w:proofErr w:type="spellStart"/>
            <w:r w:rsidRPr="00A33552">
              <w:rPr>
                <w:rFonts w:ascii="Times New Roman" w:eastAsia="Times New Roman" w:hAnsi="Times New Roman" w:cs="Times New Roman"/>
                <w:color w:val="auto"/>
                <w:sz w:val="18"/>
                <w:szCs w:val="18"/>
                <w:lang w:val="uk-UA" w:eastAsia="uk-UA"/>
              </w:rPr>
              <w:t>Gamma</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Thermo</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Base</w:t>
            </w:r>
            <w:proofErr w:type="spellEnd"/>
            <w:r w:rsidRPr="00A33552">
              <w:rPr>
                <w:rFonts w:ascii="Times New Roman" w:eastAsia="Times New Roman" w:hAnsi="Times New Roman" w:cs="Times New Roman"/>
                <w:color w:val="auto"/>
                <w:sz w:val="18"/>
                <w:szCs w:val="18"/>
                <w:lang w:val="uk-UA" w:eastAsia="uk-UA"/>
              </w:rPr>
              <w:t xml:space="preserve"> цифров</w:t>
            </w:r>
            <w:r>
              <w:rPr>
                <w:rFonts w:ascii="Times New Roman" w:eastAsia="Times New Roman" w:hAnsi="Times New Roman" w:cs="Times New Roman"/>
                <w:color w:val="auto"/>
                <w:sz w:val="18"/>
                <w:szCs w:val="18"/>
                <w:lang w:val="uk-UA" w:eastAsia="uk-UA"/>
              </w:rPr>
              <w:t>и</w:t>
            </w:r>
            <w:r w:rsidRPr="00A33552">
              <w:rPr>
                <w:rFonts w:ascii="Times New Roman" w:eastAsia="Times New Roman" w:hAnsi="Times New Roman" w:cs="Times New Roman"/>
                <w:color w:val="auto"/>
                <w:sz w:val="18"/>
                <w:szCs w:val="18"/>
                <w:lang w:val="uk-UA" w:eastAsia="uk-UA"/>
              </w:rPr>
              <w:t>й</w:t>
            </w:r>
            <w:r>
              <w:rPr>
                <w:rFonts w:ascii="Times New Roman" w:eastAsia="Times New Roman" w:hAnsi="Times New Roman" w:cs="Times New Roman"/>
                <w:color w:val="auto"/>
                <w:sz w:val="18"/>
                <w:szCs w:val="18"/>
                <w:lang w:val="uk-UA" w:eastAsia="uk-UA"/>
              </w:rPr>
              <w:t xml:space="preserve"> або </w:t>
            </w:r>
            <w:r w:rsidRPr="00A33552">
              <w:rPr>
                <w:rFonts w:ascii="Times New Roman" w:eastAsia="Times New Roman" w:hAnsi="Times New Roman" w:cs="Times New Roman"/>
                <w:color w:val="auto"/>
                <w:sz w:val="18"/>
                <w:szCs w:val="18"/>
                <w:lang w:val="uk-UA" w:eastAsia="uk-UA"/>
              </w:rPr>
              <w:t>Термометр меди</w:t>
            </w:r>
            <w:r>
              <w:rPr>
                <w:rFonts w:ascii="Times New Roman" w:eastAsia="Times New Roman" w:hAnsi="Times New Roman" w:cs="Times New Roman"/>
                <w:color w:val="auto"/>
                <w:sz w:val="18"/>
                <w:szCs w:val="18"/>
                <w:lang w:val="uk-UA" w:eastAsia="uk-UA"/>
              </w:rPr>
              <w:t>чн</w:t>
            </w:r>
            <w:r w:rsidRPr="00A33552">
              <w:rPr>
                <w:rFonts w:ascii="Times New Roman" w:eastAsia="Times New Roman" w:hAnsi="Times New Roman" w:cs="Times New Roman"/>
                <w:color w:val="auto"/>
                <w:sz w:val="18"/>
                <w:szCs w:val="18"/>
                <w:lang w:val="uk-UA" w:eastAsia="uk-UA"/>
              </w:rPr>
              <w:t xml:space="preserve">ий </w:t>
            </w:r>
            <w:proofErr w:type="spellStart"/>
            <w:r w:rsidRPr="00A33552">
              <w:rPr>
                <w:rFonts w:ascii="Times New Roman" w:eastAsia="Times New Roman" w:hAnsi="Times New Roman" w:cs="Times New Roman"/>
                <w:color w:val="auto"/>
                <w:sz w:val="18"/>
                <w:szCs w:val="18"/>
                <w:lang w:val="uk-UA" w:eastAsia="uk-UA"/>
              </w:rPr>
              <w:t>Paramed</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Basic</w:t>
            </w:r>
            <w:proofErr w:type="spellEnd"/>
            <w:r w:rsidRPr="00A33552">
              <w:rPr>
                <w:rFonts w:ascii="Times New Roman" w:eastAsia="Times New Roman" w:hAnsi="Times New Roman" w:cs="Times New Roman"/>
                <w:color w:val="auto"/>
                <w:sz w:val="18"/>
                <w:szCs w:val="18"/>
                <w:lang w:val="uk-UA" w:eastAsia="uk-UA"/>
              </w:rPr>
              <w:t xml:space="preserve"> цифров</w:t>
            </w:r>
            <w:r>
              <w:rPr>
                <w:rFonts w:ascii="Times New Roman" w:eastAsia="Times New Roman" w:hAnsi="Times New Roman" w:cs="Times New Roman"/>
                <w:color w:val="auto"/>
                <w:sz w:val="18"/>
                <w:szCs w:val="18"/>
                <w:lang w:val="uk-UA" w:eastAsia="uk-UA"/>
              </w:rPr>
              <w:t>и</w:t>
            </w:r>
            <w:r w:rsidRPr="00A33552">
              <w:rPr>
                <w:rFonts w:ascii="Times New Roman" w:eastAsia="Times New Roman" w:hAnsi="Times New Roman" w:cs="Times New Roman"/>
                <w:color w:val="auto"/>
                <w:sz w:val="18"/>
                <w:szCs w:val="18"/>
                <w:lang w:val="uk-UA" w:eastAsia="uk-UA"/>
              </w:rPr>
              <w:t>й</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F1CE950" w14:textId="77777777" w:rsidR="00A33552" w:rsidRPr="00EA7100" w:rsidRDefault="00A33552"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2F7F58"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003558A5"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19966738"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r>
      <w:tr w:rsidR="00A33552" w:rsidRPr="00E40A58" w14:paraId="1D4A7FAD" w14:textId="77777777" w:rsidTr="003F6399">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02F0AF" w14:textId="592B9F8A" w:rsidR="00A33552" w:rsidRPr="00875419" w:rsidRDefault="00A33552" w:rsidP="004858FF">
            <w:pPr>
              <w:spacing w:after="0" w:line="240" w:lineRule="auto"/>
              <w:jc w:val="center"/>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18"/>
                <w:szCs w:val="18"/>
                <w:lang w:val="uk-UA" w:eastAsia="ru-RU"/>
              </w:rPr>
              <w:t>14</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tcPr>
          <w:p w14:paraId="5CD82C8F" w14:textId="5DB508F8" w:rsidR="00A33552" w:rsidRPr="00605DC9" w:rsidRDefault="00A33552" w:rsidP="004858FF">
            <w:pPr>
              <w:pStyle w:val="1"/>
              <w:shd w:val="clear" w:color="auto" w:fill="F5F7FA"/>
              <w:spacing w:before="0" w:after="150"/>
              <w:jc w:val="center"/>
              <w:rPr>
                <w:rFonts w:ascii="Times New Roman" w:eastAsia="Times New Roman" w:hAnsi="Times New Roman" w:cs="Times New Roman"/>
                <w:color w:val="auto"/>
                <w:sz w:val="18"/>
                <w:szCs w:val="18"/>
                <w:lang w:val="uk-UA" w:eastAsia="uk-UA"/>
              </w:rPr>
            </w:pPr>
            <w:r w:rsidRPr="00A33552">
              <w:rPr>
                <w:rFonts w:ascii="Times New Roman" w:eastAsia="Times New Roman" w:hAnsi="Times New Roman" w:cs="Times New Roman"/>
                <w:color w:val="auto"/>
                <w:sz w:val="18"/>
                <w:szCs w:val="18"/>
                <w:lang w:val="uk-UA" w:eastAsia="uk-UA"/>
              </w:rPr>
              <w:t xml:space="preserve">Тонометр </w:t>
            </w:r>
            <w:proofErr w:type="spellStart"/>
            <w:r w:rsidRPr="00A33552">
              <w:rPr>
                <w:rFonts w:ascii="Times New Roman" w:eastAsia="Times New Roman" w:hAnsi="Times New Roman" w:cs="Times New Roman"/>
                <w:color w:val="auto"/>
                <w:sz w:val="18"/>
                <w:szCs w:val="18"/>
                <w:lang w:val="uk-UA" w:eastAsia="uk-UA"/>
              </w:rPr>
              <w:t>Paramed</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Expert</w:t>
            </w:r>
            <w:proofErr w:type="spellEnd"/>
            <w:r w:rsidRPr="00A33552">
              <w:rPr>
                <w:rFonts w:ascii="Times New Roman" w:eastAsia="Times New Roman" w:hAnsi="Times New Roman" w:cs="Times New Roman"/>
                <w:color w:val="auto"/>
                <w:sz w:val="18"/>
                <w:szCs w:val="18"/>
                <w:lang w:val="uk-UA" w:eastAsia="uk-UA"/>
              </w:rPr>
              <w:t>-X автоматич</w:t>
            </w:r>
            <w:r>
              <w:rPr>
                <w:rFonts w:ascii="Times New Roman" w:eastAsia="Times New Roman" w:hAnsi="Times New Roman" w:cs="Times New Roman"/>
                <w:color w:val="auto"/>
                <w:sz w:val="18"/>
                <w:szCs w:val="18"/>
                <w:lang w:val="uk-UA" w:eastAsia="uk-UA"/>
              </w:rPr>
              <w:t>н</w:t>
            </w:r>
            <w:r w:rsidRPr="00A33552">
              <w:rPr>
                <w:rFonts w:ascii="Times New Roman" w:eastAsia="Times New Roman" w:hAnsi="Times New Roman" w:cs="Times New Roman"/>
                <w:color w:val="auto"/>
                <w:sz w:val="18"/>
                <w:szCs w:val="18"/>
                <w:lang w:val="uk-UA" w:eastAsia="uk-UA"/>
              </w:rPr>
              <w:t>ий</w:t>
            </w:r>
            <w:r>
              <w:rPr>
                <w:rFonts w:ascii="Times New Roman" w:eastAsia="Times New Roman" w:hAnsi="Times New Roman" w:cs="Times New Roman"/>
                <w:color w:val="auto"/>
                <w:sz w:val="18"/>
                <w:szCs w:val="18"/>
                <w:lang w:val="uk-UA" w:eastAsia="uk-UA"/>
              </w:rPr>
              <w:t xml:space="preserve"> або </w:t>
            </w:r>
            <w:r w:rsidRPr="00A33552">
              <w:rPr>
                <w:rFonts w:ascii="Times New Roman" w:eastAsia="Times New Roman" w:hAnsi="Times New Roman" w:cs="Times New Roman"/>
                <w:color w:val="auto"/>
                <w:sz w:val="18"/>
                <w:szCs w:val="18"/>
                <w:lang w:val="uk-UA" w:eastAsia="uk-UA"/>
              </w:rPr>
              <w:t xml:space="preserve">Тонометр </w:t>
            </w:r>
            <w:proofErr w:type="spellStart"/>
            <w:r w:rsidRPr="00A33552">
              <w:rPr>
                <w:rFonts w:ascii="Times New Roman" w:eastAsia="Times New Roman" w:hAnsi="Times New Roman" w:cs="Times New Roman"/>
                <w:color w:val="auto"/>
                <w:sz w:val="18"/>
                <w:szCs w:val="18"/>
                <w:lang w:val="uk-UA" w:eastAsia="uk-UA"/>
              </w:rPr>
              <w:t>Gamma</w:t>
            </w:r>
            <w:proofErr w:type="spellEnd"/>
            <w:r w:rsidRPr="00A33552">
              <w:rPr>
                <w:rFonts w:ascii="Times New Roman" w:eastAsia="Times New Roman" w:hAnsi="Times New Roman" w:cs="Times New Roman"/>
                <w:color w:val="auto"/>
                <w:sz w:val="18"/>
                <w:szCs w:val="18"/>
                <w:lang w:val="uk-UA" w:eastAsia="uk-UA"/>
              </w:rPr>
              <w:t xml:space="preserve"> </w:t>
            </w:r>
            <w:proofErr w:type="spellStart"/>
            <w:r w:rsidRPr="00A33552">
              <w:rPr>
                <w:rFonts w:ascii="Times New Roman" w:eastAsia="Times New Roman" w:hAnsi="Times New Roman" w:cs="Times New Roman"/>
                <w:color w:val="auto"/>
                <w:sz w:val="18"/>
                <w:szCs w:val="18"/>
                <w:lang w:val="uk-UA" w:eastAsia="uk-UA"/>
              </w:rPr>
              <w:t>Optima</w:t>
            </w:r>
            <w:proofErr w:type="spellEnd"/>
            <w:r w:rsidRPr="00A33552">
              <w:rPr>
                <w:rFonts w:ascii="Times New Roman" w:eastAsia="Times New Roman" w:hAnsi="Times New Roman" w:cs="Times New Roman"/>
                <w:color w:val="auto"/>
                <w:sz w:val="18"/>
                <w:szCs w:val="18"/>
                <w:lang w:val="uk-UA" w:eastAsia="uk-UA"/>
              </w:rPr>
              <w:t xml:space="preserve"> 4Gen </w:t>
            </w:r>
            <w:proofErr w:type="spellStart"/>
            <w:r w:rsidRPr="00A33552">
              <w:rPr>
                <w:rFonts w:ascii="Times New Roman" w:eastAsia="Times New Roman" w:hAnsi="Times New Roman" w:cs="Times New Roman"/>
                <w:color w:val="auto"/>
                <w:sz w:val="18"/>
                <w:szCs w:val="18"/>
                <w:lang w:val="uk-UA" w:eastAsia="uk-UA"/>
              </w:rPr>
              <w:t>Type</w:t>
            </w:r>
            <w:proofErr w:type="spellEnd"/>
            <w:r w:rsidRPr="00A33552">
              <w:rPr>
                <w:rFonts w:ascii="Times New Roman" w:eastAsia="Times New Roman" w:hAnsi="Times New Roman" w:cs="Times New Roman"/>
                <w:color w:val="auto"/>
                <w:sz w:val="18"/>
                <w:szCs w:val="18"/>
                <w:lang w:val="uk-UA" w:eastAsia="uk-UA"/>
              </w:rPr>
              <w:t>-C автоматич</w:t>
            </w:r>
            <w:r>
              <w:rPr>
                <w:rFonts w:ascii="Times New Roman" w:eastAsia="Times New Roman" w:hAnsi="Times New Roman" w:cs="Times New Roman"/>
                <w:color w:val="auto"/>
                <w:sz w:val="18"/>
                <w:szCs w:val="18"/>
                <w:lang w:val="uk-UA" w:eastAsia="uk-UA"/>
              </w:rPr>
              <w:t>н</w:t>
            </w:r>
            <w:r w:rsidRPr="00A33552">
              <w:rPr>
                <w:rFonts w:ascii="Times New Roman" w:eastAsia="Times New Roman" w:hAnsi="Times New Roman" w:cs="Times New Roman"/>
                <w:color w:val="auto"/>
                <w:sz w:val="18"/>
                <w:szCs w:val="18"/>
                <w:lang w:val="uk-UA" w:eastAsia="uk-UA"/>
              </w:rPr>
              <w:t>ий</w:t>
            </w:r>
            <w:r>
              <w:rPr>
                <w:rFonts w:ascii="Times New Roman" w:eastAsia="Times New Roman" w:hAnsi="Times New Roman" w:cs="Times New Roman"/>
                <w:color w:val="auto"/>
                <w:sz w:val="18"/>
                <w:szCs w:val="18"/>
                <w:lang w:val="uk-UA" w:eastAsia="uk-UA"/>
              </w:rPr>
              <w:t xml:space="preserve"> або </w:t>
            </w:r>
            <w:r w:rsidRPr="00A33552">
              <w:rPr>
                <w:rFonts w:ascii="Times New Roman" w:eastAsia="Times New Roman" w:hAnsi="Times New Roman" w:cs="Times New Roman"/>
                <w:color w:val="auto"/>
                <w:sz w:val="18"/>
                <w:szCs w:val="18"/>
                <w:lang w:val="uk-UA" w:eastAsia="uk-UA"/>
              </w:rPr>
              <w:t xml:space="preserve">Тонометр </w:t>
            </w:r>
            <w:proofErr w:type="spellStart"/>
            <w:r w:rsidRPr="00A33552">
              <w:rPr>
                <w:rFonts w:ascii="Times New Roman" w:eastAsia="Times New Roman" w:hAnsi="Times New Roman" w:cs="Times New Roman"/>
                <w:color w:val="auto"/>
                <w:sz w:val="18"/>
                <w:szCs w:val="18"/>
                <w:lang w:val="uk-UA" w:eastAsia="uk-UA"/>
              </w:rPr>
              <w:t>Heaco</w:t>
            </w:r>
            <w:proofErr w:type="spellEnd"/>
            <w:r w:rsidRPr="00A33552">
              <w:rPr>
                <w:rFonts w:ascii="Times New Roman" w:eastAsia="Times New Roman" w:hAnsi="Times New Roman" w:cs="Times New Roman"/>
                <w:color w:val="auto"/>
                <w:sz w:val="18"/>
                <w:szCs w:val="18"/>
                <w:lang w:val="uk-UA" w:eastAsia="uk-UA"/>
              </w:rPr>
              <w:t xml:space="preserve"> WBP108 автоматич</w:t>
            </w:r>
            <w:r>
              <w:rPr>
                <w:rFonts w:ascii="Times New Roman" w:eastAsia="Times New Roman" w:hAnsi="Times New Roman" w:cs="Times New Roman"/>
                <w:color w:val="auto"/>
                <w:sz w:val="18"/>
                <w:szCs w:val="18"/>
                <w:lang w:val="uk-UA" w:eastAsia="uk-UA"/>
              </w:rPr>
              <w:t>н</w:t>
            </w:r>
            <w:r w:rsidRPr="00A33552">
              <w:rPr>
                <w:rFonts w:ascii="Times New Roman" w:eastAsia="Times New Roman" w:hAnsi="Times New Roman" w:cs="Times New Roman"/>
                <w:color w:val="auto"/>
                <w:sz w:val="18"/>
                <w:szCs w:val="18"/>
                <w:lang w:val="uk-UA" w:eastAsia="uk-UA"/>
              </w:rPr>
              <w:t>ий</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32529F" w14:textId="77777777" w:rsidR="00A33552" w:rsidRPr="00EA7100" w:rsidRDefault="00A33552"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1989472"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c>
          <w:tcPr>
            <w:tcW w:w="709" w:type="dxa"/>
            <w:tcBorders>
              <w:top w:val="single" w:sz="4" w:space="0" w:color="auto"/>
              <w:left w:val="single" w:sz="4" w:space="0" w:color="auto"/>
              <w:bottom w:val="single" w:sz="4" w:space="0" w:color="auto"/>
              <w:right w:val="single" w:sz="4" w:space="0" w:color="auto"/>
            </w:tcBorders>
          </w:tcPr>
          <w:p w14:paraId="3583CED4"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c>
          <w:tcPr>
            <w:tcW w:w="1843" w:type="dxa"/>
            <w:tcBorders>
              <w:top w:val="single" w:sz="4" w:space="0" w:color="auto"/>
              <w:left w:val="single" w:sz="4" w:space="0" w:color="auto"/>
              <w:bottom w:val="single" w:sz="4" w:space="0" w:color="auto"/>
              <w:right w:val="single" w:sz="4" w:space="0" w:color="auto"/>
            </w:tcBorders>
          </w:tcPr>
          <w:p w14:paraId="1CA266B2" w14:textId="77777777" w:rsidR="00A33552" w:rsidRPr="00A33552" w:rsidRDefault="00A33552" w:rsidP="004858FF">
            <w:pPr>
              <w:spacing w:after="0" w:line="240" w:lineRule="auto"/>
              <w:rPr>
                <w:rFonts w:ascii="Times New Roman" w:eastAsia="Times New Roman" w:hAnsi="Times New Roman" w:cs="Times New Roman"/>
                <w:sz w:val="24"/>
                <w:szCs w:val="24"/>
                <w:lang w:val="uk-UA" w:eastAsia="ru-RU"/>
              </w:rPr>
            </w:pPr>
          </w:p>
        </w:tc>
      </w:tr>
      <w:tr w:rsidR="004858FF" w:rsidRPr="002C1A80" w14:paraId="12D10680" w14:textId="77777777" w:rsidTr="00617DE7">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A4A57B9" w14:textId="1A3528DF" w:rsidR="004858FF" w:rsidRPr="00875419" w:rsidRDefault="004858FF" w:rsidP="004858FF">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1</w:t>
            </w:r>
            <w:r w:rsidR="00A33552">
              <w:rPr>
                <w:rFonts w:ascii="Times New Roman" w:eastAsia="Times New Roman" w:hAnsi="Times New Roman" w:cs="Times New Roman"/>
                <w:b/>
                <w:color w:val="000000"/>
                <w:sz w:val="18"/>
                <w:szCs w:val="18"/>
                <w:lang w:val="uk-UA" w:eastAsia="ru-RU"/>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35DDF969" w14:textId="1C30E44F" w:rsidR="004858FF" w:rsidRPr="00605DC9" w:rsidRDefault="004858FF" w:rsidP="004858FF">
            <w:pPr>
              <w:spacing w:after="0" w:line="240" w:lineRule="auto"/>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Анальгін 500 мг №10</w:t>
            </w:r>
          </w:p>
          <w:p w14:paraId="1AB36C6A" w14:textId="77777777" w:rsidR="004858FF" w:rsidRPr="00605DC9" w:rsidRDefault="004858FF" w:rsidP="004858FF">
            <w:pPr>
              <w:spacing w:after="0" w:line="240" w:lineRule="auto"/>
              <w:jc w:val="center"/>
              <w:rPr>
                <w:rFonts w:ascii="Times New Roman" w:eastAsia="Times New Roman" w:hAnsi="Times New Roman" w:cs="Times New Roman"/>
                <w:sz w:val="18"/>
                <w:szCs w:val="18"/>
                <w:lang w:val="uk-UA" w:eastAsia="uk-UA"/>
              </w:rPr>
            </w:pPr>
          </w:p>
          <w:p w14:paraId="1FB5FBA0" w14:textId="77777777" w:rsidR="004858FF" w:rsidRPr="00605DC9"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ПрАТ «Фармацевтична фірма «Дарниця»</w:t>
            </w:r>
          </w:p>
          <w:p w14:paraId="2382F1BC" w14:textId="77777777" w:rsidR="004858FF" w:rsidRPr="00605DC9"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p w14:paraId="71806D25" w14:textId="77777777" w:rsidR="004858FF" w:rsidRPr="00605DC9" w:rsidRDefault="004858FF" w:rsidP="004858FF">
            <w:pPr>
              <w:spacing w:after="0" w:line="240" w:lineRule="auto"/>
              <w:ind w:left="120"/>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АТ «</w:t>
            </w:r>
            <w:proofErr w:type="spellStart"/>
            <w:r w:rsidRPr="00605DC9">
              <w:rPr>
                <w:rFonts w:ascii="Times New Roman" w:eastAsia="Times New Roman" w:hAnsi="Times New Roman" w:cs="Times New Roman"/>
                <w:sz w:val="18"/>
                <w:szCs w:val="18"/>
                <w:lang w:val="uk-UA" w:eastAsia="uk-UA"/>
              </w:rPr>
              <w:t>Лубнифарм</w:t>
            </w:r>
            <w:proofErr w:type="spellEnd"/>
            <w:r w:rsidRPr="00605DC9">
              <w:rPr>
                <w:rFonts w:ascii="Times New Roman" w:eastAsia="Times New Roman" w:hAnsi="Times New Roman" w:cs="Times New Roman"/>
                <w:sz w:val="18"/>
                <w:szCs w:val="18"/>
                <w:lang w:val="uk-UA" w:eastAsia="uk-UA"/>
              </w:rPr>
              <w:t>»</w:t>
            </w:r>
          </w:p>
          <w:p w14:paraId="66E818F4" w14:textId="77777777" w:rsidR="004858FF" w:rsidRPr="00605DC9" w:rsidRDefault="004858FF" w:rsidP="004858FF">
            <w:pPr>
              <w:spacing w:after="0" w:line="240" w:lineRule="auto"/>
              <w:ind w:left="120"/>
              <w:jc w:val="center"/>
              <w:rPr>
                <w:rFonts w:ascii="Times New Roman" w:eastAsia="Times New Roman" w:hAnsi="Times New Roman" w:cs="Times New Roman"/>
                <w:sz w:val="18"/>
                <w:szCs w:val="18"/>
                <w:lang w:val="uk-UA" w:eastAsia="uk-UA"/>
              </w:rPr>
            </w:pPr>
          </w:p>
          <w:p w14:paraId="21144068" w14:textId="63076EC9" w:rsidR="004858FF" w:rsidRPr="00605DC9" w:rsidRDefault="004858FF" w:rsidP="004858FF">
            <w:pPr>
              <w:spacing w:after="0" w:line="240" w:lineRule="auto"/>
              <w:jc w:val="center"/>
              <w:rPr>
                <w:rFonts w:ascii="Times New Roman" w:eastAsia="Times New Roman" w:hAnsi="Times New Roman" w:cs="Times New Roman"/>
                <w:sz w:val="18"/>
                <w:szCs w:val="18"/>
                <w:lang w:val="uk-UA" w:eastAsia="uk-UA"/>
              </w:rPr>
            </w:pPr>
            <w:r w:rsidRPr="00605DC9">
              <w:rPr>
                <w:rFonts w:ascii="Times New Roman" w:eastAsia="Times New Roman" w:hAnsi="Times New Roman" w:cs="Times New Roman"/>
                <w:sz w:val="18"/>
                <w:szCs w:val="18"/>
                <w:lang w:val="uk-UA" w:eastAsia="uk-UA"/>
              </w:rPr>
              <w:t xml:space="preserve">ПАТ </w:t>
            </w:r>
            <w:proofErr w:type="spellStart"/>
            <w:r w:rsidRPr="00605DC9">
              <w:rPr>
                <w:rFonts w:ascii="Times New Roman" w:eastAsia="Times New Roman" w:hAnsi="Times New Roman" w:cs="Times New Roman"/>
                <w:sz w:val="18"/>
                <w:szCs w:val="18"/>
                <w:lang w:val="uk-UA" w:eastAsia="uk-UA"/>
              </w:rPr>
              <w:t>Хімфармзавод</w:t>
            </w:r>
            <w:proofErr w:type="spellEnd"/>
            <w:r w:rsidRPr="00605DC9">
              <w:rPr>
                <w:rFonts w:ascii="Times New Roman" w:eastAsia="Times New Roman" w:hAnsi="Times New Roman" w:cs="Times New Roman"/>
                <w:sz w:val="18"/>
                <w:szCs w:val="18"/>
                <w:lang w:val="uk-UA" w:eastAsia="uk-UA"/>
              </w:rPr>
              <w:t xml:space="preserve"> «Червона зірка»</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502E782" w14:textId="2F31F381" w:rsidR="004858FF" w:rsidRPr="00F116FF" w:rsidRDefault="004858FF"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784383"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7FC2D7E5"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34D2D56" w14:textId="77777777" w:rsidR="004858FF" w:rsidRPr="00FB65F6" w:rsidRDefault="004858FF" w:rsidP="004858FF">
            <w:pPr>
              <w:spacing w:after="0" w:line="240" w:lineRule="auto"/>
              <w:rPr>
                <w:rFonts w:ascii="Times New Roman" w:eastAsia="Times New Roman" w:hAnsi="Times New Roman" w:cs="Times New Roman"/>
                <w:sz w:val="24"/>
                <w:szCs w:val="24"/>
                <w:lang w:eastAsia="ru-RU"/>
              </w:rPr>
            </w:pPr>
          </w:p>
        </w:tc>
      </w:tr>
      <w:tr w:rsidR="00A33552" w:rsidRPr="002C1A80" w14:paraId="4DCD372F" w14:textId="77777777" w:rsidTr="00617DE7">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0B78B2" w14:textId="05141029" w:rsidR="00A33552" w:rsidRPr="00875419" w:rsidRDefault="00A33552" w:rsidP="004858FF">
            <w:pPr>
              <w:spacing w:after="0" w:line="240" w:lineRule="auto"/>
              <w:jc w:val="center"/>
              <w:rPr>
                <w:rFonts w:ascii="Times New Roman" w:eastAsia="Times New Roman" w:hAnsi="Times New Roman" w:cs="Times New Roman"/>
                <w:b/>
                <w:color w:val="000000"/>
                <w:sz w:val="18"/>
                <w:szCs w:val="18"/>
                <w:lang w:val="uk-UA" w:eastAsia="ru-RU"/>
              </w:rPr>
            </w:pPr>
            <w:r>
              <w:rPr>
                <w:rFonts w:ascii="Times New Roman" w:eastAsia="Times New Roman" w:hAnsi="Times New Roman" w:cs="Times New Roman"/>
                <w:b/>
                <w:color w:val="000000"/>
                <w:sz w:val="18"/>
                <w:szCs w:val="18"/>
                <w:lang w:val="uk-UA" w:eastAsia="ru-RU"/>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40" w:type="dxa"/>
              <w:left w:w="40" w:type="dxa"/>
              <w:bottom w:w="40" w:type="dxa"/>
              <w:right w:w="40" w:type="dxa"/>
            </w:tcMar>
            <w:vAlign w:val="center"/>
          </w:tcPr>
          <w:p w14:paraId="07222207" w14:textId="54F2E1A9" w:rsidR="00A33552" w:rsidRPr="00605DC9" w:rsidRDefault="00A33552" w:rsidP="004858FF">
            <w:pPr>
              <w:spacing w:after="0" w:line="240" w:lineRule="auto"/>
              <w:jc w:val="center"/>
              <w:rPr>
                <w:rFonts w:ascii="Times New Roman" w:eastAsia="Times New Roman" w:hAnsi="Times New Roman" w:cs="Times New Roman"/>
                <w:sz w:val="18"/>
                <w:szCs w:val="18"/>
                <w:lang w:val="uk-UA" w:eastAsia="uk-UA"/>
              </w:rPr>
            </w:pPr>
            <w:r w:rsidRPr="00A33552">
              <w:rPr>
                <w:rFonts w:ascii="Times New Roman" w:eastAsia="Times New Roman" w:hAnsi="Times New Roman" w:cs="Times New Roman"/>
                <w:sz w:val="18"/>
                <w:szCs w:val="18"/>
                <w:lang w:val="uk-UA" w:eastAsia="uk-UA"/>
              </w:rPr>
              <w:t>Корсет для корекц</w:t>
            </w:r>
            <w:r>
              <w:rPr>
                <w:rFonts w:ascii="Times New Roman" w:eastAsia="Times New Roman" w:hAnsi="Times New Roman" w:cs="Times New Roman"/>
                <w:sz w:val="18"/>
                <w:szCs w:val="18"/>
                <w:lang w:val="uk-UA" w:eastAsia="uk-UA"/>
              </w:rPr>
              <w:t xml:space="preserve">ії </w:t>
            </w:r>
            <w:r w:rsidRPr="00A33552">
              <w:rPr>
                <w:rFonts w:ascii="Times New Roman" w:eastAsia="Times New Roman" w:hAnsi="Times New Roman" w:cs="Times New Roman"/>
                <w:sz w:val="18"/>
                <w:szCs w:val="18"/>
                <w:lang w:val="uk-UA" w:eastAsia="uk-UA"/>
              </w:rPr>
              <w:t>осанки (</w:t>
            </w:r>
            <w:proofErr w:type="spellStart"/>
            <w:r w:rsidRPr="00A33552">
              <w:rPr>
                <w:rFonts w:ascii="Times New Roman" w:eastAsia="Times New Roman" w:hAnsi="Times New Roman" w:cs="Times New Roman"/>
                <w:sz w:val="18"/>
                <w:szCs w:val="18"/>
                <w:lang w:val="uk-UA" w:eastAsia="uk-UA"/>
              </w:rPr>
              <w:t>реклинатор</w:t>
            </w:r>
            <w:proofErr w:type="spellEnd"/>
            <w:r w:rsidRPr="00A33552">
              <w:rPr>
                <w:rFonts w:ascii="Times New Roman" w:eastAsia="Times New Roman" w:hAnsi="Times New Roman" w:cs="Times New Roman"/>
                <w:sz w:val="18"/>
                <w:szCs w:val="18"/>
                <w:lang w:val="uk-UA" w:eastAsia="uk-UA"/>
              </w:rPr>
              <w:t xml:space="preserve">) </w:t>
            </w:r>
            <w:proofErr w:type="spellStart"/>
            <w:r w:rsidRPr="00A33552">
              <w:rPr>
                <w:rFonts w:ascii="Times New Roman" w:eastAsia="Times New Roman" w:hAnsi="Times New Roman" w:cs="Times New Roman"/>
                <w:sz w:val="18"/>
                <w:szCs w:val="18"/>
                <w:lang w:val="uk-UA" w:eastAsia="uk-UA"/>
              </w:rPr>
              <w:t>Медтекстиль</w:t>
            </w:r>
            <w:proofErr w:type="spellEnd"/>
            <w:r w:rsidRPr="00A33552">
              <w:rPr>
                <w:rFonts w:ascii="Times New Roman" w:eastAsia="Times New Roman" w:hAnsi="Times New Roman" w:cs="Times New Roman"/>
                <w:sz w:val="18"/>
                <w:szCs w:val="18"/>
                <w:lang w:val="uk-UA" w:eastAsia="uk-UA"/>
              </w:rPr>
              <w:t xml:space="preserve"> 2005 д</w:t>
            </w:r>
            <w:r>
              <w:rPr>
                <w:rFonts w:ascii="Times New Roman" w:eastAsia="Times New Roman" w:hAnsi="Times New Roman" w:cs="Times New Roman"/>
                <w:sz w:val="18"/>
                <w:szCs w:val="18"/>
                <w:lang w:val="uk-UA" w:eastAsia="uk-UA"/>
              </w:rPr>
              <w:t>итяч</w:t>
            </w:r>
            <w:r w:rsidRPr="00A33552">
              <w:rPr>
                <w:rFonts w:ascii="Times New Roman" w:eastAsia="Times New Roman" w:hAnsi="Times New Roman" w:cs="Times New Roman"/>
                <w:sz w:val="18"/>
                <w:szCs w:val="18"/>
                <w:lang w:val="uk-UA" w:eastAsia="uk-UA"/>
              </w:rPr>
              <w:t>ий, р</w:t>
            </w:r>
            <w:r>
              <w:rPr>
                <w:rFonts w:ascii="Times New Roman" w:eastAsia="Times New Roman" w:hAnsi="Times New Roman" w:cs="Times New Roman"/>
                <w:sz w:val="18"/>
                <w:szCs w:val="18"/>
                <w:lang w:val="uk-UA" w:eastAsia="uk-UA"/>
              </w:rPr>
              <w:t>о</w:t>
            </w:r>
            <w:r w:rsidRPr="00A33552">
              <w:rPr>
                <w:rFonts w:ascii="Times New Roman" w:eastAsia="Times New Roman" w:hAnsi="Times New Roman" w:cs="Times New Roman"/>
                <w:sz w:val="18"/>
                <w:szCs w:val="18"/>
                <w:lang w:val="uk-UA" w:eastAsia="uk-UA"/>
              </w:rPr>
              <w:t>зм</w:t>
            </w:r>
            <w:r>
              <w:rPr>
                <w:rFonts w:ascii="Times New Roman" w:eastAsia="Times New Roman" w:hAnsi="Times New Roman" w:cs="Times New Roman"/>
                <w:sz w:val="18"/>
                <w:szCs w:val="18"/>
                <w:lang w:val="uk-UA" w:eastAsia="uk-UA"/>
              </w:rPr>
              <w:t>і</w:t>
            </w:r>
            <w:r w:rsidRPr="00A33552">
              <w:rPr>
                <w:rFonts w:ascii="Times New Roman" w:eastAsia="Times New Roman" w:hAnsi="Times New Roman" w:cs="Times New Roman"/>
                <w:sz w:val="18"/>
                <w:szCs w:val="18"/>
                <w:lang w:val="uk-UA" w:eastAsia="uk-UA"/>
              </w:rPr>
              <w:t>р L</w:t>
            </w:r>
            <w:r>
              <w:rPr>
                <w:rFonts w:ascii="Times New Roman" w:eastAsia="Times New Roman" w:hAnsi="Times New Roman" w:cs="Times New Roman"/>
                <w:sz w:val="18"/>
                <w:szCs w:val="18"/>
                <w:lang w:val="uk-UA" w:eastAsia="uk-UA"/>
              </w:rPr>
              <w:t xml:space="preserve"> або </w:t>
            </w:r>
            <w:r w:rsidRPr="00A33552">
              <w:rPr>
                <w:rFonts w:ascii="Times New Roman" w:eastAsia="Times New Roman" w:hAnsi="Times New Roman" w:cs="Times New Roman"/>
                <w:sz w:val="18"/>
                <w:szCs w:val="18"/>
                <w:lang w:val="uk-UA" w:eastAsia="uk-UA"/>
              </w:rPr>
              <w:t>Корсет для корекц</w:t>
            </w:r>
            <w:r w:rsidR="00E82FA4">
              <w:rPr>
                <w:rFonts w:ascii="Times New Roman" w:eastAsia="Times New Roman" w:hAnsi="Times New Roman" w:cs="Times New Roman"/>
                <w:sz w:val="18"/>
                <w:szCs w:val="18"/>
                <w:lang w:val="uk-UA" w:eastAsia="uk-UA"/>
              </w:rPr>
              <w:t>ії</w:t>
            </w:r>
            <w:r w:rsidRPr="00A33552">
              <w:rPr>
                <w:rFonts w:ascii="Times New Roman" w:eastAsia="Times New Roman" w:hAnsi="Times New Roman" w:cs="Times New Roman"/>
                <w:sz w:val="18"/>
                <w:szCs w:val="18"/>
                <w:lang w:val="uk-UA" w:eastAsia="uk-UA"/>
              </w:rPr>
              <w:t xml:space="preserve"> осанки </w:t>
            </w:r>
            <w:proofErr w:type="spellStart"/>
            <w:r w:rsidRPr="00A33552">
              <w:rPr>
                <w:rFonts w:ascii="Times New Roman" w:eastAsia="Times New Roman" w:hAnsi="Times New Roman" w:cs="Times New Roman"/>
                <w:sz w:val="18"/>
                <w:szCs w:val="18"/>
                <w:lang w:val="uk-UA" w:eastAsia="uk-UA"/>
              </w:rPr>
              <w:t>Алком</w:t>
            </w:r>
            <w:proofErr w:type="spellEnd"/>
            <w:r w:rsidRPr="00A33552">
              <w:rPr>
                <w:rFonts w:ascii="Times New Roman" w:eastAsia="Times New Roman" w:hAnsi="Times New Roman" w:cs="Times New Roman"/>
                <w:sz w:val="18"/>
                <w:szCs w:val="18"/>
                <w:lang w:val="uk-UA" w:eastAsia="uk-UA"/>
              </w:rPr>
              <w:t xml:space="preserve"> 1030 д</w:t>
            </w:r>
            <w:r w:rsidR="00E82FA4">
              <w:rPr>
                <w:rFonts w:ascii="Times New Roman" w:eastAsia="Times New Roman" w:hAnsi="Times New Roman" w:cs="Times New Roman"/>
                <w:sz w:val="18"/>
                <w:szCs w:val="18"/>
                <w:lang w:val="uk-UA" w:eastAsia="uk-UA"/>
              </w:rPr>
              <w:t>и</w:t>
            </w:r>
            <w:r w:rsidRPr="00A33552">
              <w:rPr>
                <w:rFonts w:ascii="Times New Roman" w:eastAsia="Times New Roman" w:hAnsi="Times New Roman" w:cs="Times New Roman"/>
                <w:sz w:val="18"/>
                <w:szCs w:val="18"/>
                <w:lang w:val="uk-UA" w:eastAsia="uk-UA"/>
              </w:rPr>
              <w:t>т</w:t>
            </w:r>
            <w:r w:rsidR="00E82FA4">
              <w:rPr>
                <w:rFonts w:ascii="Times New Roman" w:eastAsia="Times New Roman" w:hAnsi="Times New Roman" w:cs="Times New Roman"/>
                <w:sz w:val="18"/>
                <w:szCs w:val="18"/>
                <w:lang w:val="uk-UA" w:eastAsia="uk-UA"/>
              </w:rPr>
              <w:t>яч</w:t>
            </w:r>
            <w:r w:rsidRPr="00A33552">
              <w:rPr>
                <w:rFonts w:ascii="Times New Roman" w:eastAsia="Times New Roman" w:hAnsi="Times New Roman" w:cs="Times New Roman"/>
                <w:sz w:val="18"/>
                <w:szCs w:val="18"/>
                <w:lang w:val="uk-UA" w:eastAsia="uk-UA"/>
              </w:rPr>
              <w:t>ий</w:t>
            </w:r>
            <w:r w:rsidR="00E82FA4">
              <w:rPr>
                <w:rFonts w:ascii="Times New Roman" w:eastAsia="Times New Roman" w:hAnsi="Times New Roman" w:cs="Times New Roman"/>
                <w:sz w:val="18"/>
                <w:szCs w:val="18"/>
                <w:lang w:val="uk-UA" w:eastAsia="uk-UA"/>
              </w:rPr>
              <w:t xml:space="preserve"> або аналог</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3802675" w14:textId="77777777" w:rsidR="00A33552" w:rsidRPr="00F116FF" w:rsidRDefault="00A33552" w:rsidP="004858FF">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6502E06" w14:textId="77777777" w:rsidR="00A33552" w:rsidRPr="00FB65F6" w:rsidRDefault="00A33552" w:rsidP="004858FF">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6D0255A6" w14:textId="77777777" w:rsidR="00A33552" w:rsidRPr="00FB65F6" w:rsidRDefault="00A33552" w:rsidP="004858FF">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0D9CA75C" w14:textId="77777777" w:rsidR="00A33552" w:rsidRPr="00FB65F6" w:rsidRDefault="00A33552" w:rsidP="004858FF">
            <w:pPr>
              <w:spacing w:after="0" w:line="240" w:lineRule="auto"/>
              <w:rPr>
                <w:rFonts w:ascii="Times New Roman" w:eastAsia="Times New Roman" w:hAnsi="Times New Roman" w:cs="Times New Roman"/>
                <w:sz w:val="24"/>
                <w:szCs w:val="24"/>
                <w:lang w:eastAsia="ru-RU"/>
              </w:rPr>
            </w:pPr>
          </w:p>
        </w:tc>
      </w:tr>
      <w:tr w:rsidR="00A33552" w:rsidRPr="002C1A80" w14:paraId="28F755AD" w14:textId="77777777" w:rsidTr="00C81498">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8ACBE2" w14:textId="07D8CA49" w:rsidR="00A33552" w:rsidRPr="00875419" w:rsidRDefault="00A33552" w:rsidP="00A33552">
            <w:pPr>
              <w:spacing w:after="0" w:line="240" w:lineRule="auto"/>
              <w:jc w:val="center"/>
              <w:rPr>
                <w:rFonts w:ascii="Times New Roman" w:eastAsia="Times New Roman" w:hAnsi="Times New Roman" w:cs="Times New Roman"/>
                <w:b/>
                <w:color w:val="000000"/>
                <w:sz w:val="18"/>
                <w:szCs w:val="18"/>
                <w:lang w:val="uk-UA" w:eastAsia="ru-RU"/>
              </w:rPr>
            </w:pPr>
            <w:r w:rsidRPr="00875419">
              <w:rPr>
                <w:rFonts w:ascii="Times New Roman" w:eastAsia="Times New Roman" w:hAnsi="Times New Roman" w:cs="Times New Roman"/>
                <w:b/>
                <w:color w:val="000000"/>
                <w:sz w:val="18"/>
                <w:szCs w:val="18"/>
                <w:lang w:val="uk-UA" w:eastAsia="ru-RU"/>
              </w:rPr>
              <w:t>1</w:t>
            </w:r>
            <w:r w:rsidR="00E82FA4">
              <w:rPr>
                <w:rFonts w:ascii="Times New Roman" w:eastAsia="Times New Roman" w:hAnsi="Times New Roman" w:cs="Times New Roman"/>
                <w:b/>
                <w:color w:val="000000"/>
                <w:sz w:val="18"/>
                <w:szCs w:val="18"/>
                <w:lang w:val="uk-UA" w:eastAsia="ru-RU"/>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12C83A81" w14:textId="77777777" w:rsidR="00A33552" w:rsidRPr="00A32C84" w:rsidRDefault="00A33552" w:rsidP="00A33552">
            <w:pPr>
              <w:pStyle w:val="1"/>
              <w:shd w:val="clear" w:color="auto" w:fill="F5F7FA"/>
              <w:spacing w:before="0" w:after="150"/>
              <w:rPr>
                <w:rFonts w:ascii="Times New Roman" w:eastAsia="Times New Roman" w:hAnsi="Times New Roman" w:cs="Times New Roman"/>
                <w:color w:val="auto"/>
                <w:sz w:val="18"/>
                <w:szCs w:val="18"/>
                <w:lang w:val="uk-UA" w:eastAsia="uk-UA"/>
              </w:rPr>
            </w:pPr>
            <w:proofErr w:type="spellStart"/>
            <w:r w:rsidRPr="00A32C84">
              <w:rPr>
                <w:rFonts w:ascii="Times New Roman" w:eastAsia="Times New Roman" w:hAnsi="Times New Roman" w:cs="Times New Roman"/>
                <w:color w:val="auto"/>
                <w:sz w:val="18"/>
                <w:szCs w:val="18"/>
                <w:lang w:val="uk-UA" w:eastAsia="uk-UA"/>
              </w:rPr>
              <w:t>Ренні</w:t>
            </w:r>
            <w:proofErr w:type="spellEnd"/>
            <w:r w:rsidRPr="00A32C84">
              <w:rPr>
                <w:rFonts w:ascii="Times New Roman" w:eastAsia="Times New Roman" w:hAnsi="Times New Roman" w:cs="Times New Roman"/>
                <w:color w:val="auto"/>
                <w:sz w:val="18"/>
                <w:szCs w:val="18"/>
                <w:lang w:val="uk-UA" w:eastAsia="uk-UA"/>
              </w:rPr>
              <w:t xml:space="preserve"> таблетки жувальні без цукру з м'ятним смаком, 24 шт.</w:t>
            </w:r>
            <w:r>
              <w:rPr>
                <w:rFonts w:ascii="Times New Roman" w:eastAsia="Times New Roman" w:hAnsi="Times New Roman" w:cs="Times New Roman"/>
                <w:color w:val="auto"/>
                <w:sz w:val="18"/>
                <w:szCs w:val="18"/>
                <w:lang w:val="uk-UA" w:eastAsia="uk-UA"/>
              </w:rPr>
              <w:t xml:space="preserve"> Або </w:t>
            </w:r>
            <w:proofErr w:type="spellStart"/>
            <w:r w:rsidRPr="00A32C84">
              <w:rPr>
                <w:rFonts w:ascii="Times New Roman" w:eastAsia="Times New Roman" w:hAnsi="Times New Roman" w:cs="Times New Roman"/>
                <w:color w:val="auto"/>
                <w:sz w:val="18"/>
                <w:szCs w:val="18"/>
                <w:lang w:val="uk-UA" w:eastAsia="uk-UA"/>
              </w:rPr>
              <w:t>Алмагель</w:t>
            </w:r>
            <w:proofErr w:type="spellEnd"/>
            <w:r w:rsidRPr="00A32C84">
              <w:rPr>
                <w:rFonts w:ascii="Times New Roman" w:eastAsia="Times New Roman" w:hAnsi="Times New Roman" w:cs="Times New Roman"/>
                <w:color w:val="auto"/>
                <w:sz w:val="18"/>
                <w:szCs w:val="18"/>
                <w:lang w:val="uk-UA" w:eastAsia="uk-UA"/>
              </w:rPr>
              <w:t xml:space="preserve"> М таблетки д/смок. зі смак. м'яти №24 </w:t>
            </w:r>
          </w:p>
          <w:p w14:paraId="267914B9" w14:textId="77777777" w:rsidR="00A33552" w:rsidRPr="00A32C84" w:rsidRDefault="00A33552" w:rsidP="00A33552">
            <w:pPr>
              <w:pStyle w:val="1"/>
              <w:shd w:val="clear" w:color="auto" w:fill="F5F7FA"/>
              <w:spacing w:before="0" w:after="150"/>
              <w:rPr>
                <w:rFonts w:ascii="Times New Roman" w:eastAsia="Times New Roman" w:hAnsi="Times New Roman" w:cs="Times New Roman"/>
                <w:color w:val="auto"/>
                <w:sz w:val="18"/>
                <w:szCs w:val="18"/>
                <w:lang w:val="uk-UA" w:eastAsia="uk-UA"/>
              </w:rPr>
            </w:pPr>
            <w:r>
              <w:rPr>
                <w:rFonts w:ascii="Times New Roman" w:eastAsia="Times New Roman" w:hAnsi="Times New Roman" w:cs="Times New Roman"/>
                <w:color w:val="auto"/>
                <w:sz w:val="18"/>
                <w:szCs w:val="18"/>
                <w:lang w:val="uk-UA" w:eastAsia="uk-UA"/>
              </w:rPr>
              <w:t xml:space="preserve">Або </w:t>
            </w:r>
            <w:proofErr w:type="spellStart"/>
            <w:r w:rsidRPr="00A32C84">
              <w:rPr>
                <w:rFonts w:ascii="Times New Roman" w:eastAsia="Times New Roman" w:hAnsi="Times New Roman" w:cs="Times New Roman"/>
                <w:color w:val="auto"/>
                <w:sz w:val="18"/>
                <w:szCs w:val="18"/>
                <w:lang w:val="uk-UA" w:eastAsia="uk-UA"/>
              </w:rPr>
              <w:t>Гастро-Тева</w:t>
            </w:r>
            <w:proofErr w:type="spellEnd"/>
            <w:r w:rsidRPr="00A32C84">
              <w:rPr>
                <w:rFonts w:ascii="Times New Roman" w:eastAsia="Times New Roman" w:hAnsi="Times New Roman" w:cs="Times New Roman"/>
                <w:color w:val="auto"/>
                <w:sz w:val="18"/>
                <w:szCs w:val="18"/>
                <w:lang w:val="uk-UA" w:eastAsia="uk-UA"/>
              </w:rPr>
              <w:t xml:space="preserve"> таблетки, 30 </w:t>
            </w:r>
            <w:proofErr w:type="spellStart"/>
            <w:r w:rsidRPr="00A32C84">
              <w:rPr>
                <w:rFonts w:ascii="Times New Roman" w:eastAsia="Times New Roman" w:hAnsi="Times New Roman" w:cs="Times New Roman"/>
                <w:color w:val="auto"/>
                <w:sz w:val="18"/>
                <w:szCs w:val="18"/>
                <w:lang w:val="uk-UA" w:eastAsia="uk-UA"/>
              </w:rPr>
              <w:t>шт</w:t>
            </w:r>
            <w:proofErr w:type="spellEnd"/>
          </w:p>
          <w:p w14:paraId="22BC9D88" w14:textId="77777777" w:rsidR="00A33552" w:rsidRPr="00605DC9" w:rsidRDefault="00A33552" w:rsidP="00A33552">
            <w:pPr>
              <w:spacing w:after="0" w:line="240" w:lineRule="auto"/>
              <w:jc w:val="center"/>
              <w:rPr>
                <w:rFonts w:ascii="Times New Roman" w:eastAsia="Times New Roman" w:hAnsi="Times New Roman" w:cs="Times New Roman"/>
                <w:sz w:val="18"/>
                <w:szCs w:val="18"/>
                <w:lang w:val="uk-UA" w:eastAsia="uk-UA"/>
              </w:rPr>
            </w:pP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8F42AC5" w14:textId="77777777" w:rsidR="00A33552" w:rsidRPr="00F116FF" w:rsidRDefault="00A33552" w:rsidP="00A33552">
            <w:pPr>
              <w:spacing w:after="0" w:line="240" w:lineRule="auto"/>
              <w:ind w:left="120"/>
              <w:jc w:val="both"/>
              <w:rPr>
                <w:rFonts w:ascii="Times New Roman" w:eastAsia="Times New Roman" w:hAnsi="Times New Roman" w:cs="Times New Roman"/>
                <w:sz w:val="18"/>
                <w:szCs w:val="18"/>
                <w:lang w:val="uk-UA" w:eastAsia="uk-UA"/>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19A288" w14:textId="77777777" w:rsidR="00A33552" w:rsidRPr="00FB65F6" w:rsidRDefault="00A33552" w:rsidP="00A33552">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14:paraId="147D0284" w14:textId="77777777" w:rsidR="00A33552" w:rsidRPr="00FB65F6" w:rsidRDefault="00A33552" w:rsidP="00A33552">
            <w:pPr>
              <w:spacing w:after="0" w:line="240" w:lineRule="auto"/>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AD643E5" w14:textId="77777777" w:rsidR="00A33552" w:rsidRPr="00FB65F6" w:rsidRDefault="00A33552" w:rsidP="00A33552">
            <w:pPr>
              <w:spacing w:after="0" w:line="240" w:lineRule="auto"/>
              <w:rPr>
                <w:rFonts w:ascii="Times New Roman" w:eastAsia="Times New Roman" w:hAnsi="Times New Roman" w:cs="Times New Roman"/>
                <w:sz w:val="24"/>
                <w:szCs w:val="24"/>
                <w:lang w:eastAsia="ru-RU"/>
              </w:rPr>
            </w:pPr>
          </w:p>
        </w:tc>
      </w:tr>
      <w:tr w:rsidR="00A33552" w:rsidRPr="002C1A80" w14:paraId="3A0B79B5" w14:textId="77777777" w:rsidTr="00A32C84">
        <w:trPr>
          <w:trHeight w:val="227"/>
        </w:trPr>
        <w:tc>
          <w:tcPr>
            <w:tcW w:w="42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EC48268" w14:textId="6D88F2EB" w:rsidR="00A33552" w:rsidRPr="00875419" w:rsidRDefault="00A33552" w:rsidP="00A33552">
            <w:pPr>
              <w:spacing w:after="0" w:line="240" w:lineRule="auto"/>
              <w:jc w:val="center"/>
              <w:rPr>
                <w:rFonts w:ascii="Times New Roman" w:eastAsia="Times New Roman" w:hAnsi="Times New Roman" w:cs="Times New Roman"/>
                <w:b/>
                <w:color w:val="000000"/>
                <w:sz w:val="18"/>
                <w:szCs w:val="18"/>
                <w:lang w:val="uk-UA" w:eastAsia="ru-RU"/>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40" w:type="dxa"/>
              <w:left w:w="40" w:type="dxa"/>
              <w:bottom w:w="40" w:type="dxa"/>
              <w:right w:w="40" w:type="dxa"/>
            </w:tcMar>
          </w:tcPr>
          <w:p w14:paraId="23CB7B77" w14:textId="3E67C5DD" w:rsidR="00A33552" w:rsidRPr="00A33552" w:rsidRDefault="00A33552" w:rsidP="00A33552">
            <w:pPr>
              <w:spacing w:after="0" w:line="240" w:lineRule="auto"/>
              <w:jc w:val="center"/>
              <w:rPr>
                <w:rFonts w:ascii="Times New Roman" w:eastAsia="Times New Roman" w:hAnsi="Times New Roman" w:cs="Times New Roman"/>
                <w:b/>
                <w:sz w:val="18"/>
                <w:szCs w:val="18"/>
                <w:lang w:val="uk-UA" w:eastAsia="uk-UA"/>
              </w:rPr>
            </w:pPr>
            <w:r w:rsidRPr="00A33552">
              <w:rPr>
                <w:rFonts w:ascii="Times New Roman" w:eastAsia="Times New Roman" w:hAnsi="Times New Roman" w:cs="Times New Roman"/>
                <w:b/>
                <w:sz w:val="18"/>
                <w:szCs w:val="18"/>
                <w:lang w:val="uk-UA" w:eastAsia="uk-UA"/>
              </w:rPr>
              <w:t>Всього, гривень</w:t>
            </w: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C295111" w14:textId="77777777" w:rsidR="00A33552" w:rsidRPr="006A2C7B" w:rsidRDefault="00A33552" w:rsidP="00A33552">
            <w:pPr>
              <w:spacing w:after="0" w:line="240" w:lineRule="auto"/>
              <w:ind w:left="120"/>
              <w:jc w:val="both"/>
              <w:rPr>
                <w:rFonts w:ascii="Times New Roman" w:eastAsia="Times New Roman" w:hAnsi="Times New Roman" w:cs="Times New Roman"/>
                <w:b/>
                <w:color w:val="000000"/>
                <w:sz w:val="18"/>
                <w:szCs w:val="18"/>
                <w:lang w:val="uk-UA" w:eastAsia="ru-RU"/>
              </w:rPr>
            </w:pPr>
          </w:p>
        </w:tc>
        <w:tc>
          <w:tcPr>
            <w:tcW w:w="184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817C6CC" w14:textId="77777777" w:rsidR="00A33552" w:rsidRPr="002C1A80" w:rsidRDefault="00A33552" w:rsidP="00A33552">
            <w:pPr>
              <w:spacing w:after="0" w:line="240" w:lineRule="auto"/>
              <w:rPr>
                <w:rFonts w:ascii="Times New Roman" w:eastAsia="Times New Roman" w:hAnsi="Times New Roman" w:cs="Times New Roman"/>
                <w:sz w:val="24"/>
                <w:szCs w:val="24"/>
                <w:lang w:val="en-US" w:eastAsia="ru-RU"/>
              </w:rPr>
            </w:pPr>
          </w:p>
        </w:tc>
        <w:tc>
          <w:tcPr>
            <w:tcW w:w="709" w:type="dxa"/>
            <w:tcBorders>
              <w:top w:val="single" w:sz="4" w:space="0" w:color="auto"/>
              <w:left w:val="single" w:sz="4" w:space="0" w:color="auto"/>
              <w:bottom w:val="single" w:sz="4" w:space="0" w:color="auto"/>
              <w:right w:val="single" w:sz="4" w:space="0" w:color="auto"/>
            </w:tcBorders>
          </w:tcPr>
          <w:p w14:paraId="43328735" w14:textId="77777777" w:rsidR="00A33552" w:rsidRPr="002C1A80" w:rsidRDefault="00A33552" w:rsidP="00A33552">
            <w:pPr>
              <w:spacing w:after="0" w:line="240" w:lineRule="auto"/>
              <w:rPr>
                <w:rFonts w:ascii="Times New Roman" w:eastAsia="Times New Roman" w:hAnsi="Times New Roman" w:cs="Times New Roman"/>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tcPr>
          <w:p w14:paraId="4E37497F" w14:textId="77777777" w:rsidR="00A33552" w:rsidRPr="002C1A80" w:rsidRDefault="00A33552" w:rsidP="00A33552">
            <w:pPr>
              <w:spacing w:after="0" w:line="240" w:lineRule="auto"/>
              <w:rPr>
                <w:rFonts w:ascii="Times New Roman" w:eastAsia="Times New Roman" w:hAnsi="Times New Roman" w:cs="Times New Roman"/>
                <w:sz w:val="24"/>
                <w:szCs w:val="24"/>
                <w:lang w:val="en-US" w:eastAsia="ru-RU"/>
              </w:rPr>
            </w:pPr>
          </w:p>
        </w:tc>
      </w:tr>
    </w:tbl>
    <w:p w14:paraId="4A04133F" w14:textId="77777777" w:rsidR="003C2659" w:rsidRPr="00653532" w:rsidRDefault="003C2659" w:rsidP="00653532">
      <w:pPr>
        <w:spacing w:after="0" w:line="240" w:lineRule="auto"/>
        <w:jc w:val="both"/>
        <w:rPr>
          <w:rFonts w:ascii="Times New Roman" w:hAnsi="Times New Roman" w:cs="Times New Roman"/>
          <w:sz w:val="24"/>
          <w:szCs w:val="24"/>
          <w:lang w:val="uk-UA"/>
        </w:rPr>
      </w:pPr>
    </w:p>
    <w:p w14:paraId="77947489" w14:textId="7CCE8BA9" w:rsidR="00907B27" w:rsidRPr="004858FF" w:rsidRDefault="00907B27" w:rsidP="00907B27">
      <w:pPr>
        <w:spacing w:after="0" w:line="240" w:lineRule="auto"/>
        <w:jc w:val="both"/>
        <w:rPr>
          <w:rFonts w:ascii="Times New Roman" w:eastAsia="Times New Roman" w:hAnsi="Times New Roman" w:cs="Times New Roman"/>
          <w:sz w:val="20"/>
          <w:szCs w:val="20"/>
          <w:lang w:eastAsia="ru-RU"/>
        </w:rPr>
      </w:pPr>
      <w:r w:rsidRPr="004858FF">
        <w:rPr>
          <w:rFonts w:ascii="Times New Roman" w:eastAsia="Times New Roman" w:hAnsi="Times New Roman" w:cs="Times New Roman"/>
          <w:color w:val="000000"/>
          <w:sz w:val="20"/>
          <w:szCs w:val="20"/>
          <w:lang w:val="uk-UA" w:eastAsia="ru-RU"/>
        </w:rPr>
        <w:lastRenderedPageBreak/>
        <w:t xml:space="preserve">9. Ми зобов’язуємося дотримуватися умов цієї пропозиції </w:t>
      </w:r>
      <w:r w:rsidR="00506E46" w:rsidRPr="004858FF">
        <w:rPr>
          <w:rFonts w:ascii="Times New Roman" w:eastAsia="Times New Roman" w:hAnsi="Times New Roman" w:cs="Times New Roman"/>
          <w:color w:val="000000"/>
          <w:sz w:val="20"/>
          <w:szCs w:val="20"/>
          <w:shd w:val="clear" w:color="auto" w:fill="FFFFFF"/>
          <w:lang w:val="uk-UA" w:eastAsia="ru-RU"/>
        </w:rPr>
        <w:t>14</w:t>
      </w:r>
      <w:r w:rsidRPr="004858FF">
        <w:rPr>
          <w:rFonts w:ascii="Times New Roman" w:eastAsia="Times New Roman" w:hAnsi="Times New Roman" w:cs="Times New Roman"/>
          <w:color w:val="000000"/>
          <w:sz w:val="20"/>
          <w:szCs w:val="20"/>
          <w:lang w:val="uk-UA" w:eastAsia="ru-RU"/>
        </w:rPr>
        <w:t xml:space="preserve"> днів з дня подання цінової пропозиції. </w:t>
      </w:r>
      <w:r w:rsidRPr="004858FF">
        <w:rPr>
          <w:rFonts w:ascii="Times New Roman" w:eastAsia="Times New Roman" w:hAnsi="Times New Roman" w:cs="Times New Roman"/>
          <w:color w:val="000000"/>
          <w:sz w:val="20"/>
          <w:szCs w:val="20"/>
          <w:lang w:eastAsia="ru-RU"/>
        </w:rPr>
        <w:t xml:space="preserve">Наша </w:t>
      </w:r>
      <w:proofErr w:type="spellStart"/>
      <w:r w:rsidRPr="004858FF">
        <w:rPr>
          <w:rFonts w:ascii="Times New Roman" w:eastAsia="Times New Roman" w:hAnsi="Times New Roman" w:cs="Times New Roman"/>
          <w:color w:val="000000"/>
          <w:sz w:val="20"/>
          <w:szCs w:val="20"/>
          <w:lang w:eastAsia="ru-RU"/>
        </w:rPr>
        <w:t>пропозиція</w:t>
      </w:r>
      <w:proofErr w:type="spellEnd"/>
      <w:r w:rsidRPr="004858FF">
        <w:rPr>
          <w:rFonts w:ascii="Times New Roman" w:eastAsia="Times New Roman" w:hAnsi="Times New Roman" w:cs="Times New Roman"/>
          <w:color w:val="000000"/>
          <w:sz w:val="20"/>
          <w:szCs w:val="20"/>
          <w:lang w:eastAsia="ru-RU"/>
        </w:rPr>
        <w:t xml:space="preserve"> є </w:t>
      </w:r>
      <w:proofErr w:type="spellStart"/>
      <w:r w:rsidRPr="004858FF">
        <w:rPr>
          <w:rFonts w:ascii="Times New Roman" w:eastAsia="Times New Roman" w:hAnsi="Times New Roman" w:cs="Times New Roman"/>
          <w:color w:val="000000"/>
          <w:sz w:val="20"/>
          <w:szCs w:val="20"/>
          <w:lang w:eastAsia="ru-RU"/>
        </w:rPr>
        <w:t>обов’язковою</w:t>
      </w:r>
      <w:proofErr w:type="spellEnd"/>
      <w:r w:rsidRPr="004858FF">
        <w:rPr>
          <w:rFonts w:ascii="Times New Roman" w:eastAsia="Times New Roman" w:hAnsi="Times New Roman" w:cs="Times New Roman"/>
          <w:color w:val="000000"/>
          <w:sz w:val="20"/>
          <w:szCs w:val="20"/>
          <w:lang w:eastAsia="ru-RU"/>
        </w:rPr>
        <w:t xml:space="preserve"> для нас.  </w:t>
      </w:r>
    </w:p>
    <w:p w14:paraId="15479B57" w14:textId="77777777" w:rsidR="00907B27" w:rsidRPr="004858FF" w:rsidRDefault="00907B27" w:rsidP="00907B27">
      <w:pPr>
        <w:spacing w:after="0" w:line="240" w:lineRule="auto"/>
        <w:jc w:val="both"/>
        <w:rPr>
          <w:rFonts w:ascii="Times New Roman" w:eastAsia="Times New Roman" w:hAnsi="Times New Roman" w:cs="Times New Roman"/>
          <w:color w:val="000000"/>
          <w:sz w:val="20"/>
          <w:szCs w:val="20"/>
          <w:lang w:eastAsia="ru-RU"/>
        </w:rPr>
      </w:pPr>
      <w:r w:rsidRPr="004858FF">
        <w:rPr>
          <w:rFonts w:ascii="Times New Roman" w:eastAsia="Times New Roman" w:hAnsi="Times New Roman" w:cs="Times New Roman"/>
          <w:color w:val="000000"/>
          <w:sz w:val="20"/>
          <w:szCs w:val="20"/>
          <w:lang w:eastAsia="ru-RU"/>
        </w:rPr>
        <w:t xml:space="preserve">10. </w:t>
      </w:r>
      <w:proofErr w:type="spellStart"/>
      <w:r w:rsidRPr="004858FF">
        <w:rPr>
          <w:rFonts w:ascii="Times New Roman" w:eastAsia="Times New Roman" w:hAnsi="Times New Roman" w:cs="Times New Roman"/>
          <w:color w:val="000000"/>
          <w:sz w:val="20"/>
          <w:szCs w:val="20"/>
          <w:lang w:eastAsia="ru-RU"/>
        </w:rPr>
        <w:t>Якщо</w:t>
      </w:r>
      <w:proofErr w:type="spellEnd"/>
      <w:r w:rsidRPr="004858FF">
        <w:rPr>
          <w:rFonts w:ascii="Times New Roman" w:eastAsia="Times New Roman" w:hAnsi="Times New Roman" w:cs="Times New Roman"/>
          <w:color w:val="000000"/>
          <w:sz w:val="20"/>
          <w:szCs w:val="20"/>
          <w:lang w:eastAsia="ru-RU"/>
        </w:rPr>
        <w:t xml:space="preserve"> наша </w:t>
      </w:r>
      <w:proofErr w:type="spellStart"/>
      <w:r w:rsidRPr="004858FF">
        <w:rPr>
          <w:rFonts w:ascii="Times New Roman" w:eastAsia="Times New Roman" w:hAnsi="Times New Roman" w:cs="Times New Roman"/>
          <w:color w:val="000000"/>
          <w:sz w:val="20"/>
          <w:szCs w:val="20"/>
          <w:lang w:eastAsia="ru-RU"/>
        </w:rPr>
        <w:t>пропозицію</w:t>
      </w:r>
      <w:proofErr w:type="spellEnd"/>
      <w:r w:rsidRPr="004858FF">
        <w:rPr>
          <w:rFonts w:ascii="Times New Roman" w:eastAsia="Times New Roman" w:hAnsi="Times New Roman" w:cs="Times New Roman"/>
          <w:color w:val="000000"/>
          <w:sz w:val="20"/>
          <w:szCs w:val="20"/>
          <w:lang w:eastAsia="ru-RU"/>
        </w:rPr>
        <w:t xml:space="preserve"> буде </w:t>
      </w:r>
      <w:proofErr w:type="spellStart"/>
      <w:r w:rsidRPr="004858FF">
        <w:rPr>
          <w:rFonts w:ascii="Times New Roman" w:eastAsia="Times New Roman" w:hAnsi="Times New Roman" w:cs="Times New Roman"/>
          <w:color w:val="000000"/>
          <w:sz w:val="20"/>
          <w:szCs w:val="20"/>
          <w:lang w:eastAsia="ru-RU"/>
        </w:rPr>
        <w:t>обрано</w:t>
      </w:r>
      <w:proofErr w:type="spellEnd"/>
      <w:r w:rsidRPr="004858FF">
        <w:rPr>
          <w:rFonts w:ascii="Times New Roman" w:eastAsia="Times New Roman" w:hAnsi="Times New Roman" w:cs="Times New Roman"/>
          <w:color w:val="000000"/>
          <w:sz w:val="20"/>
          <w:szCs w:val="20"/>
          <w:lang w:eastAsia="ru-RU"/>
        </w:rPr>
        <w:t xml:space="preserve">, ми </w:t>
      </w:r>
      <w:proofErr w:type="spellStart"/>
      <w:r w:rsidRPr="004858FF">
        <w:rPr>
          <w:rFonts w:ascii="Times New Roman" w:eastAsia="Times New Roman" w:hAnsi="Times New Roman" w:cs="Times New Roman"/>
          <w:color w:val="000000"/>
          <w:sz w:val="20"/>
          <w:szCs w:val="20"/>
          <w:lang w:eastAsia="ru-RU"/>
        </w:rPr>
        <w:t>зобов’язуємося</w:t>
      </w:r>
      <w:proofErr w:type="spellEnd"/>
      <w:r w:rsidRPr="004858FF">
        <w:rPr>
          <w:rFonts w:ascii="Times New Roman" w:eastAsia="Times New Roman" w:hAnsi="Times New Roman" w:cs="Times New Roman"/>
          <w:color w:val="000000"/>
          <w:sz w:val="20"/>
          <w:szCs w:val="20"/>
          <w:lang w:eastAsia="ru-RU"/>
        </w:rPr>
        <w:t xml:space="preserve"> у строк не </w:t>
      </w:r>
      <w:proofErr w:type="spellStart"/>
      <w:r w:rsidRPr="004858FF">
        <w:rPr>
          <w:rFonts w:ascii="Times New Roman" w:eastAsia="Times New Roman" w:hAnsi="Times New Roman" w:cs="Times New Roman"/>
          <w:color w:val="000000"/>
          <w:sz w:val="20"/>
          <w:szCs w:val="20"/>
          <w:lang w:eastAsia="ru-RU"/>
        </w:rPr>
        <w:t>пізніше</w:t>
      </w:r>
      <w:proofErr w:type="spellEnd"/>
      <w:r w:rsidRPr="004858FF">
        <w:rPr>
          <w:rFonts w:ascii="Times New Roman" w:eastAsia="Times New Roman" w:hAnsi="Times New Roman" w:cs="Times New Roman"/>
          <w:color w:val="000000"/>
          <w:sz w:val="20"/>
          <w:szCs w:val="20"/>
          <w:lang w:eastAsia="ru-RU"/>
        </w:rPr>
        <w:t xml:space="preserve"> </w:t>
      </w:r>
      <w:proofErr w:type="spellStart"/>
      <w:r w:rsidRPr="004858FF">
        <w:rPr>
          <w:rFonts w:ascii="Times New Roman" w:eastAsia="Times New Roman" w:hAnsi="Times New Roman" w:cs="Times New Roman"/>
          <w:color w:val="000000"/>
          <w:sz w:val="20"/>
          <w:szCs w:val="20"/>
          <w:lang w:eastAsia="ru-RU"/>
        </w:rPr>
        <w:t>ніж</w:t>
      </w:r>
      <w:proofErr w:type="spellEnd"/>
      <w:r w:rsidRPr="004858FF">
        <w:rPr>
          <w:rFonts w:ascii="Times New Roman" w:eastAsia="Times New Roman" w:hAnsi="Times New Roman" w:cs="Times New Roman"/>
          <w:color w:val="000000"/>
          <w:sz w:val="20"/>
          <w:szCs w:val="20"/>
          <w:lang w:eastAsia="ru-RU"/>
        </w:rPr>
        <w:t xml:space="preserve"> через </w:t>
      </w:r>
      <w:r w:rsidRPr="004858FF">
        <w:rPr>
          <w:rFonts w:ascii="Times New Roman" w:eastAsia="Times New Roman" w:hAnsi="Times New Roman" w:cs="Times New Roman"/>
          <w:color w:val="000000"/>
          <w:sz w:val="20"/>
          <w:szCs w:val="20"/>
          <w:shd w:val="clear" w:color="auto" w:fill="FFFFFF"/>
          <w:lang w:eastAsia="ru-RU"/>
        </w:rPr>
        <w:t xml:space="preserve">7 </w:t>
      </w:r>
      <w:proofErr w:type="spellStart"/>
      <w:r w:rsidRPr="004858FF">
        <w:rPr>
          <w:rFonts w:ascii="Times New Roman" w:eastAsia="Times New Roman" w:hAnsi="Times New Roman" w:cs="Times New Roman"/>
          <w:color w:val="000000"/>
          <w:sz w:val="20"/>
          <w:szCs w:val="20"/>
          <w:lang w:eastAsia="ru-RU"/>
        </w:rPr>
        <w:t>робочих</w:t>
      </w:r>
      <w:proofErr w:type="spellEnd"/>
      <w:r w:rsidRPr="004858FF">
        <w:rPr>
          <w:rFonts w:ascii="Times New Roman" w:eastAsia="Times New Roman" w:hAnsi="Times New Roman" w:cs="Times New Roman"/>
          <w:color w:val="000000"/>
          <w:sz w:val="20"/>
          <w:szCs w:val="20"/>
          <w:lang w:eastAsia="ru-RU"/>
        </w:rPr>
        <w:t xml:space="preserve"> </w:t>
      </w:r>
      <w:proofErr w:type="spellStart"/>
      <w:r w:rsidRPr="004858FF">
        <w:rPr>
          <w:rFonts w:ascii="Times New Roman" w:eastAsia="Times New Roman" w:hAnsi="Times New Roman" w:cs="Times New Roman"/>
          <w:color w:val="000000"/>
          <w:sz w:val="20"/>
          <w:szCs w:val="20"/>
          <w:lang w:eastAsia="ru-RU"/>
        </w:rPr>
        <w:t>днів</w:t>
      </w:r>
      <w:proofErr w:type="spellEnd"/>
      <w:r w:rsidRPr="004858FF">
        <w:rPr>
          <w:rFonts w:ascii="Times New Roman" w:eastAsia="Times New Roman" w:hAnsi="Times New Roman" w:cs="Times New Roman"/>
          <w:color w:val="000000"/>
          <w:sz w:val="20"/>
          <w:szCs w:val="20"/>
          <w:lang w:eastAsia="ru-RU"/>
        </w:rPr>
        <w:t xml:space="preserve"> з </w:t>
      </w:r>
      <w:proofErr w:type="spellStart"/>
      <w:r w:rsidRPr="004858FF">
        <w:rPr>
          <w:rFonts w:ascii="Times New Roman" w:eastAsia="Times New Roman" w:hAnsi="Times New Roman" w:cs="Times New Roman"/>
          <w:color w:val="000000"/>
          <w:sz w:val="20"/>
          <w:szCs w:val="20"/>
          <w:lang w:eastAsia="ru-RU"/>
        </w:rPr>
        <w:t>дати</w:t>
      </w:r>
      <w:proofErr w:type="spellEnd"/>
      <w:r w:rsidRPr="004858FF">
        <w:rPr>
          <w:rFonts w:ascii="Times New Roman" w:eastAsia="Times New Roman" w:hAnsi="Times New Roman" w:cs="Times New Roman"/>
          <w:color w:val="000000"/>
          <w:sz w:val="20"/>
          <w:szCs w:val="20"/>
          <w:lang w:eastAsia="ru-RU"/>
        </w:rPr>
        <w:t xml:space="preserve"> </w:t>
      </w:r>
      <w:proofErr w:type="spellStart"/>
      <w:proofErr w:type="gramStart"/>
      <w:r w:rsidRPr="004858FF">
        <w:rPr>
          <w:rFonts w:ascii="Times New Roman" w:eastAsia="Times New Roman" w:hAnsi="Times New Roman" w:cs="Times New Roman"/>
          <w:color w:val="000000"/>
          <w:sz w:val="20"/>
          <w:szCs w:val="20"/>
          <w:lang w:eastAsia="ru-RU"/>
        </w:rPr>
        <w:t>отримання</w:t>
      </w:r>
      <w:proofErr w:type="spellEnd"/>
      <w:r w:rsidRPr="004858FF">
        <w:rPr>
          <w:rFonts w:ascii="Times New Roman" w:eastAsia="Times New Roman" w:hAnsi="Times New Roman" w:cs="Times New Roman"/>
          <w:color w:val="000000"/>
          <w:sz w:val="20"/>
          <w:szCs w:val="20"/>
          <w:lang w:eastAsia="ru-RU"/>
        </w:rPr>
        <w:t xml:space="preserve">  </w:t>
      </w:r>
      <w:proofErr w:type="spellStart"/>
      <w:r w:rsidRPr="004858FF">
        <w:rPr>
          <w:rFonts w:ascii="Times New Roman" w:eastAsia="Times New Roman" w:hAnsi="Times New Roman" w:cs="Times New Roman"/>
          <w:color w:val="000000"/>
          <w:sz w:val="20"/>
          <w:szCs w:val="20"/>
          <w:lang w:eastAsia="ru-RU"/>
        </w:rPr>
        <w:t>повідомлення</w:t>
      </w:r>
      <w:proofErr w:type="spellEnd"/>
      <w:proofErr w:type="gramEnd"/>
      <w:r w:rsidRPr="004858FF">
        <w:rPr>
          <w:rFonts w:ascii="Times New Roman" w:eastAsia="Times New Roman" w:hAnsi="Times New Roman" w:cs="Times New Roman"/>
          <w:color w:val="000000"/>
          <w:sz w:val="20"/>
          <w:szCs w:val="20"/>
          <w:lang w:eastAsia="ru-RU"/>
        </w:rPr>
        <w:t xml:space="preserve"> про </w:t>
      </w:r>
      <w:proofErr w:type="spellStart"/>
      <w:r w:rsidRPr="004858FF">
        <w:rPr>
          <w:rFonts w:ascii="Times New Roman" w:eastAsia="Times New Roman" w:hAnsi="Times New Roman" w:cs="Times New Roman"/>
          <w:color w:val="000000"/>
          <w:sz w:val="20"/>
          <w:szCs w:val="20"/>
          <w:lang w:eastAsia="ru-RU"/>
        </w:rPr>
        <w:t>намір</w:t>
      </w:r>
      <w:proofErr w:type="spellEnd"/>
      <w:r w:rsidRPr="004858FF">
        <w:rPr>
          <w:rFonts w:ascii="Times New Roman" w:eastAsia="Times New Roman" w:hAnsi="Times New Roman" w:cs="Times New Roman"/>
          <w:color w:val="000000"/>
          <w:sz w:val="20"/>
          <w:szCs w:val="20"/>
          <w:lang w:eastAsia="ru-RU"/>
        </w:rPr>
        <w:t xml:space="preserve"> </w:t>
      </w:r>
      <w:proofErr w:type="spellStart"/>
      <w:r w:rsidRPr="004858FF">
        <w:rPr>
          <w:rFonts w:ascii="Times New Roman" w:eastAsia="Times New Roman" w:hAnsi="Times New Roman" w:cs="Times New Roman"/>
          <w:color w:val="000000"/>
          <w:sz w:val="20"/>
          <w:szCs w:val="20"/>
          <w:lang w:eastAsia="ru-RU"/>
        </w:rPr>
        <w:t>укласти</w:t>
      </w:r>
      <w:proofErr w:type="spellEnd"/>
      <w:r w:rsidRPr="004858FF">
        <w:rPr>
          <w:rFonts w:ascii="Times New Roman" w:eastAsia="Times New Roman" w:hAnsi="Times New Roman" w:cs="Times New Roman"/>
          <w:color w:val="000000"/>
          <w:sz w:val="20"/>
          <w:szCs w:val="20"/>
          <w:lang w:eastAsia="ru-RU"/>
        </w:rPr>
        <w:t xml:space="preserve"> </w:t>
      </w:r>
      <w:proofErr w:type="spellStart"/>
      <w:r w:rsidRPr="004858FF">
        <w:rPr>
          <w:rFonts w:ascii="Times New Roman" w:eastAsia="Times New Roman" w:hAnsi="Times New Roman" w:cs="Times New Roman"/>
          <w:color w:val="000000"/>
          <w:sz w:val="20"/>
          <w:szCs w:val="20"/>
          <w:lang w:eastAsia="ru-RU"/>
        </w:rPr>
        <w:t>договір</w:t>
      </w:r>
      <w:proofErr w:type="spellEnd"/>
      <w:r w:rsidRPr="004858FF">
        <w:rPr>
          <w:rFonts w:ascii="Times New Roman" w:eastAsia="Times New Roman" w:hAnsi="Times New Roman" w:cs="Times New Roman"/>
          <w:color w:val="000000"/>
          <w:sz w:val="20"/>
          <w:szCs w:val="20"/>
          <w:lang w:eastAsia="ru-RU"/>
        </w:rPr>
        <w:t xml:space="preserve"> про </w:t>
      </w:r>
      <w:proofErr w:type="spellStart"/>
      <w:r w:rsidRPr="004858FF">
        <w:rPr>
          <w:rFonts w:ascii="Times New Roman" w:eastAsia="Times New Roman" w:hAnsi="Times New Roman" w:cs="Times New Roman"/>
          <w:color w:val="000000"/>
          <w:sz w:val="20"/>
          <w:szCs w:val="20"/>
          <w:lang w:eastAsia="ru-RU"/>
        </w:rPr>
        <w:t>закупівлю</w:t>
      </w:r>
      <w:proofErr w:type="spellEnd"/>
      <w:r w:rsidRPr="004858FF">
        <w:rPr>
          <w:rFonts w:ascii="Times New Roman" w:eastAsia="Times New Roman" w:hAnsi="Times New Roman" w:cs="Times New Roman"/>
          <w:color w:val="000000"/>
          <w:sz w:val="20"/>
          <w:szCs w:val="20"/>
          <w:lang w:eastAsia="ru-RU"/>
        </w:rPr>
        <w:t>.</w:t>
      </w:r>
    </w:p>
    <w:p w14:paraId="771F1DE9" w14:textId="1AD0CF87" w:rsidR="00907B27" w:rsidRPr="004858FF" w:rsidRDefault="00907B27" w:rsidP="00907B27">
      <w:pPr>
        <w:spacing w:after="0" w:line="240" w:lineRule="auto"/>
        <w:jc w:val="both"/>
        <w:rPr>
          <w:rFonts w:ascii="Times New Roman" w:eastAsia="Times New Roman" w:hAnsi="Times New Roman" w:cs="Times New Roman"/>
          <w:sz w:val="20"/>
          <w:szCs w:val="20"/>
          <w:lang w:eastAsia="ru-RU"/>
        </w:rPr>
      </w:pPr>
      <w:r w:rsidRPr="004858FF">
        <w:rPr>
          <w:rFonts w:ascii="Times New Roman" w:eastAsia="Times New Roman" w:hAnsi="Times New Roman" w:cs="Times New Roman"/>
          <w:sz w:val="20"/>
          <w:szCs w:val="20"/>
        </w:rPr>
        <w:t xml:space="preserve">11. Ми </w:t>
      </w:r>
      <w:proofErr w:type="spellStart"/>
      <w:r w:rsidRPr="004858FF">
        <w:rPr>
          <w:rFonts w:ascii="Times New Roman" w:eastAsia="Times New Roman" w:hAnsi="Times New Roman" w:cs="Times New Roman"/>
          <w:sz w:val="20"/>
          <w:szCs w:val="20"/>
        </w:rPr>
        <w:t>погоджуємося</w:t>
      </w:r>
      <w:proofErr w:type="spellEnd"/>
      <w:r w:rsidRPr="004858FF">
        <w:rPr>
          <w:rFonts w:ascii="Times New Roman" w:eastAsia="Times New Roman" w:hAnsi="Times New Roman" w:cs="Times New Roman"/>
          <w:sz w:val="20"/>
          <w:szCs w:val="20"/>
        </w:rPr>
        <w:t xml:space="preserve"> з </w:t>
      </w:r>
      <w:proofErr w:type="spellStart"/>
      <w:r w:rsidRPr="004858FF">
        <w:rPr>
          <w:rFonts w:ascii="Times New Roman" w:eastAsia="Times New Roman" w:hAnsi="Times New Roman" w:cs="Times New Roman"/>
          <w:sz w:val="20"/>
          <w:szCs w:val="20"/>
        </w:rPr>
        <w:t>тим</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Замовник</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може</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відхилити</w:t>
      </w:r>
      <w:proofErr w:type="spellEnd"/>
      <w:r w:rsidRPr="004858FF">
        <w:rPr>
          <w:rFonts w:ascii="Times New Roman" w:eastAsia="Times New Roman" w:hAnsi="Times New Roman" w:cs="Times New Roman"/>
          <w:sz w:val="20"/>
          <w:szCs w:val="20"/>
        </w:rPr>
        <w:t xml:space="preserve"> нашу </w:t>
      </w:r>
      <w:proofErr w:type="spellStart"/>
      <w:r w:rsidRPr="004858FF">
        <w:rPr>
          <w:rFonts w:ascii="Times New Roman" w:eastAsia="Times New Roman" w:hAnsi="Times New Roman" w:cs="Times New Roman"/>
          <w:sz w:val="20"/>
          <w:szCs w:val="20"/>
        </w:rPr>
        <w:t>пропозицію</w:t>
      </w:r>
      <w:proofErr w:type="spellEnd"/>
      <w:r w:rsidRPr="004858FF">
        <w:rPr>
          <w:rFonts w:ascii="Times New Roman" w:eastAsia="Times New Roman" w:hAnsi="Times New Roman" w:cs="Times New Roman"/>
          <w:sz w:val="20"/>
          <w:szCs w:val="20"/>
        </w:rPr>
        <w:t xml:space="preserve"> та </w:t>
      </w:r>
      <w:proofErr w:type="spellStart"/>
      <w:r w:rsidRPr="004858FF">
        <w:rPr>
          <w:rFonts w:ascii="Times New Roman" w:eastAsia="Times New Roman" w:hAnsi="Times New Roman" w:cs="Times New Roman"/>
          <w:sz w:val="20"/>
          <w:szCs w:val="20"/>
        </w:rPr>
        <w:t>розуміємо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Замовник</w:t>
      </w:r>
      <w:proofErr w:type="spellEnd"/>
      <w:r w:rsidRPr="004858FF">
        <w:rPr>
          <w:rFonts w:ascii="Times New Roman" w:eastAsia="Times New Roman" w:hAnsi="Times New Roman" w:cs="Times New Roman"/>
          <w:sz w:val="20"/>
          <w:szCs w:val="20"/>
        </w:rPr>
        <w:t xml:space="preserve"> не </w:t>
      </w:r>
      <w:proofErr w:type="spellStart"/>
      <w:r w:rsidRPr="004858FF">
        <w:rPr>
          <w:rFonts w:ascii="Times New Roman" w:eastAsia="Times New Roman" w:hAnsi="Times New Roman" w:cs="Times New Roman"/>
          <w:sz w:val="20"/>
          <w:szCs w:val="20"/>
        </w:rPr>
        <w:t>обмежений</w:t>
      </w:r>
      <w:proofErr w:type="spellEnd"/>
      <w:r w:rsidRPr="004858FF">
        <w:rPr>
          <w:rFonts w:ascii="Times New Roman" w:eastAsia="Times New Roman" w:hAnsi="Times New Roman" w:cs="Times New Roman"/>
          <w:sz w:val="20"/>
          <w:szCs w:val="20"/>
        </w:rPr>
        <w:t xml:space="preserve"> у </w:t>
      </w:r>
      <w:proofErr w:type="spellStart"/>
      <w:r w:rsidRPr="004858FF">
        <w:rPr>
          <w:rFonts w:ascii="Times New Roman" w:eastAsia="Times New Roman" w:hAnsi="Times New Roman" w:cs="Times New Roman"/>
          <w:sz w:val="20"/>
          <w:szCs w:val="20"/>
        </w:rPr>
        <w:t>прийнятті</w:t>
      </w:r>
      <w:proofErr w:type="spellEnd"/>
      <w:r w:rsidRPr="004858FF">
        <w:rPr>
          <w:rFonts w:ascii="Times New Roman" w:eastAsia="Times New Roman" w:hAnsi="Times New Roman" w:cs="Times New Roman"/>
          <w:sz w:val="20"/>
          <w:szCs w:val="20"/>
        </w:rPr>
        <w:t xml:space="preserve"> будь-</w:t>
      </w:r>
      <w:proofErr w:type="spellStart"/>
      <w:r w:rsidRPr="004858FF">
        <w:rPr>
          <w:rFonts w:ascii="Times New Roman" w:eastAsia="Times New Roman" w:hAnsi="Times New Roman" w:cs="Times New Roman"/>
          <w:sz w:val="20"/>
          <w:szCs w:val="20"/>
        </w:rPr>
        <w:t>якої</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іншої</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пропозиції</w:t>
      </w:r>
      <w:proofErr w:type="spellEnd"/>
      <w:r w:rsidRPr="004858FF">
        <w:rPr>
          <w:rFonts w:ascii="Times New Roman" w:eastAsia="Times New Roman" w:hAnsi="Times New Roman" w:cs="Times New Roman"/>
          <w:sz w:val="20"/>
          <w:szCs w:val="20"/>
        </w:rPr>
        <w:t xml:space="preserve"> з </w:t>
      </w:r>
      <w:proofErr w:type="spellStart"/>
      <w:r w:rsidRPr="004858FF">
        <w:rPr>
          <w:rFonts w:ascii="Times New Roman" w:eastAsia="Times New Roman" w:hAnsi="Times New Roman" w:cs="Times New Roman"/>
          <w:sz w:val="20"/>
          <w:szCs w:val="20"/>
        </w:rPr>
        <w:t>більш</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вигідними</w:t>
      </w:r>
      <w:proofErr w:type="spellEnd"/>
      <w:r w:rsidRPr="004858FF">
        <w:rPr>
          <w:rFonts w:ascii="Times New Roman" w:eastAsia="Times New Roman" w:hAnsi="Times New Roman" w:cs="Times New Roman"/>
          <w:sz w:val="20"/>
          <w:szCs w:val="20"/>
        </w:rPr>
        <w:t xml:space="preserve"> для </w:t>
      </w:r>
      <w:proofErr w:type="spellStart"/>
      <w:r w:rsidRPr="004858FF">
        <w:rPr>
          <w:rFonts w:ascii="Times New Roman" w:eastAsia="Times New Roman" w:hAnsi="Times New Roman" w:cs="Times New Roman"/>
          <w:sz w:val="20"/>
          <w:szCs w:val="20"/>
        </w:rPr>
        <w:t>нього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умовами</w:t>
      </w:r>
      <w:proofErr w:type="spellEnd"/>
      <w:r w:rsidRPr="004858FF">
        <w:rPr>
          <w:rFonts w:ascii="Times New Roman" w:eastAsia="Times New Roman" w:hAnsi="Times New Roman" w:cs="Times New Roman"/>
          <w:sz w:val="20"/>
          <w:szCs w:val="20"/>
        </w:rPr>
        <w:t xml:space="preserve">. </w:t>
      </w:r>
    </w:p>
    <w:p w14:paraId="7FCB7485" w14:textId="77777777" w:rsidR="00907B27" w:rsidRPr="004858FF" w:rsidRDefault="00907B27" w:rsidP="00907B27">
      <w:pPr>
        <w:spacing w:after="0" w:line="240" w:lineRule="auto"/>
        <w:jc w:val="both"/>
        <w:rPr>
          <w:rFonts w:ascii="Times New Roman" w:eastAsia="Times New Roman" w:hAnsi="Times New Roman" w:cs="Times New Roman"/>
          <w:sz w:val="20"/>
          <w:szCs w:val="20"/>
          <w:lang w:eastAsia="ru-RU"/>
        </w:rPr>
      </w:pPr>
      <w:r w:rsidRPr="004858FF">
        <w:rPr>
          <w:rFonts w:ascii="Times New Roman" w:eastAsia="Times New Roman" w:hAnsi="Times New Roman" w:cs="Times New Roman"/>
          <w:sz w:val="20"/>
          <w:szCs w:val="20"/>
        </w:rPr>
        <w:t xml:space="preserve">12. Ми </w:t>
      </w:r>
      <w:proofErr w:type="spellStart"/>
      <w:r w:rsidRPr="004858FF">
        <w:rPr>
          <w:rFonts w:ascii="Times New Roman" w:eastAsia="Times New Roman" w:hAnsi="Times New Roman" w:cs="Times New Roman"/>
          <w:sz w:val="20"/>
          <w:szCs w:val="20"/>
        </w:rPr>
        <w:t>погоджуємося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у</w:t>
      </w:r>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випадку</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виникнення</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ситуації</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що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припускає</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неоднозначне</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тлумачення</w:t>
      </w:r>
      <w:proofErr w:type="spellEnd"/>
      <w:r w:rsidRPr="004858FF">
        <w:rPr>
          <w:rFonts w:ascii="Times New Roman" w:eastAsia="Times New Roman" w:hAnsi="Times New Roman" w:cs="Times New Roman"/>
          <w:color w:val="000000" w:themeColor="text1"/>
          <w:sz w:val="20"/>
          <w:szCs w:val="20"/>
        </w:rPr>
        <w:t xml:space="preserve"> умов </w:t>
      </w:r>
      <w:proofErr w:type="spellStart"/>
      <w:r w:rsidRPr="004858FF">
        <w:rPr>
          <w:rFonts w:ascii="Times New Roman" w:eastAsia="Times New Roman" w:hAnsi="Times New Roman" w:cs="Times New Roman"/>
          <w:color w:val="000000" w:themeColor="text1"/>
          <w:sz w:val="20"/>
          <w:szCs w:val="20"/>
        </w:rPr>
        <w:t>запиту</w:t>
      </w:r>
      <w:proofErr w:type="spellEnd"/>
      <w:r w:rsidRPr="004858FF">
        <w:rPr>
          <w:rFonts w:ascii="Times New Roman" w:eastAsia="Times New Roman" w:hAnsi="Times New Roman" w:cs="Times New Roman"/>
          <w:color w:val="000000" w:themeColor="text1"/>
          <w:sz w:val="20"/>
          <w:szCs w:val="20"/>
        </w:rPr>
        <w:t>, та/</w:t>
      </w:r>
      <w:proofErr w:type="spellStart"/>
      <w:r w:rsidRPr="004858FF">
        <w:rPr>
          <w:rFonts w:ascii="Times New Roman" w:eastAsia="Times New Roman" w:hAnsi="Times New Roman" w:cs="Times New Roman"/>
          <w:color w:val="000000" w:themeColor="text1"/>
          <w:sz w:val="20"/>
          <w:szCs w:val="20"/>
        </w:rPr>
        <w:t>або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питань</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врегульованих</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умовами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запиту</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остаточне</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рішення</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приймається</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Організатором</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Рішення</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Організатора</w:t>
      </w:r>
      <w:proofErr w:type="spellEnd"/>
      <w:r w:rsidRPr="004858FF">
        <w:rPr>
          <w:rFonts w:ascii="Times New Roman" w:eastAsia="Times New Roman" w:hAnsi="Times New Roman" w:cs="Times New Roman"/>
          <w:color w:val="000000" w:themeColor="text1"/>
          <w:sz w:val="20"/>
          <w:szCs w:val="20"/>
        </w:rPr>
        <w:t xml:space="preserve"> є </w:t>
      </w:r>
      <w:proofErr w:type="spellStart"/>
      <w:r w:rsidRPr="004858FF">
        <w:rPr>
          <w:rFonts w:ascii="Times New Roman" w:eastAsia="Times New Roman" w:hAnsi="Times New Roman" w:cs="Times New Roman"/>
          <w:color w:val="000000" w:themeColor="text1"/>
          <w:sz w:val="20"/>
          <w:szCs w:val="20"/>
        </w:rPr>
        <w:t>остаточним</w:t>
      </w:r>
      <w:proofErr w:type="spellEnd"/>
      <w:r w:rsidRPr="004858FF">
        <w:rPr>
          <w:rFonts w:ascii="Times New Roman" w:eastAsia="Times New Roman" w:hAnsi="Times New Roman" w:cs="Times New Roman"/>
          <w:color w:val="000000" w:themeColor="text1"/>
          <w:sz w:val="20"/>
          <w:szCs w:val="20"/>
        </w:rPr>
        <w:t xml:space="preserve"> та </w:t>
      </w:r>
      <w:proofErr w:type="spellStart"/>
      <w:r w:rsidRPr="004858FF">
        <w:rPr>
          <w:rFonts w:ascii="Times New Roman" w:eastAsia="Times New Roman" w:hAnsi="Times New Roman" w:cs="Times New Roman"/>
          <w:color w:val="000000" w:themeColor="text1"/>
          <w:sz w:val="20"/>
          <w:szCs w:val="20"/>
        </w:rPr>
        <w:t>оскарженню</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підлягає</w:t>
      </w:r>
      <w:proofErr w:type="spellEnd"/>
      <w:r w:rsidRPr="004858FF">
        <w:rPr>
          <w:rFonts w:ascii="Times New Roman" w:eastAsia="Times New Roman" w:hAnsi="Times New Roman" w:cs="Times New Roman"/>
          <w:color w:val="000000" w:themeColor="text1"/>
          <w:sz w:val="20"/>
          <w:szCs w:val="20"/>
        </w:rPr>
        <w:t>.</w:t>
      </w:r>
    </w:p>
    <w:p w14:paraId="3B41FC57" w14:textId="77777777" w:rsidR="00907B27" w:rsidRPr="004858FF" w:rsidRDefault="00907B27" w:rsidP="00907B27">
      <w:pPr>
        <w:spacing w:after="0" w:line="240" w:lineRule="auto"/>
        <w:jc w:val="both"/>
        <w:rPr>
          <w:rFonts w:ascii="Times New Roman" w:eastAsia="Times New Roman" w:hAnsi="Times New Roman" w:cs="Times New Roman"/>
          <w:color w:val="000000"/>
          <w:sz w:val="20"/>
          <w:szCs w:val="20"/>
          <w:lang w:eastAsia="ru-RU"/>
        </w:rPr>
      </w:pPr>
      <w:r w:rsidRPr="004858FF">
        <w:rPr>
          <w:rFonts w:ascii="Times New Roman" w:eastAsia="Times New Roman" w:hAnsi="Times New Roman" w:cs="Times New Roman"/>
          <w:color w:val="000000" w:themeColor="text1"/>
          <w:sz w:val="20"/>
          <w:szCs w:val="20"/>
        </w:rPr>
        <w:t xml:space="preserve">13. </w:t>
      </w:r>
      <w:proofErr w:type="spellStart"/>
      <w:r w:rsidRPr="004858FF">
        <w:rPr>
          <w:rFonts w:ascii="Times New Roman" w:eastAsia="Times New Roman" w:hAnsi="Times New Roman" w:cs="Times New Roman"/>
          <w:color w:val="000000" w:themeColor="text1"/>
          <w:sz w:val="20"/>
          <w:szCs w:val="20"/>
        </w:rPr>
        <w:t>Одночасно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засвідчуємо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що</w:t>
      </w:r>
      <w:proofErr w:type="spellEnd"/>
      <w:r w:rsidRPr="004858FF">
        <w:rPr>
          <w:rFonts w:ascii="Times New Roman" w:eastAsia="Times New Roman" w:hAnsi="Times New Roman" w:cs="Times New Roman"/>
          <w:color w:val="000000" w:themeColor="text1"/>
          <w:sz w:val="20"/>
          <w:szCs w:val="20"/>
        </w:rPr>
        <w:t xml:space="preserve"> наша </w:t>
      </w:r>
      <w:proofErr w:type="spellStart"/>
      <w:r w:rsidRPr="004858FF">
        <w:rPr>
          <w:rFonts w:ascii="Times New Roman" w:eastAsia="Times New Roman" w:hAnsi="Times New Roman" w:cs="Times New Roman"/>
          <w:color w:val="000000" w:themeColor="text1"/>
          <w:sz w:val="20"/>
          <w:szCs w:val="20"/>
        </w:rPr>
        <w:t>компанія</w:t>
      </w:r>
      <w:proofErr w:type="spellEnd"/>
      <w:r w:rsidRPr="004858FF">
        <w:rPr>
          <w:rFonts w:ascii="Times New Roman" w:eastAsia="Times New Roman" w:hAnsi="Times New Roman" w:cs="Times New Roman"/>
          <w:color w:val="000000" w:themeColor="text1"/>
          <w:sz w:val="20"/>
          <w:szCs w:val="20"/>
        </w:rPr>
        <w:t xml:space="preserve"> не є </w:t>
      </w:r>
      <w:proofErr w:type="spellStart"/>
      <w:r w:rsidRPr="004858FF">
        <w:rPr>
          <w:rFonts w:ascii="Times New Roman" w:eastAsia="Times New Roman" w:hAnsi="Times New Roman" w:cs="Times New Roman"/>
          <w:color w:val="000000" w:themeColor="text1"/>
          <w:sz w:val="20"/>
          <w:szCs w:val="20"/>
        </w:rPr>
        <w:t>банкрутом</w:t>
      </w:r>
      <w:proofErr w:type="spellEnd"/>
      <w:r w:rsidRPr="004858FF">
        <w:rPr>
          <w:rFonts w:ascii="Times New Roman" w:eastAsia="Times New Roman" w:hAnsi="Times New Roman" w:cs="Times New Roman"/>
          <w:color w:val="000000" w:themeColor="text1"/>
          <w:sz w:val="20"/>
          <w:szCs w:val="20"/>
        </w:rPr>
        <w:t xml:space="preserve"> і не </w:t>
      </w:r>
      <w:proofErr w:type="spellStart"/>
      <w:r w:rsidRPr="004858FF">
        <w:rPr>
          <w:rFonts w:ascii="Times New Roman" w:eastAsia="Times New Roman" w:hAnsi="Times New Roman" w:cs="Times New Roman"/>
          <w:color w:val="000000" w:themeColor="text1"/>
          <w:sz w:val="20"/>
          <w:szCs w:val="20"/>
        </w:rPr>
        <w:t>ліквідовується</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має</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справи</w:t>
      </w:r>
      <w:proofErr w:type="spellEnd"/>
      <w:r w:rsidRPr="004858FF">
        <w:rPr>
          <w:rFonts w:ascii="Times New Roman" w:eastAsia="Times New Roman" w:hAnsi="Times New Roman" w:cs="Times New Roman"/>
          <w:color w:val="000000" w:themeColor="text1"/>
          <w:sz w:val="20"/>
          <w:szCs w:val="20"/>
        </w:rPr>
        <w:t xml:space="preserve"> у судовому </w:t>
      </w:r>
      <w:proofErr w:type="spellStart"/>
      <w:r w:rsidRPr="004858FF">
        <w:rPr>
          <w:rFonts w:ascii="Times New Roman" w:eastAsia="Times New Roman" w:hAnsi="Times New Roman" w:cs="Times New Roman"/>
          <w:color w:val="000000" w:themeColor="text1"/>
          <w:sz w:val="20"/>
          <w:szCs w:val="20"/>
        </w:rPr>
        <w:t>впровадженні</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укладала</w:t>
      </w:r>
      <w:proofErr w:type="spellEnd"/>
      <w:r w:rsidRPr="004858FF">
        <w:rPr>
          <w:rFonts w:ascii="Times New Roman" w:eastAsia="Times New Roman" w:hAnsi="Times New Roman" w:cs="Times New Roman"/>
          <w:color w:val="000000" w:themeColor="text1"/>
          <w:sz w:val="20"/>
          <w:szCs w:val="20"/>
        </w:rPr>
        <w:t xml:space="preserve"> угоди з кредиторами, не </w:t>
      </w:r>
      <w:proofErr w:type="spellStart"/>
      <w:r w:rsidRPr="004858FF">
        <w:rPr>
          <w:rFonts w:ascii="Times New Roman" w:eastAsia="Times New Roman" w:hAnsi="Times New Roman" w:cs="Times New Roman"/>
          <w:color w:val="000000" w:themeColor="text1"/>
          <w:sz w:val="20"/>
          <w:szCs w:val="20"/>
        </w:rPr>
        <w:t>призупиняла</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діяльність</w:t>
      </w:r>
      <w:proofErr w:type="spellEnd"/>
      <w:r w:rsidRPr="004858FF">
        <w:rPr>
          <w:rFonts w:ascii="Times New Roman" w:eastAsia="Times New Roman" w:hAnsi="Times New Roman" w:cs="Times New Roman"/>
          <w:color w:val="000000" w:themeColor="text1"/>
          <w:sz w:val="20"/>
          <w:szCs w:val="20"/>
        </w:rPr>
        <w:t xml:space="preserve">, не є </w:t>
      </w:r>
      <w:proofErr w:type="spellStart"/>
      <w:r w:rsidRPr="004858FF">
        <w:rPr>
          <w:rFonts w:ascii="Times New Roman" w:eastAsia="Times New Roman" w:hAnsi="Times New Roman" w:cs="Times New Roman"/>
          <w:color w:val="000000" w:themeColor="text1"/>
          <w:sz w:val="20"/>
          <w:szCs w:val="20"/>
        </w:rPr>
        <w:t>учасником</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процесів</w:t>
      </w:r>
      <w:proofErr w:type="spellEnd"/>
      <w:r w:rsidRPr="004858FF">
        <w:rPr>
          <w:rFonts w:ascii="Times New Roman" w:eastAsia="Times New Roman" w:hAnsi="Times New Roman" w:cs="Times New Roman"/>
          <w:color w:val="000000" w:themeColor="text1"/>
          <w:sz w:val="20"/>
          <w:szCs w:val="20"/>
        </w:rPr>
        <w:t xml:space="preserve"> з </w:t>
      </w:r>
      <w:proofErr w:type="spellStart"/>
      <w:r w:rsidRPr="004858FF">
        <w:rPr>
          <w:rFonts w:ascii="Times New Roman" w:eastAsia="Times New Roman" w:hAnsi="Times New Roman" w:cs="Times New Roman"/>
          <w:color w:val="000000" w:themeColor="text1"/>
          <w:sz w:val="20"/>
          <w:szCs w:val="20"/>
        </w:rPr>
        <w:t>даних</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питань</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знаходиться</w:t>
      </w:r>
      <w:proofErr w:type="spellEnd"/>
      <w:r w:rsidRPr="004858FF">
        <w:rPr>
          <w:rFonts w:ascii="Times New Roman" w:eastAsia="Times New Roman" w:hAnsi="Times New Roman" w:cs="Times New Roman"/>
          <w:color w:val="000000" w:themeColor="text1"/>
          <w:sz w:val="20"/>
          <w:szCs w:val="20"/>
        </w:rPr>
        <w:t xml:space="preserve"> в будь </w:t>
      </w:r>
      <w:proofErr w:type="spellStart"/>
      <w:r w:rsidRPr="004858FF">
        <w:rPr>
          <w:rFonts w:ascii="Times New Roman" w:eastAsia="Times New Roman" w:hAnsi="Times New Roman" w:cs="Times New Roman"/>
          <w:color w:val="000000" w:themeColor="text1"/>
          <w:sz w:val="20"/>
          <w:szCs w:val="20"/>
        </w:rPr>
        <w:t>якій</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аналогічній</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ситуації</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що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випливає</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із</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подібної</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процедури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відповідно</w:t>
      </w:r>
      <w:proofErr w:type="spellEnd"/>
      <w:r w:rsidRPr="004858FF">
        <w:rPr>
          <w:rFonts w:ascii="Times New Roman" w:eastAsia="Times New Roman" w:hAnsi="Times New Roman" w:cs="Times New Roman"/>
          <w:color w:val="000000" w:themeColor="text1"/>
          <w:sz w:val="20"/>
          <w:szCs w:val="20"/>
        </w:rPr>
        <w:t xml:space="preserve"> до </w:t>
      </w:r>
      <w:proofErr w:type="spellStart"/>
      <w:r w:rsidRPr="004858FF">
        <w:rPr>
          <w:rFonts w:ascii="Times New Roman" w:eastAsia="Times New Roman" w:hAnsi="Times New Roman" w:cs="Times New Roman"/>
          <w:color w:val="000000" w:themeColor="text1"/>
          <w:sz w:val="20"/>
          <w:szCs w:val="20"/>
        </w:rPr>
        <w:t>національних</w:t>
      </w:r>
      <w:proofErr w:type="spellEnd"/>
      <w:r w:rsidRPr="004858FF">
        <w:rPr>
          <w:rFonts w:ascii="Times New Roman" w:eastAsia="Times New Roman" w:hAnsi="Times New Roman" w:cs="Times New Roman"/>
          <w:color w:val="000000" w:themeColor="text1"/>
          <w:sz w:val="20"/>
          <w:szCs w:val="20"/>
        </w:rPr>
        <w:t xml:space="preserve"> правил </w:t>
      </w:r>
      <w:proofErr w:type="spellStart"/>
      <w:r w:rsidRPr="004858FF">
        <w:rPr>
          <w:rFonts w:ascii="Times New Roman" w:eastAsia="Times New Roman" w:hAnsi="Times New Roman" w:cs="Times New Roman"/>
          <w:color w:val="000000" w:themeColor="text1"/>
          <w:sz w:val="20"/>
          <w:szCs w:val="20"/>
        </w:rPr>
        <w:t>чи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законодавства</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одночасно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повідомляємо</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що</w:t>
      </w:r>
      <w:proofErr w:type="spellEnd"/>
      <w:r w:rsidRPr="004858FF">
        <w:rPr>
          <w:rFonts w:ascii="Times New Roman" w:eastAsia="Times New Roman" w:hAnsi="Times New Roman" w:cs="Times New Roman"/>
          <w:color w:val="000000" w:themeColor="text1"/>
          <w:sz w:val="20"/>
          <w:szCs w:val="20"/>
        </w:rPr>
        <w:t xml:space="preserve"> не </w:t>
      </w:r>
      <w:proofErr w:type="spellStart"/>
      <w:r w:rsidRPr="004858FF">
        <w:rPr>
          <w:rFonts w:ascii="Times New Roman" w:eastAsia="Times New Roman" w:hAnsi="Times New Roman" w:cs="Times New Roman"/>
          <w:color w:val="000000" w:themeColor="text1"/>
          <w:sz w:val="20"/>
          <w:szCs w:val="20"/>
        </w:rPr>
        <w:t>існує</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обставин</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конфлікту</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інтересів</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між</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замовником</w:t>
      </w:r>
      <w:proofErr w:type="spellEnd"/>
      <w:r w:rsidRPr="004858FF">
        <w:rPr>
          <w:rFonts w:ascii="Times New Roman" w:eastAsia="Times New Roman" w:hAnsi="Times New Roman" w:cs="Times New Roman"/>
          <w:color w:val="000000" w:themeColor="text1"/>
          <w:sz w:val="20"/>
          <w:szCs w:val="20"/>
        </w:rPr>
        <w:t xml:space="preserve"> і нами, а </w:t>
      </w:r>
      <w:proofErr w:type="spellStart"/>
      <w:r w:rsidRPr="004858FF">
        <w:rPr>
          <w:rFonts w:ascii="Times New Roman" w:eastAsia="Times New Roman" w:hAnsi="Times New Roman" w:cs="Times New Roman"/>
          <w:color w:val="000000" w:themeColor="text1"/>
          <w:sz w:val="20"/>
          <w:szCs w:val="20"/>
        </w:rPr>
        <w:t>саме</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відсутні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родинні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емоційні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зв’язки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спільні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політичні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економічні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чи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інші</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види</w:t>
      </w:r>
      <w:proofErr w:type="spellEnd"/>
      <w:r w:rsidRPr="004858FF">
        <w:rPr>
          <w:rFonts w:ascii="Times New Roman" w:eastAsia="Times New Roman" w:hAnsi="Times New Roman" w:cs="Times New Roman"/>
          <w:color w:val="000000" w:themeColor="text1"/>
          <w:sz w:val="20"/>
          <w:szCs w:val="20"/>
        </w:rPr>
        <w:t xml:space="preserve"> </w:t>
      </w:r>
      <w:proofErr w:type="spellStart"/>
      <w:r w:rsidRPr="004858FF">
        <w:rPr>
          <w:rFonts w:ascii="Times New Roman" w:eastAsia="Times New Roman" w:hAnsi="Times New Roman" w:cs="Times New Roman"/>
          <w:color w:val="000000" w:themeColor="text1"/>
          <w:sz w:val="20"/>
          <w:szCs w:val="20"/>
        </w:rPr>
        <w:t>інтересу</w:t>
      </w:r>
      <w:proofErr w:type="spellEnd"/>
      <w:r w:rsidRPr="004858FF">
        <w:rPr>
          <w:rFonts w:ascii="Times New Roman" w:eastAsia="Times New Roman" w:hAnsi="Times New Roman" w:cs="Times New Roman"/>
          <w:color w:val="000000" w:themeColor="text1"/>
          <w:sz w:val="20"/>
          <w:szCs w:val="20"/>
        </w:rPr>
        <w:t>.</w:t>
      </w:r>
    </w:p>
    <w:p w14:paraId="6D7A7057" w14:textId="77777777" w:rsidR="00907B27" w:rsidRPr="004858FF" w:rsidRDefault="00907B27" w:rsidP="00907B27">
      <w:pPr>
        <w:spacing w:after="0" w:line="240" w:lineRule="auto"/>
        <w:jc w:val="both"/>
        <w:rPr>
          <w:rFonts w:ascii="Times New Roman" w:eastAsia="Times New Roman" w:hAnsi="Times New Roman" w:cs="Times New Roman"/>
          <w:sz w:val="20"/>
          <w:szCs w:val="20"/>
          <w:lang w:eastAsia="uk-UA"/>
        </w:rPr>
      </w:pPr>
      <w:r w:rsidRPr="004858FF">
        <w:rPr>
          <w:rFonts w:ascii="Times New Roman" w:eastAsia="Times New Roman" w:hAnsi="Times New Roman" w:cs="Times New Roman"/>
          <w:sz w:val="20"/>
          <w:szCs w:val="20"/>
        </w:rPr>
        <w:t xml:space="preserve">14. Ми </w:t>
      </w:r>
      <w:proofErr w:type="spellStart"/>
      <w:r w:rsidRPr="004858FF">
        <w:rPr>
          <w:rFonts w:ascii="Times New Roman" w:eastAsia="Times New Roman" w:hAnsi="Times New Roman" w:cs="Times New Roman"/>
          <w:sz w:val="20"/>
          <w:szCs w:val="20"/>
        </w:rPr>
        <w:t>підтверджуємо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інформація</w:t>
      </w:r>
      <w:proofErr w:type="spellEnd"/>
      <w:r w:rsidRPr="004858FF">
        <w:rPr>
          <w:rFonts w:ascii="Times New Roman" w:eastAsia="Times New Roman" w:hAnsi="Times New Roman" w:cs="Times New Roman"/>
          <w:sz w:val="20"/>
          <w:szCs w:val="20"/>
        </w:rPr>
        <w:t xml:space="preserve"> і </w:t>
      </w:r>
      <w:proofErr w:type="spellStart"/>
      <w:r w:rsidRPr="004858FF">
        <w:rPr>
          <w:rFonts w:ascii="Times New Roman" w:eastAsia="Times New Roman" w:hAnsi="Times New Roman" w:cs="Times New Roman"/>
          <w:sz w:val="20"/>
          <w:szCs w:val="20"/>
        </w:rPr>
        <w:t>відомості</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стосується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Учасника</w:t>
      </w:r>
      <w:proofErr w:type="spellEnd"/>
      <w:r w:rsidRPr="004858FF">
        <w:rPr>
          <w:rFonts w:ascii="Times New Roman" w:eastAsia="Times New Roman" w:hAnsi="Times New Roman" w:cs="Times New Roman"/>
          <w:sz w:val="20"/>
          <w:szCs w:val="20"/>
        </w:rPr>
        <w:t xml:space="preserve"> та </w:t>
      </w:r>
      <w:proofErr w:type="spellStart"/>
      <w:r w:rsidRPr="004858FF">
        <w:rPr>
          <w:rFonts w:ascii="Times New Roman" w:eastAsia="Times New Roman" w:hAnsi="Times New Roman" w:cs="Times New Roman"/>
          <w:sz w:val="20"/>
          <w:szCs w:val="20"/>
        </w:rPr>
        <w:t>визначена</w:t>
      </w:r>
      <w:proofErr w:type="spellEnd"/>
      <w:r w:rsidRPr="004858FF">
        <w:rPr>
          <w:rFonts w:ascii="Times New Roman" w:eastAsia="Times New Roman" w:hAnsi="Times New Roman" w:cs="Times New Roman"/>
          <w:sz w:val="20"/>
          <w:szCs w:val="20"/>
        </w:rPr>
        <w:t xml:space="preserve"> у </w:t>
      </w:r>
      <w:proofErr w:type="spellStart"/>
      <w:r w:rsidRPr="004858FF">
        <w:rPr>
          <w:rFonts w:ascii="Times New Roman" w:eastAsia="Times New Roman" w:hAnsi="Times New Roman" w:cs="Times New Roman"/>
          <w:sz w:val="20"/>
          <w:szCs w:val="20"/>
        </w:rPr>
        <w:t>ціновій</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пропозиції</w:t>
      </w:r>
      <w:proofErr w:type="spellEnd"/>
      <w:r w:rsidRPr="004858FF">
        <w:rPr>
          <w:rFonts w:ascii="Times New Roman" w:eastAsia="Times New Roman" w:hAnsi="Times New Roman" w:cs="Times New Roman"/>
          <w:sz w:val="20"/>
          <w:szCs w:val="20"/>
        </w:rPr>
        <w:t xml:space="preserve">, є </w:t>
      </w:r>
      <w:proofErr w:type="spellStart"/>
      <w:r w:rsidRPr="004858FF">
        <w:rPr>
          <w:rFonts w:ascii="Times New Roman" w:eastAsia="Times New Roman" w:hAnsi="Times New Roman" w:cs="Times New Roman"/>
          <w:sz w:val="20"/>
          <w:szCs w:val="20"/>
        </w:rPr>
        <w:t>конфіденційними</w:t>
      </w:r>
      <w:proofErr w:type="spellEnd"/>
      <w:r w:rsidRPr="004858FF">
        <w:rPr>
          <w:rFonts w:ascii="Times New Roman" w:eastAsia="Times New Roman" w:hAnsi="Times New Roman" w:cs="Times New Roman"/>
          <w:sz w:val="20"/>
          <w:szCs w:val="20"/>
        </w:rPr>
        <w:t xml:space="preserve"> і </w:t>
      </w:r>
      <w:proofErr w:type="spellStart"/>
      <w:r w:rsidRPr="004858FF">
        <w:rPr>
          <w:rFonts w:ascii="Times New Roman" w:eastAsia="Times New Roman" w:hAnsi="Times New Roman" w:cs="Times New Roman"/>
          <w:sz w:val="20"/>
          <w:szCs w:val="20"/>
        </w:rPr>
        <w:t>можуть</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передаватися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розголошуватися</w:t>
      </w:r>
      <w:proofErr w:type="spellEnd"/>
      <w:r w:rsidRPr="004858FF">
        <w:rPr>
          <w:rFonts w:ascii="Times New Roman" w:eastAsia="Times New Roman" w:hAnsi="Times New Roman" w:cs="Times New Roman"/>
          <w:sz w:val="20"/>
          <w:szCs w:val="20"/>
        </w:rPr>
        <w:t xml:space="preserve"> і </w:t>
      </w:r>
      <w:proofErr w:type="spellStart"/>
      <w:r w:rsidRPr="004858FF">
        <w:rPr>
          <w:rFonts w:ascii="Times New Roman" w:eastAsia="Times New Roman" w:hAnsi="Times New Roman" w:cs="Times New Roman"/>
          <w:sz w:val="20"/>
          <w:szCs w:val="20"/>
        </w:rPr>
        <w:t>використовуватися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Виконавцем</w:t>
      </w:r>
      <w:proofErr w:type="spellEnd"/>
      <w:r w:rsidRPr="004858FF">
        <w:rPr>
          <w:rFonts w:ascii="Times New Roman" w:eastAsia="Times New Roman" w:hAnsi="Times New Roman" w:cs="Times New Roman"/>
          <w:sz w:val="20"/>
          <w:szCs w:val="20"/>
        </w:rPr>
        <w:t xml:space="preserve"> та </w:t>
      </w:r>
      <w:proofErr w:type="spellStart"/>
      <w:r w:rsidRPr="004858FF">
        <w:rPr>
          <w:rFonts w:ascii="Times New Roman" w:eastAsia="Times New Roman" w:hAnsi="Times New Roman" w:cs="Times New Roman"/>
          <w:sz w:val="20"/>
          <w:szCs w:val="20"/>
        </w:rPr>
        <w:t>залученими</w:t>
      </w:r>
      <w:proofErr w:type="spellEnd"/>
      <w:r w:rsidRPr="004858FF">
        <w:rPr>
          <w:rFonts w:ascii="Times New Roman" w:eastAsia="Times New Roman" w:hAnsi="Times New Roman" w:cs="Times New Roman"/>
          <w:sz w:val="20"/>
          <w:szCs w:val="20"/>
        </w:rPr>
        <w:t xml:space="preserve"> ним </w:t>
      </w:r>
      <w:proofErr w:type="spellStart"/>
      <w:r w:rsidRPr="004858FF">
        <w:rPr>
          <w:rFonts w:ascii="Times New Roman" w:eastAsia="Times New Roman" w:hAnsi="Times New Roman" w:cs="Times New Roman"/>
          <w:sz w:val="20"/>
          <w:szCs w:val="20"/>
        </w:rPr>
        <w:t>третіми</w:t>
      </w:r>
      <w:proofErr w:type="spellEnd"/>
      <w:r w:rsidRPr="004858FF">
        <w:rPr>
          <w:rFonts w:ascii="Times New Roman" w:eastAsia="Times New Roman" w:hAnsi="Times New Roman" w:cs="Times New Roman"/>
          <w:sz w:val="20"/>
          <w:szCs w:val="20"/>
        </w:rPr>
        <w:t xml:space="preserve"> особами без </w:t>
      </w:r>
      <w:proofErr w:type="spellStart"/>
      <w:r w:rsidRPr="004858FF">
        <w:rPr>
          <w:rFonts w:ascii="Times New Roman" w:eastAsia="Times New Roman" w:hAnsi="Times New Roman" w:cs="Times New Roman"/>
          <w:sz w:val="20"/>
          <w:szCs w:val="20"/>
        </w:rPr>
        <w:t>попереднього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письмового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погодження</w:t>
      </w:r>
      <w:proofErr w:type="spellEnd"/>
      <w:r w:rsidRPr="004858FF">
        <w:rPr>
          <w:rFonts w:ascii="Times New Roman" w:eastAsia="Times New Roman" w:hAnsi="Times New Roman" w:cs="Times New Roman"/>
          <w:sz w:val="20"/>
          <w:szCs w:val="20"/>
        </w:rPr>
        <w:t xml:space="preserve"> з </w:t>
      </w:r>
      <w:proofErr w:type="spellStart"/>
      <w:r w:rsidRPr="004858FF">
        <w:rPr>
          <w:rFonts w:ascii="Times New Roman" w:eastAsia="Times New Roman" w:hAnsi="Times New Roman" w:cs="Times New Roman"/>
          <w:sz w:val="20"/>
          <w:szCs w:val="20"/>
        </w:rPr>
        <w:t>Учасником</w:t>
      </w:r>
      <w:proofErr w:type="spellEnd"/>
      <w:r w:rsidRPr="004858FF">
        <w:rPr>
          <w:rFonts w:ascii="Times New Roman" w:eastAsia="Times New Roman" w:hAnsi="Times New Roman" w:cs="Times New Roman"/>
          <w:sz w:val="20"/>
          <w:szCs w:val="20"/>
        </w:rPr>
        <w:t xml:space="preserve"> , з метою </w:t>
      </w:r>
      <w:proofErr w:type="spellStart"/>
      <w:r w:rsidRPr="004858FF">
        <w:rPr>
          <w:rFonts w:ascii="Times New Roman" w:eastAsia="Times New Roman" w:hAnsi="Times New Roman" w:cs="Times New Roman"/>
          <w:sz w:val="20"/>
          <w:szCs w:val="20"/>
        </w:rPr>
        <w:t>їх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аналізу</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перевірки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визначення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переможця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закупівлі</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проведення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аудиторської</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перевірки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тощо</w:t>
      </w:r>
      <w:proofErr w:type="spellEnd"/>
      <w:r w:rsidRPr="004858FF">
        <w:rPr>
          <w:rFonts w:ascii="Times New Roman" w:eastAsia="Times New Roman" w:hAnsi="Times New Roman" w:cs="Times New Roman"/>
          <w:sz w:val="20"/>
          <w:szCs w:val="20"/>
        </w:rPr>
        <w:t xml:space="preserve">, а </w:t>
      </w:r>
      <w:proofErr w:type="spellStart"/>
      <w:r w:rsidRPr="004858FF">
        <w:rPr>
          <w:rFonts w:ascii="Times New Roman" w:eastAsia="Times New Roman" w:hAnsi="Times New Roman" w:cs="Times New Roman"/>
          <w:sz w:val="20"/>
          <w:szCs w:val="20"/>
        </w:rPr>
        <w:t>також</w:t>
      </w:r>
      <w:proofErr w:type="spellEnd"/>
      <w:r w:rsidRPr="004858FF">
        <w:rPr>
          <w:rFonts w:ascii="Times New Roman" w:eastAsia="Times New Roman" w:hAnsi="Times New Roman" w:cs="Times New Roman"/>
          <w:sz w:val="20"/>
          <w:szCs w:val="20"/>
        </w:rPr>
        <w:t xml:space="preserve">, коли </w:t>
      </w:r>
      <w:proofErr w:type="spellStart"/>
      <w:r w:rsidRPr="004858FF">
        <w:rPr>
          <w:rFonts w:ascii="Times New Roman" w:eastAsia="Times New Roman" w:hAnsi="Times New Roman" w:cs="Times New Roman"/>
          <w:sz w:val="20"/>
          <w:szCs w:val="20"/>
        </w:rPr>
        <w:t>така</w:t>
      </w:r>
      <w:proofErr w:type="spellEnd"/>
      <w:r w:rsidRPr="004858FF">
        <w:rPr>
          <w:rFonts w:ascii="Times New Roman" w:eastAsia="Times New Roman" w:hAnsi="Times New Roman" w:cs="Times New Roman"/>
          <w:sz w:val="20"/>
          <w:szCs w:val="20"/>
        </w:rPr>
        <w:t xml:space="preserve"> передача </w:t>
      </w:r>
      <w:proofErr w:type="spellStart"/>
      <w:r w:rsidRPr="004858FF">
        <w:rPr>
          <w:rFonts w:ascii="Times New Roman" w:eastAsia="Times New Roman" w:hAnsi="Times New Roman" w:cs="Times New Roman"/>
          <w:sz w:val="20"/>
          <w:szCs w:val="20"/>
        </w:rPr>
        <w:t>здійснюється</w:t>
      </w:r>
      <w:proofErr w:type="spellEnd"/>
      <w:r w:rsidRPr="004858FF">
        <w:rPr>
          <w:rFonts w:ascii="Times New Roman" w:eastAsia="Times New Roman" w:hAnsi="Times New Roman" w:cs="Times New Roman"/>
          <w:sz w:val="20"/>
          <w:szCs w:val="20"/>
        </w:rPr>
        <w:t xml:space="preserve"> до </w:t>
      </w:r>
      <w:proofErr w:type="spellStart"/>
      <w:r w:rsidRPr="004858FF">
        <w:rPr>
          <w:rFonts w:ascii="Times New Roman" w:eastAsia="Times New Roman" w:hAnsi="Times New Roman" w:cs="Times New Roman"/>
          <w:sz w:val="20"/>
          <w:szCs w:val="20"/>
        </w:rPr>
        <w:t>банківських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установ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пов'язана</w:t>
      </w:r>
      <w:proofErr w:type="spellEnd"/>
      <w:r w:rsidRPr="004858FF">
        <w:rPr>
          <w:rFonts w:ascii="Times New Roman" w:eastAsia="Times New Roman" w:hAnsi="Times New Roman" w:cs="Times New Roman"/>
          <w:sz w:val="20"/>
          <w:szCs w:val="20"/>
        </w:rPr>
        <w:t xml:space="preserve"> з </w:t>
      </w:r>
      <w:proofErr w:type="spellStart"/>
      <w:r w:rsidRPr="004858FF">
        <w:rPr>
          <w:rFonts w:ascii="Times New Roman" w:eastAsia="Times New Roman" w:hAnsi="Times New Roman" w:cs="Times New Roman"/>
          <w:sz w:val="20"/>
          <w:szCs w:val="20"/>
        </w:rPr>
        <w:t>отриманням</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офіційних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дозволів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документів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сплати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податків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інших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обов’язкових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платежів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передбачених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чинним</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законодавством</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України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або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якщо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така</w:t>
      </w:r>
      <w:proofErr w:type="spellEnd"/>
      <w:r w:rsidRPr="004858FF">
        <w:rPr>
          <w:rFonts w:ascii="Times New Roman" w:eastAsia="Times New Roman" w:hAnsi="Times New Roman" w:cs="Times New Roman"/>
          <w:sz w:val="20"/>
          <w:szCs w:val="20"/>
        </w:rPr>
        <w:t xml:space="preserve"> передача </w:t>
      </w:r>
      <w:proofErr w:type="spellStart"/>
      <w:r w:rsidRPr="004858FF">
        <w:rPr>
          <w:rFonts w:ascii="Times New Roman" w:eastAsia="Times New Roman" w:hAnsi="Times New Roman" w:cs="Times New Roman"/>
          <w:sz w:val="20"/>
          <w:szCs w:val="20"/>
        </w:rPr>
        <w:t>пов'язана</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із</w:t>
      </w:r>
      <w:proofErr w:type="spellEnd"/>
      <w:r w:rsidRPr="004858FF">
        <w:rPr>
          <w:rFonts w:ascii="Times New Roman" w:eastAsia="Times New Roman" w:hAnsi="Times New Roman" w:cs="Times New Roman"/>
          <w:sz w:val="20"/>
          <w:szCs w:val="20"/>
        </w:rPr>
        <w:t xml:space="preserve"> законною </w:t>
      </w:r>
      <w:proofErr w:type="spellStart"/>
      <w:r w:rsidRPr="004858FF">
        <w:rPr>
          <w:rFonts w:ascii="Times New Roman" w:eastAsia="Times New Roman" w:hAnsi="Times New Roman" w:cs="Times New Roman"/>
          <w:sz w:val="20"/>
          <w:szCs w:val="20"/>
        </w:rPr>
        <w:t>вимогою</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контролюючих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органів</w:t>
      </w:r>
      <w:proofErr w:type="spellEnd"/>
      <w:r w:rsidRPr="004858FF">
        <w:rPr>
          <w:rFonts w:ascii="Times New Roman" w:eastAsia="Times New Roman" w:hAnsi="Times New Roman" w:cs="Times New Roman"/>
          <w:sz w:val="20"/>
          <w:szCs w:val="20"/>
        </w:rPr>
        <w:t>.</w:t>
      </w:r>
    </w:p>
    <w:p w14:paraId="0D34B88A" w14:textId="77777777" w:rsidR="00907B27" w:rsidRPr="0012270A" w:rsidRDefault="00907B27" w:rsidP="00907B27">
      <w:pPr>
        <w:spacing w:after="0" w:line="240" w:lineRule="auto"/>
        <w:jc w:val="both"/>
        <w:rPr>
          <w:rFonts w:ascii="Times New Roman" w:eastAsia="Times New Roman" w:hAnsi="Times New Roman" w:cs="Times New Roman"/>
          <w:sz w:val="20"/>
          <w:szCs w:val="20"/>
          <w:lang w:eastAsia="ru-RU"/>
        </w:rPr>
      </w:pPr>
      <w:r w:rsidRPr="004858FF">
        <w:rPr>
          <w:rFonts w:ascii="Times New Roman" w:eastAsia="Times New Roman" w:hAnsi="Times New Roman" w:cs="Times New Roman"/>
          <w:sz w:val="20"/>
          <w:szCs w:val="20"/>
        </w:rPr>
        <w:t xml:space="preserve">15. Ми </w:t>
      </w:r>
      <w:proofErr w:type="spellStart"/>
      <w:r w:rsidRPr="004858FF">
        <w:rPr>
          <w:rFonts w:ascii="Times New Roman" w:eastAsia="Times New Roman" w:hAnsi="Times New Roman" w:cs="Times New Roman"/>
          <w:sz w:val="20"/>
          <w:szCs w:val="20"/>
        </w:rPr>
        <w:t>підтверджуємо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усвідомлюємо</w:t>
      </w:r>
      <w:proofErr w:type="spellEnd"/>
      <w:r w:rsidRPr="004858FF">
        <w:rPr>
          <w:rFonts w:ascii="Times New Roman" w:eastAsia="Times New Roman" w:hAnsi="Times New Roman" w:cs="Times New Roman"/>
          <w:sz w:val="20"/>
          <w:szCs w:val="20"/>
        </w:rPr>
        <w:t xml:space="preserve"> та </w:t>
      </w:r>
      <w:proofErr w:type="spellStart"/>
      <w:r w:rsidRPr="004858FF">
        <w:rPr>
          <w:rFonts w:ascii="Times New Roman" w:eastAsia="Times New Roman" w:hAnsi="Times New Roman" w:cs="Times New Roman"/>
          <w:sz w:val="20"/>
          <w:szCs w:val="20"/>
        </w:rPr>
        <w:t>розуміємо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що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результати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закупівлі</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інформація</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отримана</w:t>
      </w:r>
      <w:proofErr w:type="spellEnd"/>
      <w:r w:rsidRPr="004858FF">
        <w:rPr>
          <w:rFonts w:ascii="Times New Roman" w:eastAsia="Times New Roman" w:hAnsi="Times New Roman" w:cs="Times New Roman"/>
          <w:sz w:val="20"/>
          <w:szCs w:val="20"/>
        </w:rPr>
        <w:t xml:space="preserve"> в </w:t>
      </w:r>
      <w:proofErr w:type="spellStart"/>
      <w:r w:rsidRPr="004858FF">
        <w:rPr>
          <w:rFonts w:ascii="Times New Roman" w:eastAsia="Times New Roman" w:hAnsi="Times New Roman" w:cs="Times New Roman"/>
          <w:sz w:val="20"/>
          <w:szCs w:val="20"/>
        </w:rPr>
        <w:t>процесі</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процедури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закупівлі</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від</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інших</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учасників</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закупівлі</w:t>
      </w:r>
      <w:proofErr w:type="spellEnd"/>
      <w:r w:rsidRPr="004858FF">
        <w:rPr>
          <w:rFonts w:ascii="Times New Roman" w:eastAsia="Times New Roman" w:hAnsi="Times New Roman" w:cs="Times New Roman"/>
          <w:sz w:val="20"/>
          <w:szCs w:val="20"/>
        </w:rPr>
        <w:t xml:space="preserve">, є </w:t>
      </w:r>
      <w:proofErr w:type="spellStart"/>
      <w:r w:rsidRPr="004858FF">
        <w:rPr>
          <w:rFonts w:ascii="Times New Roman" w:eastAsia="Times New Roman" w:hAnsi="Times New Roman" w:cs="Times New Roman"/>
          <w:sz w:val="20"/>
          <w:szCs w:val="20"/>
        </w:rPr>
        <w:t>конфіденційними</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тобто</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конфіденційною</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інформацією</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Замовника</w:t>
      </w:r>
      <w:proofErr w:type="spellEnd"/>
      <w:r w:rsidRPr="004858FF">
        <w:rPr>
          <w:rFonts w:ascii="Times New Roman" w:eastAsia="Times New Roman" w:hAnsi="Times New Roman" w:cs="Times New Roman"/>
          <w:sz w:val="20"/>
          <w:szCs w:val="20"/>
        </w:rPr>
        <w:t xml:space="preserve"> та </w:t>
      </w:r>
      <w:proofErr w:type="spellStart"/>
      <w:r w:rsidRPr="004858FF">
        <w:rPr>
          <w:rFonts w:ascii="Times New Roman" w:eastAsia="Times New Roman" w:hAnsi="Times New Roman" w:cs="Times New Roman"/>
          <w:sz w:val="20"/>
          <w:szCs w:val="20"/>
        </w:rPr>
        <w:t>підлягають</w:t>
      </w:r>
      <w:proofErr w:type="spellEnd"/>
      <w:r w:rsidRPr="004858FF">
        <w:rPr>
          <w:rFonts w:ascii="Times New Roman" w:eastAsia="Times New Roman" w:hAnsi="Times New Roman" w:cs="Times New Roman"/>
          <w:sz w:val="20"/>
          <w:szCs w:val="20"/>
        </w:rPr>
        <w:t xml:space="preserve"> </w:t>
      </w:r>
      <w:proofErr w:type="spellStart"/>
      <w:r w:rsidRPr="004858FF">
        <w:rPr>
          <w:rFonts w:ascii="Times New Roman" w:eastAsia="Times New Roman" w:hAnsi="Times New Roman" w:cs="Times New Roman"/>
          <w:sz w:val="20"/>
          <w:szCs w:val="20"/>
        </w:rPr>
        <w:t>захисту</w:t>
      </w:r>
      <w:proofErr w:type="spellEnd"/>
      <w:r w:rsidRPr="004858FF">
        <w:rPr>
          <w:rFonts w:ascii="Times New Roman" w:eastAsia="Times New Roman" w:hAnsi="Times New Roman" w:cs="Times New Roman"/>
          <w:sz w:val="20"/>
          <w:szCs w:val="20"/>
        </w:rPr>
        <w:t xml:space="preserve"> у </w:t>
      </w:r>
      <w:proofErr w:type="spellStart"/>
      <w:r w:rsidRPr="004858FF">
        <w:rPr>
          <w:rFonts w:ascii="Times New Roman" w:eastAsia="Times New Roman" w:hAnsi="Times New Roman" w:cs="Times New Roman"/>
          <w:sz w:val="20"/>
          <w:szCs w:val="20"/>
        </w:rPr>
        <w:t>встановленому</w:t>
      </w:r>
      <w:proofErr w:type="spellEnd"/>
      <w:r w:rsidRPr="004858FF">
        <w:rPr>
          <w:rFonts w:ascii="Times New Roman" w:eastAsia="Times New Roman" w:hAnsi="Times New Roman" w:cs="Times New Roman"/>
          <w:sz w:val="20"/>
          <w:szCs w:val="20"/>
        </w:rPr>
        <w:t xml:space="preserve"> порядку.</w:t>
      </w:r>
    </w:p>
    <w:p w14:paraId="3A982E38" w14:textId="77777777" w:rsidR="00907B27" w:rsidRPr="0012270A" w:rsidRDefault="00907B27" w:rsidP="00907B27">
      <w:pPr>
        <w:spacing w:after="240" w:line="240" w:lineRule="auto"/>
        <w:rPr>
          <w:rFonts w:ascii="Times New Roman" w:hAnsi="Times New Roman" w:cs="Times New Roman"/>
          <w:sz w:val="20"/>
          <w:szCs w:val="20"/>
        </w:rPr>
      </w:pPr>
      <w:r>
        <w:br/>
      </w:r>
      <w:r w:rsidRPr="7A16F1A4">
        <w:rPr>
          <w:rFonts w:ascii="Times New Roman" w:hAnsi="Times New Roman" w:cs="Times New Roman"/>
          <w:sz w:val="20"/>
          <w:szCs w:val="20"/>
        </w:rPr>
        <w:t>________________________________</w:t>
      </w:r>
      <w:r>
        <w:tab/>
      </w:r>
      <w:r>
        <w:tab/>
      </w:r>
      <w:r w:rsidRPr="7A16F1A4">
        <w:rPr>
          <w:rFonts w:ascii="Times New Roman" w:hAnsi="Times New Roman" w:cs="Times New Roman"/>
          <w:sz w:val="20"/>
          <w:szCs w:val="20"/>
        </w:rPr>
        <w:t xml:space="preserve">          ___________   </w:t>
      </w:r>
      <w:r>
        <w:tab/>
      </w:r>
      <w:r>
        <w:tab/>
      </w:r>
      <w:r w:rsidRPr="7A16F1A4">
        <w:rPr>
          <w:rFonts w:ascii="Times New Roman" w:hAnsi="Times New Roman" w:cs="Times New Roman"/>
          <w:sz w:val="20"/>
          <w:szCs w:val="20"/>
        </w:rPr>
        <w:t xml:space="preserve">  ________________              </w:t>
      </w:r>
    </w:p>
    <w:p w14:paraId="7B31FAFF" w14:textId="77777777" w:rsidR="00907B27" w:rsidRPr="0012270A" w:rsidRDefault="00907B27" w:rsidP="00907B27">
      <w:pPr>
        <w:spacing w:after="0" w:line="240" w:lineRule="auto"/>
        <w:rPr>
          <w:rFonts w:ascii="Times New Roman" w:hAnsi="Times New Roman" w:cs="Times New Roman"/>
          <w:sz w:val="20"/>
          <w:szCs w:val="20"/>
        </w:rPr>
      </w:pPr>
      <w:r w:rsidRPr="7A16F1A4">
        <w:rPr>
          <w:rFonts w:ascii="Times New Roman" w:hAnsi="Times New Roman" w:cs="Times New Roman"/>
          <w:sz w:val="20"/>
          <w:szCs w:val="20"/>
        </w:rPr>
        <w:t xml:space="preserve">(посада </w:t>
      </w:r>
      <w:proofErr w:type="spellStart"/>
      <w:r w:rsidRPr="7A16F1A4">
        <w:rPr>
          <w:rFonts w:ascii="Times New Roman" w:hAnsi="Times New Roman" w:cs="Times New Roman"/>
          <w:sz w:val="20"/>
          <w:szCs w:val="20"/>
        </w:rPr>
        <w:t>керівника</w:t>
      </w:r>
      <w:proofErr w:type="spellEnd"/>
      <w:r w:rsidRPr="7A16F1A4">
        <w:rPr>
          <w:rFonts w:ascii="Times New Roman" w:hAnsi="Times New Roman" w:cs="Times New Roman"/>
          <w:sz w:val="20"/>
          <w:szCs w:val="20"/>
        </w:rPr>
        <w:t xml:space="preserve"> </w:t>
      </w:r>
      <w:proofErr w:type="spellStart"/>
      <w:r w:rsidRPr="7A16F1A4">
        <w:rPr>
          <w:rFonts w:ascii="Times New Roman" w:hAnsi="Times New Roman" w:cs="Times New Roman"/>
          <w:sz w:val="20"/>
          <w:szCs w:val="20"/>
        </w:rPr>
        <w:t>учасника</w:t>
      </w:r>
      <w:proofErr w:type="spellEnd"/>
      <w:r w:rsidRPr="7A16F1A4">
        <w:rPr>
          <w:rFonts w:ascii="Times New Roman" w:hAnsi="Times New Roman" w:cs="Times New Roman"/>
          <w:sz w:val="20"/>
          <w:szCs w:val="20"/>
        </w:rPr>
        <w:t xml:space="preserve"> </w:t>
      </w:r>
    </w:p>
    <w:p w14:paraId="477714FA" w14:textId="77777777" w:rsidR="00907B27" w:rsidRDefault="00907B27" w:rsidP="00907B27">
      <w:pPr>
        <w:spacing w:after="0" w:line="240" w:lineRule="auto"/>
        <w:rPr>
          <w:rFonts w:ascii="Times New Roman" w:hAnsi="Times New Roman" w:cs="Times New Roman"/>
          <w:sz w:val="20"/>
          <w:szCs w:val="20"/>
        </w:rPr>
      </w:pPr>
      <w:proofErr w:type="spellStart"/>
      <w:r w:rsidRPr="7A16F1A4">
        <w:rPr>
          <w:rFonts w:ascii="Times New Roman" w:hAnsi="Times New Roman" w:cs="Times New Roman"/>
          <w:sz w:val="20"/>
          <w:szCs w:val="20"/>
        </w:rPr>
        <w:t>або</w:t>
      </w:r>
      <w:proofErr w:type="spellEnd"/>
      <w:r w:rsidRPr="7A16F1A4">
        <w:rPr>
          <w:rFonts w:ascii="Times New Roman" w:hAnsi="Times New Roman" w:cs="Times New Roman"/>
          <w:sz w:val="20"/>
          <w:szCs w:val="20"/>
        </w:rPr>
        <w:t xml:space="preserve"> </w:t>
      </w:r>
      <w:proofErr w:type="spellStart"/>
      <w:r w:rsidRPr="7A16F1A4">
        <w:rPr>
          <w:rFonts w:ascii="Times New Roman" w:hAnsi="Times New Roman" w:cs="Times New Roman"/>
          <w:sz w:val="20"/>
          <w:szCs w:val="20"/>
        </w:rPr>
        <w:t>уповноваженої</w:t>
      </w:r>
      <w:proofErr w:type="spellEnd"/>
      <w:r w:rsidRPr="7A16F1A4">
        <w:rPr>
          <w:rFonts w:ascii="Times New Roman" w:hAnsi="Times New Roman" w:cs="Times New Roman"/>
          <w:sz w:val="20"/>
          <w:szCs w:val="20"/>
        </w:rPr>
        <w:t xml:space="preserve"> ним </w:t>
      </w:r>
      <w:proofErr w:type="gramStart"/>
      <w:r w:rsidRPr="7A16F1A4">
        <w:rPr>
          <w:rFonts w:ascii="Times New Roman" w:hAnsi="Times New Roman" w:cs="Times New Roman"/>
          <w:sz w:val="20"/>
          <w:szCs w:val="20"/>
        </w:rPr>
        <w:t xml:space="preserve">особи)   </w:t>
      </w:r>
      <w:proofErr w:type="gramEnd"/>
      <w:r w:rsidRPr="7A16F1A4">
        <w:rPr>
          <w:rFonts w:ascii="Times New Roman" w:hAnsi="Times New Roman" w:cs="Times New Roman"/>
          <w:sz w:val="20"/>
          <w:szCs w:val="20"/>
        </w:rPr>
        <w:t xml:space="preserve">                                  (</w:t>
      </w:r>
      <w:proofErr w:type="spellStart"/>
      <w:r w:rsidRPr="7A16F1A4">
        <w:rPr>
          <w:rFonts w:ascii="Times New Roman" w:hAnsi="Times New Roman" w:cs="Times New Roman"/>
          <w:sz w:val="20"/>
          <w:szCs w:val="20"/>
        </w:rPr>
        <w:t>підпис</w:t>
      </w:r>
      <w:proofErr w:type="spellEnd"/>
      <w:r w:rsidRPr="7A16F1A4">
        <w:rPr>
          <w:rFonts w:ascii="Times New Roman" w:hAnsi="Times New Roman" w:cs="Times New Roman"/>
          <w:sz w:val="20"/>
          <w:szCs w:val="20"/>
        </w:rPr>
        <w:t>)                      (</w:t>
      </w:r>
      <w:proofErr w:type="spellStart"/>
      <w:r w:rsidRPr="7A16F1A4">
        <w:rPr>
          <w:rFonts w:ascii="Times New Roman" w:hAnsi="Times New Roman" w:cs="Times New Roman"/>
          <w:sz w:val="20"/>
          <w:szCs w:val="20"/>
        </w:rPr>
        <w:t>ініціали</w:t>
      </w:r>
      <w:proofErr w:type="spellEnd"/>
      <w:r w:rsidRPr="7A16F1A4">
        <w:rPr>
          <w:rFonts w:ascii="Times New Roman" w:hAnsi="Times New Roman" w:cs="Times New Roman"/>
          <w:sz w:val="20"/>
          <w:szCs w:val="20"/>
        </w:rPr>
        <w:t xml:space="preserve"> та </w:t>
      </w:r>
      <w:proofErr w:type="spellStart"/>
      <w:r w:rsidRPr="7A16F1A4">
        <w:rPr>
          <w:rFonts w:ascii="Times New Roman" w:hAnsi="Times New Roman" w:cs="Times New Roman"/>
          <w:sz w:val="20"/>
          <w:szCs w:val="20"/>
        </w:rPr>
        <w:t>прізвище</w:t>
      </w:r>
      <w:proofErr w:type="spellEnd"/>
      <w:r w:rsidRPr="7A16F1A4">
        <w:rPr>
          <w:rFonts w:ascii="Times New Roman" w:hAnsi="Times New Roman" w:cs="Times New Roman"/>
          <w:sz w:val="20"/>
          <w:szCs w:val="20"/>
        </w:rPr>
        <w:t xml:space="preserve">)                                                                           М.П.  </w:t>
      </w:r>
    </w:p>
    <w:p w14:paraId="2097366C" w14:textId="73B3D02D" w:rsidR="008D57D0" w:rsidRDefault="008D57D0" w:rsidP="00506E46">
      <w:pPr>
        <w:rPr>
          <w:rFonts w:ascii="Times New Roman" w:eastAsia="Times New Roman" w:hAnsi="Times New Roman" w:cs="Times New Roman"/>
          <w:b/>
          <w:bCs/>
          <w:color w:val="000000"/>
          <w:sz w:val="24"/>
          <w:szCs w:val="24"/>
          <w:lang w:val="uk-UA"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D57D0" w:rsidRPr="008D57D0" w14:paraId="3D157D6F" w14:textId="77777777" w:rsidTr="008D57D0">
        <w:trPr>
          <w:tblCellSpacing w:w="15" w:type="dxa"/>
        </w:trPr>
        <w:tc>
          <w:tcPr>
            <w:tcW w:w="0" w:type="auto"/>
            <w:vAlign w:val="center"/>
            <w:hideMark/>
          </w:tcPr>
          <w:p w14:paraId="77E8E7E7" w14:textId="3760986B"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68347224" w14:textId="77777777" w:rsidTr="008D57D0">
        <w:trPr>
          <w:tblCellSpacing w:w="15" w:type="dxa"/>
        </w:trPr>
        <w:tc>
          <w:tcPr>
            <w:tcW w:w="0" w:type="auto"/>
            <w:vAlign w:val="center"/>
            <w:hideMark/>
          </w:tcPr>
          <w:p w14:paraId="7C79D02E" w14:textId="02F08B27"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3DC38C63" w14:textId="77777777" w:rsidTr="008D57D0">
        <w:trPr>
          <w:tblCellSpacing w:w="15" w:type="dxa"/>
        </w:trPr>
        <w:tc>
          <w:tcPr>
            <w:tcW w:w="0" w:type="auto"/>
            <w:vAlign w:val="center"/>
            <w:hideMark/>
          </w:tcPr>
          <w:p w14:paraId="3F0BAB9D" w14:textId="6881944E"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61CB677D" w14:textId="77777777" w:rsidTr="008D57D0">
        <w:trPr>
          <w:tblCellSpacing w:w="15" w:type="dxa"/>
        </w:trPr>
        <w:tc>
          <w:tcPr>
            <w:tcW w:w="0" w:type="auto"/>
            <w:vAlign w:val="center"/>
            <w:hideMark/>
          </w:tcPr>
          <w:p w14:paraId="11ED9074" w14:textId="32B6EC37"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744F5331" w14:textId="77777777" w:rsidTr="008D57D0">
        <w:trPr>
          <w:tblCellSpacing w:w="15" w:type="dxa"/>
        </w:trPr>
        <w:tc>
          <w:tcPr>
            <w:tcW w:w="0" w:type="auto"/>
            <w:vAlign w:val="center"/>
            <w:hideMark/>
          </w:tcPr>
          <w:p w14:paraId="534E0CD6" w14:textId="46F90F09"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45B9DEFD" w14:textId="77777777" w:rsidTr="008D57D0">
        <w:trPr>
          <w:tblCellSpacing w:w="15" w:type="dxa"/>
        </w:trPr>
        <w:tc>
          <w:tcPr>
            <w:tcW w:w="0" w:type="auto"/>
            <w:vAlign w:val="center"/>
            <w:hideMark/>
          </w:tcPr>
          <w:p w14:paraId="22377CC2" w14:textId="485A8DD9"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21A3826E" w14:textId="77777777" w:rsidTr="008D57D0">
        <w:trPr>
          <w:tblCellSpacing w:w="15" w:type="dxa"/>
        </w:trPr>
        <w:tc>
          <w:tcPr>
            <w:tcW w:w="0" w:type="auto"/>
            <w:vAlign w:val="center"/>
            <w:hideMark/>
          </w:tcPr>
          <w:p w14:paraId="06AC78D0" w14:textId="7F2DD941"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6A54451B" w14:textId="77777777" w:rsidTr="008D57D0">
        <w:trPr>
          <w:tblCellSpacing w:w="15" w:type="dxa"/>
        </w:trPr>
        <w:tc>
          <w:tcPr>
            <w:tcW w:w="0" w:type="auto"/>
            <w:vAlign w:val="center"/>
            <w:hideMark/>
          </w:tcPr>
          <w:p w14:paraId="18CF78A6" w14:textId="6C5F4161"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216D63F4" w14:textId="77777777" w:rsidTr="008D57D0">
        <w:trPr>
          <w:tblCellSpacing w:w="15" w:type="dxa"/>
        </w:trPr>
        <w:tc>
          <w:tcPr>
            <w:tcW w:w="0" w:type="auto"/>
            <w:vAlign w:val="center"/>
            <w:hideMark/>
          </w:tcPr>
          <w:p w14:paraId="3DEBFD9E" w14:textId="1D3D8B99"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2A05DFB4" w14:textId="77777777" w:rsidTr="008D57D0">
        <w:trPr>
          <w:tblCellSpacing w:w="15" w:type="dxa"/>
        </w:trPr>
        <w:tc>
          <w:tcPr>
            <w:tcW w:w="0" w:type="auto"/>
            <w:vAlign w:val="center"/>
            <w:hideMark/>
          </w:tcPr>
          <w:p w14:paraId="7CA03B0A" w14:textId="68FABEE5"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11EE62DB" w14:textId="77777777" w:rsidTr="008D57D0">
        <w:trPr>
          <w:tblCellSpacing w:w="15" w:type="dxa"/>
        </w:trPr>
        <w:tc>
          <w:tcPr>
            <w:tcW w:w="0" w:type="auto"/>
            <w:vAlign w:val="center"/>
            <w:hideMark/>
          </w:tcPr>
          <w:p w14:paraId="3E63B39D" w14:textId="7B301033"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7066C512" w14:textId="77777777" w:rsidTr="008D57D0">
        <w:trPr>
          <w:tblCellSpacing w:w="15" w:type="dxa"/>
        </w:trPr>
        <w:tc>
          <w:tcPr>
            <w:tcW w:w="0" w:type="auto"/>
            <w:vAlign w:val="center"/>
            <w:hideMark/>
          </w:tcPr>
          <w:p w14:paraId="015336B7" w14:textId="11A03852"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5FA9EA76" w14:textId="77777777" w:rsidTr="008D57D0">
        <w:trPr>
          <w:tblCellSpacing w:w="15" w:type="dxa"/>
        </w:trPr>
        <w:tc>
          <w:tcPr>
            <w:tcW w:w="0" w:type="auto"/>
            <w:vAlign w:val="center"/>
            <w:hideMark/>
          </w:tcPr>
          <w:p w14:paraId="31A34564" w14:textId="1326BC38"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2614FFD4" w14:textId="77777777" w:rsidTr="002A7A90">
        <w:trPr>
          <w:tblCellSpacing w:w="15" w:type="dxa"/>
        </w:trPr>
        <w:tc>
          <w:tcPr>
            <w:tcW w:w="0" w:type="auto"/>
            <w:vAlign w:val="center"/>
          </w:tcPr>
          <w:p w14:paraId="1494A89B" w14:textId="783BEF0E"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3C915A0A" w14:textId="77777777" w:rsidTr="002A7A90">
        <w:trPr>
          <w:tblCellSpacing w:w="15" w:type="dxa"/>
        </w:trPr>
        <w:tc>
          <w:tcPr>
            <w:tcW w:w="0" w:type="auto"/>
            <w:vAlign w:val="center"/>
          </w:tcPr>
          <w:p w14:paraId="0EA7205D" w14:textId="2E4EE0AD"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1425923E" w14:textId="77777777" w:rsidTr="002A7A90">
        <w:trPr>
          <w:tblCellSpacing w:w="15" w:type="dxa"/>
        </w:trPr>
        <w:tc>
          <w:tcPr>
            <w:tcW w:w="0" w:type="auto"/>
            <w:vAlign w:val="center"/>
          </w:tcPr>
          <w:p w14:paraId="2F380BB3" w14:textId="230E189A"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r w:rsidR="008D57D0" w:rsidRPr="008D57D0" w14:paraId="35DBED93" w14:textId="77777777" w:rsidTr="002A7A90">
        <w:trPr>
          <w:tblCellSpacing w:w="15" w:type="dxa"/>
        </w:trPr>
        <w:tc>
          <w:tcPr>
            <w:tcW w:w="0" w:type="auto"/>
            <w:vAlign w:val="center"/>
          </w:tcPr>
          <w:p w14:paraId="0068218E" w14:textId="6ED297EC" w:rsidR="008D57D0" w:rsidRPr="008D57D0" w:rsidRDefault="008D57D0" w:rsidP="008D57D0">
            <w:pPr>
              <w:spacing w:after="0" w:line="240" w:lineRule="auto"/>
              <w:rPr>
                <w:rFonts w:ascii="Times New Roman" w:eastAsia="Times New Roman" w:hAnsi="Times New Roman" w:cs="Times New Roman"/>
                <w:sz w:val="24"/>
                <w:szCs w:val="24"/>
                <w:lang w:val="uk-UA" w:eastAsia="uk-UA"/>
              </w:rPr>
            </w:pPr>
          </w:p>
        </w:tc>
      </w:tr>
    </w:tbl>
    <w:p w14:paraId="46448430" w14:textId="77777777" w:rsidR="008D57D0" w:rsidRPr="00FB65F6" w:rsidRDefault="008D57D0" w:rsidP="007B10A1">
      <w:pPr>
        <w:jc w:val="center"/>
        <w:rPr>
          <w:rFonts w:ascii="Times New Roman" w:eastAsia="Times New Roman" w:hAnsi="Times New Roman" w:cs="Times New Roman"/>
          <w:b/>
          <w:bCs/>
          <w:color w:val="000000"/>
          <w:sz w:val="24"/>
          <w:szCs w:val="24"/>
          <w:lang w:eastAsia="ru-RU"/>
        </w:rPr>
      </w:pPr>
    </w:p>
    <w:sectPr w:rsidR="008D57D0" w:rsidRPr="00FB65F6" w:rsidSect="00275EF9">
      <w:pgSz w:w="11906" w:h="16838"/>
      <w:pgMar w:top="993" w:right="707"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6F7C6" w14:textId="77777777" w:rsidR="003F6399" w:rsidRDefault="003F6399" w:rsidP="0029134C">
      <w:pPr>
        <w:spacing w:after="0" w:line="240" w:lineRule="auto"/>
      </w:pPr>
      <w:r>
        <w:separator/>
      </w:r>
    </w:p>
  </w:endnote>
  <w:endnote w:type="continuationSeparator" w:id="0">
    <w:p w14:paraId="5BE40505" w14:textId="77777777" w:rsidR="003F6399" w:rsidRDefault="003F6399" w:rsidP="0029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Rubik">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39E0" w14:textId="77777777" w:rsidR="003F6399" w:rsidRDefault="003F6399" w:rsidP="0029134C">
      <w:pPr>
        <w:spacing w:after="0" w:line="240" w:lineRule="auto"/>
      </w:pPr>
      <w:r>
        <w:separator/>
      </w:r>
    </w:p>
  </w:footnote>
  <w:footnote w:type="continuationSeparator" w:id="0">
    <w:p w14:paraId="210997CD" w14:textId="77777777" w:rsidR="003F6399" w:rsidRDefault="003F6399" w:rsidP="002913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2E"/>
    <w:multiLevelType w:val="multilevel"/>
    <w:tmpl w:val="0778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81B63"/>
    <w:multiLevelType w:val="multilevel"/>
    <w:tmpl w:val="AA0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D24AF"/>
    <w:multiLevelType w:val="multilevel"/>
    <w:tmpl w:val="FDC0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9C0B5A"/>
    <w:multiLevelType w:val="multilevel"/>
    <w:tmpl w:val="426E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A5221F"/>
    <w:multiLevelType w:val="multilevel"/>
    <w:tmpl w:val="4AC0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FD445A"/>
    <w:multiLevelType w:val="hybridMultilevel"/>
    <w:tmpl w:val="D8FA917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1DC2053"/>
    <w:multiLevelType w:val="hybridMultilevel"/>
    <w:tmpl w:val="B598101E"/>
    <w:lvl w:ilvl="0" w:tplc="41D01FDC">
      <w:start w:val="3"/>
      <w:numFmt w:val="bullet"/>
      <w:lvlText w:val="-"/>
      <w:lvlJc w:val="left"/>
      <w:pPr>
        <w:ind w:left="320" w:hanging="360"/>
      </w:pPr>
      <w:rPr>
        <w:rFonts w:ascii="Times New Roman" w:eastAsia="Times New Roman" w:hAnsi="Times New Roman" w:cs="Times New Roman" w:hint="default"/>
      </w:rPr>
    </w:lvl>
    <w:lvl w:ilvl="1" w:tplc="04220003" w:tentative="1">
      <w:start w:val="1"/>
      <w:numFmt w:val="bullet"/>
      <w:lvlText w:val="o"/>
      <w:lvlJc w:val="left"/>
      <w:pPr>
        <w:ind w:left="1040" w:hanging="360"/>
      </w:pPr>
      <w:rPr>
        <w:rFonts w:ascii="Courier New" w:hAnsi="Courier New" w:cs="Courier New" w:hint="default"/>
      </w:rPr>
    </w:lvl>
    <w:lvl w:ilvl="2" w:tplc="04220005" w:tentative="1">
      <w:start w:val="1"/>
      <w:numFmt w:val="bullet"/>
      <w:lvlText w:val=""/>
      <w:lvlJc w:val="left"/>
      <w:pPr>
        <w:ind w:left="1760" w:hanging="360"/>
      </w:pPr>
      <w:rPr>
        <w:rFonts w:ascii="Wingdings" w:hAnsi="Wingdings" w:hint="default"/>
      </w:rPr>
    </w:lvl>
    <w:lvl w:ilvl="3" w:tplc="04220001" w:tentative="1">
      <w:start w:val="1"/>
      <w:numFmt w:val="bullet"/>
      <w:lvlText w:val=""/>
      <w:lvlJc w:val="left"/>
      <w:pPr>
        <w:ind w:left="2480" w:hanging="360"/>
      </w:pPr>
      <w:rPr>
        <w:rFonts w:ascii="Symbol" w:hAnsi="Symbol" w:hint="default"/>
      </w:rPr>
    </w:lvl>
    <w:lvl w:ilvl="4" w:tplc="04220003" w:tentative="1">
      <w:start w:val="1"/>
      <w:numFmt w:val="bullet"/>
      <w:lvlText w:val="o"/>
      <w:lvlJc w:val="left"/>
      <w:pPr>
        <w:ind w:left="3200" w:hanging="360"/>
      </w:pPr>
      <w:rPr>
        <w:rFonts w:ascii="Courier New" w:hAnsi="Courier New" w:cs="Courier New" w:hint="default"/>
      </w:rPr>
    </w:lvl>
    <w:lvl w:ilvl="5" w:tplc="04220005" w:tentative="1">
      <w:start w:val="1"/>
      <w:numFmt w:val="bullet"/>
      <w:lvlText w:val=""/>
      <w:lvlJc w:val="left"/>
      <w:pPr>
        <w:ind w:left="3920" w:hanging="360"/>
      </w:pPr>
      <w:rPr>
        <w:rFonts w:ascii="Wingdings" w:hAnsi="Wingdings" w:hint="default"/>
      </w:rPr>
    </w:lvl>
    <w:lvl w:ilvl="6" w:tplc="04220001" w:tentative="1">
      <w:start w:val="1"/>
      <w:numFmt w:val="bullet"/>
      <w:lvlText w:val=""/>
      <w:lvlJc w:val="left"/>
      <w:pPr>
        <w:ind w:left="4640" w:hanging="360"/>
      </w:pPr>
      <w:rPr>
        <w:rFonts w:ascii="Symbol" w:hAnsi="Symbol" w:hint="default"/>
      </w:rPr>
    </w:lvl>
    <w:lvl w:ilvl="7" w:tplc="04220003" w:tentative="1">
      <w:start w:val="1"/>
      <w:numFmt w:val="bullet"/>
      <w:lvlText w:val="o"/>
      <w:lvlJc w:val="left"/>
      <w:pPr>
        <w:ind w:left="5360" w:hanging="360"/>
      </w:pPr>
      <w:rPr>
        <w:rFonts w:ascii="Courier New" w:hAnsi="Courier New" w:cs="Courier New" w:hint="default"/>
      </w:rPr>
    </w:lvl>
    <w:lvl w:ilvl="8" w:tplc="04220005" w:tentative="1">
      <w:start w:val="1"/>
      <w:numFmt w:val="bullet"/>
      <w:lvlText w:val=""/>
      <w:lvlJc w:val="left"/>
      <w:pPr>
        <w:ind w:left="6080" w:hanging="360"/>
      </w:pPr>
      <w:rPr>
        <w:rFonts w:ascii="Wingdings" w:hAnsi="Wingdings" w:hint="default"/>
      </w:rPr>
    </w:lvl>
  </w:abstractNum>
  <w:abstractNum w:abstractNumId="7"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A85CA6"/>
    <w:multiLevelType w:val="multilevel"/>
    <w:tmpl w:val="4C6E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32339A"/>
    <w:multiLevelType w:val="multilevel"/>
    <w:tmpl w:val="C240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3E5D7F"/>
    <w:multiLevelType w:val="multilevel"/>
    <w:tmpl w:val="292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CB1D13"/>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C936495"/>
    <w:multiLevelType w:val="multilevel"/>
    <w:tmpl w:val="F19E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4"/>
  </w:num>
  <w:num w:numId="3">
    <w:abstractNumId w:val="9"/>
  </w:num>
  <w:num w:numId="4">
    <w:abstractNumId w:val="12"/>
  </w:num>
  <w:num w:numId="5">
    <w:abstractNumId w:val="2"/>
  </w:num>
  <w:num w:numId="6">
    <w:abstractNumId w:val="0"/>
  </w:num>
  <w:num w:numId="7">
    <w:abstractNumId w:val="10"/>
  </w:num>
  <w:num w:numId="8">
    <w:abstractNumId w:val="8"/>
  </w:num>
  <w:num w:numId="9">
    <w:abstractNumId w:val="3"/>
  </w:num>
  <w:num w:numId="10">
    <w:abstractNumId w:val="11"/>
  </w:num>
  <w:num w:numId="11">
    <w:abstractNumId w:val="13"/>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1EB4"/>
    <w:rsid w:val="00002402"/>
    <w:rsid w:val="00002EB6"/>
    <w:rsid w:val="00003E4F"/>
    <w:rsid w:val="000045BC"/>
    <w:rsid w:val="00004E8E"/>
    <w:rsid w:val="00005D1C"/>
    <w:rsid w:val="00011385"/>
    <w:rsid w:val="00012146"/>
    <w:rsid w:val="00032345"/>
    <w:rsid w:val="000721C4"/>
    <w:rsid w:val="0007257A"/>
    <w:rsid w:val="00085167"/>
    <w:rsid w:val="00090F74"/>
    <w:rsid w:val="000A4295"/>
    <w:rsid w:val="000B2F23"/>
    <w:rsid w:val="000B58C5"/>
    <w:rsid w:val="000C35F6"/>
    <w:rsid w:val="000D2038"/>
    <w:rsid w:val="000E2B83"/>
    <w:rsid w:val="000E357F"/>
    <w:rsid w:val="00100DCB"/>
    <w:rsid w:val="00103BE6"/>
    <w:rsid w:val="001121B9"/>
    <w:rsid w:val="001131EC"/>
    <w:rsid w:val="001134D4"/>
    <w:rsid w:val="00115314"/>
    <w:rsid w:val="001173D6"/>
    <w:rsid w:val="0012290E"/>
    <w:rsid w:val="00132229"/>
    <w:rsid w:val="001340E8"/>
    <w:rsid w:val="00134FE2"/>
    <w:rsid w:val="001362D6"/>
    <w:rsid w:val="001446A8"/>
    <w:rsid w:val="00146AE9"/>
    <w:rsid w:val="001477F9"/>
    <w:rsid w:val="00151978"/>
    <w:rsid w:val="0015523C"/>
    <w:rsid w:val="00165AC4"/>
    <w:rsid w:val="001668FF"/>
    <w:rsid w:val="0016746E"/>
    <w:rsid w:val="00180A0B"/>
    <w:rsid w:val="00186B5A"/>
    <w:rsid w:val="00192518"/>
    <w:rsid w:val="00197FDD"/>
    <w:rsid w:val="001A25B7"/>
    <w:rsid w:val="001B2FAE"/>
    <w:rsid w:val="001D3FBB"/>
    <w:rsid w:val="001E30FE"/>
    <w:rsid w:val="001F5EFB"/>
    <w:rsid w:val="00212EAD"/>
    <w:rsid w:val="00222D48"/>
    <w:rsid w:val="00241D19"/>
    <w:rsid w:val="00242741"/>
    <w:rsid w:val="002505E2"/>
    <w:rsid w:val="00253E65"/>
    <w:rsid w:val="00254CD2"/>
    <w:rsid w:val="00256FC1"/>
    <w:rsid w:val="00263F92"/>
    <w:rsid w:val="0027066E"/>
    <w:rsid w:val="00274364"/>
    <w:rsid w:val="00275EF9"/>
    <w:rsid w:val="00280B28"/>
    <w:rsid w:val="00280FA9"/>
    <w:rsid w:val="00285A8B"/>
    <w:rsid w:val="0029134C"/>
    <w:rsid w:val="002965AC"/>
    <w:rsid w:val="002A7A90"/>
    <w:rsid w:val="002B07D2"/>
    <w:rsid w:val="002B7671"/>
    <w:rsid w:val="002C1A80"/>
    <w:rsid w:val="002C65CD"/>
    <w:rsid w:val="002D6E9F"/>
    <w:rsid w:val="002E0D27"/>
    <w:rsid w:val="00302F74"/>
    <w:rsid w:val="00303C8C"/>
    <w:rsid w:val="00314EF1"/>
    <w:rsid w:val="00324A12"/>
    <w:rsid w:val="00343030"/>
    <w:rsid w:val="00351399"/>
    <w:rsid w:val="003637BC"/>
    <w:rsid w:val="003675B0"/>
    <w:rsid w:val="00375DE6"/>
    <w:rsid w:val="0038032A"/>
    <w:rsid w:val="003B4723"/>
    <w:rsid w:val="003B5355"/>
    <w:rsid w:val="003B7898"/>
    <w:rsid w:val="003C0B0C"/>
    <w:rsid w:val="003C2659"/>
    <w:rsid w:val="003C3E87"/>
    <w:rsid w:val="003C494F"/>
    <w:rsid w:val="003C6BAD"/>
    <w:rsid w:val="003D0DB1"/>
    <w:rsid w:val="003D186F"/>
    <w:rsid w:val="003D2B87"/>
    <w:rsid w:val="003D309C"/>
    <w:rsid w:val="003D55B4"/>
    <w:rsid w:val="003D6339"/>
    <w:rsid w:val="003D7892"/>
    <w:rsid w:val="003E794B"/>
    <w:rsid w:val="003F048E"/>
    <w:rsid w:val="003F6399"/>
    <w:rsid w:val="00413BD9"/>
    <w:rsid w:val="00415A0F"/>
    <w:rsid w:val="004313D2"/>
    <w:rsid w:val="00433CB2"/>
    <w:rsid w:val="004414BB"/>
    <w:rsid w:val="004475BC"/>
    <w:rsid w:val="00451C4F"/>
    <w:rsid w:val="00451DEA"/>
    <w:rsid w:val="00461240"/>
    <w:rsid w:val="004752DB"/>
    <w:rsid w:val="00476D5F"/>
    <w:rsid w:val="00480079"/>
    <w:rsid w:val="00481C65"/>
    <w:rsid w:val="00484813"/>
    <w:rsid w:val="004858FF"/>
    <w:rsid w:val="00486B58"/>
    <w:rsid w:val="00490ED8"/>
    <w:rsid w:val="00497B17"/>
    <w:rsid w:val="004A0D18"/>
    <w:rsid w:val="004A508E"/>
    <w:rsid w:val="004B0B0A"/>
    <w:rsid w:val="004B20E4"/>
    <w:rsid w:val="004C22A3"/>
    <w:rsid w:val="004C7454"/>
    <w:rsid w:val="004D630E"/>
    <w:rsid w:val="004D740D"/>
    <w:rsid w:val="004E3A27"/>
    <w:rsid w:val="004F4D11"/>
    <w:rsid w:val="004F518D"/>
    <w:rsid w:val="00503BDA"/>
    <w:rsid w:val="00506E46"/>
    <w:rsid w:val="00507B99"/>
    <w:rsid w:val="005126FC"/>
    <w:rsid w:val="00513716"/>
    <w:rsid w:val="00523544"/>
    <w:rsid w:val="00523C9D"/>
    <w:rsid w:val="005251AB"/>
    <w:rsid w:val="00535E24"/>
    <w:rsid w:val="005374E3"/>
    <w:rsid w:val="005451EA"/>
    <w:rsid w:val="00546993"/>
    <w:rsid w:val="00550D49"/>
    <w:rsid w:val="005567FF"/>
    <w:rsid w:val="00563626"/>
    <w:rsid w:val="005656A7"/>
    <w:rsid w:val="00565E59"/>
    <w:rsid w:val="0057783D"/>
    <w:rsid w:val="0058077D"/>
    <w:rsid w:val="0058181C"/>
    <w:rsid w:val="005873FB"/>
    <w:rsid w:val="00591A59"/>
    <w:rsid w:val="0059455A"/>
    <w:rsid w:val="00596C1D"/>
    <w:rsid w:val="005A1240"/>
    <w:rsid w:val="005A222C"/>
    <w:rsid w:val="005A5F0B"/>
    <w:rsid w:val="005C0250"/>
    <w:rsid w:val="005D3A04"/>
    <w:rsid w:val="005D5DEB"/>
    <w:rsid w:val="005E48D6"/>
    <w:rsid w:val="005F2AF1"/>
    <w:rsid w:val="00605DC9"/>
    <w:rsid w:val="00617DE7"/>
    <w:rsid w:val="00625CC0"/>
    <w:rsid w:val="00641833"/>
    <w:rsid w:val="00645D92"/>
    <w:rsid w:val="00653532"/>
    <w:rsid w:val="00656EF0"/>
    <w:rsid w:val="0065761A"/>
    <w:rsid w:val="00657F95"/>
    <w:rsid w:val="00675119"/>
    <w:rsid w:val="00676A6B"/>
    <w:rsid w:val="006A0590"/>
    <w:rsid w:val="006A2C7B"/>
    <w:rsid w:val="006A35FD"/>
    <w:rsid w:val="006A3D85"/>
    <w:rsid w:val="006A7161"/>
    <w:rsid w:val="006B7A97"/>
    <w:rsid w:val="006C2783"/>
    <w:rsid w:val="006D1A49"/>
    <w:rsid w:val="006E0E85"/>
    <w:rsid w:val="006E5739"/>
    <w:rsid w:val="006E7034"/>
    <w:rsid w:val="006F6A14"/>
    <w:rsid w:val="006F6D3E"/>
    <w:rsid w:val="007072B9"/>
    <w:rsid w:val="00707367"/>
    <w:rsid w:val="0071452F"/>
    <w:rsid w:val="0072481A"/>
    <w:rsid w:val="00736113"/>
    <w:rsid w:val="0073655E"/>
    <w:rsid w:val="007468ED"/>
    <w:rsid w:val="00755301"/>
    <w:rsid w:val="00756367"/>
    <w:rsid w:val="0075694F"/>
    <w:rsid w:val="007575DF"/>
    <w:rsid w:val="0076790F"/>
    <w:rsid w:val="00770F06"/>
    <w:rsid w:val="00771878"/>
    <w:rsid w:val="00772509"/>
    <w:rsid w:val="00784857"/>
    <w:rsid w:val="00787D7C"/>
    <w:rsid w:val="00793E4F"/>
    <w:rsid w:val="00797DA1"/>
    <w:rsid w:val="007A1E77"/>
    <w:rsid w:val="007B10A1"/>
    <w:rsid w:val="007B1D8B"/>
    <w:rsid w:val="007B22DD"/>
    <w:rsid w:val="007D1989"/>
    <w:rsid w:val="007D5B62"/>
    <w:rsid w:val="007D72AC"/>
    <w:rsid w:val="007E1EC8"/>
    <w:rsid w:val="007E30B0"/>
    <w:rsid w:val="007F0553"/>
    <w:rsid w:val="007F602C"/>
    <w:rsid w:val="007F6A1C"/>
    <w:rsid w:val="007F798D"/>
    <w:rsid w:val="00800CBB"/>
    <w:rsid w:val="00804658"/>
    <w:rsid w:val="00804BC2"/>
    <w:rsid w:val="008255E3"/>
    <w:rsid w:val="00825E9E"/>
    <w:rsid w:val="00844224"/>
    <w:rsid w:val="00855B66"/>
    <w:rsid w:val="00875419"/>
    <w:rsid w:val="008951B8"/>
    <w:rsid w:val="008C34C4"/>
    <w:rsid w:val="008C7BDA"/>
    <w:rsid w:val="008D4BE0"/>
    <w:rsid w:val="008D57D0"/>
    <w:rsid w:val="008D592C"/>
    <w:rsid w:val="008E3C10"/>
    <w:rsid w:val="008F1646"/>
    <w:rsid w:val="008F533D"/>
    <w:rsid w:val="008F5395"/>
    <w:rsid w:val="008F61EC"/>
    <w:rsid w:val="00907B27"/>
    <w:rsid w:val="009131A9"/>
    <w:rsid w:val="00915D39"/>
    <w:rsid w:val="00922853"/>
    <w:rsid w:val="00923A95"/>
    <w:rsid w:val="00925A33"/>
    <w:rsid w:val="009450A3"/>
    <w:rsid w:val="0094530C"/>
    <w:rsid w:val="00962B48"/>
    <w:rsid w:val="009649C4"/>
    <w:rsid w:val="00982E27"/>
    <w:rsid w:val="0098574A"/>
    <w:rsid w:val="00985823"/>
    <w:rsid w:val="00990EFF"/>
    <w:rsid w:val="00994364"/>
    <w:rsid w:val="00996DB2"/>
    <w:rsid w:val="00996E11"/>
    <w:rsid w:val="009A105A"/>
    <w:rsid w:val="009A624C"/>
    <w:rsid w:val="009A7AC0"/>
    <w:rsid w:val="009C7093"/>
    <w:rsid w:val="009D2BD3"/>
    <w:rsid w:val="009D2D8D"/>
    <w:rsid w:val="009D6A22"/>
    <w:rsid w:val="009E66DC"/>
    <w:rsid w:val="00A04000"/>
    <w:rsid w:val="00A25438"/>
    <w:rsid w:val="00A32C84"/>
    <w:rsid w:val="00A33552"/>
    <w:rsid w:val="00A363A5"/>
    <w:rsid w:val="00A40D29"/>
    <w:rsid w:val="00A4161E"/>
    <w:rsid w:val="00A4282D"/>
    <w:rsid w:val="00A53D43"/>
    <w:rsid w:val="00A56583"/>
    <w:rsid w:val="00A61385"/>
    <w:rsid w:val="00A71101"/>
    <w:rsid w:val="00A73D61"/>
    <w:rsid w:val="00A76800"/>
    <w:rsid w:val="00A948A1"/>
    <w:rsid w:val="00AB0D4B"/>
    <w:rsid w:val="00AB70B8"/>
    <w:rsid w:val="00AC1DCC"/>
    <w:rsid w:val="00AC32AD"/>
    <w:rsid w:val="00AC36DD"/>
    <w:rsid w:val="00AD51CB"/>
    <w:rsid w:val="00AE07E2"/>
    <w:rsid w:val="00AE0A05"/>
    <w:rsid w:val="00AE1B1B"/>
    <w:rsid w:val="00AE3879"/>
    <w:rsid w:val="00B06042"/>
    <w:rsid w:val="00B1165D"/>
    <w:rsid w:val="00B14C96"/>
    <w:rsid w:val="00B20A96"/>
    <w:rsid w:val="00B34943"/>
    <w:rsid w:val="00B42A82"/>
    <w:rsid w:val="00B50DF1"/>
    <w:rsid w:val="00B66F42"/>
    <w:rsid w:val="00B70C02"/>
    <w:rsid w:val="00B75C8E"/>
    <w:rsid w:val="00B81B4F"/>
    <w:rsid w:val="00B81DDE"/>
    <w:rsid w:val="00BA651E"/>
    <w:rsid w:val="00BC0811"/>
    <w:rsid w:val="00BC5890"/>
    <w:rsid w:val="00BD07B6"/>
    <w:rsid w:val="00BD2330"/>
    <w:rsid w:val="00BD5672"/>
    <w:rsid w:val="00BE122E"/>
    <w:rsid w:val="00BE3579"/>
    <w:rsid w:val="00BE4A00"/>
    <w:rsid w:val="00BE5432"/>
    <w:rsid w:val="00BE5524"/>
    <w:rsid w:val="00C065B8"/>
    <w:rsid w:val="00C07F0A"/>
    <w:rsid w:val="00C55A72"/>
    <w:rsid w:val="00C61729"/>
    <w:rsid w:val="00C73BCB"/>
    <w:rsid w:val="00C77DBB"/>
    <w:rsid w:val="00CB6CDC"/>
    <w:rsid w:val="00CC1482"/>
    <w:rsid w:val="00CC1523"/>
    <w:rsid w:val="00CD1475"/>
    <w:rsid w:val="00CD467C"/>
    <w:rsid w:val="00CE0AC9"/>
    <w:rsid w:val="00CE3A24"/>
    <w:rsid w:val="00CE3C6A"/>
    <w:rsid w:val="00CF1012"/>
    <w:rsid w:val="00D06DC8"/>
    <w:rsid w:val="00D0761D"/>
    <w:rsid w:val="00D10753"/>
    <w:rsid w:val="00D12E55"/>
    <w:rsid w:val="00D1476F"/>
    <w:rsid w:val="00D36F50"/>
    <w:rsid w:val="00D506AD"/>
    <w:rsid w:val="00D61627"/>
    <w:rsid w:val="00D63439"/>
    <w:rsid w:val="00D721BA"/>
    <w:rsid w:val="00D73CA1"/>
    <w:rsid w:val="00D9081A"/>
    <w:rsid w:val="00D92188"/>
    <w:rsid w:val="00D954CD"/>
    <w:rsid w:val="00DA443E"/>
    <w:rsid w:val="00DB1BA8"/>
    <w:rsid w:val="00DB3246"/>
    <w:rsid w:val="00DC298C"/>
    <w:rsid w:val="00DD54A5"/>
    <w:rsid w:val="00DE0FAE"/>
    <w:rsid w:val="00DE7138"/>
    <w:rsid w:val="00DE7A54"/>
    <w:rsid w:val="00DF445B"/>
    <w:rsid w:val="00E01495"/>
    <w:rsid w:val="00E024DB"/>
    <w:rsid w:val="00E0305E"/>
    <w:rsid w:val="00E05AAA"/>
    <w:rsid w:val="00E1155B"/>
    <w:rsid w:val="00E12875"/>
    <w:rsid w:val="00E13891"/>
    <w:rsid w:val="00E2077B"/>
    <w:rsid w:val="00E25AEA"/>
    <w:rsid w:val="00E40A58"/>
    <w:rsid w:val="00E56864"/>
    <w:rsid w:val="00E7046B"/>
    <w:rsid w:val="00E82FA4"/>
    <w:rsid w:val="00E8334C"/>
    <w:rsid w:val="00EA7100"/>
    <w:rsid w:val="00EC3392"/>
    <w:rsid w:val="00EC7F0A"/>
    <w:rsid w:val="00EE13FC"/>
    <w:rsid w:val="00EF2EE0"/>
    <w:rsid w:val="00F0296C"/>
    <w:rsid w:val="00F02ADF"/>
    <w:rsid w:val="00F116FF"/>
    <w:rsid w:val="00F14A21"/>
    <w:rsid w:val="00F22C9D"/>
    <w:rsid w:val="00F3475A"/>
    <w:rsid w:val="00F42457"/>
    <w:rsid w:val="00F44985"/>
    <w:rsid w:val="00F51313"/>
    <w:rsid w:val="00F53416"/>
    <w:rsid w:val="00F60D25"/>
    <w:rsid w:val="00F61A9F"/>
    <w:rsid w:val="00F66032"/>
    <w:rsid w:val="00F7654C"/>
    <w:rsid w:val="00F9691F"/>
    <w:rsid w:val="00FA286A"/>
    <w:rsid w:val="00FB65F6"/>
    <w:rsid w:val="00FC0F2C"/>
    <w:rsid w:val="00FC304C"/>
    <w:rsid w:val="00FC3FB1"/>
    <w:rsid w:val="00FE1919"/>
    <w:rsid w:val="00FE5F27"/>
    <w:rsid w:val="00FF16F3"/>
    <w:rsid w:val="7B58A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0FF64"/>
  <w15:chartTrackingRefBased/>
  <w15:docId w15:val="{1F45D26B-6380-4ECE-A668-CE6A9A82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8">
    <w:name w:val="Unresolved Mention"/>
    <w:basedOn w:val="a0"/>
    <w:uiPriority w:val="99"/>
    <w:semiHidden/>
    <w:unhideWhenUsed/>
    <w:rsid w:val="001131EC"/>
    <w:rPr>
      <w:color w:val="605E5C"/>
      <w:shd w:val="clear" w:color="auto" w:fill="E1DFDD"/>
    </w:rPr>
  </w:style>
  <w:style w:type="paragraph" w:styleId="af9">
    <w:name w:val="Balloon Text"/>
    <w:basedOn w:val="a"/>
    <w:link w:val="afa"/>
    <w:uiPriority w:val="99"/>
    <w:semiHidden/>
    <w:unhideWhenUsed/>
    <w:rsid w:val="003675B0"/>
    <w:pPr>
      <w:spacing w:after="0" w:line="240" w:lineRule="auto"/>
    </w:pPr>
    <w:rPr>
      <w:rFonts w:ascii="Segoe UI" w:hAnsi="Segoe UI" w:cs="Segoe UI"/>
      <w:sz w:val="18"/>
      <w:szCs w:val="18"/>
    </w:rPr>
  </w:style>
  <w:style w:type="character" w:customStyle="1" w:styleId="afa">
    <w:name w:val="Текст у виносці Знак"/>
    <w:basedOn w:val="a0"/>
    <w:link w:val="af9"/>
    <w:uiPriority w:val="99"/>
    <w:semiHidden/>
    <w:rsid w:val="003675B0"/>
    <w:rPr>
      <w:rFonts w:ascii="Segoe UI" w:hAnsi="Segoe UI" w:cs="Segoe UI"/>
      <w:sz w:val="18"/>
      <w:szCs w:val="18"/>
    </w:rPr>
  </w:style>
  <w:style w:type="paragraph" w:styleId="afb">
    <w:name w:val="List"/>
    <w:basedOn w:val="a"/>
    <w:uiPriority w:val="99"/>
    <w:unhideWhenUsed/>
    <w:rsid w:val="007B1D8B"/>
    <w:pPr>
      <w:spacing w:after="200" w:line="276" w:lineRule="auto"/>
      <w:ind w:left="283" w:hanging="283"/>
      <w:contextualSpacing/>
    </w:pPr>
    <w:rPr>
      <w:rFonts w:ascii="Calibri" w:eastAsia="Calibri" w:hAnsi="Calibri" w:cs="Calibri"/>
      <w:lang w:val="uk-UA" w:eastAsia="uk-UA"/>
    </w:rPr>
  </w:style>
  <w:style w:type="character" w:customStyle="1" w:styleId="eop">
    <w:name w:val="eop"/>
    <w:basedOn w:val="a0"/>
    <w:rsid w:val="00825E9E"/>
  </w:style>
  <w:style w:type="paragraph" w:styleId="afc">
    <w:name w:val="header"/>
    <w:basedOn w:val="a"/>
    <w:link w:val="afd"/>
    <w:uiPriority w:val="99"/>
    <w:unhideWhenUsed/>
    <w:rsid w:val="0029134C"/>
    <w:pPr>
      <w:tabs>
        <w:tab w:val="center" w:pos="4819"/>
        <w:tab w:val="right" w:pos="9639"/>
      </w:tabs>
      <w:spacing w:after="0" w:line="240" w:lineRule="auto"/>
    </w:pPr>
  </w:style>
  <w:style w:type="character" w:customStyle="1" w:styleId="afd">
    <w:name w:val="Верхній колонтитул Знак"/>
    <w:basedOn w:val="a0"/>
    <w:link w:val="afc"/>
    <w:uiPriority w:val="99"/>
    <w:rsid w:val="0029134C"/>
  </w:style>
  <w:style w:type="paragraph" w:styleId="afe">
    <w:name w:val="footer"/>
    <w:basedOn w:val="a"/>
    <w:link w:val="aff"/>
    <w:uiPriority w:val="99"/>
    <w:unhideWhenUsed/>
    <w:rsid w:val="0029134C"/>
    <w:pPr>
      <w:tabs>
        <w:tab w:val="center" w:pos="4819"/>
        <w:tab w:val="right" w:pos="9639"/>
      </w:tabs>
      <w:spacing w:after="0" w:line="240" w:lineRule="auto"/>
    </w:pPr>
  </w:style>
  <w:style w:type="character" w:customStyle="1" w:styleId="aff">
    <w:name w:val="Нижній колонтитул Знак"/>
    <w:basedOn w:val="a0"/>
    <w:link w:val="afe"/>
    <w:uiPriority w:val="99"/>
    <w:rsid w:val="0029134C"/>
  </w:style>
  <w:style w:type="paragraph" w:customStyle="1" w:styleId="paragraph">
    <w:name w:val="paragraph"/>
    <w:basedOn w:val="a"/>
    <w:rsid w:val="0011531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f0">
    <w:name w:val="annotation reference"/>
    <w:basedOn w:val="a0"/>
    <w:uiPriority w:val="99"/>
    <w:semiHidden/>
    <w:unhideWhenUsed/>
    <w:rsid w:val="00907B27"/>
    <w:rPr>
      <w:sz w:val="16"/>
      <w:szCs w:val="16"/>
    </w:rPr>
  </w:style>
  <w:style w:type="paragraph" w:styleId="aff1">
    <w:name w:val="annotation text"/>
    <w:basedOn w:val="a"/>
    <w:link w:val="aff2"/>
    <w:uiPriority w:val="99"/>
    <w:semiHidden/>
    <w:unhideWhenUsed/>
    <w:rsid w:val="00907B27"/>
    <w:pPr>
      <w:spacing w:line="240" w:lineRule="auto"/>
    </w:pPr>
    <w:rPr>
      <w:sz w:val="20"/>
      <w:szCs w:val="20"/>
    </w:rPr>
  </w:style>
  <w:style w:type="character" w:customStyle="1" w:styleId="aff2">
    <w:name w:val="Текст примітки Знак"/>
    <w:basedOn w:val="a0"/>
    <w:link w:val="aff1"/>
    <w:uiPriority w:val="99"/>
    <w:semiHidden/>
    <w:rsid w:val="00907B27"/>
    <w:rPr>
      <w:sz w:val="20"/>
      <w:szCs w:val="20"/>
    </w:rPr>
  </w:style>
  <w:style w:type="paragraph" w:styleId="aff3">
    <w:name w:val="annotation subject"/>
    <w:basedOn w:val="aff1"/>
    <w:next w:val="aff1"/>
    <w:link w:val="aff4"/>
    <w:uiPriority w:val="99"/>
    <w:semiHidden/>
    <w:unhideWhenUsed/>
    <w:rsid w:val="00907B27"/>
    <w:rPr>
      <w:b/>
      <w:bCs/>
    </w:rPr>
  </w:style>
  <w:style w:type="character" w:customStyle="1" w:styleId="aff4">
    <w:name w:val="Тема примітки Знак"/>
    <w:basedOn w:val="aff2"/>
    <w:link w:val="aff3"/>
    <w:uiPriority w:val="99"/>
    <w:semiHidden/>
    <w:rsid w:val="00907B27"/>
    <w:rPr>
      <w:b/>
      <w:bCs/>
      <w:sz w:val="20"/>
      <w:szCs w:val="20"/>
    </w:rPr>
  </w:style>
  <w:style w:type="character" w:customStyle="1" w:styleId="scxw194158615">
    <w:name w:val="scxw194158615"/>
    <w:basedOn w:val="a0"/>
    <w:rsid w:val="00907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59745">
      <w:bodyDiv w:val="1"/>
      <w:marLeft w:val="0"/>
      <w:marRight w:val="0"/>
      <w:marTop w:val="0"/>
      <w:marBottom w:val="0"/>
      <w:divBdr>
        <w:top w:val="none" w:sz="0" w:space="0" w:color="auto"/>
        <w:left w:val="none" w:sz="0" w:space="0" w:color="auto"/>
        <w:bottom w:val="none" w:sz="0" w:space="0" w:color="auto"/>
        <w:right w:val="none" w:sz="0" w:space="0" w:color="auto"/>
      </w:divBdr>
    </w:div>
    <w:div w:id="119766642">
      <w:bodyDiv w:val="1"/>
      <w:marLeft w:val="0"/>
      <w:marRight w:val="0"/>
      <w:marTop w:val="0"/>
      <w:marBottom w:val="0"/>
      <w:divBdr>
        <w:top w:val="none" w:sz="0" w:space="0" w:color="auto"/>
        <w:left w:val="none" w:sz="0" w:space="0" w:color="auto"/>
        <w:bottom w:val="none" w:sz="0" w:space="0" w:color="auto"/>
        <w:right w:val="none" w:sz="0" w:space="0" w:color="auto"/>
      </w:divBdr>
    </w:div>
    <w:div w:id="125317441">
      <w:bodyDiv w:val="1"/>
      <w:marLeft w:val="0"/>
      <w:marRight w:val="0"/>
      <w:marTop w:val="0"/>
      <w:marBottom w:val="0"/>
      <w:divBdr>
        <w:top w:val="none" w:sz="0" w:space="0" w:color="auto"/>
        <w:left w:val="none" w:sz="0" w:space="0" w:color="auto"/>
        <w:bottom w:val="none" w:sz="0" w:space="0" w:color="auto"/>
        <w:right w:val="none" w:sz="0" w:space="0" w:color="auto"/>
      </w:divBdr>
    </w:div>
    <w:div w:id="206913258">
      <w:bodyDiv w:val="1"/>
      <w:marLeft w:val="0"/>
      <w:marRight w:val="0"/>
      <w:marTop w:val="0"/>
      <w:marBottom w:val="0"/>
      <w:divBdr>
        <w:top w:val="none" w:sz="0" w:space="0" w:color="auto"/>
        <w:left w:val="none" w:sz="0" w:space="0" w:color="auto"/>
        <w:bottom w:val="none" w:sz="0" w:space="0" w:color="auto"/>
        <w:right w:val="none" w:sz="0" w:space="0" w:color="auto"/>
      </w:divBdr>
    </w:div>
    <w:div w:id="220751312">
      <w:bodyDiv w:val="1"/>
      <w:marLeft w:val="0"/>
      <w:marRight w:val="0"/>
      <w:marTop w:val="0"/>
      <w:marBottom w:val="0"/>
      <w:divBdr>
        <w:top w:val="none" w:sz="0" w:space="0" w:color="auto"/>
        <w:left w:val="none" w:sz="0" w:space="0" w:color="auto"/>
        <w:bottom w:val="none" w:sz="0" w:space="0" w:color="auto"/>
        <w:right w:val="none" w:sz="0" w:space="0" w:color="auto"/>
      </w:divBdr>
    </w:div>
    <w:div w:id="224798265">
      <w:bodyDiv w:val="1"/>
      <w:marLeft w:val="0"/>
      <w:marRight w:val="0"/>
      <w:marTop w:val="0"/>
      <w:marBottom w:val="0"/>
      <w:divBdr>
        <w:top w:val="none" w:sz="0" w:space="0" w:color="auto"/>
        <w:left w:val="none" w:sz="0" w:space="0" w:color="auto"/>
        <w:bottom w:val="none" w:sz="0" w:space="0" w:color="auto"/>
        <w:right w:val="none" w:sz="0" w:space="0" w:color="auto"/>
      </w:divBdr>
    </w:div>
    <w:div w:id="254437619">
      <w:bodyDiv w:val="1"/>
      <w:marLeft w:val="0"/>
      <w:marRight w:val="0"/>
      <w:marTop w:val="0"/>
      <w:marBottom w:val="0"/>
      <w:divBdr>
        <w:top w:val="none" w:sz="0" w:space="0" w:color="auto"/>
        <w:left w:val="none" w:sz="0" w:space="0" w:color="auto"/>
        <w:bottom w:val="none" w:sz="0" w:space="0" w:color="auto"/>
        <w:right w:val="none" w:sz="0" w:space="0" w:color="auto"/>
      </w:divBdr>
    </w:div>
    <w:div w:id="276185167">
      <w:bodyDiv w:val="1"/>
      <w:marLeft w:val="0"/>
      <w:marRight w:val="0"/>
      <w:marTop w:val="0"/>
      <w:marBottom w:val="0"/>
      <w:divBdr>
        <w:top w:val="none" w:sz="0" w:space="0" w:color="auto"/>
        <w:left w:val="none" w:sz="0" w:space="0" w:color="auto"/>
        <w:bottom w:val="none" w:sz="0" w:space="0" w:color="auto"/>
        <w:right w:val="none" w:sz="0" w:space="0" w:color="auto"/>
      </w:divBdr>
      <w:divsChild>
        <w:div w:id="119038258">
          <w:marLeft w:val="0"/>
          <w:marRight w:val="0"/>
          <w:marTop w:val="0"/>
          <w:marBottom w:val="0"/>
          <w:divBdr>
            <w:top w:val="none" w:sz="0" w:space="0" w:color="auto"/>
            <w:left w:val="none" w:sz="0" w:space="0" w:color="auto"/>
            <w:bottom w:val="none" w:sz="0" w:space="0" w:color="auto"/>
            <w:right w:val="none" w:sz="0" w:space="0" w:color="auto"/>
          </w:divBdr>
        </w:div>
        <w:div w:id="834537954">
          <w:marLeft w:val="0"/>
          <w:marRight w:val="0"/>
          <w:marTop w:val="0"/>
          <w:marBottom w:val="0"/>
          <w:divBdr>
            <w:top w:val="none" w:sz="0" w:space="0" w:color="auto"/>
            <w:left w:val="none" w:sz="0" w:space="0" w:color="auto"/>
            <w:bottom w:val="none" w:sz="0" w:space="0" w:color="auto"/>
            <w:right w:val="none" w:sz="0" w:space="0" w:color="auto"/>
          </w:divBdr>
        </w:div>
        <w:div w:id="854540254">
          <w:marLeft w:val="0"/>
          <w:marRight w:val="0"/>
          <w:marTop w:val="0"/>
          <w:marBottom w:val="0"/>
          <w:divBdr>
            <w:top w:val="none" w:sz="0" w:space="0" w:color="auto"/>
            <w:left w:val="none" w:sz="0" w:space="0" w:color="auto"/>
            <w:bottom w:val="none" w:sz="0" w:space="0" w:color="auto"/>
            <w:right w:val="none" w:sz="0" w:space="0" w:color="auto"/>
          </w:divBdr>
        </w:div>
        <w:div w:id="1014457308">
          <w:marLeft w:val="0"/>
          <w:marRight w:val="0"/>
          <w:marTop w:val="0"/>
          <w:marBottom w:val="0"/>
          <w:divBdr>
            <w:top w:val="none" w:sz="0" w:space="0" w:color="auto"/>
            <w:left w:val="none" w:sz="0" w:space="0" w:color="auto"/>
            <w:bottom w:val="none" w:sz="0" w:space="0" w:color="auto"/>
            <w:right w:val="none" w:sz="0" w:space="0" w:color="auto"/>
          </w:divBdr>
        </w:div>
        <w:div w:id="1066609891">
          <w:marLeft w:val="0"/>
          <w:marRight w:val="0"/>
          <w:marTop w:val="0"/>
          <w:marBottom w:val="0"/>
          <w:divBdr>
            <w:top w:val="none" w:sz="0" w:space="0" w:color="auto"/>
            <w:left w:val="none" w:sz="0" w:space="0" w:color="auto"/>
            <w:bottom w:val="none" w:sz="0" w:space="0" w:color="auto"/>
            <w:right w:val="none" w:sz="0" w:space="0" w:color="auto"/>
          </w:divBdr>
        </w:div>
        <w:div w:id="1322076318">
          <w:marLeft w:val="0"/>
          <w:marRight w:val="0"/>
          <w:marTop w:val="0"/>
          <w:marBottom w:val="0"/>
          <w:divBdr>
            <w:top w:val="none" w:sz="0" w:space="0" w:color="auto"/>
            <w:left w:val="none" w:sz="0" w:space="0" w:color="auto"/>
            <w:bottom w:val="none" w:sz="0" w:space="0" w:color="auto"/>
            <w:right w:val="none" w:sz="0" w:space="0" w:color="auto"/>
          </w:divBdr>
        </w:div>
        <w:div w:id="1934169781">
          <w:marLeft w:val="0"/>
          <w:marRight w:val="0"/>
          <w:marTop w:val="0"/>
          <w:marBottom w:val="0"/>
          <w:divBdr>
            <w:top w:val="none" w:sz="0" w:space="0" w:color="auto"/>
            <w:left w:val="none" w:sz="0" w:space="0" w:color="auto"/>
            <w:bottom w:val="none" w:sz="0" w:space="0" w:color="auto"/>
            <w:right w:val="none" w:sz="0" w:space="0" w:color="auto"/>
          </w:divBdr>
        </w:div>
      </w:divsChild>
    </w:div>
    <w:div w:id="361856325">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20490505">
      <w:bodyDiv w:val="1"/>
      <w:marLeft w:val="0"/>
      <w:marRight w:val="0"/>
      <w:marTop w:val="0"/>
      <w:marBottom w:val="0"/>
      <w:divBdr>
        <w:top w:val="none" w:sz="0" w:space="0" w:color="auto"/>
        <w:left w:val="none" w:sz="0" w:space="0" w:color="auto"/>
        <w:bottom w:val="none" w:sz="0" w:space="0" w:color="auto"/>
        <w:right w:val="none" w:sz="0" w:space="0" w:color="auto"/>
      </w:divBdr>
    </w:div>
    <w:div w:id="456948806">
      <w:bodyDiv w:val="1"/>
      <w:marLeft w:val="0"/>
      <w:marRight w:val="0"/>
      <w:marTop w:val="0"/>
      <w:marBottom w:val="0"/>
      <w:divBdr>
        <w:top w:val="none" w:sz="0" w:space="0" w:color="auto"/>
        <w:left w:val="none" w:sz="0" w:space="0" w:color="auto"/>
        <w:bottom w:val="none" w:sz="0" w:space="0" w:color="auto"/>
        <w:right w:val="none" w:sz="0" w:space="0" w:color="auto"/>
      </w:divBdr>
    </w:div>
    <w:div w:id="489757741">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660161355">
      <w:bodyDiv w:val="1"/>
      <w:marLeft w:val="0"/>
      <w:marRight w:val="0"/>
      <w:marTop w:val="0"/>
      <w:marBottom w:val="0"/>
      <w:divBdr>
        <w:top w:val="none" w:sz="0" w:space="0" w:color="auto"/>
        <w:left w:val="none" w:sz="0" w:space="0" w:color="auto"/>
        <w:bottom w:val="none" w:sz="0" w:space="0" w:color="auto"/>
        <w:right w:val="none" w:sz="0" w:space="0" w:color="auto"/>
      </w:divBdr>
    </w:div>
    <w:div w:id="717511188">
      <w:bodyDiv w:val="1"/>
      <w:marLeft w:val="0"/>
      <w:marRight w:val="0"/>
      <w:marTop w:val="0"/>
      <w:marBottom w:val="0"/>
      <w:divBdr>
        <w:top w:val="none" w:sz="0" w:space="0" w:color="auto"/>
        <w:left w:val="none" w:sz="0" w:space="0" w:color="auto"/>
        <w:bottom w:val="none" w:sz="0" w:space="0" w:color="auto"/>
        <w:right w:val="none" w:sz="0" w:space="0" w:color="auto"/>
      </w:divBdr>
    </w:div>
    <w:div w:id="723018923">
      <w:bodyDiv w:val="1"/>
      <w:marLeft w:val="0"/>
      <w:marRight w:val="0"/>
      <w:marTop w:val="0"/>
      <w:marBottom w:val="0"/>
      <w:divBdr>
        <w:top w:val="none" w:sz="0" w:space="0" w:color="auto"/>
        <w:left w:val="none" w:sz="0" w:space="0" w:color="auto"/>
        <w:bottom w:val="none" w:sz="0" w:space="0" w:color="auto"/>
        <w:right w:val="none" w:sz="0" w:space="0" w:color="auto"/>
      </w:divBdr>
    </w:div>
    <w:div w:id="767846722">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834539744">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915289872">
      <w:bodyDiv w:val="1"/>
      <w:marLeft w:val="0"/>
      <w:marRight w:val="0"/>
      <w:marTop w:val="0"/>
      <w:marBottom w:val="0"/>
      <w:divBdr>
        <w:top w:val="none" w:sz="0" w:space="0" w:color="auto"/>
        <w:left w:val="none" w:sz="0" w:space="0" w:color="auto"/>
        <w:bottom w:val="none" w:sz="0" w:space="0" w:color="auto"/>
        <w:right w:val="none" w:sz="0" w:space="0" w:color="auto"/>
      </w:divBdr>
    </w:div>
    <w:div w:id="924266783">
      <w:bodyDiv w:val="1"/>
      <w:marLeft w:val="0"/>
      <w:marRight w:val="0"/>
      <w:marTop w:val="0"/>
      <w:marBottom w:val="0"/>
      <w:divBdr>
        <w:top w:val="none" w:sz="0" w:space="0" w:color="auto"/>
        <w:left w:val="none" w:sz="0" w:space="0" w:color="auto"/>
        <w:bottom w:val="none" w:sz="0" w:space="0" w:color="auto"/>
        <w:right w:val="none" w:sz="0" w:space="0" w:color="auto"/>
      </w:divBdr>
    </w:div>
    <w:div w:id="965700420">
      <w:bodyDiv w:val="1"/>
      <w:marLeft w:val="0"/>
      <w:marRight w:val="0"/>
      <w:marTop w:val="0"/>
      <w:marBottom w:val="0"/>
      <w:divBdr>
        <w:top w:val="none" w:sz="0" w:space="0" w:color="auto"/>
        <w:left w:val="none" w:sz="0" w:space="0" w:color="auto"/>
        <w:bottom w:val="none" w:sz="0" w:space="0" w:color="auto"/>
        <w:right w:val="none" w:sz="0" w:space="0" w:color="auto"/>
      </w:divBdr>
      <w:divsChild>
        <w:div w:id="132411772">
          <w:marLeft w:val="0"/>
          <w:marRight w:val="0"/>
          <w:marTop w:val="0"/>
          <w:marBottom w:val="0"/>
          <w:divBdr>
            <w:top w:val="none" w:sz="0" w:space="0" w:color="auto"/>
            <w:left w:val="none" w:sz="0" w:space="0" w:color="auto"/>
            <w:bottom w:val="none" w:sz="0" w:space="0" w:color="auto"/>
            <w:right w:val="none" w:sz="0" w:space="0" w:color="auto"/>
          </w:divBdr>
        </w:div>
        <w:div w:id="147601949">
          <w:marLeft w:val="0"/>
          <w:marRight w:val="0"/>
          <w:marTop w:val="0"/>
          <w:marBottom w:val="0"/>
          <w:divBdr>
            <w:top w:val="none" w:sz="0" w:space="0" w:color="auto"/>
            <w:left w:val="none" w:sz="0" w:space="0" w:color="auto"/>
            <w:bottom w:val="none" w:sz="0" w:space="0" w:color="auto"/>
            <w:right w:val="none" w:sz="0" w:space="0" w:color="auto"/>
          </w:divBdr>
        </w:div>
        <w:div w:id="568462747">
          <w:marLeft w:val="0"/>
          <w:marRight w:val="0"/>
          <w:marTop w:val="0"/>
          <w:marBottom w:val="0"/>
          <w:divBdr>
            <w:top w:val="none" w:sz="0" w:space="0" w:color="auto"/>
            <w:left w:val="none" w:sz="0" w:space="0" w:color="auto"/>
            <w:bottom w:val="none" w:sz="0" w:space="0" w:color="auto"/>
            <w:right w:val="none" w:sz="0" w:space="0" w:color="auto"/>
          </w:divBdr>
        </w:div>
        <w:div w:id="858399218">
          <w:marLeft w:val="0"/>
          <w:marRight w:val="0"/>
          <w:marTop w:val="0"/>
          <w:marBottom w:val="0"/>
          <w:divBdr>
            <w:top w:val="none" w:sz="0" w:space="0" w:color="auto"/>
            <w:left w:val="none" w:sz="0" w:space="0" w:color="auto"/>
            <w:bottom w:val="none" w:sz="0" w:space="0" w:color="auto"/>
            <w:right w:val="none" w:sz="0" w:space="0" w:color="auto"/>
          </w:divBdr>
        </w:div>
        <w:div w:id="1244297335">
          <w:marLeft w:val="0"/>
          <w:marRight w:val="0"/>
          <w:marTop w:val="0"/>
          <w:marBottom w:val="0"/>
          <w:divBdr>
            <w:top w:val="none" w:sz="0" w:space="0" w:color="auto"/>
            <w:left w:val="none" w:sz="0" w:space="0" w:color="auto"/>
            <w:bottom w:val="none" w:sz="0" w:space="0" w:color="auto"/>
            <w:right w:val="none" w:sz="0" w:space="0" w:color="auto"/>
          </w:divBdr>
        </w:div>
        <w:div w:id="1435132390">
          <w:marLeft w:val="0"/>
          <w:marRight w:val="0"/>
          <w:marTop w:val="0"/>
          <w:marBottom w:val="0"/>
          <w:divBdr>
            <w:top w:val="none" w:sz="0" w:space="0" w:color="auto"/>
            <w:left w:val="none" w:sz="0" w:space="0" w:color="auto"/>
            <w:bottom w:val="none" w:sz="0" w:space="0" w:color="auto"/>
            <w:right w:val="none" w:sz="0" w:space="0" w:color="auto"/>
          </w:divBdr>
        </w:div>
        <w:div w:id="1579972493">
          <w:marLeft w:val="0"/>
          <w:marRight w:val="0"/>
          <w:marTop w:val="0"/>
          <w:marBottom w:val="0"/>
          <w:divBdr>
            <w:top w:val="none" w:sz="0" w:space="0" w:color="auto"/>
            <w:left w:val="none" w:sz="0" w:space="0" w:color="auto"/>
            <w:bottom w:val="none" w:sz="0" w:space="0" w:color="auto"/>
            <w:right w:val="none" w:sz="0" w:space="0" w:color="auto"/>
          </w:divBdr>
        </w:div>
        <w:div w:id="1929652502">
          <w:marLeft w:val="0"/>
          <w:marRight w:val="0"/>
          <w:marTop w:val="0"/>
          <w:marBottom w:val="0"/>
          <w:divBdr>
            <w:top w:val="none" w:sz="0" w:space="0" w:color="auto"/>
            <w:left w:val="none" w:sz="0" w:space="0" w:color="auto"/>
            <w:bottom w:val="none" w:sz="0" w:space="0" w:color="auto"/>
            <w:right w:val="none" w:sz="0" w:space="0" w:color="auto"/>
          </w:divBdr>
          <w:divsChild>
            <w:div w:id="623197982">
              <w:marLeft w:val="0"/>
              <w:marRight w:val="0"/>
              <w:marTop w:val="0"/>
              <w:marBottom w:val="0"/>
              <w:divBdr>
                <w:top w:val="none" w:sz="0" w:space="0" w:color="auto"/>
                <w:left w:val="none" w:sz="0" w:space="0" w:color="auto"/>
                <w:bottom w:val="none" w:sz="0" w:space="0" w:color="auto"/>
                <w:right w:val="none" w:sz="0" w:space="0" w:color="auto"/>
              </w:divBdr>
              <w:divsChild>
                <w:div w:id="2105805032">
                  <w:marLeft w:val="0"/>
                  <w:marRight w:val="0"/>
                  <w:marTop w:val="0"/>
                  <w:marBottom w:val="0"/>
                  <w:divBdr>
                    <w:top w:val="none" w:sz="0" w:space="0" w:color="auto"/>
                    <w:left w:val="none" w:sz="0" w:space="0" w:color="auto"/>
                    <w:bottom w:val="none" w:sz="0" w:space="0" w:color="auto"/>
                    <w:right w:val="none" w:sz="0" w:space="0" w:color="auto"/>
                  </w:divBdr>
                  <w:divsChild>
                    <w:div w:id="1956591633">
                      <w:marLeft w:val="0"/>
                      <w:marRight w:val="0"/>
                      <w:marTop w:val="0"/>
                      <w:marBottom w:val="0"/>
                      <w:divBdr>
                        <w:top w:val="none" w:sz="0" w:space="0" w:color="auto"/>
                        <w:left w:val="none" w:sz="0" w:space="0" w:color="auto"/>
                        <w:bottom w:val="none" w:sz="0" w:space="0" w:color="auto"/>
                        <w:right w:val="none" w:sz="0" w:space="0" w:color="auto"/>
                      </w:divBdr>
                      <w:divsChild>
                        <w:div w:id="1408070670">
                          <w:marLeft w:val="0"/>
                          <w:marRight w:val="0"/>
                          <w:marTop w:val="0"/>
                          <w:marBottom w:val="0"/>
                          <w:divBdr>
                            <w:top w:val="none" w:sz="0" w:space="0" w:color="auto"/>
                            <w:left w:val="none" w:sz="0" w:space="0" w:color="auto"/>
                            <w:bottom w:val="none" w:sz="0" w:space="0" w:color="auto"/>
                            <w:right w:val="none" w:sz="0" w:space="0" w:color="auto"/>
                          </w:divBdr>
                          <w:divsChild>
                            <w:div w:id="2126999462">
                              <w:marLeft w:val="0"/>
                              <w:marRight w:val="0"/>
                              <w:marTop w:val="0"/>
                              <w:marBottom w:val="0"/>
                              <w:divBdr>
                                <w:top w:val="none" w:sz="0" w:space="0" w:color="auto"/>
                                <w:left w:val="none" w:sz="0" w:space="0" w:color="auto"/>
                                <w:bottom w:val="none" w:sz="0" w:space="0" w:color="auto"/>
                                <w:right w:val="none" w:sz="0" w:space="0" w:color="auto"/>
                              </w:divBdr>
                              <w:divsChild>
                                <w:div w:id="118374775">
                                  <w:marLeft w:val="0"/>
                                  <w:marRight w:val="0"/>
                                  <w:marTop w:val="0"/>
                                  <w:marBottom w:val="0"/>
                                  <w:divBdr>
                                    <w:top w:val="none" w:sz="0" w:space="0" w:color="auto"/>
                                    <w:left w:val="none" w:sz="0" w:space="0" w:color="auto"/>
                                    <w:bottom w:val="none" w:sz="0" w:space="0" w:color="auto"/>
                                    <w:right w:val="none" w:sz="0" w:space="0" w:color="auto"/>
                                  </w:divBdr>
                                  <w:divsChild>
                                    <w:div w:id="1546746922">
                                      <w:marLeft w:val="0"/>
                                      <w:marRight w:val="0"/>
                                      <w:marTop w:val="0"/>
                                      <w:marBottom w:val="0"/>
                                      <w:divBdr>
                                        <w:top w:val="none" w:sz="0" w:space="0" w:color="auto"/>
                                        <w:left w:val="none" w:sz="0" w:space="0" w:color="auto"/>
                                        <w:bottom w:val="none" w:sz="0" w:space="0" w:color="auto"/>
                                        <w:right w:val="none" w:sz="0" w:space="0" w:color="auto"/>
                                      </w:divBdr>
                                      <w:divsChild>
                                        <w:div w:id="730347152">
                                          <w:marLeft w:val="0"/>
                                          <w:marRight w:val="-66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9006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555507">
      <w:bodyDiv w:val="1"/>
      <w:marLeft w:val="0"/>
      <w:marRight w:val="0"/>
      <w:marTop w:val="0"/>
      <w:marBottom w:val="0"/>
      <w:divBdr>
        <w:top w:val="none" w:sz="0" w:space="0" w:color="auto"/>
        <w:left w:val="none" w:sz="0" w:space="0" w:color="auto"/>
        <w:bottom w:val="none" w:sz="0" w:space="0" w:color="auto"/>
        <w:right w:val="none" w:sz="0" w:space="0" w:color="auto"/>
      </w:divBdr>
    </w:div>
    <w:div w:id="1008100152">
      <w:bodyDiv w:val="1"/>
      <w:marLeft w:val="0"/>
      <w:marRight w:val="0"/>
      <w:marTop w:val="0"/>
      <w:marBottom w:val="0"/>
      <w:divBdr>
        <w:top w:val="none" w:sz="0" w:space="0" w:color="auto"/>
        <w:left w:val="none" w:sz="0" w:space="0" w:color="auto"/>
        <w:bottom w:val="none" w:sz="0" w:space="0" w:color="auto"/>
        <w:right w:val="none" w:sz="0" w:space="0" w:color="auto"/>
      </w:divBdr>
    </w:div>
    <w:div w:id="1010983553">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092506382">
      <w:bodyDiv w:val="1"/>
      <w:marLeft w:val="0"/>
      <w:marRight w:val="0"/>
      <w:marTop w:val="0"/>
      <w:marBottom w:val="0"/>
      <w:divBdr>
        <w:top w:val="none" w:sz="0" w:space="0" w:color="auto"/>
        <w:left w:val="none" w:sz="0" w:space="0" w:color="auto"/>
        <w:bottom w:val="none" w:sz="0" w:space="0" w:color="auto"/>
        <w:right w:val="none" w:sz="0" w:space="0" w:color="auto"/>
      </w:divBdr>
    </w:div>
    <w:div w:id="1102339410">
      <w:bodyDiv w:val="1"/>
      <w:marLeft w:val="0"/>
      <w:marRight w:val="0"/>
      <w:marTop w:val="0"/>
      <w:marBottom w:val="0"/>
      <w:divBdr>
        <w:top w:val="none" w:sz="0" w:space="0" w:color="auto"/>
        <w:left w:val="none" w:sz="0" w:space="0" w:color="auto"/>
        <w:bottom w:val="none" w:sz="0" w:space="0" w:color="auto"/>
        <w:right w:val="none" w:sz="0" w:space="0" w:color="auto"/>
      </w:divBdr>
    </w:div>
    <w:div w:id="1140616495">
      <w:bodyDiv w:val="1"/>
      <w:marLeft w:val="0"/>
      <w:marRight w:val="0"/>
      <w:marTop w:val="0"/>
      <w:marBottom w:val="0"/>
      <w:divBdr>
        <w:top w:val="none" w:sz="0" w:space="0" w:color="auto"/>
        <w:left w:val="none" w:sz="0" w:space="0" w:color="auto"/>
        <w:bottom w:val="none" w:sz="0" w:space="0" w:color="auto"/>
        <w:right w:val="none" w:sz="0" w:space="0" w:color="auto"/>
      </w:divBdr>
    </w:div>
    <w:div w:id="1300693565">
      <w:bodyDiv w:val="1"/>
      <w:marLeft w:val="0"/>
      <w:marRight w:val="0"/>
      <w:marTop w:val="0"/>
      <w:marBottom w:val="0"/>
      <w:divBdr>
        <w:top w:val="none" w:sz="0" w:space="0" w:color="auto"/>
        <w:left w:val="none" w:sz="0" w:space="0" w:color="auto"/>
        <w:bottom w:val="none" w:sz="0" w:space="0" w:color="auto"/>
        <w:right w:val="none" w:sz="0" w:space="0" w:color="auto"/>
      </w:divBdr>
    </w:div>
    <w:div w:id="1309629294">
      <w:bodyDiv w:val="1"/>
      <w:marLeft w:val="0"/>
      <w:marRight w:val="0"/>
      <w:marTop w:val="0"/>
      <w:marBottom w:val="0"/>
      <w:divBdr>
        <w:top w:val="none" w:sz="0" w:space="0" w:color="auto"/>
        <w:left w:val="none" w:sz="0" w:space="0" w:color="auto"/>
        <w:bottom w:val="none" w:sz="0" w:space="0" w:color="auto"/>
        <w:right w:val="none" w:sz="0" w:space="0" w:color="auto"/>
      </w:divBdr>
      <w:divsChild>
        <w:div w:id="284967568">
          <w:marLeft w:val="0"/>
          <w:marRight w:val="0"/>
          <w:marTop w:val="0"/>
          <w:marBottom w:val="0"/>
          <w:divBdr>
            <w:top w:val="none" w:sz="0" w:space="0" w:color="auto"/>
            <w:left w:val="none" w:sz="0" w:space="0" w:color="auto"/>
            <w:bottom w:val="none" w:sz="0" w:space="0" w:color="auto"/>
            <w:right w:val="none" w:sz="0" w:space="0" w:color="auto"/>
          </w:divBdr>
        </w:div>
        <w:div w:id="560600137">
          <w:marLeft w:val="0"/>
          <w:marRight w:val="0"/>
          <w:marTop w:val="0"/>
          <w:marBottom w:val="0"/>
          <w:divBdr>
            <w:top w:val="none" w:sz="0" w:space="0" w:color="auto"/>
            <w:left w:val="none" w:sz="0" w:space="0" w:color="auto"/>
            <w:bottom w:val="none" w:sz="0" w:space="0" w:color="auto"/>
            <w:right w:val="none" w:sz="0" w:space="0" w:color="auto"/>
          </w:divBdr>
        </w:div>
        <w:div w:id="672147514">
          <w:marLeft w:val="0"/>
          <w:marRight w:val="0"/>
          <w:marTop w:val="0"/>
          <w:marBottom w:val="0"/>
          <w:divBdr>
            <w:top w:val="none" w:sz="0" w:space="0" w:color="auto"/>
            <w:left w:val="none" w:sz="0" w:space="0" w:color="auto"/>
            <w:bottom w:val="none" w:sz="0" w:space="0" w:color="auto"/>
            <w:right w:val="none" w:sz="0" w:space="0" w:color="auto"/>
          </w:divBdr>
        </w:div>
        <w:div w:id="695696946">
          <w:marLeft w:val="0"/>
          <w:marRight w:val="0"/>
          <w:marTop w:val="0"/>
          <w:marBottom w:val="0"/>
          <w:divBdr>
            <w:top w:val="none" w:sz="0" w:space="0" w:color="auto"/>
            <w:left w:val="none" w:sz="0" w:space="0" w:color="auto"/>
            <w:bottom w:val="none" w:sz="0" w:space="0" w:color="auto"/>
            <w:right w:val="none" w:sz="0" w:space="0" w:color="auto"/>
          </w:divBdr>
        </w:div>
        <w:div w:id="733704854">
          <w:marLeft w:val="0"/>
          <w:marRight w:val="0"/>
          <w:marTop w:val="0"/>
          <w:marBottom w:val="0"/>
          <w:divBdr>
            <w:top w:val="none" w:sz="0" w:space="0" w:color="auto"/>
            <w:left w:val="none" w:sz="0" w:space="0" w:color="auto"/>
            <w:bottom w:val="none" w:sz="0" w:space="0" w:color="auto"/>
            <w:right w:val="none" w:sz="0" w:space="0" w:color="auto"/>
          </w:divBdr>
        </w:div>
        <w:div w:id="785731884">
          <w:marLeft w:val="0"/>
          <w:marRight w:val="0"/>
          <w:marTop w:val="0"/>
          <w:marBottom w:val="0"/>
          <w:divBdr>
            <w:top w:val="none" w:sz="0" w:space="0" w:color="auto"/>
            <w:left w:val="none" w:sz="0" w:space="0" w:color="auto"/>
            <w:bottom w:val="none" w:sz="0" w:space="0" w:color="auto"/>
            <w:right w:val="none" w:sz="0" w:space="0" w:color="auto"/>
          </w:divBdr>
        </w:div>
        <w:div w:id="907571663">
          <w:marLeft w:val="0"/>
          <w:marRight w:val="0"/>
          <w:marTop w:val="0"/>
          <w:marBottom w:val="0"/>
          <w:divBdr>
            <w:top w:val="none" w:sz="0" w:space="0" w:color="auto"/>
            <w:left w:val="none" w:sz="0" w:space="0" w:color="auto"/>
            <w:bottom w:val="none" w:sz="0" w:space="0" w:color="auto"/>
            <w:right w:val="none" w:sz="0" w:space="0" w:color="auto"/>
          </w:divBdr>
        </w:div>
        <w:div w:id="984898537">
          <w:marLeft w:val="0"/>
          <w:marRight w:val="0"/>
          <w:marTop w:val="0"/>
          <w:marBottom w:val="0"/>
          <w:divBdr>
            <w:top w:val="none" w:sz="0" w:space="0" w:color="auto"/>
            <w:left w:val="none" w:sz="0" w:space="0" w:color="auto"/>
            <w:bottom w:val="none" w:sz="0" w:space="0" w:color="auto"/>
            <w:right w:val="none" w:sz="0" w:space="0" w:color="auto"/>
          </w:divBdr>
        </w:div>
        <w:div w:id="1077745677">
          <w:marLeft w:val="0"/>
          <w:marRight w:val="0"/>
          <w:marTop w:val="0"/>
          <w:marBottom w:val="0"/>
          <w:divBdr>
            <w:top w:val="none" w:sz="0" w:space="0" w:color="auto"/>
            <w:left w:val="none" w:sz="0" w:space="0" w:color="auto"/>
            <w:bottom w:val="none" w:sz="0" w:space="0" w:color="auto"/>
            <w:right w:val="none" w:sz="0" w:space="0" w:color="auto"/>
          </w:divBdr>
        </w:div>
        <w:div w:id="1203710395">
          <w:marLeft w:val="0"/>
          <w:marRight w:val="0"/>
          <w:marTop w:val="0"/>
          <w:marBottom w:val="0"/>
          <w:divBdr>
            <w:top w:val="none" w:sz="0" w:space="0" w:color="auto"/>
            <w:left w:val="none" w:sz="0" w:space="0" w:color="auto"/>
            <w:bottom w:val="none" w:sz="0" w:space="0" w:color="auto"/>
            <w:right w:val="none" w:sz="0" w:space="0" w:color="auto"/>
          </w:divBdr>
        </w:div>
        <w:div w:id="1685280884">
          <w:marLeft w:val="0"/>
          <w:marRight w:val="0"/>
          <w:marTop w:val="0"/>
          <w:marBottom w:val="0"/>
          <w:divBdr>
            <w:top w:val="none" w:sz="0" w:space="0" w:color="auto"/>
            <w:left w:val="none" w:sz="0" w:space="0" w:color="auto"/>
            <w:bottom w:val="none" w:sz="0" w:space="0" w:color="auto"/>
            <w:right w:val="none" w:sz="0" w:space="0" w:color="auto"/>
          </w:divBdr>
        </w:div>
        <w:div w:id="1768890089">
          <w:marLeft w:val="0"/>
          <w:marRight w:val="0"/>
          <w:marTop w:val="0"/>
          <w:marBottom w:val="0"/>
          <w:divBdr>
            <w:top w:val="none" w:sz="0" w:space="0" w:color="auto"/>
            <w:left w:val="none" w:sz="0" w:space="0" w:color="auto"/>
            <w:bottom w:val="none" w:sz="0" w:space="0" w:color="auto"/>
            <w:right w:val="none" w:sz="0" w:space="0" w:color="auto"/>
          </w:divBdr>
        </w:div>
        <w:div w:id="1905942139">
          <w:marLeft w:val="0"/>
          <w:marRight w:val="0"/>
          <w:marTop w:val="0"/>
          <w:marBottom w:val="0"/>
          <w:divBdr>
            <w:top w:val="none" w:sz="0" w:space="0" w:color="auto"/>
            <w:left w:val="none" w:sz="0" w:space="0" w:color="auto"/>
            <w:bottom w:val="none" w:sz="0" w:space="0" w:color="auto"/>
            <w:right w:val="none" w:sz="0" w:space="0" w:color="auto"/>
          </w:divBdr>
        </w:div>
      </w:divsChild>
    </w:div>
    <w:div w:id="1337734805">
      <w:bodyDiv w:val="1"/>
      <w:marLeft w:val="0"/>
      <w:marRight w:val="0"/>
      <w:marTop w:val="0"/>
      <w:marBottom w:val="0"/>
      <w:divBdr>
        <w:top w:val="none" w:sz="0" w:space="0" w:color="auto"/>
        <w:left w:val="none" w:sz="0" w:space="0" w:color="auto"/>
        <w:bottom w:val="none" w:sz="0" w:space="0" w:color="auto"/>
        <w:right w:val="none" w:sz="0" w:space="0" w:color="auto"/>
      </w:divBdr>
    </w:div>
    <w:div w:id="1446660436">
      <w:bodyDiv w:val="1"/>
      <w:marLeft w:val="0"/>
      <w:marRight w:val="0"/>
      <w:marTop w:val="0"/>
      <w:marBottom w:val="0"/>
      <w:divBdr>
        <w:top w:val="none" w:sz="0" w:space="0" w:color="auto"/>
        <w:left w:val="none" w:sz="0" w:space="0" w:color="auto"/>
        <w:bottom w:val="none" w:sz="0" w:space="0" w:color="auto"/>
        <w:right w:val="none" w:sz="0" w:space="0" w:color="auto"/>
      </w:divBdr>
    </w:div>
    <w:div w:id="1454976107">
      <w:bodyDiv w:val="1"/>
      <w:marLeft w:val="0"/>
      <w:marRight w:val="0"/>
      <w:marTop w:val="0"/>
      <w:marBottom w:val="0"/>
      <w:divBdr>
        <w:top w:val="none" w:sz="0" w:space="0" w:color="auto"/>
        <w:left w:val="none" w:sz="0" w:space="0" w:color="auto"/>
        <w:bottom w:val="none" w:sz="0" w:space="0" w:color="auto"/>
        <w:right w:val="none" w:sz="0" w:space="0" w:color="auto"/>
      </w:divBdr>
    </w:div>
    <w:div w:id="1466893832">
      <w:bodyDiv w:val="1"/>
      <w:marLeft w:val="0"/>
      <w:marRight w:val="0"/>
      <w:marTop w:val="0"/>
      <w:marBottom w:val="0"/>
      <w:divBdr>
        <w:top w:val="none" w:sz="0" w:space="0" w:color="auto"/>
        <w:left w:val="none" w:sz="0" w:space="0" w:color="auto"/>
        <w:bottom w:val="none" w:sz="0" w:space="0" w:color="auto"/>
        <w:right w:val="none" w:sz="0" w:space="0" w:color="auto"/>
      </w:divBdr>
      <w:divsChild>
        <w:div w:id="236790634">
          <w:marLeft w:val="0"/>
          <w:marRight w:val="0"/>
          <w:marTop w:val="0"/>
          <w:marBottom w:val="0"/>
          <w:divBdr>
            <w:top w:val="none" w:sz="0" w:space="0" w:color="auto"/>
            <w:left w:val="none" w:sz="0" w:space="0" w:color="auto"/>
            <w:bottom w:val="none" w:sz="0" w:space="0" w:color="auto"/>
            <w:right w:val="none" w:sz="0" w:space="0" w:color="auto"/>
          </w:divBdr>
        </w:div>
        <w:div w:id="341393924">
          <w:marLeft w:val="0"/>
          <w:marRight w:val="0"/>
          <w:marTop w:val="0"/>
          <w:marBottom w:val="0"/>
          <w:divBdr>
            <w:top w:val="none" w:sz="0" w:space="0" w:color="auto"/>
            <w:left w:val="none" w:sz="0" w:space="0" w:color="auto"/>
            <w:bottom w:val="none" w:sz="0" w:space="0" w:color="auto"/>
            <w:right w:val="none" w:sz="0" w:space="0" w:color="auto"/>
          </w:divBdr>
        </w:div>
        <w:div w:id="604969029">
          <w:marLeft w:val="0"/>
          <w:marRight w:val="0"/>
          <w:marTop w:val="0"/>
          <w:marBottom w:val="0"/>
          <w:divBdr>
            <w:top w:val="none" w:sz="0" w:space="0" w:color="auto"/>
            <w:left w:val="none" w:sz="0" w:space="0" w:color="auto"/>
            <w:bottom w:val="none" w:sz="0" w:space="0" w:color="auto"/>
            <w:right w:val="none" w:sz="0" w:space="0" w:color="auto"/>
          </w:divBdr>
        </w:div>
        <w:div w:id="735593067">
          <w:marLeft w:val="0"/>
          <w:marRight w:val="0"/>
          <w:marTop w:val="0"/>
          <w:marBottom w:val="0"/>
          <w:divBdr>
            <w:top w:val="none" w:sz="0" w:space="0" w:color="auto"/>
            <w:left w:val="none" w:sz="0" w:space="0" w:color="auto"/>
            <w:bottom w:val="none" w:sz="0" w:space="0" w:color="auto"/>
            <w:right w:val="none" w:sz="0" w:space="0" w:color="auto"/>
          </w:divBdr>
        </w:div>
        <w:div w:id="916406562">
          <w:marLeft w:val="0"/>
          <w:marRight w:val="0"/>
          <w:marTop w:val="0"/>
          <w:marBottom w:val="0"/>
          <w:divBdr>
            <w:top w:val="none" w:sz="0" w:space="0" w:color="auto"/>
            <w:left w:val="none" w:sz="0" w:space="0" w:color="auto"/>
            <w:bottom w:val="none" w:sz="0" w:space="0" w:color="auto"/>
            <w:right w:val="none" w:sz="0" w:space="0" w:color="auto"/>
          </w:divBdr>
        </w:div>
      </w:divsChild>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600791153">
      <w:bodyDiv w:val="1"/>
      <w:marLeft w:val="0"/>
      <w:marRight w:val="0"/>
      <w:marTop w:val="0"/>
      <w:marBottom w:val="0"/>
      <w:divBdr>
        <w:top w:val="none" w:sz="0" w:space="0" w:color="auto"/>
        <w:left w:val="none" w:sz="0" w:space="0" w:color="auto"/>
        <w:bottom w:val="none" w:sz="0" w:space="0" w:color="auto"/>
        <w:right w:val="none" w:sz="0" w:space="0" w:color="auto"/>
      </w:divBdr>
    </w:div>
    <w:div w:id="1602910735">
      <w:bodyDiv w:val="1"/>
      <w:marLeft w:val="0"/>
      <w:marRight w:val="0"/>
      <w:marTop w:val="0"/>
      <w:marBottom w:val="0"/>
      <w:divBdr>
        <w:top w:val="none" w:sz="0" w:space="0" w:color="auto"/>
        <w:left w:val="none" w:sz="0" w:space="0" w:color="auto"/>
        <w:bottom w:val="none" w:sz="0" w:space="0" w:color="auto"/>
        <w:right w:val="none" w:sz="0" w:space="0" w:color="auto"/>
      </w:divBdr>
    </w:div>
    <w:div w:id="1605185934">
      <w:bodyDiv w:val="1"/>
      <w:marLeft w:val="0"/>
      <w:marRight w:val="0"/>
      <w:marTop w:val="0"/>
      <w:marBottom w:val="0"/>
      <w:divBdr>
        <w:top w:val="none" w:sz="0" w:space="0" w:color="auto"/>
        <w:left w:val="none" w:sz="0" w:space="0" w:color="auto"/>
        <w:bottom w:val="none" w:sz="0" w:space="0" w:color="auto"/>
        <w:right w:val="none" w:sz="0" w:space="0" w:color="auto"/>
      </w:divBdr>
    </w:div>
    <w:div w:id="1628507737">
      <w:bodyDiv w:val="1"/>
      <w:marLeft w:val="0"/>
      <w:marRight w:val="0"/>
      <w:marTop w:val="0"/>
      <w:marBottom w:val="0"/>
      <w:divBdr>
        <w:top w:val="none" w:sz="0" w:space="0" w:color="auto"/>
        <w:left w:val="none" w:sz="0" w:space="0" w:color="auto"/>
        <w:bottom w:val="none" w:sz="0" w:space="0" w:color="auto"/>
        <w:right w:val="none" w:sz="0" w:space="0" w:color="auto"/>
      </w:divBdr>
      <w:divsChild>
        <w:div w:id="308750823">
          <w:marLeft w:val="0"/>
          <w:marRight w:val="0"/>
          <w:marTop w:val="0"/>
          <w:marBottom w:val="0"/>
          <w:divBdr>
            <w:top w:val="none" w:sz="0" w:space="0" w:color="auto"/>
            <w:left w:val="none" w:sz="0" w:space="0" w:color="auto"/>
            <w:bottom w:val="none" w:sz="0" w:space="0" w:color="auto"/>
            <w:right w:val="none" w:sz="0" w:space="0" w:color="auto"/>
          </w:divBdr>
        </w:div>
        <w:div w:id="689918942">
          <w:marLeft w:val="0"/>
          <w:marRight w:val="0"/>
          <w:marTop w:val="0"/>
          <w:marBottom w:val="0"/>
          <w:divBdr>
            <w:top w:val="none" w:sz="0" w:space="0" w:color="auto"/>
            <w:left w:val="none" w:sz="0" w:space="0" w:color="auto"/>
            <w:bottom w:val="none" w:sz="0" w:space="0" w:color="auto"/>
            <w:right w:val="none" w:sz="0" w:space="0" w:color="auto"/>
          </w:divBdr>
        </w:div>
        <w:div w:id="1136413795">
          <w:marLeft w:val="0"/>
          <w:marRight w:val="0"/>
          <w:marTop w:val="0"/>
          <w:marBottom w:val="0"/>
          <w:divBdr>
            <w:top w:val="none" w:sz="0" w:space="0" w:color="auto"/>
            <w:left w:val="none" w:sz="0" w:space="0" w:color="auto"/>
            <w:bottom w:val="none" w:sz="0" w:space="0" w:color="auto"/>
            <w:right w:val="none" w:sz="0" w:space="0" w:color="auto"/>
          </w:divBdr>
        </w:div>
        <w:div w:id="1434352608">
          <w:marLeft w:val="0"/>
          <w:marRight w:val="0"/>
          <w:marTop w:val="0"/>
          <w:marBottom w:val="0"/>
          <w:divBdr>
            <w:top w:val="none" w:sz="0" w:space="0" w:color="auto"/>
            <w:left w:val="none" w:sz="0" w:space="0" w:color="auto"/>
            <w:bottom w:val="none" w:sz="0" w:space="0" w:color="auto"/>
            <w:right w:val="none" w:sz="0" w:space="0" w:color="auto"/>
          </w:divBdr>
        </w:div>
        <w:div w:id="1591239159">
          <w:marLeft w:val="0"/>
          <w:marRight w:val="0"/>
          <w:marTop w:val="0"/>
          <w:marBottom w:val="0"/>
          <w:divBdr>
            <w:top w:val="none" w:sz="0" w:space="0" w:color="auto"/>
            <w:left w:val="none" w:sz="0" w:space="0" w:color="auto"/>
            <w:bottom w:val="none" w:sz="0" w:space="0" w:color="auto"/>
            <w:right w:val="none" w:sz="0" w:space="0" w:color="auto"/>
          </w:divBdr>
        </w:div>
        <w:div w:id="1925146790">
          <w:marLeft w:val="0"/>
          <w:marRight w:val="0"/>
          <w:marTop w:val="0"/>
          <w:marBottom w:val="0"/>
          <w:divBdr>
            <w:top w:val="none" w:sz="0" w:space="0" w:color="auto"/>
            <w:left w:val="none" w:sz="0" w:space="0" w:color="auto"/>
            <w:bottom w:val="none" w:sz="0" w:space="0" w:color="auto"/>
            <w:right w:val="none" w:sz="0" w:space="0" w:color="auto"/>
          </w:divBdr>
        </w:div>
        <w:div w:id="1988852316">
          <w:marLeft w:val="0"/>
          <w:marRight w:val="0"/>
          <w:marTop w:val="0"/>
          <w:marBottom w:val="0"/>
          <w:divBdr>
            <w:top w:val="none" w:sz="0" w:space="0" w:color="auto"/>
            <w:left w:val="none" w:sz="0" w:space="0" w:color="auto"/>
            <w:bottom w:val="none" w:sz="0" w:space="0" w:color="auto"/>
            <w:right w:val="none" w:sz="0" w:space="0" w:color="auto"/>
          </w:divBdr>
        </w:div>
      </w:divsChild>
    </w:div>
    <w:div w:id="1656763829">
      <w:bodyDiv w:val="1"/>
      <w:marLeft w:val="0"/>
      <w:marRight w:val="0"/>
      <w:marTop w:val="0"/>
      <w:marBottom w:val="0"/>
      <w:divBdr>
        <w:top w:val="none" w:sz="0" w:space="0" w:color="auto"/>
        <w:left w:val="none" w:sz="0" w:space="0" w:color="auto"/>
        <w:bottom w:val="none" w:sz="0" w:space="0" w:color="auto"/>
        <w:right w:val="none" w:sz="0" w:space="0" w:color="auto"/>
      </w:divBdr>
    </w:div>
    <w:div w:id="1672683940">
      <w:bodyDiv w:val="1"/>
      <w:marLeft w:val="0"/>
      <w:marRight w:val="0"/>
      <w:marTop w:val="0"/>
      <w:marBottom w:val="0"/>
      <w:divBdr>
        <w:top w:val="none" w:sz="0" w:space="0" w:color="auto"/>
        <w:left w:val="none" w:sz="0" w:space="0" w:color="auto"/>
        <w:bottom w:val="none" w:sz="0" w:space="0" w:color="auto"/>
        <w:right w:val="none" w:sz="0" w:space="0" w:color="auto"/>
      </w:divBdr>
    </w:div>
    <w:div w:id="1755011733">
      <w:bodyDiv w:val="1"/>
      <w:marLeft w:val="0"/>
      <w:marRight w:val="0"/>
      <w:marTop w:val="0"/>
      <w:marBottom w:val="0"/>
      <w:divBdr>
        <w:top w:val="none" w:sz="0" w:space="0" w:color="auto"/>
        <w:left w:val="none" w:sz="0" w:space="0" w:color="auto"/>
        <w:bottom w:val="none" w:sz="0" w:space="0" w:color="auto"/>
        <w:right w:val="none" w:sz="0" w:space="0" w:color="auto"/>
      </w:divBdr>
    </w:div>
    <w:div w:id="1765418662">
      <w:bodyDiv w:val="1"/>
      <w:marLeft w:val="0"/>
      <w:marRight w:val="0"/>
      <w:marTop w:val="0"/>
      <w:marBottom w:val="0"/>
      <w:divBdr>
        <w:top w:val="none" w:sz="0" w:space="0" w:color="auto"/>
        <w:left w:val="none" w:sz="0" w:space="0" w:color="auto"/>
        <w:bottom w:val="none" w:sz="0" w:space="0" w:color="auto"/>
        <w:right w:val="none" w:sz="0" w:space="0" w:color="auto"/>
      </w:divBdr>
    </w:div>
    <w:div w:id="1770153368">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49371423">
      <w:bodyDiv w:val="1"/>
      <w:marLeft w:val="0"/>
      <w:marRight w:val="0"/>
      <w:marTop w:val="0"/>
      <w:marBottom w:val="0"/>
      <w:divBdr>
        <w:top w:val="none" w:sz="0" w:space="0" w:color="auto"/>
        <w:left w:val="none" w:sz="0" w:space="0" w:color="auto"/>
        <w:bottom w:val="none" w:sz="0" w:space="0" w:color="auto"/>
        <w:right w:val="none" w:sz="0" w:space="0" w:color="auto"/>
      </w:divBdr>
    </w:div>
    <w:div w:id="1863741730">
      <w:bodyDiv w:val="1"/>
      <w:marLeft w:val="0"/>
      <w:marRight w:val="0"/>
      <w:marTop w:val="0"/>
      <w:marBottom w:val="0"/>
      <w:divBdr>
        <w:top w:val="none" w:sz="0" w:space="0" w:color="auto"/>
        <w:left w:val="none" w:sz="0" w:space="0" w:color="auto"/>
        <w:bottom w:val="none" w:sz="0" w:space="0" w:color="auto"/>
        <w:right w:val="none" w:sz="0" w:space="0" w:color="auto"/>
      </w:divBdr>
    </w:div>
    <w:div w:id="1864049006">
      <w:bodyDiv w:val="1"/>
      <w:marLeft w:val="0"/>
      <w:marRight w:val="0"/>
      <w:marTop w:val="0"/>
      <w:marBottom w:val="0"/>
      <w:divBdr>
        <w:top w:val="none" w:sz="0" w:space="0" w:color="auto"/>
        <w:left w:val="none" w:sz="0" w:space="0" w:color="auto"/>
        <w:bottom w:val="none" w:sz="0" w:space="0" w:color="auto"/>
        <w:right w:val="none" w:sz="0" w:space="0" w:color="auto"/>
      </w:divBdr>
    </w:div>
    <w:div w:id="1889754432">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23491345">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62105048">
      <w:bodyDiv w:val="1"/>
      <w:marLeft w:val="0"/>
      <w:marRight w:val="0"/>
      <w:marTop w:val="0"/>
      <w:marBottom w:val="0"/>
      <w:divBdr>
        <w:top w:val="none" w:sz="0" w:space="0" w:color="auto"/>
        <w:left w:val="none" w:sz="0" w:space="0" w:color="auto"/>
        <w:bottom w:val="none" w:sz="0" w:space="0" w:color="auto"/>
        <w:right w:val="none" w:sz="0" w:space="0" w:color="auto"/>
      </w:divBdr>
    </w:div>
    <w:div w:id="1970554792">
      <w:bodyDiv w:val="1"/>
      <w:marLeft w:val="0"/>
      <w:marRight w:val="0"/>
      <w:marTop w:val="0"/>
      <w:marBottom w:val="0"/>
      <w:divBdr>
        <w:top w:val="none" w:sz="0" w:space="0" w:color="auto"/>
        <w:left w:val="none" w:sz="0" w:space="0" w:color="auto"/>
        <w:bottom w:val="none" w:sz="0" w:space="0" w:color="auto"/>
        <w:right w:val="none" w:sz="0" w:space="0" w:color="auto"/>
      </w:divBdr>
    </w:div>
    <w:div w:id="21269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2435778-7d4b-4064-8b30-e9461c5d4be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D8B79A38B81A419B1F871154D574D9" ma:contentTypeVersion="15" ma:contentTypeDescription="Create a new document." ma:contentTypeScope="" ma:versionID="6dff1c8f0a0aa45fedefb9e1eda16ead">
  <xsd:schema xmlns:xsd="http://www.w3.org/2001/XMLSchema" xmlns:xs="http://www.w3.org/2001/XMLSchema" xmlns:p="http://schemas.microsoft.com/office/2006/metadata/properties" xmlns:ns3="e2435778-7d4b-4064-8b30-e9461c5d4be3" xmlns:ns4="aaf8a063-d405-4942-acc2-08c9ec2b530a" targetNamespace="http://schemas.microsoft.com/office/2006/metadata/properties" ma:root="true" ma:fieldsID="f88ea883740b887719975baa3c4e65b2" ns3:_="" ns4:_="">
    <xsd:import namespace="e2435778-7d4b-4064-8b30-e9461c5d4be3"/>
    <xsd:import namespace="aaf8a063-d405-4942-acc2-08c9ec2b530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35778-7d4b-4064-8b30-e9461c5d4b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f8a063-d405-4942-acc2-08c9ec2b53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AF1A8-27CF-4086-9568-C18A85555BA9}">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purl.org/dc/elements/1.1/"/>
    <ds:schemaRef ds:uri="aaf8a063-d405-4942-acc2-08c9ec2b530a"/>
    <ds:schemaRef ds:uri="http://www.w3.org/XML/1998/namespace"/>
    <ds:schemaRef ds:uri="e2435778-7d4b-4064-8b30-e9461c5d4be3"/>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68FE8250-8F3D-42CD-8DE7-FC235D43F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35778-7d4b-4064-8b30-e9461c5d4be3"/>
    <ds:schemaRef ds:uri="aaf8a063-d405-4942-acc2-08c9ec2b5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E7187-8D25-4DA5-B607-06C05E9D7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2414</Words>
  <Characters>16057</Characters>
  <Application>Microsoft Office Word</Application>
  <DocSecurity>0</DocSecurity>
  <Lines>133</Lines>
  <Paragraphs>36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Kashtaniuk Yevhenii</cp:lastModifiedBy>
  <cp:revision>3</cp:revision>
  <cp:lastPrinted>2023-06-19T14:37:00Z</cp:lastPrinted>
  <dcterms:created xsi:type="dcterms:W3CDTF">2023-12-22T15:19:00Z</dcterms:created>
  <dcterms:modified xsi:type="dcterms:W3CDTF">2023-12-22T15:22:00Z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0x0101004ED8B79A38B81A419B1F871154D574D9</vt:lpwstr>
  </property>
  <property fmtid="{D5CDD505-2E9C-101B-9397-08002B2CF9AE}" pid="3" name="GrammarlyDocumentId">
    <vt:lpwstr>02f342d711553e65c43509e63ef42e02b67cf52b2187d9b479b72e5d5c805f2b</vt:lpwstr>
  </property>
</Properties>
</file>