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B813" w14:textId="183A01C7" w:rsidR="00AC33FE" w:rsidRPr="004329E2" w:rsidRDefault="00AC33FE" w:rsidP="00AE07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329E2">
        <w:rPr>
          <w:rFonts w:ascii="Times New Roman" w:hAnsi="Times New Roman" w:cs="Times New Roman"/>
          <w:b/>
          <w:lang w:val="uk-UA"/>
        </w:rPr>
        <w:t xml:space="preserve">ТЕХНІЧНЕ ЗАВДАННЯ </w:t>
      </w:r>
    </w:p>
    <w:p w14:paraId="1165765D" w14:textId="0F64C058" w:rsidR="00AC33FE" w:rsidRPr="004329E2" w:rsidRDefault="0079288E" w:rsidP="00AE07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329E2">
        <w:rPr>
          <w:rFonts w:ascii="Times New Roman" w:hAnsi="Times New Roman" w:cs="Times New Roman"/>
          <w:b/>
          <w:lang w:val="uk-UA"/>
        </w:rPr>
        <w:t xml:space="preserve">ЩОДО НАДАННЯ ПОСЛУГ З </w:t>
      </w:r>
      <w:r w:rsidR="00730CAC" w:rsidRPr="004329E2">
        <w:rPr>
          <w:rFonts w:ascii="Times New Roman" w:hAnsi="Times New Roman" w:cs="Times New Roman"/>
          <w:b/>
          <w:lang w:val="uk-UA"/>
        </w:rPr>
        <w:t>ДОБРОВІЛЬНОГО МЕДИЧ</w:t>
      </w:r>
      <w:r w:rsidR="00E517D6" w:rsidRPr="004329E2">
        <w:rPr>
          <w:rFonts w:ascii="Times New Roman" w:hAnsi="Times New Roman" w:cs="Times New Roman"/>
          <w:b/>
          <w:lang w:val="uk-UA"/>
        </w:rPr>
        <w:t xml:space="preserve">НОГО СТРАХУВАННЯ </w:t>
      </w:r>
      <w:r w:rsidR="00730CAC" w:rsidRPr="004329E2">
        <w:rPr>
          <w:rFonts w:ascii="Times New Roman" w:hAnsi="Times New Roman" w:cs="Times New Roman"/>
          <w:b/>
          <w:lang w:val="uk-UA"/>
        </w:rPr>
        <w:t xml:space="preserve">СПІВРОБІТНИКІВ ОРГАНІЗАЦІЇ </w:t>
      </w:r>
    </w:p>
    <w:p w14:paraId="7C7A8FDE" w14:textId="02E2FEFF" w:rsidR="00AC33FE" w:rsidRPr="001E5FC4" w:rsidRDefault="001E5FC4" w:rsidP="00AC33FE">
      <w:pPr>
        <w:spacing w:after="0" w:line="360" w:lineRule="auto"/>
        <w:jc w:val="right"/>
        <w:rPr>
          <w:rFonts w:ascii="Times New Roman" w:hAnsi="Times New Roman" w:cs="Times New Roman"/>
          <w:b/>
          <w:lang w:val="uk-UA"/>
        </w:rPr>
      </w:pPr>
      <w:r w:rsidRPr="001E5FC4">
        <w:rPr>
          <w:rFonts w:ascii="Times New Roman" w:hAnsi="Times New Roman" w:cs="Times New Roman"/>
          <w:b/>
          <w:lang w:val="uk-UA"/>
        </w:rPr>
        <w:t>14</w:t>
      </w:r>
      <w:r w:rsidR="00CA6F27" w:rsidRPr="001E5FC4">
        <w:rPr>
          <w:rFonts w:ascii="Times New Roman" w:hAnsi="Times New Roman" w:cs="Times New Roman"/>
          <w:b/>
          <w:lang w:val="uk-UA"/>
        </w:rPr>
        <w:t>.11</w:t>
      </w:r>
      <w:r w:rsidR="00AC33FE" w:rsidRPr="001E5FC4">
        <w:rPr>
          <w:rFonts w:ascii="Times New Roman" w:hAnsi="Times New Roman" w:cs="Times New Roman"/>
          <w:b/>
          <w:lang w:val="uk-UA"/>
        </w:rPr>
        <w:t>.202</w:t>
      </w:r>
      <w:r w:rsidR="00980BAA" w:rsidRPr="001E5FC4">
        <w:rPr>
          <w:rFonts w:ascii="Times New Roman" w:hAnsi="Times New Roman" w:cs="Times New Roman"/>
          <w:b/>
          <w:lang w:val="uk-UA"/>
        </w:rPr>
        <w:t>3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7230"/>
      </w:tblGrid>
      <w:tr w:rsidR="00367419" w:rsidRPr="00BF0858" w14:paraId="279C9602" w14:textId="77777777" w:rsidTr="5F333171">
        <w:tc>
          <w:tcPr>
            <w:tcW w:w="2827" w:type="dxa"/>
            <w:shd w:val="clear" w:color="auto" w:fill="auto"/>
            <w:hideMark/>
          </w:tcPr>
          <w:p w14:paraId="6024352F" w14:textId="7F4DB455" w:rsidR="00367419" w:rsidRPr="004329E2" w:rsidRDefault="0060034C" w:rsidP="005F7545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1. </w:t>
            </w:r>
            <w:r w:rsidR="00367419" w:rsidRPr="004329E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Назва послуги:</w:t>
            </w:r>
            <w:r w:rsidR="00367419" w:rsidRPr="004329E2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hideMark/>
          </w:tcPr>
          <w:p w14:paraId="4C9FF963" w14:textId="2A09EC92" w:rsidR="006451B8" w:rsidRPr="004329E2" w:rsidRDefault="006451B8" w:rsidP="006451B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329E2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Послуги з добровільного медичного страхування співробітників організації</w:t>
            </w:r>
            <w:r w:rsidR="00066658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у кількості понад 100 </w:t>
            </w:r>
            <w:r w:rsidR="00066658" w:rsidRPr="007E3472">
              <w:rPr>
                <w:rFonts w:ascii="Times New Roman" w:hAnsi="Times New Roman" w:cs="Times New Roman"/>
                <w:b/>
                <w:color w:val="000000"/>
                <w:lang w:val="uk-UA"/>
              </w:rPr>
              <w:t>осіб</w:t>
            </w:r>
            <w:r w:rsidR="00AB7812" w:rsidRPr="007E347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 межах бюджету </w:t>
            </w:r>
            <w:proofErr w:type="spellStart"/>
            <w:r w:rsidR="00AB7812" w:rsidRPr="007E3472">
              <w:rPr>
                <w:rFonts w:ascii="Times New Roman" w:hAnsi="Times New Roman" w:cs="Times New Roman"/>
                <w:b/>
                <w:color w:val="000000"/>
                <w:lang w:val="uk-UA"/>
              </w:rPr>
              <w:t>проєкту</w:t>
            </w:r>
            <w:proofErr w:type="spellEnd"/>
            <w:r w:rsidR="00AB7812" w:rsidRPr="007E347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«Фонд гуманітарного фінансування»</w:t>
            </w:r>
          </w:p>
          <w:p w14:paraId="68192490" w14:textId="5C79EDAD" w:rsidR="00367419" w:rsidRPr="004329E2" w:rsidRDefault="00367419" w:rsidP="00741CDC">
            <w:pPr>
              <w:shd w:val="clear" w:color="auto" w:fill="FFFFFF"/>
              <w:spacing w:after="0" w:line="240" w:lineRule="auto"/>
              <w:ind w:left="147" w:right="13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 w:eastAsia="uk-UA"/>
              </w:rPr>
            </w:pPr>
          </w:p>
        </w:tc>
      </w:tr>
      <w:tr w:rsidR="00AC33FE" w:rsidRPr="004329E2" w14:paraId="4C573252" w14:textId="77777777" w:rsidTr="5F333171">
        <w:tc>
          <w:tcPr>
            <w:tcW w:w="2827" w:type="dxa"/>
            <w:shd w:val="clear" w:color="auto" w:fill="auto"/>
            <w:hideMark/>
          </w:tcPr>
          <w:p w14:paraId="3D33A192" w14:textId="30195888" w:rsidR="00AC33FE" w:rsidRPr="004329E2" w:rsidRDefault="0060034C" w:rsidP="005F7545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</w:t>
            </w:r>
            <w:r w:rsidR="00AC33FE" w:rsidRPr="004329E2">
              <w:rPr>
                <w:rFonts w:ascii="Times New Roman" w:eastAsia="Times New Roman" w:hAnsi="Times New Roman" w:cs="Times New Roman"/>
                <w:lang w:val="uk-UA" w:eastAsia="ru-RU"/>
              </w:rPr>
              <w:t>Період надання послуги: </w:t>
            </w:r>
          </w:p>
        </w:tc>
        <w:tc>
          <w:tcPr>
            <w:tcW w:w="7230" w:type="dxa"/>
            <w:shd w:val="clear" w:color="auto" w:fill="auto"/>
            <w:hideMark/>
          </w:tcPr>
          <w:p w14:paraId="660E4418" w14:textId="67DF1B8A" w:rsidR="00AC33FE" w:rsidRPr="004329E2" w:rsidRDefault="00AC33FE" w:rsidP="0076321B">
            <w:pPr>
              <w:spacing w:after="0" w:line="240" w:lineRule="auto"/>
              <w:ind w:left="147" w:right="13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9E2">
              <w:rPr>
                <w:rFonts w:ascii="Times New Roman" w:hAnsi="Times New Roman" w:cs="Times New Roman"/>
                <w:lang w:val="uk-UA"/>
              </w:rPr>
              <w:t xml:space="preserve">01 </w:t>
            </w:r>
            <w:r w:rsidR="0076321B" w:rsidRPr="004329E2">
              <w:rPr>
                <w:rFonts w:ascii="Times New Roman" w:hAnsi="Times New Roman" w:cs="Times New Roman"/>
                <w:lang w:val="uk-UA"/>
              </w:rPr>
              <w:t>січня</w:t>
            </w:r>
            <w:r w:rsidR="0068536C" w:rsidRPr="004329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29E2">
              <w:rPr>
                <w:rFonts w:ascii="Times New Roman" w:hAnsi="Times New Roman" w:cs="Times New Roman"/>
                <w:lang w:val="uk-UA"/>
              </w:rPr>
              <w:t>202</w:t>
            </w:r>
            <w:r w:rsidR="00980BAA">
              <w:rPr>
                <w:rFonts w:ascii="Times New Roman" w:hAnsi="Times New Roman" w:cs="Times New Roman"/>
                <w:lang w:val="uk-UA"/>
              </w:rPr>
              <w:t>4</w:t>
            </w:r>
            <w:r w:rsidR="0076321B" w:rsidRPr="004329E2">
              <w:rPr>
                <w:rFonts w:ascii="Times New Roman" w:hAnsi="Times New Roman" w:cs="Times New Roman"/>
                <w:lang w:val="uk-UA"/>
              </w:rPr>
              <w:t xml:space="preserve"> року – 31 грудня 202</w:t>
            </w:r>
            <w:r w:rsidR="00980BAA">
              <w:rPr>
                <w:rFonts w:ascii="Times New Roman" w:hAnsi="Times New Roman" w:cs="Times New Roman"/>
                <w:lang w:val="uk-UA"/>
              </w:rPr>
              <w:t>4</w:t>
            </w:r>
            <w:r w:rsidRPr="004329E2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  <w:tr w:rsidR="00367419" w:rsidRPr="00BF0858" w14:paraId="53C02D7F" w14:textId="77777777" w:rsidTr="5F333171">
        <w:tc>
          <w:tcPr>
            <w:tcW w:w="2827" w:type="dxa"/>
            <w:shd w:val="clear" w:color="auto" w:fill="auto"/>
            <w:hideMark/>
          </w:tcPr>
          <w:p w14:paraId="483264C8" w14:textId="5C59BE6C" w:rsidR="00367419" w:rsidRPr="004329E2" w:rsidRDefault="0060034C" w:rsidP="00FB7C7F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lang w:val="uk-UA" w:eastAsia="ru-RU"/>
              </w:rPr>
              <w:t xml:space="preserve">3. </w:t>
            </w:r>
            <w:r w:rsidR="00FB7C7F" w:rsidRPr="004329E2">
              <w:rPr>
                <w:rFonts w:ascii="Times New Roman" w:eastAsia="Times New Roman" w:hAnsi="Times New Roman" w:cs="Times New Roman"/>
                <w:color w:val="201F1E"/>
                <w:lang w:val="uk-UA" w:eastAsia="ru-RU"/>
              </w:rPr>
              <w:t>Організаційні в</w:t>
            </w:r>
            <w:r w:rsidR="00741CDC" w:rsidRPr="004329E2">
              <w:rPr>
                <w:rFonts w:ascii="Times New Roman" w:eastAsia="Times New Roman" w:hAnsi="Times New Roman" w:cs="Times New Roman"/>
                <w:color w:val="201F1E"/>
                <w:lang w:val="uk-UA" w:eastAsia="ru-RU"/>
              </w:rPr>
              <w:t>имоги до надавача послуг-учасника тендеру:</w:t>
            </w:r>
          </w:p>
        </w:tc>
        <w:tc>
          <w:tcPr>
            <w:tcW w:w="7230" w:type="dxa"/>
            <w:shd w:val="clear" w:color="auto" w:fill="auto"/>
            <w:hideMark/>
          </w:tcPr>
          <w:p w14:paraId="7424782E" w14:textId="77777777" w:rsidR="00F06DD9" w:rsidRPr="004329E2" w:rsidRDefault="00F06DD9" w:rsidP="004555E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7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9E2">
              <w:rPr>
                <w:rFonts w:ascii="Times New Roman" w:hAnsi="Times New Roman" w:cs="Times New Roman"/>
                <w:color w:val="000000"/>
                <w:lang w:val="uk-UA"/>
              </w:rPr>
              <w:t>Учасник має бути юридичною особою, зареєстрованою на території України відповідно до законодавства України;</w:t>
            </w:r>
          </w:p>
          <w:p w14:paraId="36237C51" w14:textId="6C1D14F1" w:rsidR="00F06DD9" w:rsidRPr="004329E2" w:rsidRDefault="5F333171" w:rsidP="004555E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7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5F333171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Наявність документального підтвердження щодо відповідності виду діяльності (за КВЕД-2010), який дає право надавати послуги, що є предметом закупівлі, а також наявність чинної ліцензії на право провадження страхової діяльності у формі добровільного медичного страхування;</w:t>
            </w:r>
          </w:p>
          <w:p w14:paraId="0A64EFCB" w14:textId="299EF198" w:rsidR="00F06DD9" w:rsidRPr="002B15E1" w:rsidRDefault="00F06DD9" w:rsidP="004555E6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B15E1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B15E1">
              <w:rPr>
                <w:rFonts w:ascii="Times New Roman" w:hAnsi="Times New Roman" w:cs="Times New Roman"/>
                <w:lang w:val="uk-UA"/>
              </w:rPr>
              <w:t>ідсутність від’ємних фінансових показників (активи, гарантійний фонд);</w:t>
            </w:r>
          </w:p>
          <w:p w14:paraId="51A71960" w14:textId="55973750" w:rsidR="0067314F" w:rsidRPr="0067314F" w:rsidRDefault="00A82F77" w:rsidP="004555E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Надійність і </w:t>
            </w:r>
            <w:r w:rsidR="0067314F" w:rsidRPr="0067314F">
              <w:rPr>
                <w:rFonts w:ascii="Times New Roman" w:eastAsia="Times New Roman" w:hAnsi="Times New Roman" w:cs="Times New Roman"/>
                <w:lang w:val="uk-UA" w:eastAsia="ru-RU"/>
              </w:rPr>
              <w:t>платоспроможність, відкритість – підтвердження офіційного рейтингу (202</w:t>
            </w:r>
            <w:r w:rsidR="00980BA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67314F" w:rsidRPr="006731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та/або 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02</w:t>
            </w:r>
            <w:r w:rsidR="00980BAA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); публікує щорічні звіти та іншу інформацію, що є </w:t>
            </w:r>
            <w:r w:rsidR="0067314F" w:rsidRPr="0067314F">
              <w:rPr>
                <w:rFonts w:ascii="Times New Roman" w:eastAsia="Times New Roman" w:hAnsi="Times New Roman" w:cs="Times New Roman"/>
                <w:lang w:val="uk-UA" w:eastAsia="ru-RU"/>
              </w:rPr>
              <w:t>свідченням прозорості СК;</w:t>
            </w:r>
          </w:p>
          <w:p w14:paraId="5D4FF358" w14:textId="12881134" w:rsidR="00F06DD9" w:rsidRPr="007A1DBA" w:rsidRDefault="0078790D" w:rsidP="004555E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7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1DB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</w:t>
            </w:r>
            <w:r w:rsidR="0067314F" w:rsidRPr="007A1DB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плата</w:t>
            </w:r>
            <w:r w:rsidR="00F06DD9" w:rsidRPr="007A1DB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послуг у безготівковій формі.</w:t>
            </w:r>
          </w:p>
          <w:p w14:paraId="56018DA9" w14:textId="00249EB2" w:rsidR="008D4BBE" w:rsidRPr="007A1DBA" w:rsidRDefault="00AB7812" w:rsidP="004555E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7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1DBA">
              <w:rPr>
                <w:rFonts w:ascii="Times New Roman" w:eastAsia="Times New Roman" w:hAnsi="Times New Roman" w:cs="Times New Roman"/>
                <w:lang w:val="uk-UA" w:eastAsia="ru-RU"/>
              </w:rPr>
              <w:t>Замовник залишає за собою право змінити кількість застрахованих осіб, як в бік збільшення, так і в бік зменшення, без зміни вартості розміру страхового платежу за одну особу</w:t>
            </w:r>
          </w:p>
          <w:p w14:paraId="50512333" w14:textId="438722F4" w:rsidR="00367419" w:rsidRPr="004329E2" w:rsidRDefault="00367419" w:rsidP="00F75A07">
            <w:pPr>
              <w:pStyle w:val="a3"/>
              <w:spacing w:after="0" w:line="240" w:lineRule="auto"/>
              <w:ind w:left="507" w:right="13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67419" w:rsidRPr="00BF0858" w14:paraId="2719B661" w14:textId="77777777" w:rsidTr="5F333171">
        <w:trPr>
          <w:trHeight w:val="558"/>
        </w:trPr>
        <w:tc>
          <w:tcPr>
            <w:tcW w:w="2827" w:type="dxa"/>
            <w:shd w:val="clear" w:color="auto" w:fill="auto"/>
            <w:hideMark/>
          </w:tcPr>
          <w:p w14:paraId="48805CC5" w14:textId="07BCDF4E" w:rsidR="00367419" w:rsidRPr="004329E2" w:rsidRDefault="0060034C" w:rsidP="005F7545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4. </w:t>
            </w:r>
            <w:r w:rsidR="00367419" w:rsidRPr="004329E2">
              <w:rPr>
                <w:rFonts w:ascii="Times New Roman" w:eastAsia="Times New Roman" w:hAnsi="Times New Roman" w:cs="Times New Roman"/>
                <w:lang w:val="uk-UA" w:eastAsia="ru-RU"/>
              </w:rPr>
              <w:t>Попередній зміст послуги: </w:t>
            </w:r>
          </w:p>
        </w:tc>
        <w:tc>
          <w:tcPr>
            <w:tcW w:w="7230" w:type="dxa"/>
            <w:shd w:val="clear" w:color="auto" w:fill="auto"/>
          </w:tcPr>
          <w:p w14:paraId="1016AFC3" w14:textId="5B74C130" w:rsidR="00317A14" w:rsidRPr="00317A14" w:rsidRDefault="00317A14" w:rsidP="00317A14">
            <w:pPr>
              <w:pStyle w:val="a3"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Перелік обов’язкових послуг:</w:t>
            </w:r>
          </w:p>
          <w:p w14:paraId="5CA1F97D" w14:textId="04B78930" w:rsidR="0078790D" w:rsidRPr="004329E2" w:rsidRDefault="0078790D" w:rsidP="004555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Страховим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випадком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вважається</w:t>
            </w: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</w:p>
          <w:p w14:paraId="7602421B" w14:textId="77777777" w:rsidR="0078790D" w:rsidRPr="004329E2" w:rsidRDefault="0078790D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гостре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захворювання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58D33CD5" w14:textId="77777777" w:rsidR="0078790D" w:rsidRPr="004329E2" w:rsidRDefault="0078790D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хронічне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захворювання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стадії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загострення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3CB905BE" w14:textId="77777777" w:rsidR="0078790D" w:rsidRPr="004329E2" w:rsidRDefault="0078790D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хронічне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захворювання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стадії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ремісії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до 30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днів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 раз в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рік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3B42BA0A" w14:textId="77777777" w:rsidR="0078790D" w:rsidRPr="004329E2" w:rsidRDefault="0078790D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опіки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отруєння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0B186AB4" w14:textId="69420F77" w:rsidR="00E930BD" w:rsidRPr="004329E2" w:rsidRDefault="00E930BD" w:rsidP="004555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Амбулаторна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допомога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0B991EF8" w14:textId="77777777" w:rsidR="00E930BD" w:rsidRPr="004329E2" w:rsidRDefault="00E930BD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покриття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100%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клінік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всіх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рівнів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3055D7C2" w14:textId="262127DF" w:rsidR="00E930BD" w:rsidRPr="004329E2" w:rsidRDefault="00E930BD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консультації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провідних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фахівців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професорів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докторів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кандидатів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медичних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наук – </w:t>
            </w:r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</w:t>
            </w:r>
            <w:proofErr w:type="spellStart"/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менше</w:t>
            </w:r>
            <w:proofErr w:type="spellEnd"/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80%</w:t>
            </w:r>
            <w:r w:rsidR="00684F77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14:paraId="04DBCF94" w14:textId="6E44AC79" w:rsidR="00B24BDE" w:rsidRPr="004329E2" w:rsidRDefault="00B24BDE" w:rsidP="004555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Стаціонарна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допомога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0CFED7BD" w14:textId="3BF7E750" w:rsidR="00B24BDE" w:rsidRPr="00F94BEF" w:rsidRDefault="00B24BDE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покриття</w:t>
            </w:r>
            <w:proofErr w:type="spellEnd"/>
            <w:r w:rsidRPr="00CF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100% </w:t>
            </w:r>
            <w:proofErr w:type="spellStart"/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клінік</w:t>
            </w:r>
            <w:proofErr w:type="spellEnd"/>
            <w:r w:rsidRPr="00CF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всіх</w:t>
            </w:r>
            <w:proofErr w:type="spellEnd"/>
            <w:r w:rsidRPr="00CF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рівнів</w:t>
            </w:r>
            <w:proofErr w:type="spellEnd"/>
            <w:r w:rsidRPr="00CF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окрім</w:t>
            </w:r>
            <w:proofErr w:type="spellEnd"/>
            <w:r w:rsidRPr="00CF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брендових</w:t>
            </w:r>
            <w:proofErr w:type="spellEnd"/>
            <w:r w:rsidRPr="00CF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Брендові</w:t>
            </w:r>
            <w:proofErr w:type="spellEnd"/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</w:t>
            </w:r>
            <w:r w:rsidR="009526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не менше </w:t>
            </w:r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80%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2C628DC7" w14:textId="4FC85BAE" w:rsidR="00B24BDE" w:rsidRPr="004329E2" w:rsidRDefault="00B24BDE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екстрена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допомога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3254D40A" w14:textId="6B47573E" w:rsidR="0039385F" w:rsidRPr="004329E2" w:rsidRDefault="0039385F" w:rsidP="004555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Швидка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допомога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482E6F74" w14:textId="38768B89" w:rsidR="006E56BF" w:rsidRPr="004329E2" w:rsidRDefault="0039385F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покриття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100%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клінік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всіх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рівнів</w:t>
            </w:r>
            <w:proofErr w:type="spellEnd"/>
            <w:r w:rsidR="006E56BF"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5FBB52DF" w14:textId="3C9C0311" w:rsidR="0039385F" w:rsidRPr="00E842AD" w:rsidRDefault="0039385F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виїзд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карети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швидкої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допомоги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межі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міських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смуг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міст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до 50 км.</w:t>
            </w:r>
          </w:p>
          <w:p w14:paraId="76C4C726" w14:textId="19E5FA6D" w:rsidR="0016248D" w:rsidRPr="004329E2" w:rsidRDefault="0016248D" w:rsidP="004555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Фізіотерапевтичні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процедури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АПД:</w:t>
            </w:r>
          </w:p>
          <w:p w14:paraId="7B5969DA" w14:textId="7582C2BA" w:rsidR="0016248D" w:rsidRPr="004329E2" w:rsidRDefault="0016248D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фізіотерапія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- 10 процедур на 1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страховий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випадок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  <w:p w14:paraId="74A3D12C" w14:textId="3A3EE45F" w:rsidR="0016248D" w:rsidRPr="004329E2" w:rsidRDefault="0016248D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лікувальний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масаж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призначенням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лікаря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в тому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числі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 дегенеративно-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дистрофічних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захворюваннях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інших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дорсопатіях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або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мануальна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терапія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призначенням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лікаря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</w:t>
            </w:r>
            <w:proofErr w:type="spellStart"/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менше</w:t>
            </w:r>
            <w:proofErr w:type="spellEnd"/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10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сеансів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рік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6F5718FC" w14:textId="186FE78E" w:rsidR="009D3B12" w:rsidRPr="004329E2" w:rsidRDefault="0016248D" w:rsidP="004555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голкорефлексотерапія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призначенням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лікаря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</w:t>
            </w:r>
            <w:proofErr w:type="spellStart"/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менше</w:t>
            </w:r>
            <w:proofErr w:type="spellEnd"/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10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сеансів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рік</w:t>
            </w:r>
            <w:proofErr w:type="spellEnd"/>
            <w:r w:rsidR="001C1A9D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14:paraId="5471FAA0" w14:textId="16D6BFDC" w:rsidR="0039385F" w:rsidRPr="004329E2" w:rsidRDefault="009D3B12" w:rsidP="004555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lastRenderedPageBreak/>
              <w:t>Стоматологія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планова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екстрена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</w:t>
            </w:r>
            <w:r w:rsid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</w:t>
            </w:r>
            <w:proofErr w:type="spellStart"/>
            <w:r w:rsid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менше</w:t>
            </w:r>
            <w:proofErr w:type="spellEnd"/>
            <w:r w:rsid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4000 грн.</w:t>
            </w:r>
          </w:p>
          <w:p w14:paraId="75A81FBD" w14:textId="75F7EFCC" w:rsidR="00371E62" w:rsidRPr="00B014EF" w:rsidRDefault="00AF2D2D" w:rsidP="004555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Розширена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гінекологія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та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урологія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1 курс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строком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30-ти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днів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14:paraId="19548505" w14:textId="77777777" w:rsidR="00371E62" w:rsidRPr="004329E2" w:rsidRDefault="0058569B" w:rsidP="00317A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Проведення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медичного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обстеження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 раз на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рік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14:paraId="03768A79" w14:textId="12300155" w:rsidR="00371E62" w:rsidRPr="004329E2" w:rsidRDefault="00371E62" w:rsidP="00317A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hAnsi="Times New Roman" w:cs="Times New Roman"/>
                <w:lang w:val="uk-UA" w:eastAsia="ru-RU"/>
              </w:rPr>
              <w:t>клінічний аналіз крові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56AFD260" w14:textId="189EB5EB" w:rsidR="00B0466D" w:rsidRPr="004329E2" w:rsidRDefault="00B0466D" w:rsidP="00317A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біохімія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крові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АлАТ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білірубін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);</w:t>
            </w:r>
          </w:p>
          <w:p w14:paraId="1BB5A9E7" w14:textId="7DDAD33A" w:rsidR="00B0466D" w:rsidRPr="004329E2" w:rsidRDefault="00B0466D" w:rsidP="00317A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загальний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аналіз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сечі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7FEF12D1" w14:textId="1196BADD" w:rsidR="00B0466D" w:rsidRPr="004329E2" w:rsidRDefault="00B0466D" w:rsidP="00317A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ЕКГ;</w:t>
            </w:r>
          </w:p>
          <w:p w14:paraId="5E8B6B41" w14:textId="3B1B1930" w:rsidR="00B0466D" w:rsidRPr="004329E2" w:rsidRDefault="00B0466D" w:rsidP="00317A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УЗД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органів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черевної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порожнини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або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іншого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органу на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вибір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19A21112" w14:textId="2FE41B8B" w:rsidR="00B0466D" w:rsidRPr="004329E2" w:rsidRDefault="005562AF" w:rsidP="00317A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консультація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гінеколога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(ж)/ уролога (ч);</w:t>
            </w:r>
          </w:p>
          <w:p w14:paraId="5D017AA3" w14:textId="5AE77760" w:rsidR="008467E3" w:rsidRPr="004329E2" w:rsidRDefault="00883D90" w:rsidP="00317A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консультація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терапевта;</w:t>
            </w:r>
          </w:p>
          <w:p w14:paraId="7CDB81E7" w14:textId="313BFC6E" w:rsidR="00883D90" w:rsidRPr="004329E2" w:rsidRDefault="00AC3770" w:rsidP="00317A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r w:rsidR="00883D90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ентген ОГК</w:t>
            </w:r>
            <w:r w:rsidR="00565FBB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14:paraId="78C80436" w14:textId="006B2220" w:rsidR="003805B1" w:rsidRPr="004329E2" w:rsidRDefault="003805B1" w:rsidP="00317A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Медикаменти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– без </w:t>
            </w: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франшизи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строком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лікування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до 30 </w:t>
            </w: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днів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по </w:t>
            </w: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кожній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нозології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Розширені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медикаменти</w:t>
            </w:r>
            <w:proofErr w:type="spellEnd"/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:</w:t>
            </w:r>
          </w:p>
          <w:p w14:paraId="2C567831" w14:textId="3F1EAAB7" w:rsidR="003805B1" w:rsidRPr="004329E2" w:rsidRDefault="006C6475" w:rsidP="00317A14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пробіотики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еубіотики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</w:t>
            </w:r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 </w:t>
            </w:r>
            <w:proofErr w:type="spellStart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лікувальною</w:t>
            </w:r>
            <w:proofErr w:type="spellEnd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метою за </w:t>
            </w:r>
            <w:proofErr w:type="spellStart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призначенням</w:t>
            </w:r>
            <w:proofErr w:type="spellEnd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лікаря</w:t>
            </w:r>
            <w:proofErr w:type="spellEnd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до 30 </w:t>
            </w:r>
            <w:proofErr w:type="spellStart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днів</w:t>
            </w:r>
            <w:proofErr w:type="spellEnd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0C4DAAEC" w14:textId="562416E3" w:rsidR="003805B1" w:rsidRPr="004329E2" w:rsidRDefault="006C6475" w:rsidP="00317A14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гомеопатичні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– </w:t>
            </w:r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  <w:proofErr w:type="spellEnd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</w:t>
            </w:r>
            <w:proofErr w:type="spellStart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1AA2DF47" w14:textId="676A008E" w:rsidR="003805B1" w:rsidRPr="004329E2" w:rsidRDefault="006C6475" w:rsidP="00317A14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Фітопрепарати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</w:t>
            </w:r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 </w:t>
            </w:r>
            <w:proofErr w:type="spellStart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лікувальною</w:t>
            </w:r>
            <w:proofErr w:type="spellEnd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метою за </w:t>
            </w:r>
            <w:proofErr w:type="spellStart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призначенням</w:t>
            </w:r>
            <w:proofErr w:type="spellEnd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лікаря</w:t>
            </w:r>
            <w:proofErr w:type="spellEnd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до 30 </w:t>
            </w:r>
            <w:proofErr w:type="spellStart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днів</w:t>
            </w:r>
            <w:proofErr w:type="spellEnd"/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755C5B77" w14:textId="77777777" w:rsidR="003805B1" w:rsidRPr="004329E2" w:rsidRDefault="003805B1" w:rsidP="00317A14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імуномодулятори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32DD8AB" w14:textId="3CB67781" w:rsidR="003805B1" w:rsidRPr="004329E2" w:rsidRDefault="003805B1" w:rsidP="00317A14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хондр</w:t>
            </w:r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опротектори</w:t>
            </w:r>
            <w:proofErr w:type="spellEnd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 </w:t>
            </w:r>
            <w:proofErr w:type="spellStart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  <w:proofErr w:type="spellEnd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spellEnd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</w:t>
            </w:r>
            <w:proofErr w:type="spellStart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40DDFC73" w14:textId="4F30C1C9" w:rsidR="003805B1" w:rsidRPr="004329E2" w:rsidRDefault="003805B1" w:rsidP="00317A14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гепатопротектори</w:t>
            </w:r>
            <w:proofErr w:type="spellEnd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1 </w:t>
            </w:r>
            <w:proofErr w:type="spellStart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  <w:proofErr w:type="spellEnd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spellEnd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</w:t>
            </w:r>
            <w:proofErr w:type="spellStart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1F2AAA03" w14:textId="09C8A37C" w:rsidR="003805B1" w:rsidRPr="004329E2" w:rsidRDefault="003805B1" w:rsidP="00317A14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моновітамінні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препарати</w:t>
            </w:r>
            <w:proofErr w:type="spellEnd"/>
            <w:r w:rsidR="009E3F8B"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42C8ED96" w14:textId="35B02803" w:rsidR="003805B1" w:rsidRPr="004329E2" w:rsidRDefault="003805B1" w:rsidP="00317A14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противірусні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препарати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Аміксин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Амізон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ІС і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т.п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r w:rsidR="009E3F8B"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55503D18" w14:textId="7276F48D" w:rsidR="00CF6C0B" w:rsidRPr="004329E2" w:rsidRDefault="00652837" w:rsidP="00317A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Індивідуальний ліміт на захворювання-виключення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1F6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– </w:t>
            </w:r>
            <w:r w:rsidR="008D4BBE" w:rsidRPr="001F6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="008D4BBE" w:rsidRPr="001F63CC">
              <w:rPr>
                <w:rFonts w:ascii="Times New Roman" w:eastAsia="Times New Roman" w:hAnsi="Times New Roman" w:cs="Times New Roman"/>
                <w:lang w:val="uk-UA" w:eastAsia="ru-RU"/>
              </w:rPr>
              <w:t>е менше ніж</w:t>
            </w:r>
            <w:r w:rsidR="008D4B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2000 грн.</w:t>
            </w:r>
          </w:p>
          <w:p w14:paraId="48CB5604" w14:textId="5F73BD43" w:rsidR="00CF6C0B" w:rsidRPr="004329E2" w:rsidRDefault="00CF6C0B" w:rsidP="00317A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Корпоративний ліміт на виключення </w:t>
            </w:r>
            <w:r w:rsidR="00A82F77" w:rsidRPr="001F6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– </w:t>
            </w:r>
            <w:r w:rsidR="008D4BBE" w:rsidRPr="001F6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="008D4BBE" w:rsidRPr="001F63CC">
              <w:rPr>
                <w:rFonts w:ascii="Times New Roman" w:eastAsia="Times New Roman" w:hAnsi="Times New Roman" w:cs="Times New Roman"/>
                <w:lang w:val="uk-UA" w:eastAsia="ru-RU"/>
              </w:rPr>
              <w:t>е менше ніж</w:t>
            </w:r>
            <w:r w:rsidR="008D4B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82F7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50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000 грн.</w:t>
            </w:r>
          </w:p>
          <w:p w14:paraId="5685B0B9" w14:textId="76308A41" w:rsidR="00CF6C0B" w:rsidRPr="004329E2" w:rsidRDefault="00BF12FC" w:rsidP="00317A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Корпоративний ліміт на злоякісні новоутворення – </w:t>
            </w:r>
            <w:r w:rsidR="008D4BBE" w:rsidRPr="001F6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="008D4BBE" w:rsidRPr="001F63CC">
              <w:rPr>
                <w:rFonts w:ascii="Times New Roman" w:eastAsia="Times New Roman" w:hAnsi="Times New Roman" w:cs="Times New Roman"/>
                <w:lang w:val="uk-UA" w:eastAsia="ru-RU"/>
              </w:rPr>
              <w:t>е менше ніж</w:t>
            </w:r>
            <w:r w:rsidR="008D4B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82F7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200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000 грн. –</w:t>
            </w: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lang w:val="ru-RU"/>
              </w:rPr>
              <w:t>діагностика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lang w:val="ru-RU"/>
              </w:rPr>
              <w:t xml:space="preserve"> та 1 курс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lang w:val="ru-RU"/>
              </w:rPr>
              <w:t>лікування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lang w:val="ru-RU"/>
              </w:rPr>
              <w:t xml:space="preserve"> до 30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  <w:r w:rsidR="00A16ED4" w:rsidRPr="004329E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3676A2C6" w14:textId="18427327" w:rsidR="00A16ED4" w:rsidRPr="009B4BE3" w:rsidRDefault="00A16ED4" w:rsidP="00317A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Доброякісні новоутворення,</w:t>
            </w:r>
            <w:r w:rsidR="00DD1BE2"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цукровий діабет та туберкульоз – </w:t>
            </w:r>
            <w:proofErr w:type="spellStart"/>
            <w:r w:rsidR="00DD1BE2" w:rsidRPr="004329E2">
              <w:rPr>
                <w:rFonts w:ascii="Times New Roman" w:eastAsia="Times New Roman" w:hAnsi="Times New Roman" w:cs="Times New Roman"/>
                <w:lang w:val="ru-RU"/>
              </w:rPr>
              <w:t>діагностика</w:t>
            </w:r>
            <w:proofErr w:type="spellEnd"/>
            <w:r w:rsidR="00DD1BE2" w:rsidRPr="004329E2">
              <w:rPr>
                <w:rFonts w:ascii="Times New Roman" w:eastAsia="Times New Roman" w:hAnsi="Times New Roman" w:cs="Times New Roman"/>
                <w:lang w:val="ru-RU"/>
              </w:rPr>
              <w:t xml:space="preserve"> та 1 курс </w:t>
            </w:r>
            <w:proofErr w:type="spellStart"/>
            <w:r w:rsidR="00DD1BE2" w:rsidRPr="004329E2">
              <w:rPr>
                <w:rFonts w:ascii="Times New Roman" w:eastAsia="Times New Roman" w:hAnsi="Times New Roman" w:cs="Times New Roman"/>
                <w:lang w:val="ru-RU"/>
              </w:rPr>
              <w:t>лікування</w:t>
            </w:r>
            <w:proofErr w:type="spellEnd"/>
            <w:r w:rsidR="00DD1BE2" w:rsidRPr="004329E2">
              <w:rPr>
                <w:rFonts w:ascii="Times New Roman" w:eastAsia="Times New Roman" w:hAnsi="Times New Roman" w:cs="Times New Roman"/>
                <w:lang w:val="ru-RU"/>
              </w:rPr>
              <w:t xml:space="preserve"> до 30 </w:t>
            </w:r>
            <w:proofErr w:type="spellStart"/>
            <w:r w:rsidR="00DD1BE2" w:rsidRPr="004329E2"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  <w:r w:rsidR="00ED01DE" w:rsidRPr="004329E2">
              <w:rPr>
                <w:rFonts w:ascii="Times New Roman" w:eastAsia="Times New Roman" w:hAnsi="Times New Roman" w:cs="Times New Roman"/>
                <w:lang w:val="ru-RU"/>
              </w:rPr>
              <w:t xml:space="preserve">, в рамках </w:t>
            </w:r>
            <w:proofErr w:type="spellStart"/>
            <w:r w:rsidR="00ED01DE" w:rsidRPr="004329E2">
              <w:rPr>
                <w:rFonts w:ascii="Times New Roman" w:eastAsia="Times New Roman" w:hAnsi="Times New Roman" w:cs="Times New Roman"/>
                <w:lang w:val="ru-RU"/>
              </w:rPr>
              <w:t>страхової</w:t>
            </w:r>
            <w:proofErr w:type="spellEnd"/>
            <w:r w:rsidR="00ED01DE" w:rsidRPr="004329E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ED01DE" w:rsidRPr="004329E2">
              <w:rPr>
                <w:rFonts w:ascii="Times New Roman" w:eastAsia="Times New Roman" w:hAnsi="Times New Roman" w:cs="Times New Roman"/>
                <w:lang w:val="ru-RU"/>
              </w:rPr>
              <w:t>суми</w:t>
            </w:r>
            <w:proofErr w:type="spellEnd"/>
            <w:r w:rsidR="00ED01DE" w:rsidRPr="004329E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46991826" w14:textId="67CB7B51" w:rsidR="009B4BE3" w:rsidRPr="009B4BE3" w:rsidRDefault="009B4BE3" w:rsidP="00317A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0E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Можливість надання онлайн консультації</w:t>
            </w:r>
            <w:r w:rsidRPr="009B4B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медичного спеціаліста</w:t>
            </w:r>
            <w:r w:rsidR="00E10E5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48484E39" w14:textId="43CE32CE" w:rsidR="009B4BE3" w:rsidRPr="009B4BE3" w:rsidRDefault="009B4BE3" w:rsidP="00317A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0E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Можливість зміни лікаря,</w:t>
            </w:r>
            <w:r w:rsidRPr="009B4B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тому числі й вузькопрофільного.</w:t>
            </w:r>
          </w:p>
          <w:p w14:paraId="6CA56C64" w14:textId="77777777" w:rsidR="00C5315E" w:rsidRDefault="00C5315E" w:rsidP="00317A1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092AB907" w14:textId="77777777" w:rsidR="00317A14" w:rsidRDefault="00317A14" w:rsidP="00317A1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17A1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Додаткові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послуги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опціонально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): </w:t>
            </w:r>
          </w:p>
          <w:p w14:paraId="1BABBEF0" w14:textId="7F91DA5A" w:rsidR="00317A14" w:rsidRPr="00317A14" w:rsidRDefault="00317A14" w:rsidP="00317A1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7A14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Лікування </w:t>
            </w:r>
            <w:r w:rsidRPr="00317A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COVID-19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:</w:t>
            </w:r>
          </w:p>
          <w:p w14:paraId="26C8B2C3" w14:textId="77777777" w:rsidR="00317A14" w:rsidRPr="00537ADA" w:rsidRDefault="00317A14" w:rsidP="00317A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hAnsi="Times New Roman" w:cs="Times New Roman"/>
                <w:lang w:val="uk-UA" w:eastAsia="ru-RU"/>
              </w:rPr>
              <w:t>а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мбулаторна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допомога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в межах </w:t>
            </w:r>
            <w:proofErr w:type="spellStart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індивідуального</w:t>
            </w:r>
            <w:proofErr w:type="spellEnd"/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37AD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ліміту</w:t>
            </w:r>
            <w:proofErr w:type="spellEnd"/>
            <w:r w:rsidRPr="00537AD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537A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Pr="00537ADA">
              <w:rPr>
                <w:rFonts w:ascii="Times New Roman" w:eastAsia="Times New Roman" w:hAnsi="Times New Roman" w:cs="Times New Roman"/>
                <w:lang w:val="uk-UA" w:eastAsia="ru-RU"/>
              </w:rPr>
              <w:t>е менше ніж</w:t>
            </w:r>
            <w:r w:rsidRPr="00537A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537AD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5 000,00 грн.;</w:t>
            </w:r>
          </w:p>
          <w:p w14:paraId="7C7EB7CE" w14:textId="4242E291" w:rsidR="00317A14" w:rsidRPr="00317A14" w:rsidRDefault="00317A14" w:rsidP="00317A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стаціонарна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допомога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в межах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індивідуального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ліміту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317A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Pr="00317A14">
              <w:rPr>
                <w:rFonts w:ascii="Times New Roman" w:eastAsia="Times New Roman" w:hAnsi="Times New Roman" w:cs="Times New Roman"/>
                <w:lang w:val="uk-UA" w:eastAsia="ru-RU"/>
              </w:rPr>
              <w:t>е менше ніж</w:t>
            </w:r>
            <w:r w:rsidRPr="00317A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10 000,00 грн. в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державних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клініках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14:paraId="6E6748BE" w14:textId="5EEBE7E4" w:rsidR="00317A14" w:rsidRPr="00317A14" w:rsidRDefault="00317A14" w:rsidP="00317A1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17A1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Профілактика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комп'ютерного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синдрому</w:t>
            </w:r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ліміт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317A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Pr="00317A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 менше ніж </w:t>
            </w:r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1000 </w:t>
            </w:r>
            <w:proofErr w:type="gram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грн. :</w:t>
            </w:r>
            <w:proofErr w:type="gramEnd"/>
          </w:p>
          <w:p w14:paraId="1AFAB496" w14:textId="13D745E2" w:rsidR="00317A14" w:rsidRPr="00317A14" w:rsidRDefault="5F333171" w:rsidP="5F33317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5F333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/>
              </w:rPr>
              <w:t>Експрес</w:t>
            </w:r>
            <w:proofErr w:type="spellEnd"/>
            <w:r w:rsidRPr="5F333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/>
              </w:rPr>
              <w:t xml:space="preserve"> аптечка</w:t>
            </w:r>
            <w:r w:rsidRPr="5F33317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н</w:t>
            </w:r>
            <w:r w:rsidRPr="5F3331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 менше ніж </w:t>
            </w:r>
            <w:r w:rsidRPr="5F333171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500 грн. на 1 </w:t>
            </w:r>
            <w:proofErr w:type="spellStart"/>
            <w:r w:rsidRPr="5F333171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застраховану</w:t>
            </w:r>
            <w:proofErr w:type="spellEnd"/>
            <w:r w:rsidRPr="5F333171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особу.</w:t>
            </w:r>
          </w:p>
          <w:p w14:paraId="754304BD" w14:textId="7F3757A8" w:rsidR="00317A14" w:rsidRPr="00317A14" w:rsidRDefault="00317A14" w:rsidP="00317A1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</w:tr>
      <w:tr w:rsidR="00F926A4" w:rsidRPr="00BF0858" w14:paraId="3198885E" w14:textId="77777777" w:rsidTr="5F333171">
        <w:tc>
          <w:tcPr>
            <w:tcW w:w="2827" w:type="dxa"/>
            <w:shd w:val="clear" w:color="auto" w:fill="auto"/>
          </w:tcPr>
          <w:p w14:paraId="5645DBE5" w14:textId="5C742429" w:rsidR="00974A8B" w:rsidRPr="004329E2" w:rsidRDefault="0060034C" w:rsidP="00974A8B">
            <w:pPr>
              <w:pStyle w:val="a3"/>
              <w:spacing w:after="0" w:line="240" w:lineRule="auto"/>
              <w:ind w:left="14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5. </w:t>
            </w:r>
            <w:r w:rsidR="00974A8B" w:rsidRPr="004329E2">
              <w:rPr>
                <w:rFonts w:ascii="Times New Roman" w:eastAsia="Times New Roman" w:hAnsi="Times New Roman" w:cs="Times New Roman"/>
                <w:lang w:val="uk-UA" w:eastAsia="ru-RU"/>
              </w:rPr>
              <w:t>Критерії оцінки:</w:t>
            </w:r>
          </w:p>
          <w:p w14:paraId="396256E0" w14:textId="3ABBEB7D" w:rsidR="00F926A4" w:rsidRPr="004329E2" w:rsidRDefault="00F926A4" w:rsidP="00F926A4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30" w:type="dxa"/>
            <w:shd w:val="clear" w:color="auto" w:fill="auto"/>
          </w:tcPr>
          <w:p w14:paraId="545B753F" w14:textId="52C1D09F" w:rsidR="00F926A4" w:rsidRPr="00E10E54" w:rsidRDefault="001A22DC" w:rsidP="00455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31" w:right="136" w:hanging="284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0E54">
              <w:rPr>
                <w:rFonts w:ascii="Times New Roman" w:hAnsi="Times New Roman" w:cs="Times New Roman"/>
                <w:lang w:val="uk-UA" w:eastAsia="ru-RU"/>
              </w:rPr>
              <w:t>Р</w:t>
            </w:r>
            <w:r w:rsidR="00F926A4" w:rsidRPr="00E10E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озмір </w:t>
            </w:r>
            <w:r w:rsidR="00237DED" w:rsidRPr="00E10E54">
              <w:rPr>
                <w:rFonts w:ascii="Times New Roman" w:eastAsia="Times New Roman" w:hAnsi="Times New Roman" w:cs="Times New Roman"/>
                <w:lang w:val="uk-UA" w:eastAsia="ru-RU"/>
              </w:rPr>
              <w:t>страхового платежу на одну особу</w:t>
            </w:r>
            <w:r w:rsidR="006731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60 балів.</w:t>
            </w:r>
          </w:p>
          <w:p w14:paraId="53ADCCB3" w14:textId="018C8123" w:rsidR="00F926A4" w:rsidRPr="00E10E54" w:rsidRDefault="002B15E1" w:rsidP="00455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9" w:right="136" w:hanging="284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17A14">
              <w:rPr>
                <w:rFonts w:ascii="Times New Roman" w:eastAsia="Times New Roman" w:hAnsi="Times New Roman" w:cs="Times New Roman"/>
                <w:lang w:val="uk-UA" w:eastAsia="ru-RU"/>
              </w:rPr>
              <w:t>Прийнятність умов договору страхування</w:t>
            </w:r>
            <w:r w:rsidR="00666E8D" w:rsidRPr="00E10E5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314F">
              <w:rPr>
                <w:rFonts w:ascii="Times New Roman" w:eastAsia="Times New Roman" w:hAnsi="Times New Roman" w:cs="Times New Roman"/>
                <w:lang w:val="uk-UA" w:eastAsia="ru-RU"/>
              </w:rPr>
              <w:t>– 20 балів.</w:t>
            </w:r>
          </w:p>
          <w:p w14:paraId="0CABB056" w14:textId="4749E219" w:rsidR="00475150" w:rsidRPr="00317A14" w:rsidRDefault="002824DD" w:rsidP="00317A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9" w:right="136" w:hanging="284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6B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Кращі умови страхування (ширший перелік страхових </w:t>
            </w:r>
            <w:r w:rsidR="00317A14">
              <w:rPr>
                <w:rFonts w:ascii="Times New Roman" w:eastAsia="Times New Roman" w:hAnsi="Times New Roman" w:cs="Times New Roman"/>
                <w:lang w:val="uk-UA" w:eastAsia="ru-RU"/>
              </w:rPr>
              <w:t>випадків</w:t>
            </w:r>
            <w:r w:rsidRPr="00A56B39">
              <w:rPr>
                <w:rFonts w:ascii="Times New Roman" w:eastAsia="Times New Roman" w:hAnsi="Times New Roman" w:cs="Times New Roman"/>
                <w:lang w:val="uk-UA" w:eastAsia="ru-RU"/>
              </w:rPr>
              <w:t>, більший розмір страхової суми, тощо)</w:t>
            </w:r>
            <w:r w:rsidR="00E10E54" w:rsidRPr="00A56B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26FB7" w:rsidRPr="00A56B39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C26F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 балів.</w:t>
            </w:r>
          </w:p>
        </w:tc>
      </w:tr>
      <w:tr w:rsidR="00F926A4" w:rsidRPr="00BF0858" w14:paraId="7F7F43B0" w14:textId="77777777" w:rsidTr="5F333171">
        <w:tc>
          <w:tcPr>
            <w:tcW w:w="2827" w:type="dxa"/>
            <w:shd w:val="clear" w:color="auto" w:fill="auto"/>
          </w:tcPr>
          <w:p w14:paraId="641D8D44" w14:textId="483729CB" w:rsidR="00F926A4" w:rsidRPr="006F61E4" w:rsidRDefault="00F926A4" w:rsidP="004555E6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61E4">
              <w:rPr>
                <w:rFonts w:ascii="Times New Roman" w:eastAsia="Times New Roman" w:hAnsi="Times New Roman" w:cs="Times New Roman"/>
                <w:lang w:val="uk-UA" w:eastAsia="ru-RU"/>
              </w:rPr>
              <w:t>Форма подачі заявки від потенційних надавачів послуг</w:t>
            </w:r>
            <w:r w:rsidR="00A660AC" w:rsidRPr="006F61E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14:paraId="6B78ACD6" w14:textId="77777777" w:rsidR="00F926A4" w:rsidRPr="006F61E4" w:rsidRDefault="00A660AC" w:rsidP="00237DE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F61E4">
              <w:rPr>
                <w:color w:val="000000"/>
                <w:sz w:val="22"/>
                <w:szCs w:val="22"/>
              </w:rPr>
              <w:t>До участі у тендері запрошуються суб‘єкти підприємницької діяльності, належним чином зареєстровані за законодавством України, мають досвід роботи у відповідній сфері, відповідні КВЕД для надання послуг, а також можливість надати оригінали супроводжуючих документів з печаткою та підписом (договір, рахунок-фактура, акт виконаних робіт/наданих послуг, тощо).</w:t>
            </w:r>
          </w:p>
          <w:p w14:paraId="6B5A73B6" w14:textId="77777777" w:rsidR="00FA4A37" w:rsidRPr="006F61E4" w:rsidRDefault="00FA4A37" w:rsidP="00237DE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F61E4">
              <w:rPr>
                <w:color w:val="000000"/>
                <w:sz w:val="22"/>
                <w:szCs w:val="22"/>
              </w:rPr>
              <w:lastRenderedPageBreak/>
              <w:t>Для участі у тендері необхідно надіслати наступні документи:</w:t>
            </w:r>
          </w:p>
          <w:p w14:paraId="0735A03A" w14:textId="17B3CDEE" w:rsidR="00FA4A37" w:rsidRPr="006F61E4" w:rsidRDefault="00FA4A37" w:rsidP="004555E6">
            <w:pPr>
              <w:pStyle w:val="a5"/>
              <w:numPr>
                <w:ilvl w:val="0"/>
                <w:numId w:val="5"/>
              </w:numPr>
              <w:jc w:val="both"/>
              <w:rPr>
                <w:rStyle w:val="normaltextrun"/>
                <w:color w:val="000000"/>
                <w:sz w:val="22"/>
                <w:szCs w:val="22"/>
              </w:rPr>
            </w:pPr>
            <w:r w:rsidRPr="006F61E4">
              <w:rPr>
                <w:color w:val="000000"/>
                <w:sz w:val="22"/>
                <w:szCs w:val="22"/>
              </w:rPr>
              <w:t xml:space="preserve">заповнений додаток 1 </w:t>
            </w:r>
            <w:proofErr w:type="spellStart"/>
            <w:r w:rsidRPr="006F61E4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ru-RU"/>
              </w:rPr>
              <w:t>відсканований</w:t>
            </w:r>
            <w:proofErr w:type="spellEnd"/>
            <w:r w:rsidRPr="006F61E4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з </w:t>
            </w:r>
            <w:proofErr w:type="spellStart"/>
            <w:r w:rsidRPr="006F61E4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ru-RU"/>
              </w:rPr>
              <w:t>підписом</w:t>
            </w:r>
            <w:proofErr w:type="spellEnd"/>
            <w:r w:rsidRPr="006F61E4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ru-RU"/>
              </w:rPr>
              <w:t>/</w:t>
            </w:r>
            <w:proofErr w:type="spellStart"/>
            <w:r w:rsidRPr="006F61E4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ru-RU"/>
              </w:rPr>
              <w:t>печаткою</w:t>
            </w:r>
            <w:proofErr w:type="spellEnd"/>
            <w:r w:rsidRPr="006F61E4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F61E4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ru-RU"/>
              </w:rPr>
              <w:t>керівника</w:t>
            </w:r>
            <w:proofErr w:type="spellEnd"/>
            <w:r w:rsidRPr="006F61E4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(уповноваженої особи) </w:t>
            </w:r>
            <w:r w:rsidRPr="006F61E4">
              <w:rPr>
                <w:rStyle w:val="normaltextrun"/>
                <w:sz w:val="22"/>
                <w:szCs w:val="22"/>
                <w:shd w:val="clear" w:color="auto" w:fill="FFFFFF"/>
              </w:rPr>
              <w:t>або пропозицію у довільній формі;</w:t>
            </w:r>
          </w:p>
          <w:p w14:paraId="67EFF2BC" w14:textId="40538273" w:rsidR="008D4BBE" w:rsidRPr="006F61E4" w:rsidRDefault="5F333171" w:rsidP="004555E6">
            <w:pPr>
              <w:pStyle w:val="a5"/>
              <w:numPr>
                <w:ilvl w:val="0"/>
                <w:numId w:val="5"/>
              </w:numPr>
              <w:jc w:val="both"/>
              <w:rPr>
                <w:rStyle w:val="normaltextrun"/>
                <w:color w:val="000000"/>
                <w:sz w:val="22"/>
                <w:szCs w:val="22"/>
              </w:rPr>
            </w:pPr>
            <w:r w:rsidRPr="5F333171">
              <w:rPr>
                <w:rStyle w:val="normaltextrun"/>
                <w:color w:val="000000" w:themeColor="text1"/>
                <w:sz w:val="22"/>
                <w:szCs w:val="22"/>
              </w:rPr>
              <w:t>гарантійний лист з підписом та печаткою з переліком страхових випадків та послуг, що покриваються договором страхування та з зазначенням сум покриття і рівня покриття медичними закладами високої та помірної цінової категорії;</w:t>
            </w:r>
          </w:p>
          <w:p w14:paraId="025DE0FA" w14:textId="4D0D590F" w:rsidR="00FA4A37" w:rsidRPr="006F61E4" w:rsidRDefault="00FA4A37" w:rsidP="004555E6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F61E4">
              <w:rPr>
                <w:color w:val="000000"/>
                <w:sz w:val="22"/>
                <w:szCs w:val="22"/>
              </w:rPr>
              <w:t>скан</w:t>
            </w:r>
            <w:proofErr w:type="spellEnd"/>
            <w:r w:rsidRPr="006F61E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6F61E4">
              <w:rPr>
                <w:color w:val="000000"/>
                <w:sz w:val="22"/>
                <w:szCs w:val="22"/>
                <w:lang w:val="ru-RU"/>
              </w:rPr>
              <w:t>копія</w:t>
            </w:r>
            <w:proofErr w:type="spellEnd"/>
            <w:r w:rsidRPr="006F61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61E4">
              <w:rPr>
                <w:color w:val="000000"/>
                <w:sz w:val="22"/>
                <w:szCs w:val="22"/>
                <w:lang w:val="ru-RU"/>
              </w:rPr>
              <w:t>свідоцтва</w:t>
            </w:r>
            <w:proofErr w:type="spellEnd"/>
            <w:r w:rsidRPr="006F61E4">
              <w:rPr>
                <w:color w:val="000000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6F61E4">
              <w:rPr>
                <w:color w:val="000000"/>
                <w:sz w:val="22"/>
                <w:szCs w:val="22"/>
                <w:lang w:val="ru-RU"/>
              </w:rPr>
              <w:t>державну</w:t>
            </w:r>
            <w:proofErr w:type="spellEnd"/>
            <w:r w:rsidRPr="006F61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61E4">
              <w:rPr>
                <w:color w:val="000000"/>
                <w:sz w:val="22"/>
                <w:szCs w:val="22"/>
                <w:lang w:val="ru-RU"/>
              </w:rPr>
              <w:t>реєстрацію</w:t>
            </w:r>
            <w:proofErr w:type="spellEnd"/>
            <w:r w:rsidRPr="006F61E4">
              <w:rPr>
                <w:color w:val="000000"/>
                <w:sz w:val="22"/>
                <w:szCs w:val="22"/>
              </w:rPr>
              <w:t xml:space="preserve"> (виписки/витягу з Єдиного державного реєстру юридичних осіб, фізичних осіб-підприємців та громадських формувань)</w:t>
            </w:r>
            <w:r w:rsidRPr="006F61E4">
              <w:rPr>
                <w:color w:val="000000"/>
                <w:sz w:val="22"/>
                <w:szCs w:val="22"/>
                <w:lang w:val="ru-RU"/>
              </w:rPr>
              <w:t>;</w:t>
            </w:r>
            <w:r w:rsidRPr="006F61E4">
              <w:rPr>
                <w:color w:val="000000"/>
                <w:sz w:val="22"/>
                <w:szCs w:val="22"/>
              </w:rPr>
              <w:t> </w:t>
            </w:r>
          </w:p>
          <w:p w14:paraId="593CDFCB" w14:textId="668C83C6" w:rsidR="00FA4A37" w:rsidRPr="006F61E4" w:rsidRDefault="00FA4A37" w:rsidP="004555E6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F61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1E4">
              <w:rPr>
                <w:color w:val="000000"/>
                <w:sz w:val="22"/>
                <w:szCs w:val="22"/>
                <w:lang w:val="ru-RU"/>
              </w:rPr>
              <w:t>копія</w:t>
            </w:r>
            <w:proofErr w:type="spellEnd"/>
            <w:r w:rsidRPr="006F61E4">
              <w:rPr>
                <w:color w:val="000000"/>
                <w:sz w:val="22"/>
                <w:szCs w:val="22"/>
                <w:lang w:val="ru-RU"/>
              </w:rPr>
              <w:t xml:space="preserve"> документу про статус </w:t>
            </w:r>
            <w:proofErr w:type="spellStart"/>
            <w:r w:rsidRPr="006F61E4">
              <w:rPr>
                <w:color w:val="000000"/>
                <w:sz w:val="22"/>
                <w:szCs w:val="22"/>
                <w:lang w:val="ru-RU"/>
              </w:rPr>
              <w:t>платника</w:t>
            </w:r>
            <w:proofErr w:type="spellEnd"/>
            <w:r w:rsidRPr="006F61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61E4">
              <w:rPr>
                <w:color w:val="000000"/>
                <w:sz w:val="22"/>
                <w:szCs w:val="22"/>
                <w:lang w:val="ru-RU"/>
              </w:rPr>
              <w:t>податків</w:t>
            </w:r>
            <w:proofErr w:type="spellEnd"/>
            <w:r w:rsidRPr="006F61E4">
              <w:rPr>
                <w:color w:val="000000"/>
                <w:sz w:val="22"/>
                <w:szCs w:val="22"/>
              </w:rPr>
              <w:t>. </w:t>
            </w:r>
          </w:p>
          <w:p w14:paraId="4E5A1B65" w14:textId="265FABC2" w:rsidR="00FA4A37" w:rsidRPr="006F61E4" w:rsidRDefault="5F333171" w:rsidP="004555E6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5F333171">
              <w:rPr>
                <w:color w:val="000000" w:themeColor="text1"/>
                <w:sz w:val="22"/>
                <w:szCs w:val="22"/>
              </w:rPr>
              <w:t>проєкт</w:t>
            </w:r>
            <w:proofErr w:type="spellEnd"/>
            <w:r w:rsidRPr="5F333171">
              <w:rPr>
                <w:color w:val="000000" w:themeColor="text1"/>
                <w:sz w:val="22"/>
                <w:szCs w:val="22"/>
              </w:rPr>
              <w:t xml:space="preserve"> договору медичного страхування;</w:t>
            </w:r>
          </w:p>
          <w:p w14:paraId="477B1D12" w14:textId="6CAEBAF7" w:rsidR="0060034C" w:rsidRPr="006F61E4" w:rsidRDefault="5F333171" w:rsidP="004555E6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5F333171">
              <w:rPr>
                <w:color w:val="000000" w:themeColor="text1"/>
                <w:sz w:val="22"/>
                <w:szCs w:val="22"/>
              </w:rPr>
              <w:t>Фінансові документація (баланс, звіт про фінансові результати за 2022 рік);</w:t>
            </w:r>
          </w:p>
          <w:p w14:paraId="5CC1524D" w14:textId="110014EF" w:rsidR="0060034C" w:rsidRPr="006F61E4" w:rsidRDefault="5F333171" w:rsidP="5F333171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5F333171">
              <w:rPr>
                <w:color w:val="000000" w:themeColor="text1"/>
                <w:sz w:val="22"/>
                <w:szCs w:val="22"/>
              </w:rPr>
              <w:t>Скан</w:t>
            </w:r>
            <w:proofErr w:type="spellEnd"/>
            <w:r w:rsidRPr="5F333171">
              <w:rPr>
                <w:color w:val="000000" w:themeColor="text1"/>
                <w:sz w:val="22"/>
                <w:szCs w:val="22"/>
              </w:rPr>
              <w:t>-копію чинної ліцензії на право провадження страхової діяльності у формі добровільного медичного страхування.</w:t>
            </w:r>
          </w:p>
        </w:tc>
      </w:tr>
      <w:tr w:rsidR="00A60D7A" w:rsidRPr="00A60D7A" w14:paraId="0724640A" w14:textId="77777777" w:rsidTr="5F333171">
        <w:tc>
          <w:tcPr>
            <w:tcW w:w="2827" w:type="dxa"/>
            <w:shd w:val="clear" w:color="auto" w:fill="auto"/>
          </w:tcPr>
          <w:p w14:paraId="024F43F0" w14:textId="41FD4422" w:rsidR="00A60D7A" w:rsidRPr="0060034C" w:rsidRDefault="00A60D7A" w:rsidP="004555E6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34C">
              <w:rPr>
                <w:rFonts w:ascii="Times New Roman" w:hAnsi="Times New Roman" w:cs="Times New Roman"/>
                <w:lang w:val="uk-UA"/>
              </w:rPr>
              <w:lastRenderedPageBreak/>
              <w:t>Строк подачі пропозиції:</w:t>
            </w:r>
          </w:p>
        </w:tc>
        <w:tc>
          <w:tcPr>
            <w:tcW w:w="7230" w:type="dxa"/>
            <w:shd w:val="clear" w:color="auto" w:fill="auto"/>
          </w:tcPr>
          <w:p w14:paraId="35EE0436" w14:textId="44A49694" w:rsidR="00A60D7A" w:rsidRDefault="00A60D7A" w:rsidP="0050666B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2683A">
              <w:rPr>
                <w:color w:val="000000"/>
                <w:sz w:val="22"/>
                <w:szCs w:val="22"/>
              </w:rPr>
              <w:t xml:space="preserve">До </w:t>
            </w:r>
            <w:r w:rsidR="005D0D21" w:rsidRPr="0072683A">
              <w:rPr>
                <w:color w:val="000000"/>
                <w:sz w:val="22"/>
                <w:szCs w:val="22"/>
              </w:rPr>
              <w:t>24</w:t>
            </w:r>
            <w:r w:rsidRPr="0072683A">
              <w:rPr>
                <w:color w:val="000000"/>
                <w:sz w:val="22"/>
                <w:szCs w:val="22"/>
              </w:rPr>
              <w:t>.</w:t>
            </w:r>
            <w:r w:rsidR="005D0D21" w:rsidRPr="0072683A">
              <w:rPr>
                <w:color w:val="000000"/>
                <w:sz w:val="22"/>
                <w:szCs w:val="22"/>
              </w:rPr>
              <w:t>11.</w:t>
            </w:r>
            <w:r w:rsidRPr="0072683A">
              <w:rPr>
                <w:color w:val="000000"/>
                <w:sz w:val="22"/>
                <w:szCs w:val="22"/>
              </w:rPr>
              <w:t>202</w:t>
            </w:r>
            <w:r w:rsidR="005D0D21" w:rsidRPr="0072683A">
              <w:rPr>
                <w:color w:val="000000"/>
                <w:sz w:val="22"/>
                <w:szCs w:val="22"/>
              </w:rPr>
              <w:t>3</w:t>
            </w:r>
            <w:r w:rsidRPr="0072683A">
              <w:rPr>
                <w:color w:val="000000"/>
                <w:sz w:val="22"/>
                <w:szCs w:val="22"/>
              </w:rPr>
              <w:t xml:space="preserve"> до 15:00</w:t>
            </w:r>
          </w:p>
        </w:tc>
      </w:tr>
      <w:tr w:rsidR="00A60D7A" w:rsidRPr="00BF0858" w14:paraId="47D409BF" w14:textId="77777777" w:rsidTr="5F333171">
        <w:tc>
          <w:tcPr>
            <w:tcW w:w="2827" w:type="dxa"/>
            <w:shd w:val="clear" w:color="auto" w:fill="auto"/>
          </w:tcPr>
          <w:p w14:paraId="5ACBB720" w14:textId="012336A5" w:rsidR="00A60D7A" w:rsidRPr="0060034C" w:rsidRDefault="00182365" w:rsidP="004555E6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34C">
              <w:rPr>
                <w:rFonts w:ascii="Times New Roman" w:eastAsia="Times New Roman" w:hAnsi="Times New Roman" w:cs="Times New Roman"/>
                <w:lang w:val="uk-UA" w:eastAsia="ru-RU"/>
              </w:rPr>
              <w:t>Місце подання тендерних документів</w:t>
            </w:r>
            <w:r w:rsidR="00A60D7A" w:rsidRPr="0060034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  <w:tc>
          <w:tcPr>
            <w:tcW w:w="7230" w:type="dxa"/>
            <w:shd w:val="clear" w:color="auto" w:fill="auto"/>
          </w:tcPr>
          <w:p w14:paraId="368DFACD" w14:textId="2E88B8FC" w:rsidR="0042103B" w:rsidRPr="00317A14" w:rsidRDefault="00182365" w:rsidP="0042103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17A14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Документи</w:t>
            </w:r>
            <w:proofErr w:type="spellEnd"/>
            <w:r w:rsidRPr="00317A14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317A14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участі</w:t>
            </w:r>
            <w:proofErr w:type="spellEnd"/>
            <w:r w:rsidRPr="00317A14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317A14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тендері</w:t>
            </w:r>
            <w:proofErr w:type="spellEnd"/>
            <w:r w:rsidRPr="00317A14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17A14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надсилати</w:t>
            </w:r>
            <w:proofErr w:type="spellEnd"/>
            <w:r w:rsidRPr="00317A14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317A14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мейл</w:t>
            </w:r>
            <w:r w:rsidR="0060034C" w:rsidRPr="00317A14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proofErr w:type="spellEnd"/>
            <w:r w:rsidR="00A60D7A" w:rsidRPr="00317A14">
              <w:rPr>
                <w:sz w:val="22"/>
                <w:szCs w:val="22"/>
              </w:rPr>
              <w:t>:</w:t>
            </w:r>
          </w:p>
          <w:p w14:paraId="77CD2901" w14:textId="77777777" w:rsidR="00A60D7A" w:rsidRPr="00317A14" w:rsidRDefault="00A452CD" w:rsidP="0042103B">
            <w:pPr>
              <w:pStyle w:val="a5"/>
              <w:spacing w:before="0" w:beforeAutospacing="0" w:after="0" w:afterAutospacing="0"/>
              <w:jc w:val="both"/>
              <w:rPr>
                <w:rStyle w:val="aa"/>
                <w:sz w:val="22"/>
                <w:szCs w:val="22"/>
              </w:rPr>
            </w:pPr>
            <w:hyperlink r:id="rId9" w:history="1">
              <w:r w:rsidR="00F4513B" w:rsidRPr="00317A14">
                <w:rPr>
                  <w:rStyle w:val="aa"/>
                  <w:sz w:val="22"/>
                  <w:szCs w:val="22"/>
                </w:rPr>
                <w:t>Lesia.</w:t>
              </w:r>
              <w:r w:rsidR="00F4513B" w:rsidRPr="00317A14">
                <w:rPr>
                  <w:rStyle w:val="aa"/>
                  <w:sz w:val="22"/>
                  <w:szCs w:val="22"/>
                  <w:lang w:val="en-US"/>
                </w:rPr>
                <w:t>i</w:t>
              </w:r>
              <w:r w:rsidR="00F4513B" w:rsidRPr="00317A14">
                <w:rPr>
                  <w:rStyle w:val="aa"/>
                  <w:sz w:val="22"/>
                  <w:szCs w:val="22"/>
                </w:rPr>
                <w:t>egorova@sos-ukraine.org</w:t>
              </w:r>
            </w:hyperlink>
            <w:r w:rsidR="00182365" w:rsidRPr="00317A14">
              <w:rPr>
                <w:rStyle w:val="aa"/>
                <w:sz w:val="22"/>
                <w:szCs w:val="22"/>
              </w:rPr>
              <w:t xml:space="preserve"> та</w:t>
            </w:r>
            <w:r w:rsidR="00182365" w:rsidRPr="00317A14">
              <w:rPr>
                <w:sz w:val="22"/>
                <w:szCs w:val="22"/>
              </w:rPr>
              <w:t xml:space="preserve"> </w:t>
            </w:r>
            <w:hyperlink r:id="rId10" w:history="1">
              <w:r w:rsidR="00182365" w:rsidRPr="00317A14">
                <w:rPr>
                  <w:rStyle w:val="aa"/>
                  <w:sz w:val="22"/>
                  <w:szCs w:val="22"/>
                </w:rPr>
                <w:t>dmytro.shelest@sos-ukraine.org</w:t>
              </w:r>
            </w:hyperlink>
            <w:r w:rsidR="00182365" w:rsidRPr="00317A14">
              <w:rPr>
                <w:rStyle w:val="aa"/>
                <w:sz w:val="22"/>
                <w:szCs w:val="22"/>
              </w:rPr>
              <w:t xml:space="preserve">. </w:t>
            </w:r>
          </w:p>
          <w:p w14:paraId="6E83DBB1" w14:textId="0E321C3C" w:rsidR="00182365" w:rsidRPr="00317A14" w:rsidRDefault="00182365" w:rsidP="0042103B">
            <w:pPr>
              <w:pStyle w:val="a5"/>
              <w:spacing w:before="0" w:beforeAutospacing="0" w:after="0" w:afterAutospacing="0"/>
              <w:jc w:val="both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317A14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Учасник може також подати свою пропозицію шляхом завантаження необхідних документів через електронний майданчик </w:t>
            </w:r>
            <w:proofErr w:type="spellStart"/>
            <w:r w:rsidRPr="00317A14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закупівель</w:t>
            </w:r>
            <w:proofErr w:type="spellEnd"/>
            <w:r w:rsidRPr="00317A14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на якому опубліковано дане тендерне запрошення.</w:t>
            </w:r>
          </w:p>
          <w:p w14:paraId="3371E990" w14:textId="341A02E5" w:rsidR="0060034C" w:rsidRPr="00317A14" w:rsidRDefault="0060034C" w:rsidP="0042103B">
            <w:pPr>
              <w:pStyle w:val="a5"/>
              <w:spacing w:before="0" w:beforeAutospacing="0" w:after="0" w:afterAutospacing="0"/>
              <w:jc w:val="both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64EDCCE7" w14:textId="1EEABE06" w:rsidR="0060034C" w:rsidRPr="00317A14" w:rsidRDefault="0060034C" w:rsidP="0042103B">
            <w:pPr>
              <w:pStyle w:val="a5"/>
              <w:spacing w:before="0" w:beforeAutospacing="0" w:after="0" w:afterAutospacing="0"/>
              <w:jc w:val="both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317A14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Неповні пропозиції (в тому числі, без надання всіх документів, що передбачені розділом 6</w:t>
            </w:r>
            <w:r w:rsidRPr="00317A14">
              <w:rPr>
                <w:sz w:val="22"/>
                <w:szCs w:val="22"/>
                <w:lang w:eastAsia="ru-RU"/>
              </w:rPr>
              <w:t xml:space="preserve"> та які не відповідають розділу 4</w:t>
            </w:r>
            <w:r w:rsidRPr="00317A14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) та пропозиції, надіслані після вказаного терміну, вважатимуться недійсними і розглядатися не будуть.</w:t>
            </w:r>
          </w:p>
          <w:p w14:paraId="543D1ED1" w14:textId="5E2B5EE6" w:rsidR="00182365" w:rsidRPr="00317A14" w:rsidRDefault="00182365" w:rsidP="0042103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82365" w:rsidRPr="00AB7812" w14:paraId="459079BC" w14:textId="77777777" w:rsidTr="5F333171">
        <w:tc>
          <w:tcPr>
            <w:tcW w:w="2827" w:type="dxa"/>
            <w:shd w:val="clear" w:color="auto" w:fill="auto"/>
          </w:tcPr>
          <w:p w14:paraId="0014B972" w14:textId="21E91477" w:rsidR="00182365" w:rsidRPr="004B5AC6" w:rsidRDefault="00182365" w:rsidP="004555E6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5AC6">
              <w:rPr>
                <w:rFonts w:ascii="Times New Roman" w:eastAsia="Times New Roman" w:hAnsi="Times New Roman" w:cs="Times New Roman"/>
                <w:lang w:val="uk-UA" w:eastAsia="ru-RU"/>
              </w:rPr>
              <w:t>Додаткова інформація</w:t>
            </w:r>
          </w:p>
        </w:tc>
        <w:tc>
          <w:tcPr>
            <w:tcW w:w="7230" w:type="dxa"/>
            <w:shd w:val="clear" w:color="auto" w:fill="auto"/>
          </w:tcPr>
          <w:p w14:paraId="11778A65" w14:textId="0CCF2C85" w:rsidR="00182365" w:rsidRPr="00317A14" w:rsidRDefault="00182365" w:rsidP="0018236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lang w:val="uk-UA" w:eastAsia="uk-UA"/>
              </w:rPr>
            </w:pP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Замовник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залишає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за собою право вести переговори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щодо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умов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замовлення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(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термін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,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ціна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умови оплати</w:t>
            </w:r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) з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Виконавцем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. </w:t>
            </w:r>
            <w:proofErr w:type="spellStart"/>
            <w:r w:rsidR="00A2636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Замовник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не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несе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відповідальності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за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неможливість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контакту з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учасником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,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якщо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будь-яка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інформація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про </w:t>
            </w:r>
            <w:proofErr w:type="spellStart"/>
            <w:proofErr w:type="gram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учасника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 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повідомлена</w:t>
            </w:r>
            <w:proofErr w:type="spellEnd"/>
            <w:proofErr w:type="gram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неправильно.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Учасник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несе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особисту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відповідальність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за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достовірність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наданої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ним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інформації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.</w:t>
            </w:r>
            <w:r w:rsidRPr="00317A1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  <w:p w14:paraId="32050D99" w14:textId="6DE7BE3C" w:rsidR="00182365" w:rsidRPr="00317A14" w:rsidRDefault="00182365" w:rsidP="0018236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lang w:val="uk-UA" w:eastAsia="uk-UA"/>
              </w:rPr>
            </w:pPr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У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випадку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виникнення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ситуації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,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що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припускає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неоднозначне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тлумачення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умов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запиту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, та/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або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питань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, не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врегульованих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умовами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запиту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,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остаточне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рішення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приймається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A2636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Замовником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.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Рішення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A2636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Замовника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є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остаточним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та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оскарженню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не </w:t>
            </w:r>
            <w:proofErr w:type="spellStart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підлягає</w:t>
            </w:r>
            <w:proofErr w:type="spellEnd"/>
            <w:r w:rsidRPr="00317A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.</w:t>
            </w:r>
            <w:r w:rsidRPr="00317A1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  <w:p w14:paraId="06E7764F" w14:textId="77777777" w:rsidR="00182365" w:rsidRPr="00317A14" w:rsidRDefault="00182365" w:rsidP="0018236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lang w:val="uk-UA" w:eastAsia="uk-UA"/>
              </w:rPr>
            </w:pPr>
            <w:r w:rsidRPr="00317A14">
              <w:rPr>
                <w:rFonts w:ascii="Times New Roman" w:eastAsia="Times New Roman" w:hAnsi="Times New Roman" w:cs="Times New Roman"/>
                <w:lang w:val="uk-UA" w:eastAsia="uk-UA"/>
              </w:rPr>
              <w:t>Факт подання тендерної пропозиції учасником - фізичною особою чи фізичною особою-підприємцем, яка є суб’єктом персональних даних, вважається безумовною згодою та дозволом суб’єкта персональних даних щодо збору, обробки, поширення/передачі персональних даних, у тому числі реєстрації у базі персональних даних у випадку виникнення необхідності роботи з такими базами під час обробки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 </w:t>
            </w:r>
            <w:r w:rsidRPr="00317A14">
              <w:rPr>
                <w:rFonts w:ascii="Times New Roman" w:eastAsia="Times New Roman" w:hAnsi="Times New Roman" w:cs="Times New Roman"/>
                <w:lang w:val="uk-UA" w:eastAsia="uk-UA"/>
              </w:rPr>
              <w:br/>
              <w:t xml:space="preserve">В усіх інших випадках,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та належного дозволу на збір, обробку, поширення/передачу персональних даних, у тому числі реєстрації у базі персональних даних, а також передачі таких документів замовнику, як одержувачу зазначених персональних даних від імені суб’єкта (володільця). </w:t>
            </w:r>
            <w:r w:rsidRPr="00317A14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Таким чином, учасник процедури закупівлі бере на себе зобов’язання самостійно нести відповідальність за ухилення від реєстрації баз персональних даних, за збір, обробку, поширення/передачу персональних даних без отримання згоди суб’єкта персональних даних у випадку необхідності роботи з такими даними. </w:t>
            </w:r>
          </w:p>
          <w:p w14:paraId="78B2725D" w14:textId="77777777" w:rsidR="00182365" w:rsidRPr="00317A14" w:rsidRDefault="00182365" w:rsidP="0018236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lang w:val="uk-UA" w:eastAsia="uk-UA"/>
              </w:rPr>
            </w:pPr>
            <w:r w:rsidRPr="00317A14">
              <w:rPr>
                <w:rFonts w:ascii="Times New Roman" w:eastAsia="Times New Roman" w:hAnsi="Times New Roman" w:cs="Times New Roman"/>
                <w:lang w:val="uk-UA" w:eastAsia="uk-UA"/>
              </w:rPr>
              <w:t> Учасник закупівлі підтверджує,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 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 </w:t>
            </w:r>
          </w:p>
          <w:p w14:paraId="70DA466E" w14:textId="77777777" w:rsidR="00182365" w:rsidRPr="00317A14" w:rsidRDefault="00182365" w:rsidP="001823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uk-UA" w:eastAsia="uk-UA"/>
              </w:rPr>
            </w:pPr>
            <w:r w:rsidRPr="00317A14">
              <w:rPr>
                <w:rFonts w:ascii="Times New Roman" w:eastAsia="Times New Roman" w:hAnsi="Times New Roman" w:cs="Times New Roman"/>
                <w:lang w:val="uk-UA" w:eastAsia="uk-UA"/>
              </w:rPr>
              <w:t>Учасник закупівлі підтверджує, що усвідомлює та розуміє,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 </w:t>
            </w:r>
          </w:p>
          <w:p w14:paraId="361B04B6" w14:textId="77777777" w:rsidR="00182365" w:rsidRPr="00317A14" w:rsidRDefault="00182365" w:rsidP="0042103B">
            <w:pPr>
              <w:pStyle w:val="a5"/>
              <w:spacing w:before="0" w:beforeAutospacing="0" w:after="0" w:afterAutospacing="0"/>
              <w:jc w:val="both"/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14:paraId="4B92E5E9" w14:textId="403875B1" w:rsidR="008843E4" w:rsidRPr="004329E2" w:rsidRDefault="008843E4" w:rsidP="00367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341ECA4" w14:textId="77777777" w:rsidR="00F40F2D" w:rsidRPr="004329E2" w:rsidRDefault="00F40F2D" w:rsidP="00367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14:paraId="488A8198" w14:textId="77777777" w:rsidR="00A452CD" w:rsidRDefault="00A452CD">
      <w:pPr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br w:type="page"/>
      </w:r>
    </w:p>
    <w:p w14:paraId="08FBC69D" w14:textId="245AC028" w:rsidR="007039F5" w:rsidRPr="00DE5D51" w:rsidRDefault="007039F5" w:rsidP="007039F5">
      <w:pPr>
        <w:spacing w:after="0" w:line="240" w:lineRule="auto"/>
        <w:jc w:val="right"/>
        <w:rPr>
          <w:rFonts w:ascii="Times New Roman" w:hAnsi="Times New Roman" w:cs="Times New Roman"/>
          <w:lang w:val="uk-UA" w:eastAsia="ru-RU"/>
        </w:rPr>
      </w:pPr>
      <w:bookmarkStart w:id="0" w:name="_GoBack"/>
      <w:bookmarkEnd w:id="0"/>
      <w:r w:rsidRPr="00DE5D51">
        <w:rPr>
          <w:rFonts w:ascii="Times New Roman" w:hAnsi="Times New Roman" w:cs="Times New Roman"/>
          <w:lang w:val="uk-UA" w:eastAsia="ru-RU"/>
        </w:rPr>
        <w:lastRenderedPageBreak/>
        <w:t xml:space="preserve">Додаток № 1 </w:t>
      </w:r>
    </w:p>
    <w:p w14:paraId="3DFF29EF" w14:textId="263467D1" w:rsidR="007039F5" w:rsidRPr="00DE5D51" w:rsidRDefault="007A0854" w:rsidP="007039F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</w:t>
      </w:r>
      <w:r w:rsidR="007039F5" w:rsidRPr="00DE5D51">
        <w:rPr>
          <w:rFonts w:ascii="Times New Roman" w:hAnsi="Times New Roman" w:cs="Times New Roman"/>
          <w:lang w:val="uk-UA" w:eastAsia="ru-RU"/>
        </w:rPr>
        <w:t>Специфікація до Тендерного Запрошення (ТЗ)</w:t>
      </w:r>
    </w:p>
    <w:p w14:paraId="1EC0D78F" w14:textId="309B96C7" w:rsidR="002604F6" w:rsidRDefault="0056311C" w:rsidP="007039F5">
      <w:pPr>
        <w:spacing w:after="0" w:line="240" w:lineRule="auto"/>
        <w:ind w:left="5040"/>
        <w:rPr>
          <w:rFonts w:ascii="Times New Roman" w:hAnsi="Times New Roman" w:cs="Times New Roman"/>
          <w:lang w:val="uk-UA"/>
        </w:rPr>
      </w:pPr>
      <w:r w:rsidRPr="00DE5D51">
        <w:rPr>
          <w:rFonts w:ascii="Times New Roman" w:hAnsi="Times New Roman" w:cs="Times New Roman"/>
          <w:lang w:val="uk-UA" w:eastAsia="ru-RU"/>
        </w:rPr>
        <w:t xml:space="preserve"> </w:t>
      </w:r>
      <w:r w:rsidR="002604F6">
        <w:rPr>
          <w:rFonts w:ascii="Times New Roman" w:hAnsi="Times New Roman" w:cs="Times New Roman"/>
          <w:lang w:val="uk-UA" w:eastAsia="ru-RU"/>
        </w:rPr>
        <w:t xml:space="preserve">   </w:t>
      </w:r>
      <w:r w:rsidR="007A0854">
        <w:rPr>
          <w:rFonts w:ascii="Times New Roman" w:hAnsi="Times New Roman" w:cs="Times New Roman"/>
          <w:lang w:val="uk-UA" w:eastAsia="ru-RU"/>
        </w:rPr>
        <w:t xml:space="preserve"> </w:t>
      </w:r>
      <w:r w:rsidR="007039F5" w:rsidRPr="00DE5D51">
        <w:rPr>
          <w:rFonts w:ascii="Times New Roman" w:hAnsi="Times New Roman" w:cs="Times New Roman"/>
          <w:lang w:val="uk-UA" w:eastAsia="ru-RU"/>
        </w:rPr>
        <w:t xml:space="preserve">Щодо </w:t>
      </w:r>
      <w:r w:rsidRPr="00DE5D51">
        <w:rPr>
          <w:rFonts w:ascii="Times New Roman" w:hAnsi="Times New Roman" w:cs="Times New Roman"/>
          <w:lang w:val="uk-UA"/>
        </w:rPr>
        <w:t xml:space="preserve">закупівлі послуг добровільного </w:t>
      </w:r>
    </w:p>
    <w:p w14:paraId="0556F966" w14:textId="1D4C3A40" w:rsidR="007039F5" w:rsidRPr="00DE5D51" w:rsidRDefault="002604F6" w:rsidP="007039F5">
      <w:pPr>
        <w:spacing w:after="0" w:line="240" w:lineRule="auto"/>
        <w:ind w:left="50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7A0854">
        <w:rPr>
          <w:rFonts w:ascii="Times New Roman" w:hAnsi="Times New Roman" w:cs="Times New Roman"/>
          <w:lang w:val="uk-UA"/>
        </w:rPr>
        <w:t xml:space="preserve"> </w:t>
      </w:r>
      <w:r w:rsidR="007039F5" w:rsidRPr="00DE5D51">
        <w:rPr>
          <w:rFonts w:ascii="Times New Roman" w:hAnsi="Times New Roman" w:cs="Times New Roman"/>
          <w:lang w:val="uk-UA"/>
        </w:rPr>
        <w:t xml:space="preserve">медичного </w:t>
      </w:r>
      <w:r>
        <w:rPr>
          <w:rFonts w:ascii="Times New Roman" w:hAnsi="Times New Roman" w:cs="Times New Roman"/>
          <w:lang w:val="uk-UA"/>
        </w:rPr>
        <w:t xml:space="preserve"> </w:t>
      </w:r>
      <w:r w:rsidR="007039F5" w:rsidRPr="00DE5D51">
        <w:rPr>
          <w:rFonts w:ascii="Times New Roman" w:hAnsi="Times New Roman" w:cs="Times New Roman"/>
          <w:lang w:val="uk-UA"/>
        </w:rPr>
        <w:t xml:space="preserve">страхування </w:t>
      </w:r>
    </w:p>
    <w:p w14:paraId="74AA7174" w14:textId="77777777" w:rsidR="007039F5" w:rsidRPr="00DE5D51" w:rsidRDefault="007039F5" w:rsidP="007039F5">
      <w:pPr>
        <w:spacing w:after="0" w:line="240" w:lineRule="auto"/>
        <w:jc w:val="right"/>
        <w:rPr>
          <w:rFonts w:ascii="Times New Roman" w:hAnsi="Times New Roman" w:cs="Times New Roman"/>
          <w:b/>
          <w:lang w:val="uk-UA" w:eastAsia="ru-RU"/>
        </w:rPr>
      </w:pPr>
    </w:p>
    <w:p w14:paraId="49CF6035" w14:textId="77777777" w:rsidR="007039F5" w:rsidRPr="00DE5D51" w:rsidRDefault="007039F5" w:rsidP="007039F5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ru-RU"/>
        </w:rPr>
      </w:pPr>
      <w:r w:rsidRPr="00DE5D51">
        <w:rPr>
          <w:rFonts w:ascii="Times New Roman" w:hAnsi="Times New Roman" w:cs="Times New Roman"/>
          <w:b/>
          <w:lang w:val="uk-UA" w:eastAsia="ru-RU"/>
        </w:rPr>
        <w:t>ЦІНОВА ПРОПОЗИЦІЯ</w:t>
      </w:r>
    </w:p>
    <w:p w14:paraId="33AAAED7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360242ED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0FCE4941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77DCFD34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1. Повне найменування Учасника _______________________________________________________</w:t>
      </w:r>
    </w:p>
    <w:p w14:paraId="73EAB5BD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2. Фізичне місцезнаходження ___________________________________________________________</w:t>
      </w:r>
    </w:p>
    <w:p w14:paraId="0E4B0BA0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 xml:space="preserve">3. Телефон _________________________ </w:t>
      </w:r>
      <w:proofErr w:type="spellStart"/>
      <w:r w:rsidRPr="00DE5D51">
        <w:rPr>
          <w:rFonts w:ascii="Times New Roman" w:hAnsi="Times New Roman" w:cs="Times New Roman"/>
          <w:lang w:val="uk-UA" w:eastAsia="ru-RU"/>
        </w:rPr>
        <w:t>мейл</w:t>
      </w:r>
      <w:proofErr w:type="spellEnd"/>
      <w:r w:rsidRPr="00DE5D51">
        <w:rPr>
          <w:rFonts w:ascii="Times New Roman" w:hAnsi="Times New Roman" w:cs="Times New Roman"/>
          <w:lang w:val="uk-UA" w:eastAsia="ru-RU"/>
        </w:rPr>
        <w:t>: ____________________________________________</w:t>
      </w:r>
    </w:p>
    <w:p w14:paraId="7009A541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4. Керівництво (прізвище, ім’я по батькові) _______________________________________________</w:t>
      </w:r>
    </w:p>
    <w:p w14:paraId="3D15AE4B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5. Код ЄДРПОУ ______________________________________________________________________</w:t>
      </w:r>
    </w:p>
    <w:p w14:paraId="03CC3A82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6. Довідка про діяльність фірми (КВЕД) __________________________________________________</w:t>
      </w:r>
    </w:p>
    <w:p w14:paraId="4CED36BD" w14:textId="0ABAF3DE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7. Ста</w:t>
      </w:r>
      <w:r w:rsidR="00B47DD1">
        <w:rPr>
          <w:rFonts w:ascii="Times New Roman" w:hAnsi="Times New Roman" w:cs="Times New Roman"/>
          <w:lang w:val="uk-UA" w:eastAsia="ru-RU"/>
        </w:rPr>
        <w:t xml:space="preserve">тус платника податків: платник чи </w:t>
      </w:r>
      <w:r w:rsidRPr="00DE5D51">
        <w:rPr>
          <w:rFonts w:ascii="Times New Roman" w:hAnsi="Times New Roman" w:cs="Times New Roman"/>
          <w:lang w:val="uk-UA" w:eastAsia="ru-RU"/>
        </w:rPr>
        <w:t xml:space="preserve">неплатник ПДВ (обрати статус – підкреслить свій варіант). </w:t>
      </w:r>
    </w:p>
    <w:p w14:paraId="4359BC43" w14:textId="48C33263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8. Контактна особа (прізвище, ім’я по батькові, телефон) ______________________________</w:t>
      </w:r>
      <w:r w:rsidRPr="00DE5D51">
        <w:rPr>
          <w:rFonts w:ascii="Times New Roman" w:hAnsi="Times New Roman" w:cs="Times New Roman"/>
          <w:lang w:val="ru-RU" w:eastAsia="ru-RU"/>
        </w:rPr>
        <w:t>_</w:t>
      </w:r>
      <w:r w:rsidR="001B6152">
        <w:rPr>
          <w:rFonts w:ascii="Times New Roman" w:hAnsi="Times New Roman" w:cs="Times New Roman"/>
          <w:lang w:val="ru-RU" w:eastAsia="ru-RU"/>
        </w:rPr>
        <w:t>____</w:t>
      </w:r>
    </w:p>
    <w:p w14:paraId="73E1338C" w14:textId="353ECDBF" w:rsidR="007039F5" w:rsidRPr="00F81E59" w:rsidRDefault="00CF78EF" w:rsidP="00811169">
      <w:pPr>
        <w:spacing w:after="0" w:line="240" w:lineRule="auto"/>
        <w:rPr>
          <w:rFonts w:ascii="Times New Roman" w:hAnsi="Times New Roman" w:cs="Times New Roman"/>
          <w:b/>
          <w:lang w:val="uk-UA" w:eastAsia="ru-RU"/>
        </w:rPr>
      </w:pPr>
      <w:r w:rsidRPr="00F81E59">
        <w:rPr>
          <w:rFonts w:ascii="Times New Roman" w:hAnsi="Times New Roman" w:cs="Times New Roman"/>
          <w:b/>
          <w:lang w:val="uk-UA" w:eastAsia="ru-RU"/>
        </w:rPr>
        <w:t>9. Детальний опис цінової пропозиції</w:t>
      </w:r>
      <w:r w:rsidR="00182365" w:rsidRPr="00F81E59">
        <w:rPr>
          <w:rFonts w:ascii="Times New Roman" w:hAnsi="Times New Roman" w:cs="Times New Roman"/>
          <w:b/>
          <w:lang w:val="uk-UA"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3686"/>
      </w:tblGrid>
      <w:tr w:rsidR="0060034C" w:rsidRPr="00F81E59" w14:paraId="0E5F5228" w14:textId="77777777" w:rsidTr="0060034C">
        <w:tc>
          <w:tcPr>
            <w:tcW w:w="3114" w:type="dxa"/>
          </w:tcPr>
          <w:p w14:paraId="1B15B2E2" w14:textId="4E1A6D00" w:rsidR="0060034C" w:rsidRPr="00F81E59" w:rsidRDefault="0060034C" w:rsidP="00811169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F81E59">
              <w:rPr>
                <w:rFonts w:ascii="Times New Roman" w:hAnsi="Times New Roman" w:cs="Times New Roman"/>
                <w:b/>
                <w:lang w:val="uk-UA" w:eastAsia="ru-RU"/>
              </w:rPr>
              <w:t>Назва послуги страхування</w:t>
            </w:r>
          </w:p>
        </w:tc>
        <w:tc>
          <w:tcPr>
            <w:tcW w:w="2693" w:type="dxa"/>
          </w:tcPr>
          <w:p w14:paraId="2A7C41CC" w14:textId="5E8E08CA" w:rsidR="0060034C" w:rsidRPr="00F81E59" w:rsidRDefault="0060034C" w:rsidP="00811169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F81E59">
              <w:rPr>
                <w:rFonts w:ascii="Times New Roman" w:hAnsi="Times New Roman" w:cs="Times New Roman"/>
                <w:b/>
                <w:lang w:val="uk-UA" w:eastAsia="ru-RU"/>
              </w:rPr>
              <w:t>Страховий платіж на 1 Застраховану особу, грн.</w:t>
            </w:r>
          </w:p>
        </w:tc>
        <w:tc>
          <w:tcPr>
            <w:tcW w:w="3686" w:type="dxa"/>
          </w:tcPr>
          <w:p w14:paraId="7BF503B3" w14:textId="711BE723" w:rsidR="0060034C" w:rsidRPr="00F81E59" w:rsidRDefault="0060034C" w:rsidP="00811169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F81E59">
              <w:rPr>
                <w:rFonts w:ascii="Times New Roman" w:hAnsi="Times New Roman" w:cs="Times New Roman"/>
                <w:b/>
                <w:lang w:val="uk-UA" w:eastAsia="ru-RU"/>
              </w:rPr>
              <w:t>Страхова сума на 1 Застраховану особу на 1 рік, грн.</w:t>
            </w:r>
          </w:p>
        </w:tc>
      </w:tr>
      <w:tr w:rsidR="0060034C" w:rsidRPr="00BF0858" w14:paraId="60155F03" w14:textId="77777777" w:rsidTr="0060034C">
        <w:tc>
          <w:tcPr>
            <w:tcW w:w="3114" w:type="dxa"/>
          </w:tcPr>
          <w:p w14:paraId="79DF89B7" w14:textId="709BBD5D" w:rsidR="0060034C" w:rsidRPr="00F81E59" w:rsidRDefault="0060034C" w:rsidP="00811169">
            <w:pPr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F81E59">
              <w:rPr>
                <w:rFonts w:ascii="Times New Roman" w:hAnsi="Times New Roman" w:cs="Times New Roman"/>
                <w:lang w:val="ru-RU" w:eastAsia="ru-RU"/>
              </w:rPr>
              <w:t>Послуга</w:t>
            </w:r>
            <w:proofErr w:type="spellEnd"/>
            <w:r w:rsidRPr="00F81E59">
              <w:rPr>
                <w:rFonts w:ascii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F81E59">
              <w:rPr>
                <w:rFonts w:ascii="Times New Roman" w:hAnsi="Times New Roman" w:cs="Times New Roman"/>
                <w:lang w:val="ru-RU" w:eastAsia="ru-RU"/>
              </w:rPr>
              <w:t>добровільного</w:t>
            </w:r>
            <w:proofErr w:type="spellEnd"/>
            <w:r w:rsidRPr="00F81E59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81E59">
              <w:rPr>
                <w:rFonts w:ascii="Times New Roman" w:hAnsi="Times New Roman" w:cs="Times New Roman"/>
                <w:lang w:val="ru-RU" w:eastAsia="ru-RU"/>
              </w:rPr>
              <w:t>медичного</w:t>
            </w:r>
            <w:proofErr w:type="spellEnd"/>
            <w:r w:rsidRPr="00F81E59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81E59">
              <w:rPr>
                <w:rFonts w:ascii="Times New Roman" w:hAnsi="Times New Roman" w:cs="Times New Roman"/>
                <w:lang w:val="ru-RU" w:eastAsia="ru-RU"/>
              </w:rPr>
              <w:t>страхування</w:t>
            </w:r>
            <w:proofErr w:type="spellEnd"/>
          </w:p>
        </w:tc>
        <w:tc>
          <w:tcPr>
            <w:tcW w:w="2693" w:type="dxa"/>
          </w:tcPr>
          <w:p w14:paraId="0FB332BC" w14:textId="77777777" w:rsidR="0060034C" w:rsidRPr="00F81E59" w:rsidRDefault="0060034C" w:rsidP="00811169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686" w:type="dxa"/>
          </w:tcPr>
          <w:p w14:paraId="68AE1682" w14:textId="77777777" w:rsidR="0060034C" w:rsidRPr="00F81E59" w:rsidRDefault="0060034C" w:rsidP="00811169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</w:tbl>
    <w:p w14:paraId="4567DE98" w14:textId="77777777" w:rsidR="00182365" w:rsidRPr="00811169" w:rsidRDefault="00182365" w:rsidP="00811169">
      <w:pPr>
        <w:spacing w:after="0" w:line="240" w:lineRule="auto"/>
        <w:rPr>
          <w:rFonts w:ascii="Times New Roman" w:hAnsi="Times New Roman" w:cs="Times New Roman"/>
          <w:b/>
          <w:lang w:val="uk-UA" w:eastAsia="ru-RU"/>
        </w:rPr>
      </w:pPr>
    </w:p>
    <w:p w14:paraId="09E1A266" w14:textId="4DCD7E6A" w:rsidR="00182365" w:rsidRPr="00317A14" w:rsidRDefault="0060034C" w:rsidP="0018236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val="uk-UA" w:eastAsia="uk-UA"/>
        </w:rPr>
      </w:pPr>
      <w:r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>10</w:t>
      </w:r>
      <w:r w:rsidR="00182365"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 xml:space="preserve">. Ми зобов’язуємося дотримуватися умов цієї пропозиції </w:t>
      </w:r>
      <w:r w:rsidR="00182365" w:rsidRPr="00317A1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val="uk-UA" w:eastAsia="uk-UA"/>
        </w:rPr>
        <w:t>30</w:t>
      </w:r>
      <w:r w:rsidR="00182365"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 xml:space="preserve"> днів з дня подання цінової пропозиції. </w:t>
      </w:r>
      <w:r w:rsidR="00182365"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Наша </w:t>
      </w:r>
      <w:proofErr w:type="spellStart"/>
      <w:r w:rsidR="00182365"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пропозиція</w:t>
      </w:r>
      <w:proofErr w:type="spellEnd"/>
      <w:r w:rsidR="00182365"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є </w:t>
      </w:r>
      <w:proofErr w:type="spellStart"/>
      <w:r w:rsidR="00182365"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обов’язковою</w:t>
      </w:r>
      <w:proofErr w:type="spellEnd"/>
      <w:r w:rsidR="00182365"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для нас.  </w:t>
      </w:r>
      <w:r w:rsidR="00182365"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> </w:t>
      </w:r>
    </w:p>
    <w:p w14:paraId="514207E5" w14:textId="65C0D214" w:rsidR="00182365" w:rsidRPr="00317A14" w:rsidRDefault="00182365" w:rsidP="0018236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val="uk-UA" w:eastAsia="uk-UA"/>
        </w:rPr>
      </w:pPr>
      <w:r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>1</w:t>
      </w:r>
      <w:r w:rsidR="00317A14"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>1</w:t>
      </w:r>
      <w:r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 xml:space="preserve">.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Якщо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наш</w:t>
      </w:r>
      <w:r w:rsidR="0051532C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у</w:t>
      </w:r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пропозицію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буде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обрано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, ми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зобов’язуємося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у строк не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пізніше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ніж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через </w:t>
      </w:r>
      <w:r w:rsidR="00317A14" w:rsidRPr="00317A1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val="uk-UA" w:eastAsia="uk-UA"/>
        </w:rPr>
        <w:t>15</w:t>
      </w:r>
      <w:r w:rsidRPr="00317A1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робоч</w:t>
      </w:r>
      <w:r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>их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дні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>в</w:t>
      </w:r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з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дати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proofErr w:type="gram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отримання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 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повідомлення</w:t>
      </w:r>
      <w:proofErr w:type="spellEnd"/>
      <w:proofErr w:type="gram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про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намір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укласти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договір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про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закупівлю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.</w:t>
      </w:r>
      <w:r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> </w:t>
      </w:r>
    </w:p>
    <w:p w14:paraId="6D35C3E4" w14:textId="3567E668" w:rsidR="00182365" w:rsidRPr="00317A14" w:rsidRDefault="00182365" w:rsidP="0018236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val="uk-UA" w:eastAsia="uk-UA"/>
        </w:rPr>
      </w:pPr>
      <w:r w:rsidRPr="00317A14">
        <w:rPr>
          <w:rFonts w:ascii="Times New Roman" w:eastAsia="Times New Roman" w:hAnsi="Times New Roman" w:cs="Times New Roman"/>
          <w:szCs w:val="24"/>
          <w:lang w:val="uk-UA" w:eastAsia="uk-UA"/>
        </w:rPr>
        <w:t>1</w:t>
      </w:r>
      <w:r w:rsidR="00317A14" w:rsidRPr="00317A14">
        <w:rPr>
          <w:rFonts w:ascii="Times New Roman" w:eastAsia="Times New Roman" w:hAnsi="Times New Roman" w:cs="Times New Roman"/>
          <w:szCs w:val="24"/>
          <w:lang w:val="uk-UA" w:eastAsia="uk-UA"/>
        </w:rPr>
        <w:t>2</w:t>
      </w:r>
      <w:r w:rsidRPr="00317A14">
        <w:rPr>
          <w:rFonts w:ascii="Times New Roman" w:eastAsia="Times New Roman" w:hAnsi="Times New Roman" w:cs="Times New Roman"/>
          <w:szCs w:val="24"/>
          <w:lang w:val="uk-UA" w:eastAsia="uk-UA"/>
        </w:rPr>
        <w:t>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  </w:t>
      </w:r>
    </w:p>
    <w:p w14:paraId="42A8EAA7" w14:textId="24963F7F" w:rsidR="00182365" w:rsidRPr="00317A14" w:rsidRDefault="00182365" w:rsidP="0018236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val="uk-UA" w:eastAsia="uk-UA"/>
        </w:rPr>
      </w:pPr>
      <w:r w:rsidRPr="00317A14">
        <w:rPr>
          <w:rFonts w:ascii="Times New Roman" w:eastAsia="Times New Roman" w:hAnsi="Times New Roman" w:cs="Times New Roman"/>
          <w:szCs w:val="24"/>
          <w:lang w:val="uk-UA" w:eastAsia="uk-UA"/>
        </w:rPr>
        <w:t>1</w:t>
      </w:r>
      <w:r w:rsidR="00317A14" w:rsidRPr="00317A14">
        <w:rPr>
          <w:rFonts w:ascii="Times New Roman" w:eastAsia="Times New Roman" w:hAnsi="Times New Roman" w:cs="Times New Roman"/>
          <w:szCs w:val="24"/>
          <w:lang w:val="uk-UA" w:eastAsia="uk-UA"/>
        </w:rPr>
        <w:t>3</w:t>
      </w:r>
      <w:r w:rsidRPr="00317A14">
        <w:rPr>
          <w:rFonts w:ascii="Times New Roman" w:eastAsia="Times New Roman" w:hAnsi="Times New Roman" w:cs="Times New Roman"/>
          <w:szCs w:val="24"/>
          <w:lang w:val="uk-UA" w:eastAsia="uk-UA"/>
        </w:rPr>
        <w:t>. Ми погоджуємося, що у</w:t>
      </w:r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випадку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виникнення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ситуації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,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що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припускає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неоднозначне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тлумачення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умов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запиту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, та/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або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питань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, не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врегульованих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умовами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запиту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,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остаточне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рішення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приймається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="00A26369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Замовником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.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Рішення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</w:t>
      </w:r>
      <w:proofErr w:type="spellStart"/>
      <w:r w:rsidR="00A26369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Замовника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є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остаточним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та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оскарженню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 xml:space="preserve"> не </w:t>
      </w:r>
      <w:proofErr w:type="spellStart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підлягає</w:t>
      </w:r>
      <w:proofErr w:type="spellEnd"/>
      <w:r w:rsidRPr="00317A14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.</w:t>
      </w:r>
      <w:r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> </w:t>
      </w:r>
    </w:p>
    <w:p w14:paraId="653EE700" w14:textId="2B5D682F" w:rsidR="00182365" w:rsidRPr="00317A14" w:rsidRDefault="00182365" w:rsidP="0018236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val="uk-UA" w:eastAsia="uk-UA"/>
        </w:rPr>
      </w:pPr>
      <w:r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>1</w:t>
      </w:r>
      <w:r w:rsidR="00317A14"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>4</w:t>
      </w:r>
      <w:r w:rsidRPr="00317A14"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 </w:t>
      </w:r>
    </w:p>
    <w:p w14:paraId="3930DF24" w14:textId="7FB69ACC" w:rsidR="00182365" w:rsidRPr="00317A14" w:rsidRDefault="00182365" w:rsidP="0018236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val="uk-UA" w:eastAsia="uk-UA"/>
        </w:rPr>
      </w:pPr>
      <w:r w:rsidRPr="00317A14">
        <w:rPr>
          <w:rFonts w:ascii="Times New Roman" w:eastAsia="Times New Roman" w:hAnsi="Times New Roman" w:cs="Times New Roman"/>
          <w:szCs w:val="24"/>
          <w:lang w:val="uk-UA" w:eastAsia="uk-UA"/>
        </w:rPr>
        <w:t>1</w:t>
      </w:r>
      <w:r w:rsidR="00317A14" w:rsidRPr="00317A14">
        <w:rPr>
          <w:rFonts w:ascii="Times New Roman" w:eastAsia="Times New Roman" w:hAnsi="Times New Roman" w:cs="Times New Roman"/>
          <w:szCs w:val="24"/>
          <w:lang w:val="uk-UA" w:eastAsia="uk-UA"/>
        </w:rPr>
        <w:t>5</w:t>
      </w:r>
      <w:r w:rsidRPr="00317A14">
        <w:rPr>
          <w:rFonts w:ascii="Times New Roman" w:eastAsia="Times New Roman" w:hAnsi="Times New Roman" w:cs="Times New Roman"/>
          <w:szCs w:val="24"/>
          <w:lang w:val="uk-UA" w:eastAsia="uk-UA"/>
        </w:rPr>
        <w:t>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 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 </w:t>
      </w:r>
    </w:p>
    <w:p w14:paraId="22ED3063" w14:textId="6C50D253" w:rsidR="00182365" w:rsidRPr="00317A14" w:rsidRDefault="00182365" w:rsidP="0018236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val="uk-UA" w:eastAsia="uk-UA"/>
        </w:rPr>
      </w:pPr>
      <w:r w:rsidRPr="00317A14">
        <w:rPr>
          <w:rFonts w:ascii="Times New Roman" w:eastAsia="Times New Roman" w:hAnsi="Times New Roman" w:cs="Times New Roman"/>
          <w:szCs w:val="24"/>
          <w:lang w:val="uk-UA" w:eastAsia="uk-UA"/>
        </w:rPr>
        <w:t>1</w:t>
      </w:r>
      <w:r w:rsidR="00317A14" w:rsidRPr="00317A14">
        <w:rPr>
          <w:rFonts w:ascii="Times New Roman" w:eastAsia="Times New Roman" w:hAnsi="Times New Roman" w:cs="Times New Roman"/>
          <w:szCs w:val="24"/>
          <w:lang w:val="uk-UA" w:eastAsia="uk-UA"/>
        </w:rPr>
        <w:t>6</w:t>
      </w:r>
      <w:r w:rsidRPr="00317A14">
        <w:rPr>
          <w:rFonts w:ascii="Times New Roman" w:eastAsia="Times New Roman" w:hAnsi="Times New Roman" w:cs="Times New Roman"/>
          <w:szCs w:val="24"/>
          <w:lang w:val="uk-UA" w:eastAsia="uk-UA"/>
        </w:rPr>
        <w:t>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 </w:t>
      </w:r>
    </w:p>
    <w:p w14:paraId="23911E27" w14:textId="77777777" w:rsidR="007039F5" w:rsidRPr="00DE5D51" w:rsidRDefault="007039F5" w:rsidP="007039F5">
      <w:pPr>
        <w:spacing w:after="240" w:line="240" w:lineRule="auto"/>
        <w:rPr>
          <w:lang w:val="ru-RU"/>
        </w:rPr>
      </w:pPr>
      <w:r w:rsidRPr="00811169">
        <w:rPr>
          <w:rFonts w:ascii="Times New Roman" w:eastAsia="Times New Roman" w:hAnsi="Times New Roman" w:cs="Times New Roman"/>
          <w:lang w:val="uk-UA" w:eastAsia="ru-RU"/>
        </w:rPr>
        <w:br/>
      </w:r>
      <w:r w:rsidRPr="00DE5D51">
        <w:rPr>
          <w:lang w:val="ru-RU"/>
        </w:rPr>
        <w:t>________________________________</w:t>
      </w:r>
      <w:r w:rsidRPr="00DE5D51">
        <w:rPr>
          <w:lang w:val="ru-RU"/>
        </w:rPr>
        <w:tab/>
      </w:r>
      <w:r w:rsidRPr="00DE5D51">
        <w:rPr>
          <w:lang w:val="ru-RU"/>
        </w:rPr>
        <w:tab/>
        <w:t xml:space="preserve">          ___________   </w:t>
      </w:r>
      <w:r w:rsidRPr="00DE5D51">
        <w:rPr>
          <w:lang w:val="ru-RU"/>
        </w:rPr>
        <w:tab/>
      </w:r>
      <w:r w:rsidRPr="00DE5D51">
        <w:rPr>
          <w:lang w:val="ru-RU"/>
        </w:rPr>
        <w:tab/>
        <w:t xml:space="preserve">  </w:t>
      </w:r>
      <w:r w:rsidRPr="00DE5D51">
        <w:rPr>
          <w:lang w:val="uk-UA"/>
        </w:rPr>
        <w:t>________________</w:t>
      </w:r>
      <w:r w:rsidRPr="00DE5D51">
        <w:rPr>
          <w:lang w:val="ru-RU"/>
        </w:rPr>
        <w:t xml:space="preserve">              </w:t>
      </w:r>
    </w:p>
    <w:p w14:paraId="113E934A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E5D51">
        <w:rPr>
          <w:rFonts w:ascii="Times New Roman" w:hAnsi="Times New Roman" w:cs="Times New Roman"/>
          <w:lang w:val="ru-RU"/>
        </w:rPr>
        <w:t xml:space="preserve">(посада </w:t>
      </w:r>
      <w:proofErr w:type="spellStart"/>
      <w:r w:rsidRPr="00DE5D51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DE5D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E5D51">
        <w:rPr>
          <w:rFonts w:ascii="Times New Roman" w:hAnsi="Times New Roman" w:cs="Times New Roman"/>
          <w:lang w:val="ru-RU"/>
        </w:rPr>
        <w:t>учасника</w:t>
      </w:r>
      <w:proofErr w:type="spellEnd"/>
      <w:r w:rsidRPr="00DE5D51">
        <w:rPr>
          <w:rFonts w:ascii="Times New Roman" w:hAnsi="Times New Roman" w:cs="Times New Roman"/>
          <w:lang w:val="ru-RU"/>
        </w:rPr>
        <w:t xml:space="preserve"> </w:t>
      </w:r>
    </w:p>
    <w:p w14:paraId="09F30C06" w14:textId="28A53E8C" w:rsidR="007039F5" w:rsidRPr="00DE5D51" w:rsidRDefault="007039F5" w:rsidP="007039F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proofErr w:type="spellStart"/>
      <w:r w:rsidRPr="00DE5D51">
        <w:rPr>
          <w:rFonts w:ascii="Times New Roman" w:hAnsi="Times New Roman" w:cs="Times New Roman"/>
          <w:lang w:val="ru-RU"/>
        </w:rPr>
        <w:t>або</w:t>
      </w:r>
      <w:proofErr w:type="spellEnd"/>
      <w:r w:rsidRPr="00DE5D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E5D51">
        <w:rPr>
          <w:rFonts w:ascii="Times New Roman" w:hAnsi="Times New Roman" w:cs="Times New Roman"/>
          <w:lang w:val="ru-RU"/>
        </w:rPr>
        <w:t>уповноваженої</w:t>
      </w:r>
      <w:proofErr w:type="spellEnd"/>
      <w:r w:rsidRPr="00DE5D51">
        <w:rPr>
          <w:rFonts w:ascii="Times New Roman" w:hAnsi="Times New Roman" w:cs="Times New Roman"/>
          <w:lang w:val="ru-RU"/>
        </w:rPr>
        <w:t xml:space="preserve"> ним </w:t>
      </w:r>
      <w:proofErr w:type="gramStart"/>
      <w:r w:rsidRPr="00DE5D51">
        <w:rPr>
          <w:rFonts w:ascii="Times New Roman" w:hAnsi="Times New Roman" w:cs="Times New Roman"/>
          <w:lang w:val="ru-RU"/>
        </w:rPr>
        <w:t xml:space="preserve">особи)   </w:t>
      </w:r>
      <w:proofErr w:type="gramEnd"/>
      <w:r w:rsidRPr="00DE5D51">
        <w:rPr>
          <w:rFonts w:ascii="Times New Roman" w:hAnsi="Times New Roman" w:cs="Times New Roman"/>
          <w:lang w:val="ru-RU"/>
        </w:rPr>
        <w:t xml:space="preserve">                                  (</w:t>
      </w:r>
      <w:proofErr w:type="spellStart"/>
      <w:r w:rsidRPr="00DE5D51">
        <w:rPr>
          <w:rFonts w:ascii="Times New Roman" w:hAnsi="Times New Roman" w:cs="Times New Roman"/>
          <w:lang w:val="ru-RU"/>
        </w:rPr>
        <w:t>підпис</w:t>
      </w:r>
      <w:proofErr w:type="spellEnd"/>
      <w:r w:rsidRPr="00DE5D51">
        <w:rPr>
          <w:rFonts w:ascii="Times New Roman" w:hAnsi="Times New Roman" w:cs="Times New Roman"/>
          <w:lang w:val="ru-RU"/>
        </w:rPr>
        <w:t>)                      (</w:t>
      </w:r>
      <w:proofErr w:type="spellStart"/>
      <w:r w:rsidRPr="00DE5D51">
        <w:rPr>
          <w:rFonts w:ascii="Times New Roman" w:hAnsi="Times New Roman" w:cs="Times New Roman"/>
          <w:lang w:val="ru-RU"/>
        </w:rPr>
        <w:t>ініціали</w:t>
      </w:r>
      <w:proofErr w:type="spellEnd"/>
      <w:r w:rsidRPr="00DE5D51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DE5D51">
        <w:rPr>
          <w:rFonts w:ascii="Times New Roman" w:hAnsi="Times New Roman" w:cs="Times New Roman"/>
          <w:lang w:val="ru-RU"/>
        </w:rPr>
        <w:t>прізвище</w:t>
      </w:r>
      <w:proofErr w:type="spellEnd"/>
      <w:r w:rsidRPr="00DE5D51">
        <w:rPr>
          <w:rFonts w:ascii="Times New Roman" w:hAnsi="Times New Roman" w:cs="Times New Roman"/>
          <w:lang w:val="ru-RU"/>
        </w:rPr>
        <w:t xml:space="preserve">)      </w:t>
      </w:r>
    </w:p>
    <w:sectPr w:rsidR="007039F5" w:rsidRPr="00DE5D51" w:rsidSect="005C6A3B">
      <w:pgSz w:w="12240" w:h="15840"/>
      <w:pgMar w:top="1134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C36"/>
    <w:multiLevelType w:val="hybridMultilevel"/>
    <w:tmpl w:val="B528637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A00"/>
    <w:multiLevelType w:val="hybridMultilevel"/>
    <w:tmpl w:val="D1A095A4"/>
    <w:lvl w:ilvl="0" w:tplc="23CC9728">
      <w:start w:val="1"/>
      <w:numFmt w:val="decimal"/>
      <w:lvlText w:val="%1."/>
      <w:lvlJc w:val="left"/>
      <w:pPr>
        <w:ind w:left="638" w:hanging="360"/>
      </w:pPr>
      <w:rPr>
        <w:rFonts w:ascii="Times New Roman" w:eastAsiaTheme="minorHAnsi" w:hAnsi="Times New Roman" w:hint="default"/>
        <w:b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76A1"/>
    <w:multiLevelType w:val="hybridMultilevel"/>
    <w:tmpl w:val="D354D9F4"/>
    <w:lvl w:ilvl="0" w:tplc="A84E47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D0008"/>
    <w:multiLevelType w:val="hybridMultilevel"/>
    <w:tmpl w:val="73924850"/>
    <w:lvl w:ilvl="0" w:tplc="88F80608">
      <w:start w:val="1"/>
      <w:numFmt w:val="decimal"/>
      <w:lvlText w:val="%1."/>
      <w:lvlJc w:val="left"/>
      <w:pPr>
        <w:ind w:left="50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 w15:restartNumberingAfterBreak="0">
    <w:nsid w:val="4D336F92"/>
    <w:multiLevelType w:val="hybridMultilevel"/>
    <w:tmpl w:val="82DCBC3A"/>
    <w:lvl w:ilvl="0" w:tplc="A84E47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07F2D"/>
    <w:multiLevelType w:val="hybridMultilevel"/>
    <w:tmpl w:val="4FF4AAB2"/>
    <w:lvl w:ilvl="0" w:tplc="1AC65D5A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58" w:hanging="360"/>
      </w:pPr>
    </w:lvl>
    <w:lvl w:ilvl="2" w:tplc="0422001B" w:tentative="1">
      <w:start w:val="1"/>
      <w:numFmt w:val="lowerRoman"/>
      <w:lvlText w:val="%3."/>
      <w:lvlJc w:val="right"/>
      <w:pPr>
        <w:ind w:left="2078" w:hanging="180"/>
      </w:pPr>
    </w:lvl>
    <w:lvl w:ilvl="3" w:tplc="0422000F" w:tentative="1">
      <w:start w:val="1"/>
      <w:numFmt w:val="decimal"/>
      <w:lvlText w:val="%4."/>
      <w:lvlJc w:val="left"/>
      <w:pPr>
        <w:ind w:left="2798" w:hanging="360"/>
      </w:pPr>
    </w:lvl>
    <w:lvl w:ilvl="4" w:tplc="04220019" w:tentative="1">
      <w:start w:val="1"/>
      <w:numFmt w:val="lowerLetter"/>
      <w:lvlText w:val="%5."/>
      <w:lvlJc w:val="left"/>
      <w:pPr>
        <w:ind w:left="3518" w:hanging="360"/>
      </w:pPr>
    </w:lvl>
    <w:lvl w:ilvl="5" w:tplc="0422001B" w:tentative="1">
      <w:start w:val="1"/>
      <w:numFmt w:val="lowerRoman"/>
      <w:lvlText w:val="%6."/>
      <w:lvlJc w:val="right"/>
      <w:pPr>
        <w:ind w:left="4238" w:hanging="180"/>
      </w:pPr>
    </w:lvl>
    <w:lvl w:ilvl="6" w:tplc="0422000F" w:tentative="1">
      <w:start w:val="1"/>
      <w:numFmt w:val="decimal"/>
      <w:lvlText w:val="%7."/>
      <w:lvlJc w:val="left"/>
      <w:pPr>
        <w:ind w:left="4958" w:hanging="360"/>
      </w:pPr>
    </w:lvl>
    <w:lvl w:ilvl="7" w:tplc="04220019" w:tentative="1">
      <w:start w:val="1"/>
      <w:numFmt w:val="lowerLetter"/>
      <w:lvlText w:val="%8."/>
      <w:lvlJc w:val="left"/>
      <w:pPr>
        <w:ind w:left="5678" w:hanging="360"/>
      </w:pPr>
    </w:lvl>
    <w:lvl w:ilvl="8" w:tplc="0422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 w15:restartNumberingAfterBreak="0">
    <w:nsid w:val="65774860"/>
    <w:multiLevelType w:val="hybridMultilevel"/>
    <w:tmpl w:val="E3B0765C"/>
    <w:lvl w:ilvl="0" w:tplc="242865E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7D"/>
    <w:rsid w:val="00000338"/>
    <w:rsid w:val="0000338E"/>
    <w:rsid w:val="000202EA"/>
    <w:rsid w:val="00036B1C"/>
    <w:rsid w:val="00063DF1"/>
    <w:rsid w:val="00066658"/>
    <w:rsid w:val="0008207A"/>
    <w:rsid w:val="000C2689"/>
    <w:rsid w:val="000C4E15"/>
    <w:rsid w:val="000D1817"/>
    <w:rsid w:val="000E4E1D"/>
    <w:rsid w:val="000F7C2B"/>
    <w:rsid w:val="00105882"/>
    <w:rsid w:val="00136DB6"/>
    <w:rsid w:val="00142E71"/>
    <w:rsid w:val="0016248D"/>
    <w:rsid w:val="0016637D"/>
    <w:rsid w:val="001754D2"/>
    <w:rsid w:val="001773A0"/>
    <w:rsid w:val="00182365"/>
    <w:rsid w:val="001A22DC"/>
    <w:rsid w:val="001B6152"/>
    <w:rsid w:val="001C1A9D"/>
    <w:rsid w:val="001C3D04"/>
    <w:rsid w:val="001C6523"/>
    <w:rsid w:val="001E5FC4"/>
    <w:rsid w:val="001E7594"/>
    <w:rsid w:val="001F63CC"/>
    <w:rsid w:val="002006BE"/>
    <w:rsid w:val="00237DED"/>
    <w:rsid w:val="002604F6"/>
    <w:rsid w:val="00264763"/>
    <w:rsid w:val="002824DD"/>
    <w:rsid w:val="00297964"/>
    <w:rsid w:val="002B15E1"/>
    <w:rsid w:val="002D1D14"/>
    <w:rsid w:val="002F085A"/>
    <w:rsid w:val="0031244D"/>
    <w:rsid w:val="00312AEF"/>
    <w:rsid w:val="0031388D"/>
    <w:rsid w:val="00314673"/>
    <w:rsid w:val="00315C49"/>
    <w:rsid w:val="00317A14"/>
    <w:rsid w:val="00323422"/>
    <w:rsid w:val="003377D4"/>
    <w:rsid w:val="00351561"/>
    <w:rsid w:val="00354AEB"/>
    <w:rsid w:val="00360D40"/>
    <w:rsid w:val="00367419"/>
    <w:rsid w:val="00371E62"/>
    <w:rsid w:val="003805B1"/>
    <w:rsid w:val="00386F07"/>
    <w:rsid w:val="0039327D"/>
    <w:rsid w:val="0039385F"/>
    <w:rsid w:val="003B5FC1"/>
    <w:rsid w:val="003B689F"/>
    <w:rsid w:val="003B750B"/>
    <w:rsid w:val="003C1C1D"/>
    <w:rsid w:val="003D22F9"/>
    <w:rsid w:val="00407EBA"/>
    <w:rsid w:val="0042103B"/>
    <w:rsid w:val="004329E2"/>
    <w:rsid w:val="004555E6"/>
    <w:rsid w:val="00475150"/>
    <w:rsid w:val="004867B2"/>
    <w:rsid w:val="004973C5"/>
    <w:rsid w:val="004A3AD9"/>
    <w:rsid w:val="004A5C60"/>
    <w:rsid w:val="004B5AC6"/>
    <w:rsid w:val="004C308A"/>
    <w:rsid w:val="004E6DAF"/>
    <w:rsid w:val="004F22BE"/>
    <w:rsid w:val="004F2E78"/>
    <w:rsid w:val="004F4F67"/>
    <w:rsid w:val="0050666B"/>
    <w:rsid w:val="0051532C"/>
    <w:rsid w:val="005312A7"/>
    <w:rsid w:val="00537ADA"/>
    <w:rsid w:val="005562AF"/>
    <w:rsid w:val="00561752"/>
    <w:rsid w:val="0056311C"/>
    <w:rsid w:val="00565FBB"/>
    <w:rsid w:val="0058569B"/>
    <w:rsid w:val="00596429"/>
    <w:rsid w:val="005C209F"/>
    <w:rsid w:val="005C6A3B"/>
    <w:rsid w:val="005D0D21"/>
    <w:rsid w:val="005D3C7A"/>
    <w:rsid w:val="005F7545"/>
    <w:rsid w:val="0060034C"/>
    <w:rsid w:val="00600790"/>
    <w:rsid w:val="00606DCC"/>
    <w:rsid w:val="00634B75"/>
    <w:rsid w:val="006451B8"/>
    <w:rsid w:val="00652837"/>
    <w:rsid w:val="00661213"/>
    <w:rsid w:val="00666E8D"/>
    <w:rsid w:val="0067314F"/>
    <w:rsid w:val="00680F22"/>
    <w:rsid w:val="0068182D"/>
    <w:rsid w:val="00684F77"/>
    <w:rsid w:val="0068536C"/>
    <w:rsid w:val="006926BA"/>
    <w:rsid w:val="006B7829"/>
    <w:rsid w:val="006B7E03"/>
    <w:rsid w:val="006C4ED4"/>
    <w:rsid w:val="006C6475"/>
    <w:rsid w:val="006C7DB4"/>
    <w:rsid w:val="006E56BF"/>
    <w:rsid w:val="006E7BE5"/>
    <w:rsid w:val="006F61E4"/>
    <w:rsid w:val="007039F5"/>
    <w:rsid w:val="00711021"/>
    <w:rsid w:val="0072683A"/>
    <w:rsid w:val="00730CAC"/>
    <w:rsid w:val="00731A2B"/>
    <w:rsid w:val="00741CDC"/>
    <w:rsid w:val="007519A2"/>
    <w:rsid w:val="0076321B"/>
    <w:rsid w:val="00782620"/>
    <w:rsid w:val="0078790D"/>
    <w:rsid w:val="00791513"/>
    <w:rsid w:val="0079288E"/>
    <w:rsid w:val="007A0854"/>
    <w:rsid w:val="007A1DBA"/>
    <w:rsid w:val="007B7CED"/>
    <w:rsid w:val="007E3472"/>
    <w:rsid w:val="00811169"/>
    <w:rsid w:val="008467E3"/>
    <w:rsid w:val="00855E26"/>
    <w:rsid w:val="00883D90"/>
    <w:rsid w:val="008843E4"/>
    <w:rsid w:val="008B2679"/>
    <w:rsid w:val="008C4B8A"/>
    <w:rsid w:val="008D4AFC"/>
    <w:rsid w:val="008D4BBE"/>
    <w:rsid w:val="008E1555"/>
    <w:rsid w:val="008E1A53"/>
    <w:rsid w:val="008F2532"/>
    <w:rsid w:val="00917E46"/>
    <w:rsid w:val="009353DB"/>
    <w:rsid w:val="00940DE9"/>
    <w:rsid w:val="0095143B"/>
    <w:rsid w:val="009526D5"/>
    <w:rsid w:val="009639C8"/>
    <w:rsid w:val="00974A8B"/>
    <w:rsid w:val="00980BAA"/>
    <w:rsid w:val="00983A26"/>
    <w:rsid w:val="00985D8B"/>
    <w:rsid w:val="009A3354"/>
    <w:rsid w:val="009B4BE3"/>
    <w:rsid w:val="009C4356"/>
    <w:rsid w:val="009D3B12"/>
    <w:rsid w:val="009E156B"/>
    <w:rsid w:val="009E3F8B"/>
    <w:rsid w:val="009E68DA"/>
    <w:rsid w:val="00A03356"/>
    <w:rsid w:val="00A16ED4"/>
    <w:rsid w:val="00A26369"/>
    <w:rsid w:val="00A26CAC"/>
    <w:rsid w:val="00A452CD"/>
    <w:rsid w:val="00A56B39"/>
    <w:rsid w:val="00A60D7A"/>
    <w:rsid w:val="00A660AC"/>
    <w:rsid w:val="00A74621"/>
    <w:rsid w:val="00A82F77"/>
    <w:rsid w:val="00A901DC"/>
    <w:rsid w:val="00AA5F53"/>
    <w:rsid w:val="00AB6D29"/>
    <w:rsid w:val="00AB7812"/>
    <w:rsid w:val="00AC33FE"/>
    <w:rsid w:val="00AC3770"/>
    <w:rsid w:val="00AE5442"/>
    <w:rsid w:val="00AF2842"/>
    <w:rsid w:val="00AF2D2D"/>
    <w:rsid w:val="00B014EF"/>
    <w:rsid w:val="00B0466D"/>
    <w:rsid w:val="00B21D30"/>
    <w:rsid w:val="00B24BDE"/>
    <w:rsid w:val="00B256EE"/>
    <w:rsid w:val="00B460A8"/>
    <w:rsid w:val="00B47DD1"/>
    <w:rsid w:val="00B8011C"/>
    <w:rsid w:val="00BA0870"/>
    <w:rsid w:val="00BB4093"/>
    <w:rsid w:val="00BB5FBE"/>
    <w:rsid w:val="00BB653D"/>
    <w:rsid w:val="00BC7B44"/>
    <w:rsid w:val="00BF0858"/>
    <w:rsid w:val="00BF12FC"/>
    <w:rsid w:val="00BF7CA0"/>
    <w:rsid w:val="00C019DF"/>
    <w:rsid w:val="00C11208"/>
    <w:rsid w:val="00C26FB7"/>
    <w:rsid w:val="00C319F4"/>
    <w:rsid w:val="00C5315E"/>
    <w:rsid w:val="00C607BF"/>
    <w:rsid w:val="00C77A15"/>
    <w:rsid w:val="00C83BBE"/>
    <w:rsid w:val="00CA23FD"/>
    <w:rsid w:val="00CA6F27"/>
    <w:rsid w:val="00CC2B35"/>
    <w:rsid w:val="00CE61F0"/>
    <w:rsid w:val="00CF6C0B"/>
    <w:rsid w:val="00CF78EF"/>
    <w:rsid w:val="00D1285C"/>
    <w:rsid w:val="00D17D31"/>
    <w:rsid w:val="00D34436"/>
    <w:rsid w:val="00D43A37"/>
    <w:rsid w:val="00D60217"/>
    <w:rsid w:val="00D87873"/>
    <w:rsid w:val="00DA2FEA"/>
    <w:rsid w:val="00DD1BE2"/>
    <w:rsid w:val="00DD5DE4"/>
    <w:rsid w:val="00DE5D51"/>
    <w:rsid w:val="00DF4E7E"/>
    <w:rsid w:val="00E10E54"/>
    <w:rsid w:val="00E22B67"/>
    <w:rsid w:val="00E279FD"/>
    <w:rsid w:val="00E3309D"/>
    <w:rsid w:val="00E506D2"/>
    <w:rsid w:val="00E517D6"/>
    <w:rsid w:val="00E64DB7"/>
    <w:rsid w:val="00E66BFE"/>
    <w:rsid w:val="00E7376C"/>
    <w:rsid w:val="00E842AD"/>
    <w:rsid w:val="00E8688C"/>
    <w:rsid w:val="00E930BD"/>
    <w:rsid w:val="00EB0F11"/>
    <w:rsid w:val="00EB0FAB"/>
    <w:rsid w:val="00EB34EC"/>
    <w:rsid w:val="00ED01DE"/>
    <w:rsid w:val="00ED658D"/>
    <w:rsid w:val="00EE3A88"/>
    <w:rsid w:val="00EF4D81"/>
    <w:rsid w:val="00F0124F"/>
    <w:rsid w:val="00F06DD9"/>
    <w:rsid w:val="00F2284B"/>
    <w:rsid w:val="00F401A9"/>
    <w:rsid w:val="00F40F2D"/>
    <w:rsid w:val="00F4513B"/>
    <w:rsid w:val="00F70353"/>
    <w:rsid w:val="00F71FE0"/>
    <w:rsid w:val="00F720AA"/>
    <w:rsid w:val="00F75A07"/>
    <w:rsid w:val="00F75DDA"/>
    <w:rsid w:val="00F81E59"/>
    <w:rsid w:val="00F84AFA"/>
    <w:rsid w:val="00F926A4"/>
    <w:rsid w:val="00F94BEF"/>
    <w:rsid w:val="00F962C6"/>
    <w:rsid w:val="00FA4A37"/>
    <w:rsid w:val="00FB7C7F"/>
    <w:rsid w:val="00FD3FC7"/>
    <w:rsid w:val="00FD66BD"/>
    <w:rsid w:val="5F33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E10A2"/>
  <w15:docId w15:val="{6D278C93-9245-419C-BCFC-1047C42A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5E1"/>
  </w:style>
  <w:style w:type="paragraph" w:styleId="2">
    <w:name w:val="heading 2"/>
    <w:basedOn w:val="a"/>
    <w:link w:val="20"/>
    <w:uiPriority w:val="9"/>
    <w:qFormat/>
    <w:rsid w:val="00E66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5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32"/>
    <w:pPr>
      <w:ind w:left="720"/>
      <w:contextualSpacing/>
    </w:pPr>
  </w:style>
  <w:style w:type="paragraph" w:styleId="a4">
    <w:name w:val="No Spacing"/>
    <w:basedOn w:val="a"/>
    <w:uiPriority w:val="99"/>
    <w:qFormat/>
    <w:rsid w:val="00FD66B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5">
    <w:name w:val="Normal (Web)"/>
    <w:basedOn w:val="a"/>
    <w:uiPriority w:val="99"/>
    <w:rsid w:val="004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E66B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6">
    <w:name w:val="Table Grid"/>
    <w:basedOn w:val="a1"/>
    <w:uiPriority w:val="39"/>
    <w:rsid w:val="0000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ДинПодписьОбыч"/>
    <w:basedOn w:val="a"/>
    <w:autoRedefine/>
    <w:uiPriority w:val="99"/>
    <w:rsid w:val="00CA23FD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aragraph">
    <w:name w:val="paragraph"/>
    <w:basedOn w:val="a"/>
    <w:rsid w:val="0036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367419"/>
  </w:style>
  <w:style w:type="character" w:customStyle="1" w:styleId="eop">
    <w:name w:val="eop"/>
    <w:basedOn w:val="a0"/>
    <w:rsid w:val="00367419"/>
  </w:style>
  <w:style w:type="character" w:customStyle="1" w:styleId="50">
    <w:name w:val="Заголовок 5 Знак"/>
    <w:basedOn w:val="a0"/>
    <w:link w:val="5"/>
    <w:rsid w:val="00ED658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annotation text"/>
    <w:basedOn w:val="a"/>
    <w:link w:val="a9"/>
    <w:rsid w:val="00354AEB"/>
    <w:pPr>
      <w:spacing w:after="200" w:line="276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9">
    <w:name w:val="Текст примітки Знак"/>
    <w:basedOn w:val="a0"/>
    <w:link w:val="a8"/>
    <w:rsid w:val="00354AEB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Hyperlink"/>
    <w:basedOn w:val="a0"/>
    <w:uiPriority w:val="99"/>
    <w:unhideWhenUsed/>
    <w:rsid w:val="00FD3FC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82365"/>
    <w:rPr>
      <w:color w:val="605E5C"/>
      <w:shd w:val="clear" w:color="auto" w:fill="E1DFDD"/>
    </w:rPr>
  </w:style>
  <w:style w:type="character" w:customStyle="1" w:styleId="scxw261628615">
    <w:name w:val="scxw261628615"/>
    <w:basedOn w:val="a0"/>
    <w:rsid w:val="0018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mytro.shelest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esia.iegorova@sos-ukr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d48b87e-e570-4cdc-8df7-117cf24c0d5e" xsi:nil="true"/>
    <_activity xmlns="1d48b87e-e570-4cdc-8df7-117cf24c0d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988F1BB4BE478E37E04A1EC683EC" ma:contentTypeVersion="15" ma:contentTypeDescription="Create a new document." ma:contentTypeScope="" ma:versionID="76df4f6e359cef202fab91d24b813317">
  <xsd:schema xmlns:xsd="http://www.w3.org/2001/XMLSchema" xmlns:xs="http://www.w3.org/2001/XMLSchema" xmlns:p="http://schemas.microsoft.com/office/2006/metadata/properties" xmlns:ns3="1d48b87e-e570-4cdc-8df7-117cf24c0d5e" xmlns:ns4="7419a0fe-361b-4024-8811-77be70b4818c" targetNamespace="http://schemas.microsoft.com/office/2006/metadata/properties" ma:root="true" ma:fieldsID="eee3ca194041c2a279259360d497e5d0" ns3:_="" ns4:_="">
    <xsd:import namespace="1d48b87e-e570-4cdc-8df7-117cf24c0d5e"/>
    <xsd:import namespace="7419a0fe-361b-4024-8811-77be70b48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8b87e-e570-4cdc-8df7-117cf24c0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a0fe-361b-4024-8811-77be70b48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BE78-585F-46D1-945B-BA2AA232F3C2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1d48b87e-e570-4cdc-8df7-117cf24c0d5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419a0fe-361b-4024-8811-77be70b4818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B3DDEA-0170-4D53-AA46-BA6E55ADA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2CB6D-499C-47A8-8271-DE1E9BCB8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8b87e-e570-4cdc-8df7-117cf24c0d5e"/>
    <ds:schemaRef ds:uri="7419a0fe-361b-4024-8811-77be70b48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B2BAA-1B1B-4040-85EC-F516A722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Tuntueva</dc:creator>
  <cp:keywords/>
  <dc:description/>
  <cp:lastModifiedBy>Shelest Dmytro</cp:lastModifiedBy>
  <cp:revision>3</cp:revision>
  <dcterms:created xsi:type="dcterms:W3CDTF">2023-11-15T11:57:00Z</dcterms:created>
  <dcterms:modified xsi:type="dcterms:W3CDTF">2023-11-15T11:58:00Z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0x010100AAB9988F1BB4BE478E37E04A1EC683EC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GrammarlyDocumentId">
    <vt:lpwstr>953a6881bd864393d5e350a7158f12c897c9be50c1c17a4ed5238a6827887fba</vt:lpwstr>
  </property>
</Properties>
</file>