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85A2" w14:textId="44090E98" w:rsidR="00E87D37" w:rsidRPr="000B5341" w:rsidRDefault="00E87D37" w:rsidP="00272B9B">
      <w:pPr>
        <w:spacing w:after="0" w:line="240" w:lineRule="auto"/>
        <w:ind w:left="6663" w:right="-2" w:firstLine="41"/>
        <w:jc w:val="both"/>
        <w:rPr>
          <w:rFonts w:ascii="Times New Roman" w:eastAsia="Times New Roman" w:hAnsi="Times New Roman" w:cs="Times New Roman"/>
          <w:szCs w:val="24"/>
          <w:lang w:val="en-US"/>
        </w:rPr>
      </w:pPr>
      <w:r w:rsidRPr="000B5341">
        <w:rPr>
          <w:rFonts w:ascii="Times New Roman" w:eastAsia="Times New Roman" w:hAnsi="Times New Roman" w:cs="Times New Roman"/>
          <w:color w:val="000000"/>
          <w:szCs w:val="24"/>
        </w:rPr>
        <w:tab/>
      </w:r>
      <w:r w:rsidRPr="000B5341">
        <w:rPr>
          <w:rFonts w:ascii="Times New Roman" w:eastAsia="Times New Roman" w:hAnsi="Times New Roman" w:cs="Times New Roman"/>
          <w:color w:val="000000"/>
          <w:szCs w:val="24"/>
        </w:rPr>
        <w:tab/>
      </w:r>
      <w:r w:rsidRPr="000B5341">
        <w:rPr>
          <w:rFonts w:ascii="Times New Roman" w:eastAsia="Times New Roman" w:hAnsi="Times New Roman" w:cs="Times New Roman"/>
          <w:color w:val="000000"/>
          <w:szCs w:val="24"/>
        </w:rPr>
        <w:tab/>
      </w:r>
      <w:r w:rsidRPr="000B5341">
        <w:rPr>
          <w:rFonts w:ascii="Times New Roman" w:eastAsia="Times New Roman" w:hAnsi="Times New Roman" w:cs="Times New Roman"/>
          <w:color w:val="000000"/>
          <w:szCs w:val="24"/>
        </w:rPr>
        <w:tab/>
      </w:r>
    </w:p>
    <w:p w14:paraId="5071616E" w14:textId="731BA8D3" w:rsidR="00E87D37" w:rsidRPr="000B5341" w:rsidRDefault="00E87D37" w:rsidP="00272B9B">
      <w:pPr>
        <w:spacing w:after="0" w:line="240" w:lineRule="auto"/>
        <w:ind w:right="-2"/>
        <w:jc w:val="center"/>
        <w:rPr>
          <w:rFonts w:ascii="Times New Roman" w:eastAsia="Times New Roman" w:hAnsi="Times New Roman" w:cs="Times New Roman"/>
          <w:b/>
          <w:szCs w:val="24"/>
          <w:lang w:val="uk-UA"/>
        </w:rPr>
      </w:pPr>
      <w:r w:rsidRPr="000B5341">
        <w:rPr>
          <w:rFonts w:ascii="Times New Roman" w:eastAsia="Times New Roman" w:hAnsi="Times New Roman" w:cs="Times New Roman"/>
          <w:b/>
          <w:szCs w:val="24"/>
          <w:lang w:val="uk-UA"/>
        </w:rPr>
        <w:t>ТЕНДЕРНЕ ЗАПРОШЕННЯ</w:t>
      </w:r>
    </w:p>
    <w:p w14:paraId="0E35BB93" w14:textId="3BEA6436" w:rsidR="00E87D37" w:rsidRPr="000B5341" w:rsidRDefault="00E87D37" w:rsidP="00272B9B">
      <w:pPr>
        <w:shd w:val="clear" w:color="auto" w:fill="FFFFFF"/>
        <w:spacing w:after="0" w:line="240" w:lineRule="auto"/>
        <w:ind w:right="-2"/>
        <w:jc w:val="center"/>
        <w:rPr>
          <w:rFonts w:ascii="Times New Roman" w:eastAsia="Times New Roman" w:hAnsi="Times New Roman" w:cs="Times New Roman"/>
          <w:b/>
          <w:color w:val="212527"/>
          <w:szCs w:val="24"/>
        </w:rPr>
      </w:pPr>
      <w:r w:rsidRPr="000B5341">
        <w:rPr>
          <w:rFonts w:ascii="Times New Roman" w:eastAsia="Times New Roman" w:hAnsi="Times New Roman" w:cs="Times New Roman"/>
          <w:b/>
          <w:szCs w:val="24"/>
        </w:rPr>
        <w:t xml:space="preserve">Міжнародна благодійна організація «Благодійний фонд «СОС Дитячі Містечка» </w:t>
      </w:r>
      <w:proofErr w:type="gramStart"/>
      <w:r w:rsidRPr="000B5341">
        <w:rPr>
          <w:rFonts w:ascii="Times New Roman" w:eastAsia="Times New Roman" w:hAnsi="Times New Roman" w:cs="Times New Roman"/>
          <w:b/>
          <w:szCs w:val="24"/>
        </w:rPr>
        <w:t xml:space="preserve">Україна </w:t>
      </w:r>
      <w:r w:rsidRPr="000B5341">
        <w:rPr>
          <w:rFonts w:ascii="Times New Roman" w:hAnsi="Times New Roman" w:cs="Times New Roman"/>
          <w:szCs w:val="24"/>
        </w:rPr>
        <w:t xml:space="preserve"> </w:t>
      </w:r>
      <w:r w:rsidRPr="000B5341">
        <w:rPr>
          <w:rFonts w:ascii="Times New Roman" w:eastAsia="Times New Roman" w:hAnsi="Times New Roman" w:cs="Times New Roman"/>
          <w:b/>
          <w:szCs w:val="24"/>
        </w:rPr>
        <w:t>в</w:t>
      </w:r>
      <w:proofErr w:type="gramEnd"/>
      <w:r w:rsidRPr="000B5341">
        <w:rPr>
          <w:rFonts w:ascii="Times New Roman" w:eastAsia="Times New Roman" w:hAnsi="Times New Roman" w:cs="Times New Roman"/>
          <w:b/>
          <w:szCs w:val="24"/>
        </w:rPr>
        <w:t xml:space="preserve">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Pr="000B5341">
        <w:rPr>
          <w:rFonts w:ascii="Times New Roman" w:eastAsia="Times New Roman" w:hAnsi="Times New Roman" w:cs="Times New Roman"/>
          <w:b/>
          <w:szCs w:val="24"/>
          <w:lang w:val="uk-UA"/>
        </w:rPr>
        <w:t>,</w:t>
      </w:r>
      <w:r w:rsidRPr="000B5341">
        <w:rPr>
          <w:rFonts w:ascii="Times New Roman" w:eastAsia="Times New Roman" w:hAnsi="Times New Roman" w:cs="Times New Roman"/>
          <w:b/>
          <w:szCs w:val="24"/>
        </w:rPr>
        <w:t xml:space="preserve"> запрошує до участі в тендері на постачання </w:t>
      </w:r>
      <w:r w:rsidR="00491318">
        <w:rPr>
          <w:rFonts w:ascii="Times New Roman" w:eastAsia="Times New Roman" w:hAnsi="Times New Roman" w:cs="Times New Roman"/>
          <w:b/>
          <w:szCs w:val="24"/>
          <w:lang w:val="uk-UA"/>
        </w:rPr>
        <w:t>меблів</w:t>
      </w:r>
      <w:r w:rsidR="00AD26CA">
        <w:rPr>
          <w:rFonts w:ascii="Times New Roman" w:eastAsia="Times New Roman" w:hAnsi="Times New Roman" w:cs="Times New Roman"/>
          <w:b/>
          <w:szCs w:val="24"/>
          <w:lang w:val="uk-UA"/>
        </w:rPr>
        <w:t xml:space="preserve">, </w:t>
      </w:r>
      <w:r w:rsidRPr="000B5341">
        <w:rPr>
          <w:rFonts w:ascii="Times New Roman" w:eastAsia="Times New Roman" w:hAnsi="Times New Roman" w:cs="Times New Roman"/>
          <w:b/>
          <w:szCs w:val="24"/>
        </w:rPr>
        <w:t>у відповідно</w:t>
      </w:r>
      <w:r w:rsidRPr="000B5341">
        <w:rPr>
          <w:rFonts w:ascii="Times New Roman" w:eastAsia="Times New Roman" w:hAnsi="Times New Roman" w:cs="Times New Roman"/>
          <w:b/>
          <w:szCs w:val="24"/>
          <w:lang w:val="uk-UA"/>
        </w:rPr>
        <w:t>сті</w:t>
      </w:r>
      <w:r w:rsidRPr="000B5341">
        <w:rPr>
          <w:rFonts w:ascii="Times New Roman" w:eastAsia="Times New Roman" w:hAnsi="Times New Roman" w:cs="Times New Roman"/>
          <w:b/>
          <w:szCs w:val="24"/>
        </w:rPr>
        <w:t xml:space="preserve"> до складу вказаному у специфікації тендерного запрошення (Додат</w:t>
      </w:r>
      <w:r w:rsidR="00491318">
        <w:rPr>
          <w:rFonts w:ascii="Times New Roman" w:eastAsia="Times New Roman" w:hAnsi="Times New Roman" w:cs="Times New Roman"/>
          <w:b/>
          <w:szCs w:val="24"/>
          <w:lang w:val="uk-UA"/>
        </w:rPr>
        <w:t>ки</w:t>
      </w:r>
      <w:r w:rsidRPr="000B5341">
        <w:rPr>
          <w:rFonts w:ascii="Times New Roman" w:eastAsia="Times New Roman" w:hAnsi="Times New Roman" w:cs="Times New Roman"/>
          <w:b/>
          <w:szCs w:val="24"/>
        </w:rPr>
        <w:t xml:space="preserve"> №</w:t>
      </w:r>
      <w:r w:rsidR="00C05476">
        <w:rPr>
          <w:rFonts w:ascii="Times New Roman" w:eastAsia="Times New Roman" w:hAnsi="Times New Roman" w:cs="Times New Roman"/>
          <w:b/>
          <w:szCs w:val="24"/>
          <w:lang w:val="uk-UA"/>
        </w:rPr>
        <w:t>2</w:t>
      </w:r>
      <w:r w:rsidR="00491318">
        <w:rPr>
          <w:rFonts w:ascii="Times New Roman" w:eastAsia="Times New Roman" w:hAnsi="Times New Roman" w:cs="Times New Roman"/>
          <w:b/>
          <w:szCs w:val="24"/>
          <w:lang w:val="uk-UA"/>
        </w:rPr>
        <w:t>-5</w:t>
      </w:r>
      <w:r w:rsidRPr="000B5341">
        <w:rPr>
          <w:rFonts w:ascii="Times New Roman" w:eastAsia="Times New Roman" w:hAnsi="Times New Roman" w:cs="Times New Roman"/>
          <w:b/>
          <w:szCs w:val="24"/>
        </w:rPr>
        <w:t>).</w:t>
      </w:r>
    </w:p>
    <w:p w14:paraId="3E69C00F" w14:textId="77777777" w:rsidR="00E87D37" w:rsidRPr="000B5341" w:rsidRDefault="00E87D37" w:rsidP="00272B9B">
      <w:pPr>
        <w:spacing w:after="0" w:line="240" w:lineRule="auto"/>
        <w:ind w:right="-2"/>
        <w:jc w:val="both"/>
        <w:rPr>
          <w:rFonts w:ascii="Times New Roman" w:eastAsia="Times New Roman" w:hAnsi="Times New Roman" w:cs="Times New Roman"/>
          <w:b/>
          <w:szCs w:val="24"/>
        </w:rPr>
      </w:pPr>
      <w:r w:rsidRPr="000B5341">
        <w:rPr>
          <w:rFonts w:ascii="Times New Roman" w:eastAsia="Times New Roman" w:hAnsi="Times New Roman" w:cs="Times New Roman"/>
          <w:b/>
          <w:szCs w:val="24"/>
        </w:rPr>
        <w:t xml:space="preserve"> </w:t>
      </w:r>
    </w:p>
    <w:p w14:paraId="79F9C820" w14:textId="71E9928E" w:rsidR="00E87D37" w:rsidRPr="000B5341" w:rsidRDefault="00C315EC" w:rsidP="00272B9B">
      <w:pPr>
        <w:spacing w:after="0" w:line="240" w:lineRule="auto"/>
        <w:ind w:right="-2"/>
        <w:jc w:val="right"/>
        <w:rPr>
          <w:rFonts w:ascii="Times New Roman" w:eastAsia="Times New Roman" w:hAnsi="Times New Roman" w:cs="Times New Roman"/>
          <w:szCs w:val="24"/>
        </w:rPr>
      </w:pPr>
      <w:r>
        <w:rPr>
          <w:rFonts w:ascii="Times New Roman" w:eastAsia="Times New Roman" w:hAnsi="Times New Roman" w:cs="Times New Roman"/>
          <w:b/>
          <w:szCs w:val="24"/>
          <w:lang w:val="en-US"/>
        </w:rPr>
        <w:t>20</w:t>
      </w:r>
      <w:r w:rsidR="00B80A1F" w:rsidRPr="000B5341">
        <w:rPr>
          <w:rFonts w:ascii="Times New Roman" w:eastAsia="Times New Roman" w:hAnsi="Times New Roman" w:cs="Times New Roman"/>
          <w:b/>
          <w:szCs w:val="24"/>
          <w:lang w:val="uk-UA"/>
        </w:rPr>
        <w:t xml:space="preserve"> </w:t>
      </w:r>
      <w:r w:rsidR="00DF0055">
        <w:rPr>
          <w:rFonts w:ascii="Times New Roman" w:eastAsia="Times New Roman" w:hAnsi="Times New Roman" w:cs="Times New Roman"/>
          <w:b/>
          <w:szCs w:val="24"/>
          <w:lang w:val="uk-UA"/>
        </w:rPr>
        <w:t>листопада</w:t>
      </w:r>
      <w:r w:rsidR="00E87D37" w:rsidRPr="000B5341">
        <w:rPr>
          <w:rFonts w:ascii="Times New Roman" w:eastAsia="Times New Roman" w:hAnsi="Times New Roman" w:cs="Times New Roman"/>
          <w:b/>
          <w:szCs w:val="24"/>
        </w:rPr>
        <w:t xml:space="preserve"> 2023 року</w:t>
      </w:r>
      <w:r w:rsidR="00E87D37" w:rsidRPr="000B5341">
        <w:rPr>
          <w:rFonts w:ascii="Times New Roman" w:eastAsia="Times New Roman" w:hAnsi="Times New Roman" w:cs="Times New Roman"/>
          <w:szCs w:val="24"/>
        </w:rPr>
        <w:t> </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2545"/>
        <w:gridCol w:w="1706"/>
        <w:gridCol w:w="2410"/>
        <w:gridCol w:w="2688"/>
      </w:tblGrid>
      <w:tr w:rsidR="00922853" w:rsidRPr="000B5341" w14:paraId="151F3341" w14:textId="77777777" w:rsidTr="3EE7586F">
        <w:trPr>
          <w:trHeight w:val="20"/>
        </w:trPr>
        <w:tc>
          <w:tcPr>
            <w:tcW w:w="0" w:type="auto"/>
            <w:tcMar>
              <w:top w:w="100" w:type="dxa"/>
              <w:left w:w="100" w:type="dxa"/>
              <w:bottom w:w="100" w:type="dxa"/>
              <w:right w:w="100" w:type="dxa"/>
            </w:tcMar>
            <w:hideMark/>
          </w:tcPr>
          <w:p w14:paraId="16F40117" w14:textId="77777777" w:rsidR="00922853" w:rsidRPr="000B5341" w:rsidRDefault="00922853" w:rsidP="00272B9B">
            <w:pPr>
              <w:spacing w:after="0" w:line="240" w:lineRule="auto"/>
              <w:ind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w:t>
            </w:r>
          </w:p>
        </w:tc>
        <w:tc>
          <w:tcPr>
            <w:tcW w:w="2545" w:type="dxa"/>
            <w:tcMar>
              <w:top w:w="100" w:type="dxa"/>
              <w:left w:w="100" w:type="dxa"/>
              <w:bottom w:w="100" w:type="dxa"/>
              <w:right w:w="100" w:type="dxa"/>
            </w:tcMar>
            <w:hideMark/>
          </w:tcPr>
          <w:p w14:paraId="29DA9B69" w14:textId="1ED5CCD4" w:rsidR="00922853" w:rsidRPr="000B5341" w:rsidRDefault="00922853" w:rsidP="00272B9B">
            <w:pPr>
              <w:spacing w:after="0" w:line="240" w:lineRule="auto"/>
              <w:ind w:right="-2"/>
              <w:jc w:val="both"/>
              <w:rPr>
                <w:rFonts w:ascii="Times New Roman" w:eastAsia="Times New Roman" w:hAnsi="Times New Roman" w:cs="Times New Roman"/>
                <w:szCs w:val="24"/>
                <w:lang w:eastAsia="ru-RU"/>
              </w:rPr>
            </w:pPr>
          </w:p>
        </w:tc>
        <w:tc>
          <w:tcPr>
            <w:tcW w:w="6804" w:type="dxa"/>
            <w:gridSpan w:val="3"/>
            <w:tcMar>
              <w:top w:w="100" w:type="dxa"/>
              <w:left w:w="100" w:type="dxa"/>
              <w:bottom w:w="100" w:type="dxa"/>
              <w:right w:w="100" w:type="dxa"/>
            </w:tcMar>
            <w:hideMark/>
          </w:tcPr>
          <w:p w14:paraId="4288CCA2" w14:textId="77777777" w:rsidR="00922853" w:rsidRPr="000B5341" w:rsidRDefault="00922853" w:rsidP="00272B9B">
            <w:pPr>
              <w:spacing w:after="0" w:line="240" w:lineRule="auto"/>
              <w:ind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Опис \ виконання</w:t>
            </w:r>
          </w:p>
        </w:tc>
      </w:tr>
      <w:tr w:rsidR="00922853" w:rsidRPr="000B5341" w14:paraId="33B611DC" w14:textId="77777777" w:rsidTr="3EE7586F">
        <w:trPr>
          <w:trHeight w:val="310"/>
        </w:trPr>
        <w:tc>
          <w:tcPr>
            <w:tcW w:w="0" w:type="auto"/>
            <w:tcMar>
              <w:top w:w="100" w:type="dxa"/>
              <w:left w:w="100" w:type="dxa"/>
              <w:bottom w:w="100" w:type="dxa"/>
              <w:right w:w="100" w:type="dxa"/>
            </w:tcMar>
            <w:vAlign w:val="center"/>
            <w:hideMark/>
          </w:tcPr>
          <w:p w14:paraId="68FDF444" w14:textId="77777777" w:rsidR="00922853" w:rsidRPr="000B5341" w:rsidRDefault="00922853" w:rsidP="00272B9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w:t>
            </w:r>
          </w:p>
        </w:tc>
        <w:tc>
          <w:tcPr>
            <w:tcW w:w="2545" w:type="dxa"/>
            <w:tcMar>
              <w:top w:w="100" w:type="dxa"/>
              <w:left w:w="100" w:type="dxa"/>
              <w:bottom w:w="100" w:type="dxa"/>
              <w:right w:w="100" w:type="dxa"/>
            </w:tcMar>
            <w:vAlign w:val="center"/>
            <w:hideMark/>
          </w:tcPr>
          <w:p w14:paraId="7190C29F" w14:textId="77777777" w:rsidR="00922853" w:rsidRPr="000B5341" w:rsidRDefault="00922853" w:rsidP="00272B9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Загальна інформація:</w:t>
            </w:r>
          </w:p>
        </w:tc>
        <w:tc>
          <w:tcPr>
            <w:tcW w:w="6804" w:type="dxa"/>
            <w:gridSpan w:val="3"/>
            <w:tcMar>
              <w:top w:w="100" w:type="dxa"/>
              <w:left w:w="100" w:type="dxa"/>
              <w:bottom w:w="100" w:type="dxa"/>
              <w:right w:w="100" w:type="dxa"/>
            </w:tcMar>
            <w:hideMark/>
          </w:tcPr>
          <w:p w14:paraId="59873982" w14:textId="221707EF" w:rsidR="00922853" w:rsidRPr="000B5341" w:rsidRDefault="00E87D37" w:rsidP="00272B9B">
            <w:pPr>
              <w:spacing w:after="0" w:line="240" w:lineRule="auto"/>
              <w:ind w:right="-2"/>
              <w:jc w:val="both"/>
              <w:rPr>
                <w:rFonts w:ascii="Times New Roman" w:eastAsia="Times New Roman" w:hAnsi="Times New Roman" w:cs="Times New Roman"/>
                <w:szCs w:val="24"/>
                <w:lang w:val="uk-UA" w:eastAsia="ru-RU"/>
              </w:rPr>
            </w:pPr>
            <w:r w:rsidRPr="000B5341">
              <w:rPr>
                <w:rFonts w:ascii="Times New Roman" w:eastAsia="Times New Roman" w:hAnsi="Times New Roman" w:cs="Times New Roman"/>
                <w:color w:val="000000"/>
                <w:szCs w:val="24"/>
                <w:lang w:val="uk-UA" w:eastAsia="ru-RU"/>
              </w:rPr>
              <w:t>Реалізація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00B80A1F" w:rsidRPr="000B5341">
              <w:rPr>
                <w:rFonts w:ascii="Times New Roman" w:eastAsia="Times New Roman" w:hAnsi="Times New Roman" w:cs="Times New Roman"/>
                <w:color w:val="000000"/>
                <w:szCs w:val="24"/>
                <w:lang w:val="en-US" w:eastAsia="ru-RU"/>
              </w:rPr>
              <w:t xml:space="preserve"> </w:t>
            </w:r>
            <w:r w:rsidR="00B80A1F" w:rsidRPr="000B5341">
              <w:rPr>
                <w:rFonts w:ascii="Times New Roman" w:eastAsia="Times New Roman" w:hAnsi="Times New Roman" w:cs="Times New Roman"/>
                <w:color w:val="000000"/>
                <w:szCs w:val="24"/>
                <w:lang w:val="uk-UA" w:eastAsia="ru-RU"/>
              </w:rPr>
              <w:t>в рамках покращення дітей та сімей до соціальної інфраструктури громади.</w:t>
            </w:r>
          </w:p>
        </w:tc>
      </w:tr>
      <w:tr w:rsidR="00922853" w:rsidRPr="000B5341" w14:paraId="7D0C1143" w14:textId="77777777" w:rsidTr="3EE7586F">
        <w:trPr>
          <w:trHeight w:val="23"/>
        </w:trPr>
        <w:tc>
          <w:tcPr>
            <w:tcW w:w="0" w:type="auto"/>
            <w:tcMar>
              <w:top w:w="100" w:type="dxa"/>
              <w:left w:w="100" w:type="dxa"/>
              <w:bottom w:w="100" w:type="dxa"/>
              <w:right w:w="100" w:type="dxa"/>
            </w:tcMar>
            <w:vAlign w:val="center"/>
            <w:hideMark/>
          </w:tcPr>
          <w:p w14:paraId="6AD7F265" w14:textId="77777777" w:rsidR="00922853" w:rsidRPr="000B5341" w:rsidRDefault="00922853" w:rsidP="00272B9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2</w:t>
            </w:r>
          </w:p>
        </w:tc>
        <w:tc>
          <w:tcPr>
            <w:tcW w:w="2545" w:type="dxa"/>
            <w:tcMar>
              <w:top w:w="100" w:type="dxa"/>
              <w:left w:w="100" w:type="dxa"/>
              <w:bottom w:w="100" w:type="dxa"/>
              <w:right w:w="100" w:type="dxa"/>
            </w:tcMar>
            <w:vAlign w:val="center"/>
            <w:hideMark/>
          </w:tcPr>
          <w:p w14:paraId="797B05D9" w14:textId="02CFCD05" w:rsidR="00922853" w:rsidRPr="000B5341" w:rsidRDefault="00922853" w:rsidP="00272B9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Мета та предмет закупів</w:t>
            </w:r>
            <w:r w:rsidR="005D704F">
              <w:rPr>
                <w:rFonts w:ascii="Times New Roman" w:eastAsia="Times New Roman" w:hAnsi="Times New Roman" w:cs="Times New Roman"/>
                <w:b/>
                <w:bCs/>
                <w:color w:val="000000"/>
                <w:szCs w:val="24"/>
                <w:lang w:val="uk-UA" w:eastAsia="ru-RU"/>
              </w:rPr>
              <w:t>лі</w:t>
            </w:r>
            <w:r w:rsidRPr="000B5341">
              <w:rPr>
                <w:rFonts w:ascii="Times New Roman" w:eastAsia="Times New Roman" w:hAnsi="Times New Roman" w:cs="Times New Roman"/>
                <w:b/>
                <w:bCs/>
                <w:color w:val="000000"/>
                <w:szCs w:val="24"/>
                <w:lang w:eastAsia="ru-RU"/>
              </w:rPr>
              <w:t>:</w:t>
            </w:r>
          </w:p>
        </w:tc>
        <w:tc>
          <w:tcPr>
            <w:tcW w:w="6804" w:type="dxa"/>
            <w:gridSpan w:val="3"/>
            <w:tcMar>
              <w:top w:w="100" w:type="dxa"/>
              <w:left w:w="100" w:type="dxa"/>
              <w:bottom w:w="100" w:type="dxa"/>
              <w:right w:w="100" w:type="dxa"/>
            </w:tcMar>
            <w:vAlign w:val="center"/>
            <w:hideMark/>
          </w:tcPr>
          <w:p w14:paraId="03272172" w14:textId="2AF94616" w:rsidR="00FF364C" w:rsidRDefault="00FF364C" w:rsidP="002B0514">
            <w:pPr>
              <w:spacing w:after="0" w:line="240" w:lineRule="auto"/>
              <w:ind w:right="-2"/>
              <w:rPr>
                <w:rFonts w:ascii="Times New Roman" w:eastAsia="Times New Roman" w:hAnsi="Times New Roman" w:cs="Times New Roman"/>
                <w:color w:val="000000"/>
                <w:szCs w:val="24"/>
                <w:lang w:val="uk-UA" w:eastAsia="ru-RU"/>
              </w:rPr>
            </w:pPr>
            <w:r>
              <w:rPr>
                <w:rFonts w:ascii="Times New Roman" w:eastAsia="Times New Roman" w:hAnsi="Times New Roman" w:cs="Times New Roman"/>
                <w:color w:val="000000"/>
                <w:szCs w:val="24"/>
                <w:lang w:val="uk-UA" w:eastAsia="ru-RU"/>
              </w:rPr>
              <w:t xml:space="preserve">ЛОТ 1 – меблі </w:t>
            </w:r>
            <w:r w:rsidR="009E6A25">
              <w:rPr>
                <w:rFonts w:ascii="Times New Roman" w:eastAsia="Times New Roman" w:hAnsi="Times New Roman" w:cs="Times New Roman"/>
                <w:color w:val="000000"/>
                <w:szCs w:val="24"/>
                <w:lang w:val="uk-UA" w:eastAsia="ru-RU"/>
              </w:rPr>
              <w:t>.</w:t>
            </w:r>
            <w:r>
              <w:rPr>
                <w:rFonts w:ascii="Times New Roman" w:eastAsia="Times New Roman" w:hAnsi="Times New Roman" w:cs="Times New Roman"/>
                <w:color w:val="000000"/>
                <w:szCs w:val="24"/>
                <w:lang w:val="uk-UA" w:eastAsia="ru-RU"/>
              </w:rPr>
              <w:t xml:space="preserve"> </w:t>
            </w:r>
            <w:r w:rsidRPr="00FF364C">
              <w:rPr>
                <w:rFonts w:ascii="Times New Roman" w:eastAsia="Times New Roman" w:hAnsi="Times New Roman" w:cs="Times New Roman"/>
                <w:color w:val="000000"/>
                <w:szCs w:val="24"/>
                <w:lang w:val="uk-UA" w:eastAsia="ru-RU"/>
              </w:rPr>
              <w:t>Київська область, Фастівський район, с. Велика Снітинка, вул. Центральна, 58. (Додаток №2)</w:t>
            </w:r>
          </w:p>
          <w:p w14:paraId="2D791C20" w14:textId="55A92727" w:rsidR="00FF364C" w:rsidRDefault="00FF364C" w:rsidP="002B0514">
            <w:pPr>
              <w:spacing w:after="0" w:line="240" w:lineRule="auto"/>
              <w:ind w:right="-2"/>
              <w:rPr>
                <w:rFonts w:ascii="Times New Roman" w:eastAsia="Times New Roman" w:hAnsi="Times New Roman" w:cs="Times New Roman"/>
                <w:color w:val="000000"/>
                <w:szCs w:val="24"/>
                <w:lang w:val="uk-UA" w:eastAsia="ru-RU"/>
              </w:rPr>
            </w:pPr>
            <w:r>
              <w:rPr>
                <w:rFonts w:ascii="Times New Roman" w:eastAsia="Times New Roman" w:hAnsi="Times New Roman" w:cs="Times New Roman"/>
                <w:color w:val="000000"/>
                <w:szCs w:val="24"/>
                <w:lang w:val="uk-UA" w:eastAsia="ru-RU"/>
              </w:rPr>
              <w:t xml:space="preserve">ЛОТ 2 – </w:t>
            </w:r>
            <w:r w:rsidR="009E6A25">
              <w:rPr>
                <w:rFonts w:ascii="Times New Roman" w:eastAsia="Times New Roman" w:hAnsi="Times New Roman" w:cs="Times New Roman"/>
                <w:color w:val="000000"/>
                <w:szCs w:val="24"/>
                <w:lang w:val="uk-UA" w:eastAsia="ru-RU"/>
              </w:rPr>
              <w:t xml:space="preserve">меблі . </w:t>
            </w:r>
            <w:r w:rsidRPr="00FF364C">
              <w:rPr>
                <w:rFonts w:ascii="Times New Roman" w:eastAsia="Times New Roman" w:hAnsi="Times New Roman" w:cs="Times New Roman"/>
                <w:color w:val="000000"/>
                <w:szCs w:val="24"/>
                <w:lang w:val="uk-UA" w:eastAsia="ru-RU"/>
              </w:rPr>
              <w:t>Івано-Франківська область, місто Городенка, вулиця Шевченка, 77. (Додаток №3)</w:t>
            </w:r>
          </w:p>
          <w:p w14:paraId="6A024706" w14:textId="554FF2BC" w:rsidR="00FF364C" w:rsidRDefault="00FF364C" w:rsidP="002B0514">
            <w:pPr>
              <w:spacing w:after="0" w:line="240" w:lineRule="auto"/>
              <w:ind w:right="-2"/>
              <w:rPr>
                <w:rFonts w:ascii="Times New Roman" w:eastAsia="Times New Roman" w:hAnsi="Times New Roman" w:cs="Times New Roman"/>
                <w:color w:val="000000"/>
                <w:szCs w:val="24"/>
                <w:lang w:val="uk-UA" w:eastAsia="ru-RU"/>
              </w:rPr>
            </w:pPr>
            <w:r>
              <w:rPr>
                <w:rFonts w:ascii="Times New Roman" w:eastAsia="Times New Roman" w:hAnsi="Times New Roman" w:cs="Times New Roman"/>
                <w:color w:val="000000"/>
                <w:szCs w:val="24"/>
                <w:lang w:val="uk-UA" w:eastAsia="ru-RU"/>
              </w:rPr>
              <w:t xml:space="preserve">ЛОТ 3 – </w:t>
            </w:r>
            <w:r w:rsidR="009E6A25">
              <w:rPr>
                <w:rFonts w:ascii="Times New Roman" w:eastAsia="Times New Roman" w:hAnsi="Times New Roman" w:cs="Times New Roman"/>
                <w:color w:val="000000"/>
                <w:szCs w:val="24"/>
                <w:lang w:val="uk-UA" w:eastAsia="ru-RU"/>
              </w:rPr>
              <w:t xml:space="preserve">меблі . </w:t>
            </w:r>
            <w:r w:rsidRPr="00FF364C">
              <w:rPr>
                <w:rFonts w:ascii="Times New Roman" w:eastAsia="Times New Roman" w:hAnsi="Times New Roman" w:cs="Times New Roman"/>
                <w:color w:val="000000"/>
                <w:szCs w:val="24"/>
                <w:lang w:val="uk-UA" w:eastAsia="ru-RU"/>
              </w:rPr>
              <w:t>Івано-Франківська область, місто Івано-Франківськ, вул. Молодіжна, 54. (Додаток №4)</w:t>
            </w:r>
          </w:p>
          <w:p w14:paraId="3DD68099" w14:textId="772001E4" w:rsidR="00FF364C" w:rsidRDefault="00FF364C" w:rsidP="002B0514">
            <w:pPr>
              <w:spacing w:after="0" w:line="240" w:lineRule="auto"/>
              <w:ind w:right="-2"/>
              <w:rPr>
                <w:rFonts w:ascii="Times New Roman" w:eastAsia="Times New Roman" w:hAnsi="Times New Roman" w:cs="Times New Roman"/>
                <w:color w:val="000000"/>
                <w:szCs w:val="24"/>
                <w:lang w:val="uk-UA" w:eastAsia="ru-RU"/>
              </w:rPr>
            </w:pPr>
            <w:r>
              <w:rPr>
                <w:rFonts w:ascii="Times New Roman" w:eastAsia="Times New Roman" w:hAnsi="Times New Roman" w:cs="Times New Roman"/>
                <w:color w:val="000000"/>
                <w:szCs w:val="24"/>
                <w:lang w:val="uk-UA" w:eastAsia="ru-RU"/>
              </w:rPr>
              <w:t xml:space="preserve">ЛОТ 4 –  </w:t>
            </w:r>
            <w:r w:rsidR="009E6A25">
              <w:rPr>
                <w:rFonts w:ascii="Times New Roman" w:eastAsia="Times New Roman" w:hAnsi="Times New Roman" w:cs="Times New Roman"/>
                <w:color w:val="000000"/>
                <w:szCs w:val="24"/>
                <w:lang w:val="uk-UA" w:eastAsia="ru-RU"/>
              </w:rPr>
              <w:t xml:space="preserve">меблі . </w:t>
            </w:r>
            <w:r w:rsidRPr="00FF364C">
              <w:rPr>
                <w:rFonts w:ascii="Times New Roman" w:eastAsia="Times New Roman" w:hAnsi="Times New Roman" w:cs="Times New Roman"/>
                <w:color w:val="000000"/>
                <w:szCs w:val="24"/>
                <w:lang w:val="uk-UA" w:eastAsia="ru-RU"/>
              </w:rPr>
              <w:t>Івано-Франківська область, місто Коломия, вул. Ярослава Пстрака, 2В. (Додаток №5)</w:t>
            </w:r>
          </w:p>
          <w:p w14:paraId="59A07DEF" w14:textId="72495AA3" w:rsidR="00922853" w:rsidRPr="000B5341" w:rsidRDefault="002B0514" w:rsidP="002B0514">
            <w:pPr>
              <w:spacing w:after="0" w:line="240" w:lineRule="auto"/>
              <w:ind w:right="-2"/>
              <w:rPr>
                <w:rFonts w:ascii="Times New Roman" w:eastAsia="Times New Roman" w:hAnsi="Times New Roman" w:cs="Times New Roman"/>
                <w:szCs w:val="24"/>
                <w:lang w:eastAsia="ru-RU"/>
              </w:rPr>
            </w:pPr>
            <w:r>
              <w:rPr>
                <w:rFonts w:ascii="Times New Roman" w:eastAsia="Times New Roman" w:hAnsi="Times New Roman" w:cs="Times New Roman"/>
                <w:color w:val="000000"/>
                <w:szCs w:val="24"/>
                <w:lang w:val="uk-UA" w:eastAsia="ru-RU"/>
              </w:rPr>
              <w:t xml:space="preserve">Закупівля </w:t>
            </w:r>
            <w:r w:rsidR="00491318">
              <w:rPr>
                <w:rFonts w:ascii="Times New Roman" w:eastAsia="Times New Roman" w:hAnsi="Times New Roman" w:cs="Times New Roman"/>
                <w:color w:val="000000"/>
                <w:szCs w:val="24"/>
                <w:lang w:val="uk-UA" w:eastAsia="ru-RU"/>
              </w:rPr>
              <w:t>меблів офісних</w:t>
            </w:r>
            <w:r>
              <w:rPr>
                <w:rFonts w:ascii="Times New Roman" w:eastAsia="Times New Roman" w:hAnsi="Times New Roman" w:cs="Times New Roman"/>
                <w:color w:val="000000"/>
                <w:szCs w:val="24"/>
                <w:lang w:val="uk-UA" w:eastAsia="ru-RU"/>
              </w:rPr>
              <w:t xml:space="preserve"> в</w:t>
            </w:r>
            <w:r w:rsidR="00922853" w:rsidRPr="000B5341">
              <w:rPr>
                <w:rFonts w:ascii="Times New Roman" w:eastAsia="Times New Roman" w:hAnsi="Times New Roman" w:cs="Times New Roman"/>
                <w:color w:val="000000"/>
                <w:szCs w:val="24"/>
                <w:lang w:eastAsia="ru-RU"/>
              </w:rPr>
              <w:t>ідповідно до Додатк</w:t>
            </w:r>
            <w:r w:rsidR="00491318">
              <w:rPr>
                <w:rFonts w:ascii="Times New Roman" w:eastAsia="Times New Roman" w:hAnsi="Times New Roman" w:cs="Times New Roman"/>
                <w:color w:val="000000"/>
                <w:szCs w:val="24"/>
                <w:lang w:val="uk-UA" w:eastAsia="ru-RU"/>
              </w:rPr>
              <w:t>ів</w:t>
            </w:r>
            <w:r w:rsidR="00922853" w:rsidRPr="000B5341">
              <w:rPr>
                <w:rFonts w:ascii="Times New Roman" w:eastAsia="Times New Roman" w:hAnsi="Times New Roman" w:cs="Times New Roman"/>
                <w:color w:val="000000"/>
                <w:szCs w:val="24"/>
                <w:lang w:eastAsia="ru-RU"/>
              </w:rPr>
              <w:t xml:space="preserve"> №</w:t>
            </w:r>
            <w:r w:rsidR="00C05476">
              <w:rPr>
                <w:rFonts w:ascii="Times New Roman" w:eastAsia="Times New Roman" w:hAnsi="Times New Roman" w:cs="Times New Roman"/>
                <w:color w:val="000000"/>
                <w:szCs w:val="24"/>
                <w:lang w:val="uk-UA" w:eastAsia="ru-RU"/>
              </w:rPr>
              <w:t>2</w:t>
            </w:r>
            <w:r w:rsidR="00491318">
              <w:rPr>
                <w:rFonts w:ascii="Times New Roman" w:eastAsia="Times New Roman" w:hAnsi="Times New Roman" w:cs="Times New Roman"/>
                <w:color w:val="000000"/>
                <w:szCs w:val="24"/>
                <w:lang w:val="uk-UA" w:eastAsia="ru-RU"/>
              </w:rPr>
              <w:t>-5</w:t>
            </w:r>
            <w:r w:rsidR="001C3A92" w:rsidRPr="000B5341">
              <w:rPr>
                <w:rFonts w:ascii="Times New Roman" w:eastAsia="Times New Roman" w:hAnsi="Times New Roman" w:cs="Times New Roman"/>
                <w:color w:val="000000"/>
                <w:szCs w:val="24"/>
                <w:lang w:eastAsia="ru-RU"/>
              </w:rPr>
              <w:t xml:space="preserve"> цього запрошення.</w:t>
            </w:r>
          </w:p>
        </w:tc>
      </w:tr>
      <w:tr w:rsidR="00922853" w:rsidRPr="000B5341" w14:paraId="015744DE" w14:textId="77777777" w:rsidTr="3EE7586F">
        <w:trPr>
          <w:trHeight w:val="344"/>
        </w:trPr>
        <w:tc>
          <w:tcPr>
            <w:tcW w:w="0" w:type="auto"/>
            <w:tcMar>
              <w:top w:w="100" w:type="dxa"/>
              <w:left w:w="100" w:type="dxa"/>
              <w:bottom w:w="100" w:type="dxa"/>
              <w:right w:w="100" w:type="dxa"/>
            </w:tcMar>
            <w:vAlign w:val="center"/>
            <w:hideMark/>
          </w:tcPr>
          <w:p w14:paraId="52FF3691" w14:textId="77777777" w:rsidR="00922853" w:rsidRPr="000B5341" w:rsidRDefault="00922853" w:rsidP="00272B9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3</w:t>
            </w:r>
          </w:p>
        </w:tc>
        <w:tc>
          <w:tcPr>
            <w:tcW w:w="2545" w:type="dxa"/>
            <w:tcMar>
              <w:top w:w="100" w:type="dxa"/>
              <w:left w:w="100" w:type="dxa"/>
              <w:bottom w:w="100" w:type="dxa"/>
              <w:right w:w="100" w:type="dxa"/>
            </w:tcMar>
            <w:vAlign w:val="center"/>
            <w:hideMark/>
          </w:tcPr>
          <w:p w14:paraId="23DD4300" w14:textId="77777777" w:rsidR="00922853" w:rsidRPr="000B5341" w:rsidRDefault="00922853" w:rsidP="00272B9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Термін подачі пропозиції:</w:t>
            </w:r>
          </w:p>
        </w:tc>
        <w:tc>
          <w:tcPr>
            <w:tcW w:w="6804" w:type="dxa"/>
            <w:gridSpan w:val="3"/>
            <w:tcMar>
              <w:top w:w="100" w:type="dxa"/>
              <w:left w:w="100" w:type="dxa"/>
              <w:bottom w:w="100" w:type="dxa"/>
              <w:right w:w="100" w:type="dxa"/>
            </w:tcMar>
            <w:vAlign w:val="center"/>
            <w:hideMark/>
          </w:tcPr>
          <w:p w14:paraId="55CBAA76" w14:textId="7967B511" w:rsidR="00922853" w:rsidRPr="000B5341" w:rsidRDefault="00C55A72" w:rsidP="002B0514">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 xml:space="preserve">До </w:t>
            </w:r>
            <w:r w:rsidR="00200708" w:rsidRPr="000B5341">
              <w:rPr>
                <w:rFonts w:ascii="Times New Roman" w:eastAsia="Times New Roman" w:hAnsi="Times New Roman" w:cs="Times New Roman"/>
                <w:b/>
                <w:bCs/>
                <w:color w:val="000000"/>
                <w:szCs w:val="24"/>
                <w:lang w:val="uk-UA" w:eastAsia="ru-RU"/>
              </w:rPr>
              <w:t>2</w:t>
            </w:r>
            <w:r w:rsidR="00370B11">
              <w:rPr>
                <w:rFonts w:ascii="Times New Roman" w:eastAsia="Times New Roman" w:hAnsi="Times New Roman" w:cs="Times New Roman"/>
                <w:b/>
                <w:bCs/>
                <w:color w:val="000000"/>
                <w:szCs w:val="24"/>
                <w:lang w:val="uk-UA" w:eastAsia="ru-RU"/>
              </w:rPr>
              <w:t>8</w:t>
            </w:r>
            <w:r w:rsidR="001F12FF" w:rsidRPr="000B5341">
              <w:rPr>
                <w:rFonts w:ascii="Times New Roman" w:eastAsia="Times New Roman" w:hAnsi="Times New Roman" w:cs="Times New Roman"/>
                <w:b/>
                <w:bCs/>
                <w:color w:val="000000"/>
                <w:szCs w:val="24"/>
                <w:lang w:eastAsia="ru-RU"/>
              </w:rPr>
              <w:t>.</w:t>
            </w:r>
            <w:r w:rsidR="00B2154D">
              <w:rPr>
                <w:rFonts w:ascii="Times New Roman" w:eastAsia="Times New Roman" w:hAnsi="Times New Roman" w:cs="Times New Roman"/>
                <w:b/>
                <w:bCs/>
                <w:color w:val="000000"/>
                <w:szCs w:val="24"/>
                <w:lang w:val="uk-UA" w:eastAsia="ru-RU"/>
              </w:rPr>
              <w:t>11</w:t>
            </w:r>
            <w:r w:rsidR="001121B9" w:rsidRPr="000B5341">
              <w:rPr>
                <w:rFonts w:ascii="Times New Roman" w:eastAsia="Times New Roman" w:hAnsi="Times New Roman" w:cs="Times New Roman"/>
                <w:b/>
                <w:bCs/>
                <w:color w:val="000000"/>
                <w:szCs w:val="24"/>
                <w:lang w:eastAsia="ru-RU"/>
              </w:rPr>
              <w:t>.202</w:t>
            </w:r>
            <w:r w:rsidR="00AC387F" w:rsidRPr="000B5341">
              <w:rPr>
                <w:rFonts w:ascii="Times New Roman" w:eastAsia="Times New Roman" w:hAnsi="Times New Roman" w:cs="Times New Roman"/>
                <w:b/>
                <w:bCs/>
                <w:color w:val="000000"/>
                <w:szCs w:val="24"/>
                <w:lang w:eastAsia="ru-RU"/>
              </w:rPr>
              <w:t>3</w:t>
            </w:r>
            <w:r w:rsidR="001121B9" w:rsidRPr="000B5341">
              <w:rPr>
                <w:rFonts w:ascii="Times New Roman" w:eastAsia="Times New Roman" w:hAnsi="Times New Roman" w:cs="Times New Roman"/>
                <w:b/>
                <w:bCs/>
                <w:color w:val="000000"/>
                <w:szCs w:val="24"/>
                <w:lang w:eastAsia="ru-RU"/>
              </w:rPr>
              <w:t xml:space="preserve"> вк</w:t>
            </w:r>
            <w:r w:rsidRPr="000B5341">
              <w:rPr>
                <w:rFonts w:ascii="Times New Roman" w:eastAsia="Times New Roman" w:hAnsi="Times New Roman" w:cs="Times New Roman"/>
                <w:b/>
                <w:bCs/>
                <w:color w:val="000000"/>
                <w:szCs w:val="24"/>
                <w:lang w:eastAsia="ru-RU"/>
              </w:rPr>
              <w:t xml:space="preserve">лючно до </w:t>
            </w:r>
            <w:r w:rsidR="0040419E" w:rsidRPr="000B5341">
              <w:rPr>
                <w:rFonts w:ascii="Times New Roman" w:eastAsia="Times New Roman" w:hAnsi="Times New Roman" w:cs="Times New Roman"/>
                <w:b/>
                <w:bCs/>
                <w:color w:val="000000"/>
                <w:szCs w:val="24"/>
                <w:lang w:val="uk-UA" w:eastAsia="ru-RU"/>
              </w:rPr>
              <w:t>1</w:t>
            </w:r>
            <w:r w:rsidR="00370B11">
              <w:rPr>
                <w:rFonts w:ascii="Times New Roman" w:eastAsia="Times New Roman" w:hAnsi="Times New Roman" w:cs="Times New Roman"/>
                <w:b/>
                <w:bCs/>
                <w:color w:val="000000"/>
                <w:szCs w:val="24"/>
                <w:lang w:val="uk-UA" w:eastAsia="ru-RU"/>
              </w:rPr>
              <w:t>8</w:t>
            </w:r>
            <w:r w:rsidR="00922853" w:rsidRPr="000B5341">
              <w:rPr>
                <w:rFonts w:ascii="Times New Roman" w:eastAsia="Times New Roman" w:hAnsi="Times New Roman" w:cs="Times New Roman"/>
                <w:b/>
                <w:bCs/>
                <w:color w:val="000000"/>
                <w:szCs w:val="24"/>
                <w:lang w:eastAsia="ru-RU"/>
              </w:rPr>
              <w:t>.00 год.</w:t>
            </w:r>
          </w:p>
        </w:tc>
      </w:tr>
      <w:tr w:rsidR="00FF364C" w:rsidRPr="000B5341" w14:paraId="7E9AA385" w14:textId="0FE39AEF" w:rsidTr="3EE7586F">
        <w:trPr>
          <w:trHeight w:val="137"/>
        </w:trPr>
        <w:tc>
          <w:tcPr>
            <w:tcW w:w="0" w:type="auto"/>
            <w:vMerge w:val="restart"/>
            <w:tcMar>
              <w:top w:w="100" w:type="dxa"/>
              <w:left w:w="100" w:type="dxa"/>
              <w:bottom w:w="100" w:type="dxa"/>
              <w:right w:w="100" w:type="dxa"/>
            </w:tcMar>
            <w:vAlign w:val="center"/>
          </w:tcPr>
          <w:p w14:paraId="03BBBCA3" w14:textId="352FFB77" w:rsidR="00FF364C" w:rsidRPr="000B5341" w:rsidRDefault="00FF364C" w:rsidP="003B47BB">
            <w:pPr>
              <w:spacing w:after="0" w:line="240" w:lineRule="auto"/>
              <w:ind w:right="-2"/>
              <w:jc w:val="center"/>
              <w:rPr>
                <w:rFonts w:ascii="Times New Roman" w:eastAsia="Times New Roman" w:hAnsi="Times New Roman" w:cs="Times New Roman"/>
                <w:b/>
                <w:bCs/>
                <w:color w:val="000000"/>
                <w:szCs w:val="24"/>
                <w:lang w:eastAsia="ru-RU"/>
              </w:rPr>
            </w:pPr>
            <w:r w:rsidRPr="000B5341">
              <w:rPr>
                <w:rFonts w:ascii="Times New Roman" w:eastAsia="Times New Roman" w:hAnsi="Times New Roman" w:cs="Times New Roman"/>
                <w:b/>
                <w:bCs/>
                <w:color w:val="000000"/>
                <w:szCs w:val="24"/>
                <w:lang w:eastAsia="ru-RU"/>
              </w:rPr>
              <w:t>4</w:t>
            </w:r>
          </w:p>
        </w:tc>
        <w:tc>
          <w:tcPr>
            <w:tcW w:w="2545" w:type="dxa"/>
            <w:vMerge w:val="restart"/>
            <w:tcMar>
              <w:top w:w="100" w:type="dxa"/>
              <w:left w:w="100" w:type="dxa"/>
              <w:bottom w:w="100" w:type="dxa"/>
              <w:right w:w="100" w:type="dxa"/>
            </w:tcMar>
            <w:vAlign w:val="center"/>
          </w:tcPr>
          <w:p w14:paraId="54405A68" w14:textId="4D314C17" w:rsidR="00FF364C" w:rsidRPr="000B5341" w:rsidRDefault="00FF364C" w:rsidP="003B47BB">
            <w:pPr>
              <w:spacing w:after="0" w:line="240" w:lineRule="auto"/>
              <w:ind w:right="-2"/>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val="uk-UA" w:eastAsia="ru-RU"/>
              </w:rPr>
              <w:t>Термін постачання:</w:t>
            </w:r>
          </w:p>
        </w:tc>
        <w:tc>
          <w:tcPr>
            <w:tcW w:w="1706" w:type="dxa"/>
            <w:tcMar>
              <w:top w:w="100" w:type="dxa"/>
              <w:left w:w="100" w:type="dxa"/>
              <w:bottom w:w="100" w:type="dxa"/>
              <w:right w:w="100" w:type="dxa"/>
            </w:tcMar>
            <w:vAlign w:val="center"/>
          </w:tcPr>
          <w:p w14:paraId="43D93387" w14:textId="7C7B337C"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 лоту</w:t>
            </w:r>
          </w:p>
        </w:tc>
        <w:tc>
          <w:tcPr>
            <w:tcW w:w="2410" w:type="dxa"/>
            <w:vAlign w:val="center"/>
          </w:tcPr>
          <w:p w14:paraId="613DA8EF" w14:textId="37FBB744"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Термін (з)</w:t>
            </w:r>
          </w:p>
        </w:tc>
        <w:tc>
          <w:tcPr>
            <w:tcW w:w="2688" w:type="dxa"/>
            <w:vAlign w:val="center"/>
          </w:tcPr>
          <w:p w14:paraId="29BB88E2" w14:textId="10DA8DCD"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Термін (до)</w:t>
            </w:r>
          </w:p>
        </w:tc>
      </w:tr>
      <w:tr w:rsidR="00FF364C" w:rsidRPr="000B5341" w14:paraId="6E1D8C57" w14:textId="77777777" w:rsidTr="3EE7586F">
        <w:trPr>
          <w:trHeight w:val="200"/>
        </w:trPr>
        <w:tc>
          <w:tcPr>
            <w:tcW w:w="0" w:type="auto"/>
            <w:vMerge/>
            <w:tcMar>
              <w:top w:w="100" w:type="dxa"/>
              <w:left w:w="100" w:type="dxa"/>
              <w:bottom w:w="100" w:type="dxa"/>
              <w:right w:w="100" w:type="dxa"/>
            </w:tcMar>
            <w:vAlign w:val="center"/>
          </w:tcPr>
          <w:p w14:paraId="6684C0B6" w14:textId="77777777" w:rsidR="00FF364C" w:rsidRPr="000B5341" w:rsidRDefault="00FF364C" w:rsidP="003B47BB">
            <w:pPr>
              <w:spacing w:after="0" w:line="240" w:lineRule="auto"/>
              <w:ind w:right="-2"/>
              <w:jc w:val="center"/>
              <w:rPr>
                <w:rFonts w:ascii="Times New Roman" w:eastAsia="Times New Roman" w:hAnsi="Times New Roman" w:cs="Times New Roman"/>
                <w:b/>
                <w:bCs/>
                <w:color w:val="000000"/>
                <w:szCs w:val="24"/>
                <w:lang w:eastAsia="ru-RU"/>
              </w:rPr>
            </w:pPr>
          </w:p>
        </w:tc>
        <w:tc>
          <w:tcPr>
            <w:tcW w:w="2545" w:type="dxa"/>
            <w:vMerge/>
            <w:tcMar>
              <w:top w:w="100" w:type="dxa"/>
              <w:left w:w="100" w:type="dxa"/>
              <w:bottom w:w="100" w:type="dxa"/>
              <w:right w:w="100" w:type="dxa"/>
            </w:tcMar>
            <w:vAlign w:val="center"/>
          </w:tcPr>
          <w:p w14:paraId="0DE1E62E" w14:textId="77777777" w:rsidR="00FF364C" w:rsidRDefault="00FF364C" w:rsidP="003B47BB">
            <w:pPr>
              <w:spacing w:after="0" w:line="240" w:lineRule="auto"/>
              <w:ind w:right="-2"/>
              <w:rPr>
                <w:rFonts w:ascii="Times New Roman" w:eastAsia="Times New Roman" w:hAnsi="Times New Roman" w:cs="Times New Roman"/>
                <w:b/>
                <w:bCs/>
                <w:color w:val="000000"/>
                <w:szCs w:val="24"/>
                <w:lang w:val="uk-UA" w:eastAsia="ru-RU"/>
              </w:rPr>
            </w:pPr>
          </w:p>
        </w:tc>
        <w:tc>
          <w:tcPr>
            <w:tcW w:w="1706" w:type="dxa"/>
            <w:tcMar>
              <w:top w:w="100" w:type="dxa"/>
              <w:left w:w="100" w:type="dxa"/>
              <w:bottom w:w="100" w:type="dxa"/>
              <w:right w:w="100" w:type="dxa"/>
            </w:tcMar>
            <w:vAlign w:val="center"/>
          </w:tcPr>
          <w:p w14:paraId="2E4820F1" w14:textId="036C5328"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ЛОТ 1</w:t>
            </w:r>
          </w:p>
        </w:tc>
        <w:tc>
          <w:tcPr>
            <w:tcW w:w="2410" w:type="dxa"/>
            <w:vAlign w:val="center"/>
          </w:tcPr>
          <w:p w14:paraId="20249A2A" w14:textId="178BF344"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sidRPr="00DC7DE1">
              <w:rPr>
                <w:rFonts w:ascii="Times New Roman" w:eastAsia="Times New Roman" w:hAnsi="Times New Roman" w:cs="Times New Roman"/>
                <w:bCs/>
                <w:color w:val="000000"/>
                <w:szCs w:val="24"/>
                <w:lang w:val="uk-UA" w:eastAsia="ru-RU"/>
              </w:rPr>
              <w:t>Обрання підрядника</w:t>
            </w:r>
          </w:p>
        </w:tc>
        <w:tc>
          <w:tcPr>
            <w:tcW w:w="2688" w:type="dxa"/>
            <w:vAlign w:val="center"/>
          </w:tcPr>
          <w:p w14:paraId="373B0437" w14:textId="57BD2B6F" w:rsidR="00FF364C" w:rsidRPr="00FF364C" w:rsidRDefault="00FF364C" w:rsidP="00FF364C">
            <w:pPr>
              <w:spacing w:after="0" w:line="240" w:lineRule="auto"/>
              <w:ind w:right="-2"/>
              <w:jc w:val="center"/>
              <w:rPr>
                <w:rFonts w:ascii="Times New Roman" w:eastAsia="Times New Roman" w:hAnsi="Times New Roman" w:cs="Times New Roman"/>
                <w:bCs/>
                <w:color w:val="000000"/>
                <w:szCs w:val="24"/>
                <w:lang w:val="uk-UA" w:eastAsia="ru-RU"/>
              </w:rPr>
            </w:pPr>
            <w:r w:rsidRPr="00FF364C">
              <w:rPr>
                <w:rFonts w:ascii="Times New Roman" w:eastAsia="Times New Roman" w:hAnsi="Times New Roman" w:cs="Times New Roman"/>
                <w:bCs/>
                <w:color w:val="000000"/>
                <w:szCs w:val="24"/>
                <w:lang w:val="uk-UA" w:eastAsia="ru-RU"/>
              </w:rPr>
              <w:t>01.02.202</w:t>
            </w:r>
            <w:r w:rsidR="00135027">
              <w:rPr>
                <w:rFonts w:ascii="Times New Roman" w:eastAsia="Times New Roman" w:hAnsi="Times New Roman" w:cs="Times New Roman"/>
                <w:bCs/>
                <w:color w:val="000000"/>
                <w:szCs w:val="24"/>
                <w:lang w:val="uk-UA" w:eastAsia="ru-RU"/>
              </w:rPr>
              <w:t>4</w:t>
            </w:r>
            <w:r w:rsidRPr="00FF364C">
              <w:rPr>
                <w:rFonts w:ascii="Times New Roman" w:eastAsia="Times New Roman" w:hAnsi="Times New Roman" w:cs="Times New Roman"/>
                <w:bCs/>
                <w:color w:val="000000"/>
                <w:szCs w:val="24"/>
                <w:lang w:val="uk-UA" w:eastAsia="ru-RU"/>
              </w:rPr>
              <w:t xml:space="preserve"> р.</w:t>
            </w:r>
          </w:p>
        </w:tc>
      </w:tr>
      <w:tr w:rsidR="00FF364C" w:rsidRPr="000B5341" w14:paraId="46F9060E" w14:textId="77777777" w:rsidTr="3EE7586F">
        <w:trPr>
          <w:trHeight w:val="162"/>
        </w:trPr>
        <w:tc>
          <w:tcPr>
            <w:tcW w:w="0" w:type="auto"/>
            <w:vMerge/>
            <w:tcMar>
              <w:top w:w="100" w:type="dxa"/>
              <w:left w:w="100" w:type="dxa"/>
              <w:bottom w:w="100" w:type="dxa"/>
              <w:right w:w="100" w:type="dxa"/>
            </w:tcMar>
            <w:vAlign w:val="center"/>
          </w:tcPr>
          <w:p w14:paraId="72889CAD" w14:textId="77777777" w:rsidR="00FF364C" w:rsidRPr="000B5341" w:rsidRDefault="00FF364C" w:rsidP="003B47BB">
            <w:pPr>
              <w:spacing w:after="0" w:line="240" w:lineRule="auto"/>
              <w:ind w:right="-2"/>
              <w:jc w:val="center"/>
              <w:rPr>
                <w:rFonts w:ascii="Times New Roman" w:eastAsia="Times New Roman" w:hAnsi="Times New Roman" w:cs="Times New Roman"/>
                <w:b/>
                <w:bCs/>
                <w:color w:val="000000"/>
                <w:szCs w:val="24"/>
                <w:lang w:eastAsia="ru-RU"/>
              </w:rPr>
            </w:pPr>
          </w:p>
        </w:tc>
        <w:tc>
          <w:tcPr>
            <w:tcW w:w="2545" w:type="dxa"/>
            <w:vMerge/>
            <w:tcMar>
              <w:top w:w="100" w:type="dxa"/>
              <w:left w:w="100" w:type="dxa"/>
              <w:bottom w:w="100" w:type="dxa"/>
              <w:right w:w="100" w:type="dxa"/>
            </w:tcMar>
            <w:vAlign w:val="center"/>
          </w:tcPr>
          <w:p w14:paraId="7DEF8DCF" w14:textId="77777777" w:rsidR="00FF364C" w:rsidRDefault="00FF364C" w:rsidP="003B47BB">
            <w:pPr>
              <w:spacing w:after="0" w:line="240" w:lineRule="auto"/>
              <w:ind w:right="-2"/>
              <w:rPr>
                <w:rFonts w:ascii="Times New Roman" w:eastAsia="Times New Roman" w:hAnsi="Times New Roman" w:cs="Times New Roman"/>
                <w:b/>
                <w:bCs/>
                <w:color w:val="000000"/>
                <w:szCs w:val="24"/>
                <w:lang w:val="uk-UA" w:eastAsia="ru-RU"/>
              </w:rPr>
            </w:pPr>
          </w:p>
        </w:tc>
        <w:tc>
          <w:tcPr>
            <w:tcW w:w="1706" w:type="dxa"/>
            <w:tcMar>
              <w:top w:w="100" w:type="dxa"/>
              <w:left w:w="100" w:type="dxa"/>
              <w:bottom w:w="100" w:type="dxa"/>
              <w:right w:w="100" w:type="dxa"/>
            </w:tcMar>
            <w:vAlign w:val="center"/>
          </w:tcPr>
          <w:p w14:paraId="6A202CDE" w14:textId="64B1BAB2"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ЛОТ 2</w:t>
            </w:r>
          </w:p>
        </w:tc>
        <w:tc>
          <w:tcPr>
            <w:tcW w:w="2410" w:type="dxa"/>
            <w:vAlign w:val="center"/>
          </w:tcPr>
          <w:p w14:paraId="6F66256D" w14:textId="6F003A16"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sidRPr="00DC7DE1">
              <w:rPr>
                <w:rFonts w:ascii="Times New Roman" w:eastAsia="Times New Roman" w:hAnsi="Times New Roman" w:cs="Times New Roman"/>
                <w:bCs/>
                <w:color w:val="000000"/>
                <w:szCs w:val="24"/>
                <w:lang w:val="uk-UA" w:eastAsia="ru-RU"/>
              </w:rPr>
              <w:t>Обрання підрядника</w:t>
            </w:r>
          </w:p>
        </w:tc>
        <w:tc>
          <w:tcPr>
            <w:tcW w:w="2688" w:type="dxa"/>
            <w:vAlign w:val="center"/>
          </w:tcPr>
          <w:p w14:paraId="3CB6AC33" w14:textId="7773E08C"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sidRPr="00FF364C">
              <w:rPr>
                <w:rFonts w:ascii="Times New Roman" w:eastAsia="Times New Roman" w:hAnsi="Times New Roman" w:cs="Times New Roman"/>
                <w:bCs/>
                <w:color w:val="000000"/>
                <w:szCs w:val="24"/>
                <w:lang w:val="uk-UA" w:eastAsia="ru-RU"/>
              </w:rPr>
              <w:t>01.02.202</w:t>
            </w:r>
            <w:r w:rsidR="00135027">
              <w:rPr>
                <w:rFonts w:ascii="Times New Roman" w:eastAsia="Times New Roman" w:hAnsi="Times New Roman" w:cs="Times New Roman"/>
                <w:bCs/>
                <w:color w:val="000000"/>
                <w:szCs w:val="24"/>
                <w:lang w:val="uk-UA" w:eastAsia="ru-RU"/>
              </w:rPr>
              <w:t>4</w:t>
            </w:r>
            <w:r w:rsidRPr="00FF364C">
              <w:rPr>
                <w:rFonts w:ascii="Times New Roman" w:eastAsia="Times New Roman" w:hAnsi="Times New Roman" w:cs="Times New Roman"/>
                <w:bCs/>
                <w:color w:val="000000"/>
                <w:szCs w:val="24"/>
                <w:lang w:val="uk-UA" w:eastAsia="ru-RU"/>
              </w:rPr>
              <w:t xml:space="preserve"> р.</w:t>
            </w:r>
          </w:p>
        </w:tc>
      </w:tr>
      <w:tr w:rsidR="00FF364C" w:rsidRPr="000B5341" w14:paraId="26F92B93" w14:textId="77777777" w:rsidTr="3EE7586F">
        <w:trPr>
          <w:trHeight w:val="200"/>
        </w:trPr>
        <w:tc>
          <w:tcPr>
            <w:tcW w:w="0" w:type="auto"/>
            <w:vMerge/>
            <w:tcMar>
              <w:top w:w="100" w:type="dxa"/>
              <w:left w:w="100" w:type="dxa"/>
              <w:bottom w:w="100" w:type="dxa"/>
              <w:right w:w="100" w:type="dxa"/>
            </w:tcMar>
            <w:vAlign w:val="center"/>
          </w:tcPr>
          <w:p w14:paraId="69517E68" w14:textId="77777777" w:rsidR="00FF364C" w:rsidRPr="000B5341" w:rsidRDefault="00FF364C" w:rsidP="003B47BB">
            <w:pPr>
              <w:spacing w:after="0" w:line="240" w:lineRule="auto"/>
              <w:ind w:right="-2"/>
              <w:jc w:val="center"/>
              <w:rPr>
                <w:rFonts w:ascii="Times New Roman" w:eastAsia="Times New Roman" w:hAnsi="Times New Roman" w:cs="Times New Roman"/>
                <w:b/>
                <w:bCs/>
                <w:color w:val="000000"/>
                <w:szCs w:val="24"/>
                <w:lang w:eastAsia="ru-RU"/>
              </w:rPr>
            </w:pPr>
          </w:p>
        </w:tc>
        <w:tc>
          <w:tcPr>
            <w:tcW w:w="2545" w:type="dxa"/>
            <w:vMerge/>
            <w:tcMar>
              <w:top w:w="100" w:type="dxa"/>
              <w:left w:w="100" w:type="dxa"/>
              <w:bottom w:w="100" w:type="dxa"/>
              <w:right w:w="100" w:type="dxa"/>
            </w:tcMar>
            <w:vAlign w:val="center"/>
          </w:tcPr>
          <w:p w14:paraId="766B3851" w14:textId="77777777" w:rsidR="00FF364C" w:rsidRDefault="00FF364C" w:rsidP="003B47BB">
            <w:pPr>
              <w:spacing w:after="0" w:line="240" w:lineRule="auto"/>
              <w:ind w:right="-2"/>
              <w:rPr>
                <w:rFonts w:ascii="Times New Roman" w:eastAsia="Times New Roman" w:hAnsi="Times New Roman" w:cs="Times New Roman"/>
                <w:b/>
                <w:bCs/>
                <w:color w:val="000000"/>
                <w:szCs w:val="24"/>
                <w:lang w:val="uk-UA" w:eastAsia="ru-RU"/>
              </w:rPr>
            </w:pPr>
          </w:p>
        </w:tc>
        <w:tc>
          <w:tcPr>
            <w:tcW w:w="1706" w:type="dxa"/>
            <w:tcMar>
              <w:top w:w="100" w:type="dxa"/>
              <w:left w:w="100" w:type="dxa"/>
              <w:bottom w:w="100" w:type="dxa"/>
              <w:right w:w="100" w:type="dxa"/>
            </w:tcMar>
            <w:vAlign w:val="center"/>
          </w:tcPr>
          <w:p w14:paraId="0A5C61C8" w14:textId="573D70CD"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ЛОТ 3</w:t>
            </w:r>
          </w:p>
        </w:tc>
        <w:tc>
          <w:tcPr>
            <w:tcW w:w="2410" w:type="dxa"/>
            <w:vAlign w:val="center"/>
          </w:tcPr>
          <w:p w14:paraId="151FEDEE" w14:textId="4F4B3C2A" w:rsidR="00FF364C" w:rsidRPr="00FF364C" w:rsidRDefault="00FF364C" w:rsidP="00FF364C">
            <w:pPr>
              <w:spacing w:after="0" w:line="240" w:lineRule="auto"/>
              <w:ind w:right="-2"/>
              <w:jc w:val="center"/>
              <w:rPr>
                <w:rFonts w:ascii="Times New Roman" w:eastAsia="Times New Roman" w:hAnsi="Times New Roman" w:cs="Times New Roman"/>
                <w:bCs/>
                <w:color w:val="000000"/>
                <w:szCs w:val="24"/>
                <w:lang w:val="uk-UA" w:eastAsia="ru-RU"/>
              </w:rPr>
            </w:pPr>
            <w:r w:rsidRPr="00FF364C">
              <w:rPr>
                <w:rFonts w:ascii="Times New Roman" w:eastAsia="Times New Roman" w:hAnsi="Times New Roman" w:cs="Times New Roman"/>
                <w:bCs/>
                <w:color w:val="000000"/>
                <w:szCs w:val="24"/>
                <w:lang w:val="uk-UA" w:eastAsia="ru-RU"/>
              </w:rPr>
              <w:t>01.01.2024 р.</w:t>
            </w:r>
          </w:p>
        </w:tc>
        <w:tc>
          <w:tcPr>
            <w:tcW w:w="2688" w:type="dxa"/>
            <w:vAlign w:val="center"/>
          </w:tcPr>
          <w:p w14:paraId="04F786C0" w14:textId="0CE9FD68" w:rsidR="00FF364C" w:rsidRPr="00FF364C" w:rsidRDefault="00FF364C" w:rsidP="00FF364C">
            <w:pPr>
              <w:spacing w:after="0" w:line="240" w:lineRule="auto"/>
              <w:ind w:right="-2"/>
              <w:jc w:val="center"/>
              <w:rPr>
                <w:rFonts w:ascii="Times New Roman" w:eastAsia="Times New Roman" w:hAnsi="Times New Roman" w:cs="Times New Roman"/>
                <w:bCs/>
                <w:color w:val="000000"/>
                <w:szCs w:val="24"/>
                <w:lang w:val="uk-UA" w:eastAsia="ru-RU"/>
              </w:rPr>
            </w:pPr>
            <w:r w:rsidRPr="00FF364C">
              <w:rPr>
                <w:rFonts w:ascii="Times New Roman" w:eastAsia="Times New Roman" w:hAnsi="Times New Roman" w:cs="Times New Roman"/>
                <w:bCs/>
                <w:color w:val="000000"/>
                <w:szCs w:val="24"/>
                <w:lang w:val="uk-UA" w:eastAsia="ru-RU"/>
              </w:rPr>
              <w:t>01.03.2024 р.</w:t>
            </w:r>
          </w:p>
        </w:tc>
      </w:tr>
      <w:tr w:rsidR="00FF364C" w:rsidRPr="000B5341" w14:paraId="6FBE6DB2" w14:textId="77777777" w:rsidTr="3EE7586F">
        <w:trPr>
          <w:trHeight w:val="388"/>
        </w:trPr>
        <w:tc>
          <w:tcPr>
            <w:tcW w:w="0" w:type="auto"/>
            <w:vMerge/>
            <w:tcMar>
              <w:top w:w="100" w:type="dxa"/>
              <w:left w:w="100" w:type="dxa"/>
              <w:bottom w:w="100" w:type="dxa"/>
              <w:right w:w="100" w:type="dxa"/>
            </w:tcMar>
            <w:vAlign w:val="center"/>
          </w:tcPr>
          <w:p w14:paraId="75A324F7" w14:textId="77777777" w:rsidR="00FF364C" w:rsidRPr="000B5341" w:rsidRDefault="00FF364C" w:rsidP="003B47BB">
            <w:pPr>
              <w:spacing w:after="0" w:line="240" w:lineRule="auto"/>
              <w:ind w:right="-2"/>
              <w:jc w:val="center"/>
              <w:rPr>
                <w:rFonts w:ascii="Times New Roman" w:eastAsia="Times New Roman" w:hAnsi="Times New Roman" w:cs="Times New Roman"/>
                <w:b/>
                <w:bCs/>
                <w:color w:val="000000"/>
                <w:szCs w:val="24"/>
                <w:lang w:eastAsia="ru-RU"/>
              </w:rPr>
            </w:pPr>
          </w:p>
        </w:tc>
        <w:tc>
          <w:tcPr>
            <w:tcW w:w="2545" w:type="dxa"/>
            <w:vMerge/>
            <w:tcMar>
              <w:top w:w="100" w:type="dxa"/>
              <w:left w:w="100" w:type="dxa"/>
              <w:bottom w:w="100" w:type="dxa"/>
              <w:right w:w="100" w:type="dxa"/>
            </w:tcMar>
            <w:vAlign w:val="center"/>
          </w:tcPr>
          <w:p w14:paraId="0ECE0940" w14:textId="77777777" w:rsidR="00FF364C" w:rsidRDefault="00FF364C" w:rsidP="003B47BB">
            <w:pPr>
              <w:spacing w:after="0" w:line="240" w:lineRule="auto"/>
              <w:ind w:right="-2"/>
              <w:rPr>
                <w:rFonts w:ascii="Times New Roman" w:eastAsia="Times New Roman" w:hAnsi="Times New Roman" w:cs="Times New Roman"/>
                <w:b/>
                <w:bCs/>
                <w:color w:val="000000"/>
                <w:szCs w:val="24"/>
                <w:lang w:val="uk-UA" w:eastAsia="ru-RU"/>
              </w:rPr>
            </w:pPr>
          </w:p>
        </w:tc>
        <w:tc>
          <w:tcPr>
            <w:tcW w:w="1706" w:type="dxa"/>
            <w:tcMar>
              <w:top w:w="100" w:type="dxa"/>
              <w:left w:w="100" w:type="dxa"/>
              <w:bottom w:w="100" w:type="dxa"/>
              <w:right w:w="100" w:type="dxa"/>
            </w:tcMar>
            <w:vAlign w:val="center"/>
          </w:tcPr>
          <w:p w14:paraId="114596EC" w14:textId="6C938E43"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Pr>
                <w:rFonts w:ascii="Times New Roman" w:eastAsia="Times New Roman" w:hAnsi="Times New Roman" w:cs="Times New Roman"/>
                <w:b/>
                <w:bCs/>
                <w:color w:val="000000"/>
                <w:szCs w:val="24"/>
                <w:lang w:val="uk-UA" w:eastAsia="ru-RU"/>
              </w:rPr>
              <w:t>ЛОТ 4</w:t>
            </w:r>
          </w:p>
        </w:tc>
        <w:tc>
          <w:tcPr>
            <w:tcW w:w="2410" w:type="dxa"/>
            <w:vAlign w:val="center"/>
          </w:tcPr>
          <w:p w14:paraId="35BB97D4" w14:textId="72E5BA4E"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sidRPr="00DC7DE1">
              <w:rPr>
                <w:rFonts w:ascii="Times New Roman" w:eastAsia="Times New Roman" w:hAnsi="Times New Roman" w:cs="Times New Roman"/>
                <w:bCs/>
                <w:color w:val="000000"/>
                <w:szCs w:val="24"/>
                <w:lang w:val="uk-UA" w:eastAsia="ru-RU"/>
              </w:rPr>
              <w:t>Обрання підрядника</w:t>
            </w:r>
          </w:p>
        </w:tc>
        <w:tc>
          <w:tcPr>
            <w:tcW w:w="2688" w:type="dxa"/>
            <w:vAlign w:val="center"/>
          </w:tcPr>
          <w:p w14:paraId="78BC6D6A" w14:textId="75582556" w:rsidR="00FF364C" w:rsidRPr="00FF364C" w:rsidRDefault="00FF364C" w:rsidP="00FF364C">
            <w:pPr>
              <w:spacing w:after="0" w:line="240" w:lineRule="auto"/>
              <w:ind w:right="-2"/>
              <w:jc w:val="center"/>
              <w:rPr>
                <w:rFonts w:ascii="Times New Roman" w:eastAsia="Times New Roman" w:hAnsi="Times New Roman" w:cs="Times New Roman"/>
                <w:b/>
                <w:bCs/>
                <w:color w:val="000000"/>
                <w:szCs w:val="24"/>
                <w:lang w:val="uk-UA" w:eastAsia="ru-RU"/>
              </w:rPr>
            </w:pPr>
            <w:r w:rsidRPr="00FF364C">
              <w:rPr>
                <w:rFonts w:ascii="Times New Roman" w:eastAsia="Times New Roman" w:hAnsi="Times New Roman" w:cs="Times New Roman"/>
                <w:bCs/>
                <w:color w:val="000000"/>
                <w:szCs w:val="24"/>
                <w:lang w:val="uk-UA" w:eastAsia="ru-RU"/>
              </w:rPr>
              <w:t>01.02.202</w:t>
            </w:r>
            <w:r w:rsidR="00135027">
              <w:rPr>
                <w:rFonts w:ascii="Times New Roman" w:eastAsia="Times New Roman" w:hAnsi="Times New Roman" w:cs="Times New Roman"/>
                <w:bCs/>
                <w:color w:val="000000"/>
                <w:szCs w:val="24"/>
                <w:lang w:val="uk-UA" w:eastAsia="ru-RU"/>
              </w:rPr>
              <w:t>4</w:t>
            </w:r>
            <w:r w:rsidRPr="00FF364C">
              <w:rPr>
                <w:rFonts w:ascii="Times New Roman" w:eastAsia="Times New Roman" w:hAnsi="Times New Roman" w:cs="Times New Roman"/>
                <w:bCs/>
                <w:color w:val="000000"/>
                <w:szCs w:val="24"/>
                <w:lang w:val="uk-UA" w:eastAsia="ru-RU"/>
              </w:rPr>
              <w:t xml:space="preserve"> р.</w:t>
            </w:r>
          </w:p>
        </w:tc>
      </w:tr>
      <w:tr w:rsidR="003B47BB" w:rsidRPr="000B5341" w14:paraId="7D7EBCD5" w14:textId="77777777" w:rsidTr="3EE7586F">
        <w:trPr>
          <w:trHeight w:val="114"/>
        </w:trPr>
        <w:tc>
          <w:tcPr>
            <w:tcW w:w="0" w:type="auto"/>
            <w:tcMar>
              <w:top w:w="100" w:type="dxa"/>
              <w:left w:w="100" w:type="dxa"/>
              <w:bottom w:w="100" w:type="dxa"/>
              <w:right w:w="100" w:type="dxa"/>
            </w:tcMar>
            <w:vAlign w:val="center"/>
          </w:tcPr>
          <w:p w14:paraId="0BF99D84" w14:textId="0CCEDF7F"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5</w:t>
            </w:r>
          </w:p>
        </w:tc>
        <w:tc>
          <w:tcPr>
            <w:tcW w:w="2545" w:type="dxa"/>
            <w:tcMar>
              <w:top w:w="100" w:type="dxa"/>
              <w:left w:w="100" w:type="dxa"/>
              <w:bottom w:w="100" w:type="dxa"/>
              <w:right w:w="100" w:type="dxa"/>
            </w:tcMar>
            <w:vAlign w:val="center"/>
            <w:hideMark/>
          </w:tcPr>
          <w:p w14:paraId="021C9285"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Перелік предмету закупівлі:</w:t>
            </w:r>
          </w:p>
        </w:tc>
        <w:tc>
          <w:tcPr>
            <w:tcW w:w="6804" w:type="dxa"/>
            <w:gridSpan w:val="3"/>
            <w:tcMar>
              <w:top w:w="100" w:type="dxa"/>
              <w:left w:w="100" w:type="dxa"/>
              <w:bottom w:w="100" w:type="dxa"/>
              <w:right w:w="100" w:type="dxa"/>
            </w:tcMar>
            <w:hideMark/>
          </w:tcPr>
          <w:p w14:paraId="1D2DB4D3" w14:textId="492F41C7" w:rsidR="003B47BB" w:rsidRPr="00FF364C" w:rsidRDefault="003B47BB" w:rsidP="003B47BB">
            <w:pPr>
              <w:spacing w:after="0" w:line="240" w:lineRule="auto"/>
              <w:ind w:right="-2"/>
              <w:jc w:val="both"/>
              <w:rPr>
                <w:rFonts w:ascii="Times New Roman" w:eastAsia="Times New Roman" w:hAnsi="Times New Roman" w:cs="Times New Roman"/>
                <w:szCs w:val="24"/>
                <w:lang w:val="uk-UA" w:eastAsia="ru-RU"/>
              </w:rPr>
            </w:pPr>
            <w:r w:rsidRPr="000B5341">
              <w:rPr>
                <w:rFonts w:ascii="Times New Roman" w:eastAsia="Times New Roman" w:hAnsi="Times New Roman" w:cs="Times New Roman"/>
                <w:color w:val="000000"/>
                <w:szCs w:val="24"/>
                <w:lang w:eastAsia="ru-RU"/>
              </w:rPr>
              <w:t>Додат</w:t>
            </w:r>
            <w:r w:rsidR="00491318">
              <w:rPr>
                <w:rFonts w:ascii="Times New Roman" w:eastAsia="Times New Roman" w:hAnsi="Times New Roman" w:cs="Times New Roman"/>
                <w:color w:val="000000"/>
                <w:szCs w:val="24"/>
                <w:lang w:val="uk-UA" w:eastAsia="ru-RU"/>
              </w:rPr>
              <w:t>ки</w:t>
            </w:r>
            <w:r w:rsidRPr="000B5341">
              <w:rPr>
                <w:rFonts w:ascii="Times New Roman" w:eastAsia="Times New Roman" w:hAnsi="Times New Roman" w:cs="Times New Roman"/>
                <w:color w:val="000000"/>
                <w:szCs w:val="24"/>
                <w:lang w:eastAsia="ru-RU"/>
              </w:rPr>
              <w:t xml:space="preserve"> №</w:t>
            </w:r>
            <w:r w:rsidR="00C05476">
              <w:rPr>
                <w:rFonts w:ascii="Times New Roman" w:eastAsia="Times New Roman" w:hAnsi="Times New Roman" w:cs="Times New Roman"/>
                <w:color w:val="000000"/>
                <w:szCs w:val="24"/>
                <w:lang w:val="uk-UA" w:eastAsia="ru-RU"/>
              </w:rPr>
              <w:t>2</w:t>
            </w:r>
            <w:r w:rsidR="00491318">
              <w:rPr>
                <w:rFonts w:ascii="Times New Roman" w:eastAsia="Times New Roman" w:hAnsi="Times New Roman" w:cs="Times New Roman"/>
                <w:color w:val="000000"/>
                <w:szCs w:val="24"/>
                <w:lang w:val="uk-UA" w:eastAsia="ru-RU"/>
              </w:rPr>
              <w:t>-5</w:t>
            </w:r>
            <w:r w:rsidR="002B0514">
              <w:rPr>
                <w:rFonts w:ascii="Times New Roman" w:eastAsia="Times New Roman" w:hAnsi="Times New Roman" w:cs="Times New Roman"/>
                <w:color w:val="000000"/>
                <w:szCs w:val="24"/>
                <w:lang w:val="uk-UA" w:eastAsia="ru-RU"/>
              </w:rPr>
              <w:t xml:space="preserve"> </w:t>
            </w:r>
            <w:r w:rsidRPr="000B5341">
              <w:rPr>
                <w:rFonts w:ascii="Times New Roman" w:eastAsia="Times New Roman" w:hAnsi="Times New Roman" w:cs="Times New Roman"/>
                <w:color w:val="000000"/>
                <w:szCs w:val="24"/>
                <w:lang w:eastAsia="ru-RU"/>
              </w:rPr>
              <w:t>до запрошення</w:t>
            </w:r>
            <w:r w:rsidR="00FF364C">
              <w:rPr>
                <w:rFonts w:ascii="Times New Roman" w:eastAsia="Times New Roman" w:hAnsi="Times New Roman" w:cs="Times New Roman"/>
                <w:color w:val="000000"/>
                <w:szCs w:val="24"/>
                <w:lang w:val="uk-UA" w:eastAsia="ru-RU"/>
              </w:rPr>
              <w:t>.</w:t>
            </w:r>
          </w:p>
        </w:tc>
      </w:tr>
      <w:tr w:rsidR="003B47BB" w:rsidRPr="000B5341" w14:paraId="70C2A781" w14:textId="77777777" w:rsidTr="3EE7586F">
        <w:trPr>
          <w:trHeight w:val="306"/>
        </w:trPr>
        <w:tc>
          <w:tcPr>
            <w:tcW w:w="0" w:type="auto"/>
            <w:tcMar>
              <w:top w:w="100" w:type="dxa"/>
              <w:left w:w="100" w:type="dxa"/>
              <w:bottom w:w="100" w:type="dxa"/>
              <w:right w:w="100" w:type="dxa"/>
            </w:tcMar>
            <w:vAlign w:val="center"/>
          </w:tcPr>
          <w:p w14:paraId="021F3D18" w14:textId="7760C7C0"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7</w:t>
            </w:r>
          </w:p>
        </w:tc>
        <w:tc>
          <w:tcPr>
            <w:tcW w:w="2545" w:type="dxa"/>
            <w:tcMar>
              <w:top w:w="100" w:type="dxa"/>
              <w:left w:w="100" w:type="dxa"/>
              <w:bottom w:w="100" w:type="dxa"/>
              <w:right w:w="100" w:type="dxa"/>
            </w:tcMar>
            <w:vAlign w:val="center"/>
            <w:hideMark/>
          </w:tcPr>
          <w:p w14:paraId="03776769"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val="uk-UA" w:eastAsia="ru-RU"/>
              </w:rPr>
              <w:t>Умови та терміни д</w:t>
            </w:r>
            <w:r w:rsidRPr="000B5341">
              <w:rPr>
                <w:rFonts w:ascii="Times New Roman" w:eastAsia="Times New Roman" w:hAnsi="Times New Roman" w:cs="Times New Roman"/>
                <w:b/>
                <w:bCs/>
                <w:color w:val="000000"/>
                <w:szCs w:val="24"/>
                <w:lang w:eastAsia="ru-RU"/>
              </w:rPr>
              <w:t>оставки:</w:t>
            </w:r>
          </w:p>
        </w:tc>
        <w:tc>
          <w:tcPr>
            <w:tcW w:w="6804" w:type="dxa"/>
            <w:gridSpan w:val="3"/>
            <w:tcMar>
              <w:top w:w="100" w:type="dxa"/>
              <w:left w:w="100" w:type="dxa"/>
              <w:bottom w:w="100" w:type="dxa"/>
              <w:right w:w="100" w:type="dxa"/>
            </w:tcMar>
            <w:hideMark/>
          </w:tcPr>
          <w:p w14:paraId="1D3E289D" w14:textId="77777777" w:rsidR="00D948D7" w:rsidRDefault="003B47BB" w:rsidP="00D948D7">
            <w:pPr>
              <w:spacing w:after="0" w:line="240" w:lineRule="auto"/>
              <w:ind w:right="-2"/>
              <w:jc w:val="both"/>
              <w:rPr>
                <w:rFonts w:ascii="Times New Roman" w:eastAsia="Times New Roman" w:hAnsi="Times New Roman" w:cs="Times New Roman"/>
                <w:color w:val="000000"/>
                <w:szCs w:val="24"/>
                <w:lang w:val="uk-UA" w:eastAsia="ru-RU"/>
              </w:rPr>
            </w:pPr>
            <w:r w:rsidRPr="005C6F3C">
              <w:rPr>
                <w:rFonts w:ascii="Times New Roman" w:eastAsia="Times New Roman" w:hAnsi="Times New Roman" w:cs="Times New Roman"/>
                <w:color w:val="000000"/>
                <w:szCs w:val="24"/>
                <w:lang w:val="uk-UA" w:eastAsia="ru-RU"/>
              </w:rPr>
              <w:t>Доставка здійснюється за рахунок Постачальника за наступн</w:t>
            </w:r>
            <w:r w:rsidR="00871FC5">
              <w:rPr>
                <w:rFonts w:ascii="Times New Roman" w:eastAsia="Times New Roman" w:hAnsi="Times New Roman" w:cs="Times New Roman"/>
                <w:color w:val="000000"/>
                <w:szCs w:val="24"/>
                <w:lang w:val="uk-UA" w:eastAsia="ru-RU"/>
              </w:rPr>
              <w:t xml:space="preserve">ими </w:t>
            </w:r>
            <w:r w:rsidRPr="005C6F3C">
              <w:rPr>
                <w:rFonts w:ascii="Times New Roman" w:eastAsia="Times New Roman" w:hAnsi="Times New Roman" w:cs="Times New Roman"/>
                <w:color w:val="000000"/>
                <w:szCs w:val="24"/>
                <w:lang w:val="uk-UA" w:eastAsia="ru-RU"/>
              </w:rPr>
              <w:t xml:space="preserve"> адрес</w:t>
            </w:r>
            <w:r w:rsidR="00871FC5">
              <w:rPr>
                <w:rFonts w:ascii="Times New Roman" w:eastAsia="Times New Roman" w:hAnsi="Times New Roman" w:cs="Times New Roman"/>
                <w:color w:val="000000"/>
                <w:szCs w:val="24"/>
                <w:lang w:val="uk-UA" w:eastAsia="ru-RU"/>
              </w:rPr>
              <w:t>ами</w:t>
            </w:r>
            <w:r w:rsidRPr="005C6F3C">
              <w:rPr>
                <w:rFonts w:ascii="Times New Roman" w:eastAsia="Times New Roman" w:hAnsi="Times New Roman" w:cs="Times New Roman"/>
                <w:color w:val="000000"/>
                <w:szCs w:val="24"/>
                <w:lang w:val="uk-UA" w:eastAsia="ru-RU"/>
              </w:rPr>
              <w:t xml:space="preserve">: </w:t>
            </w:r>
          </w:p>
          <w:p w14:paraId="695A9283" w14:textId="6B88A8B4" w:rsidR="00D948D7" w:rsidRPr="00D948D7" w:rsidRDefault="003B47BB" w:rsidP="00D948D7">
            <w:pPr>
              <w:pStyle w:val="ab"/>
              <w:numPr>
                <w:ilvl w:val="0"/>
                <w:numId w:val="6"/>
              </w:numPr>
              <w:spacing w:after="0" w:line="240" w:lineRule="auto"/>
              <w:ind w:left="476" w:right="-2"/>
              <w:jc w:val="both"/>
              <w:rPr>
                <w:rFonts w:ascii="Times New Roman" w:eastAsia="Times New Roman" w:hAnsi="Times New Roman" w:cs="Times New Roman"/>
                <w:b/>
                <w:color w:val="000000"/>
                <w:szCs w:val="24"/>
                <w:lang w:val="uk-UA" w:eastAsia="ru-RU"/>
              </w:rPr>
            </w:pPr>
            <w:r w:rsidRPr="00D948D7">
              <w:rPr>
                <w:rFonts w:ascii="Times New Roman" w:eastAsia="Times New Roman" w:hAnsi="Times New Roman" w:cs="Times New Roman"/>
                <w:b/>
                <w:color w:val="000000"/>
                <w:szCs w:val="24"/>
                <w:lang w:val="uk-UA" w:eastAsia="ru-RU"/>
              </w:rPr>
              <w:t xml:space="preserve">Київська область, Фастівський район, с. Велика Снітинка, вул. Центральна, 58. </w:t>
            </w:r>
            <w:r w:rsidR="00491318" w:rsidRPr="00491318">
              <w:rPr>
                <w:rFonts w:ascii="Times New Roman" w:eastAsia="Times New Roman" w:hAnsi="Times New Roman" w:cs="Times New Roman"/>
                <w:b/>
                <w:i/>
                <w:color w:val="000000"/>
                <w:szCs w:val="24"/>
                <w:lang w:val="uk-UA" w:eastAsia="ru-RU"/>
              </w:rPr>
              <w:t>(Додаток №2)</w:t>
            </w:r>
          </w:p>
          <w:p w14:paraId="2FE20B5C" w14:textId="7668E4C4" w:rsidR="00D948D7" w:rsidRPr="00D948D7" w:rsidRDefault="002B0514" w:rsidP="00D948D7">
            <w:pPr>
              <w:pStyle w:val="ab"/>
              <w:numPr>
                <w:ilvl w:val="0"/>
                <w:numId w:val="6"/>
              </w:numPr>
              <w:spacing w:after="0" w:line="240" w:lineRule="auto"/>
              <w:ind w:left="476" w:right="-2"/>
              <w:jc w:val="both"/>
              <w:rPr>
                <w:rFonts w:ascii="Times New Roman" w:eastAsia="Times New Roman" w:hAnsi="Times New Roman" w:cs="Times New Roman"/>
                <w:b/>
                <w:color w:val="000000"/>
                <w:szCs w:val="24"/>
                <w:lang w:val="uk-UA" w:eastAsia="ru-RU"/>
              </w:rPr>
            </w:pPr>
            <w:r w:rsidRPr="00D948D7">
              <w:rPr>
                <w:rFonts w:ascii="Times New Roman" w:eastAsia="Times New Roman" w:hAnsi="Times New Roman" w:cs="Times New Roman"/>
                <w:b/>
                <w:color w:val="000000"/>
                <w:szCs w:val="24"/>
                <w:lang w:val="uk-UA" w:eastAsia="ru-RU"/>
              </w:rPr>
              <w:t>Івано-Франківська область, місто Городенка, вулиця Шевченка, 77.</w:t>
            </w:r>
            <w:r w:rsidR="00491318">
              <w:rPr>
                <w:rFonts w:ascii="Times New Roman" w:eastAsia="Times New Roman" w:hAnsi="Times New Roman" w:cs="Times New Roman"/>
                <w:b/>
                <w:color w:val="000000"/>
                <w:szCs w:val="24"/>
                <w:lang w:val="uk-UA" w:eastAsia="ru-RU"/>
              </w:rPr>
              <w:t xml:space="preserve"> </w:t>
            </w:r>
            <w:r w:rsidR="00491318" w:rsidRPr="00491318">
              <w:rPr>
                <w:rFonts w:ascii="Times New Roman" w:eastAsia="Times New Roman" w:hAnsi="Times New Roman" w:cs="Times New Roman"/>
                <w:b/>
                <w:i/>
                <w:color w:val="000000"/>
                <w:szCs w:val="24"/>
                <w:lang w:val="uk-UA" w:eastAsia="ru-RU"/>
              </w:rPr>
              <w:t>(Додаток №3)</w:t>
            </w:r>
          </w:p>
          <w:p w14:paraId="30F12776" w14:textId="1E7B1BEE" w:rsidR="00D948D7" w:rsidRPr="00491318" w:rsidRDefault="00D948D7" w:rsidP="00D948D7">
            <w:pPr>
              <w:pStyle w:val="ab"/>
              <w:numPr>
                <w:ilvl w:val="0"/>
                <w:numId w:val="6"/>
              </w:numPr>
              <w:spacing w:after="0" w:line="240" w:lineRule="auto"/>
              <w:ind w:left="476" w:right="-2"/>
              <w:jc w:val="both"/>
              <w:rPr>
                <w:rFonts w:ascii="Times New Roman" w:eastAsia="Times New Roman" w:hAnsi="Times New Roman" w:cs="Times New Roman"/>
                <w:color w:val="000000"/>
                <w:szCs w:val="24"/>
                <w:lang w:val="uk-UA" w:eastAsia="ru-RU"/>
              </w:rPr>
            </w:pPr>
            <w:r w:rsidRPr="00D948D7">
              <w:rPr>
                <w:rFonts w:ascii="Times New Roman" w:hAnsi="Times New Roman" w:cs="Times New Roman"/>
                <w:b/>
                <w:lang w:val="uk-UA" w:eastAsia="ru-RU"/>
              </w:rPr>
              <w:t>Івано-Франківська область, місто Івано-Франківськ, вул. Молодіжна, 54.</w:t>
            </w:r>
            <w:r w:rsidR="00491318" w:rsidRPr="00491318">
              <w:rPr>
                <w:rFonts w:ascii="Times New Roman" w:eastAsia="Times New Roman" w:hAnsi="Times New Roman" w:cs="Times New Roman"/>
                <w:b/>
                <w:i/>
                <w:color w:val="000000"/>
                <w:szCs w:val="24"/>
                <w:lang w:val="uk-UA" w:eastAsia="ru-RU"/>
              </w:rPr>
              <w:t xml:space="preserve"> (Додаток №</w:t>
            </w:r>
            <w:r w:rsidR="00491318">
              <w:rPr>
                <w:rFonts w:ascii="Times New Roman" w:eastAsia="Times New Roman" w:hAnsi="Times New Roman" w:cs="Times New Roman"/>
                <w:b/>
                <w:i/>
                <w:color w:val="000000"/>
                <w:szCs w:val="24"/>
                <w:lang w:val="uk-UA" w:eastAsia="ru-RU"/>
              </w:rPr>
              <w:t>4</w:t>
            </w:r>
            <w:r w:rsidR="00491318" w:rsidRPr="00491318">
              <w:rPr>
                <w:rFonts w:ascii="Times New Roman" w:eastAsia="Times New Roman" w:hAnsi="Times New Roman" w:cs="Times New Roman"/>
                <w:b/>
                <w:i/>
                <w:color w:val="000000"/>
                <w:szCs w:val="24"/>
                <w:lang w:val="uk-UA" w:eastAsia="ru-RU"/>
              </w:rPr>
              <w:t>)</w:t>
            </w:r>
          </w:p>
          <w:p w14:paraId="3D7BE2F5" w14:textId="7CA44628" w:rsidR="00491318" w:rsidRPr="00491318" w:rsidRDefault="00491318" w:rsidP="00D948D7">
            <w:pPr>
              <w:pStyle w:val="ab"/>
              <w:numPr>
                <w:ilvl w:val="0"/>
                <w:numId w:val="6"/>
              </w:numPr>
              <w:spacing w:after="0" w:line="240" w:lineRule="auto"/>
              <w:ind w:left="476" w:right="-2"/>
              <w:jc w:val="both"/>
              <w:rPr>
                <w:rFonts w:ascii="Times New Roman" w:eastAsia="Times New Roman" w:hAnsi="Times New Roman" w:cs="Times New Roman"/>
                <w:b/>
                <w:color w:val="000000"/>
                <w:szCs w:val="24"/>
                <w:lang w:val="uk-UA" w:eastAsia="ru-RU"/>
              </w:rPr>
            </w:pPr>
            <w:r w:rsidRPr="00491318">
              <w:rPr>
                <w:rFonts w:ascii="Times New Roman" w:eastAsia="Times New Roman" w:hAnsi="Times New Roman" w:cs="Times New Roman"/>
                <w:b/>
                <w:color w:val="000000"/>
                <w:szCs w:val="24"/>
                <w:lang w:val="uk-UA" w:eastAsia="ru-RU"/>
              </w:rPr>
              <w:t>Івано-Франківська область, місто Коломия, вул. Ярослава Пстрака, 2В.</w:t>
            </w:r>
            <w:r w:rsidRPr="00491318">
              <w:rPr>
                <w:rFonts w:ascii="Times New Roman" w:eastAsia="Times New Roman" w:hAnsi="Times New Roman" w:cs="Times New Roman"/>
                <w:b/>
                <w:i/>
                <w:color w:val="000000"/>
                <w:szCs w:val="24"/>
                <w:lang w:val="uk-UA" w:eastAsia="ru-RU"/>
              </w:rPr>
              <w:t xml:space="preserve"> (Додаток №</w:t>
            </w:r>
            <w:r>
              <w:rPr>
                <w:rFonts w:ascii="Times New Roman" w:eastAsia="Times New Roman" w:hAnsi="Times New Roman" w:cs="Times New Roman"/>
                <w:b/>
                <w:i/>
                <w:color w:val="000000"/>
                <w:szCs w:val="24"/>
                <w:lang w:val="uk-UA" w:eastAsia="ru-RU"/>
              </w:rPr>
              <w:t>5</w:t>
            </w:r>
            <w:r w:rsidRPr="00491318">
              <w:rPr>
                <w:rFonts w:ascii="Times New Roman" w:eastAsia="Times New Roman" w:hAnsi="Times New Roman" w:cs="Times New Roman"/>
                <w:b/>
                <w:i/>
                <w:color w:val="000000"/>
                <w:szCs w:val="24"/>
                <w:lang w:val="uk-UA" w:eastAsia="ru-RU"/>
              </w:rPr>
              <w:t>)</w:t>
            </w:r>
          </w:p>
          <w:p w14:paraId="351138F4" w14:textId="6509E855" w:rsidR="003B47BB" w:rsidRPr="00871FC5" w:rsidRDefault="003B47BB" w:rsidP="00871FC5">
            <w:pPr>
              <w:spacing w:after="0" w:line="240" w:lineRule="auto"/>
              <w:ind w:right="-2"/>
              <w:jc w:val="both"/>
              <w:rPr>
                <w:rFonts w:ascii="Times New Roman" w:eastAsia="Times New Roman" w:hAnsi="Times New Roman" w:cs="Times New Roman"/>
                <w:b/>
                <w:bCs/>
                <w:color w:val="000000" w:themeColor="text1"/>
                <w:szCs w:val="24"/>
                <w:lang w:val="ru"/>
              </w:rPr>
            </w:pPr>
            <w:r w:rsidRPr="00871FC5">
              <w:rPr>
                <w:rFonts w:ascii="Times New Roman" w:eastAsia="Times New Roman" w:hAnsi="Times New Roman" w:cs="Times New Roman"/>
                <w:color w:val="000000"/>
                <w:szCs w:val="24"/>
                <w:lang w:val="uk-UA" w:eastAsia="ru-RU"/>
              </w:rPr>
              <w:t>Замовник залишає за собою право змінити адресу постачання товару.</w:t>
            </w:r>
          </w:p>
        </w:tc>
      </w:tr>
      <w:tr w:rsidR="003B47BB" w:rsidRPr="000B5341" w14:paraId="2DD0475D" w14:textId="77777777" w:rsidTr="3EE7586F">
        <w:trPr>
          <w:trHeight w:val="320"/>
        </w:trPr>
        <w:tc>
          <w:tcPr>
            <w:tcW w:w="0" w:type="auto"/>
            <w:tcMar>
              <w:top w:w="100" w:type="dxa"/>
              <w:left w:w="100" w:type="dxa"/>
              <w:bottom w:w="100" w:type="dxa"/>
              <w:right w:w="100" w:type="dxa"/>
            </w:tcMar>
            <w:vAlign w:val="center"/>
          </w:tcPr>
          <w:p w14:paraId="76A0E8E9" w14:textId="56DC0EEE"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8</w:t>
            </w:r>
          </w:p>
        </w:tc>
        <w:tc>
          <w:tcPr>
            <w:tcW w:w="2545" w:type="dxa"/>
            <w:tcMar>
              <w:top w:w="100" w:type="dxa"/>
              <w:left w:w="100" w:type="dxa"/>
              <w:bottom w:w="100" w:type="dxa"/>
              <w:right w:w="100" w:type="dxa"/>
            </w:tcMar>
            <w:vAlign w:val="center"/>
            <w:hideMark/>
          </w:tcPr>
          <w:p w14:paraId="161425F6"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Супроводжувальні документи поставки:</w:t>
            </w:r>
          </w:p>
        </w:tc>
        <w:tc>
          <w:tcPr>
            <w:tcW w:w="6804" w:type="dxa"/>
            <w:gridSpan w:val="3"/>
            <w:tcMar>
              <w:top w:w="100" w:type="dxa"/>
              <w:left w:w="100" w:type="dxa"/>
              <w:bottom w:w="100" w:type="dxa"/>
              <w:right w:w="100" w:type="dxa"/>
            </w:tcMar>
            <w:hideMark/>
          </w:tcPr>
          <w:p w14:paraId="1E0116D3" w14:textId="64BC8252" w:rsidR="003B47BB" w:rsidRDefault="003B47BB" w:rsidP="003B47BB">
            <w:pPr>
              <w:spacing w:after="0" w:line="240" w:lineRule="auto"/>
              <w:ind w:right="-2"/>
              <w:jc w:val="both"/>
              <w:rPr>
                <w:rFonts w:ascii="Times New Roman" w:eastAsia="Times New Roman" w:hAnsi="Times New Roman" w:cs="Times New Roman"/>
                <w:color w:val="000000"/>
                <w:szCs w:val="24"/>
                <w:lang w:val="uk-UA" w:eastAsia="ru-RU"/>
              </w:rPr>
            </w:pPr>
            <w:r w:rsidRPr="000B5341">
              <w:rPr>
                <w:rFonts w:ascii="Times New Roman" w:eastAsia="Times New Roman" w:hAnsi="Times New Roman" w:cs="Times New Roman"/>
                <w:color w:val="000000"/>
                <w:szCs w:val="24"/>
                <w:lang w:eastAsia="ru-RU"/>
              </w:rPr>
              <w:t xml:space="preserve">- </w:t>
            </w:r>
            <w:r w:rsidRPr="000B5341">
              <w:rPr>
                <w:rFonts w:ascii="Times New Roman" w:eastAsia="Times New Roman" w:hAnsi="Times New Roman" w:cs="Times New Roman"/>
                <w:color w:val="000000"/>
                <w:szCs w:val="24"/>
                <w:lang w:val="uk-UA" w:eastAsia="ru-RU"/>
              </w:rPr>
              <w:t>договір із специфікаціями;</w:t>
            </w:r>
          </w:p>
          <w:p w14:paraId="2EE06499" w14:textId="52030D9D" w:rsidR="00B029FA" w:rsidRPr="000B5341" w:rsidRDefault="00B029FA" w:rsidP="003B47BB">
            <w:pPr>
              <w:spacing w:after="0" w:line="240" w:lineRule="auto"/>
              <w:ind w:right="-2"/>
              <w:jc w:val="both"/>
              <w:rPr>
                <w:rFonts w:ascii="Times New Roman" w:eastAsia="Times New Roman" w:hAnsi="Times New Roman" w:cs="Times New Roman"/>
                <w:color w:val="000000"/>
                <w:szCs w:val="24"/>
                <w:lang w:val="uk-UA" w:eastAsia="ru-RU"/>
              </w:rPr>
            </w:pPr>
            <w:r>
              <w:rPr>
                <w:rFonts w:ascii="Times New Roman" w:eastAsia="Times New Roman" w:hAnsi="Times New Roman" w:cs="Times New Roman"/>
                <w:color w:val="000000"/>
                <w:szCs w:val="24"/>
                <w:lang w:val="uk-UA" w:eastAsia="ru-RU"/>
              </w:rPr>
              <w:t>- гарантійні талони;</w:t>
            </w:r>
          </w:p>
          <w:p w14:paraId="2AD568EE" w14:textId="77777777" w:rsidR="003B47BB" w:rsidRPr="000B5341" w:rsidRDefault="003B47BB" w:rsidP="003B47BB">
            <w:pPr>
              <w:spacing w:after="0" w:line="240" w:lineRule="auto"/>
              <w:ind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color w:val="000000"/>
                <w:szCs w:val="24"/>
                <w:lang w:val="uk-UA" w:eastAsia="ru-RU"/>
              </w:rPr>
              <w:t xml:space="preserve">- </w:t>
            </w:r>
            <w:r w:rsidRPr="000B5341">
              <w:rPr>
                <w:rFonts w:ascii="Times New Roman" w:eastAsia="Times New Roman" w:hAnsi="Times New Roman" w:cs="Times New Roman"/>
                <w:color w:val="000000"/>
                <w:szCs w:val="24"/>
                <w:lang w:eastAsia="ru-RU"/>
              </w:rPr>
              <w:t>оригінал рахунку; </w:t>
            </w:r>
          </w:p>
          <w:p w14:paraId="7622BD97" w14:textId="26C1AD2D" w:rsidR="003B47BB" w:rsidRPr="000B5341" w:rsidRDefault="003B47BB" w:rsidP="003B47BB">
            <w:pPr>
              <w:spacing w:after="0" w:line="240" w:lineRule="auto"/>
              <w:ind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color w:val="000000"/>
                <w:szCs w:val="24"/>
                <w:lang w:eastAsia="ru-RU"/>
              </w:rPr>
              <w:t>- оригінал видаткової накладної</w:t>
            </w:r>
            <w:r w:rsidRPr="000B5341">
              <w:rPr>
                <w:rFonts w:ascii="Times New Roman" w:eastAsia="Times New Roman" w:hAnsi="Times New Roman" w:cs="Times New Roman"/>
                <w:color w:val="000000"/>
                <w:szCs w:val="24"/>
                <w:lang w:val="uk-UA" w:eastAsia="ru-RU"/>
              </w:rPr>
              <w:t>.</w:t>
            </w:r>
          </w:p>
        </w:tc>
      </w:tr>
      <w:tr w:rsidR="003B47BB" w:rsidRPr="000B5341" w14:paraId="3E41508F" w14:textId="77777777" w:rsidTr="3EE7586F">
        <w:trPr>
          <w:trHeight w:val="162"/>
        </w:trPr>
        <w:tc>
          <w:tcPr>
            <w:tcW w:w="0" w:type="auto"/>
            <w:tcMar>
              <w:top w:w="100" w:type="dxa"/>
              <w:left w:w="100" w:type="dxa"/>
              <w:bottom w:w="100" w:type="dxa"/>
              <w:right w:w="100" w:type="dxa"/>
            </w:tcMar>
            <w:vAlign w:val="center"/>
          </w:tcPr>
          <w:p w14:paraId="2A4E77DA" w14:textId="533595CE"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9</w:t>
            </w:r>
          </w:p>
        </w:tc>
        <w:tc>
          <w:tcPr>
            <w:tcW w:w="2545" w:type="dxa"/>
            <w:tcMar>
              <w:top w:w="100" w:type="dxa"/>
              <w:left w:w="100" w:type="dxa"/>
              <w:bottom w:w="100" w:type="dxa"/>
              <w:right w:w="100" w:type="dxa"/>
            </w:tcMar>
            <w:vAlign w:val="center"/>
            <w:hideMark/>
          </w:tcPr>
          <w:p w14:paraId="1F58C176"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Вимоги до пакування:</w:t>
            </w:r>
          </w:p>
        </w:tc>
        <w:tc>
          <w:tcPr>
            <w:tcW w:w="6804" w:type="dxa"/>
            <w:gridSpan w:val="3"/>
            <w:tcMar>
              <w:top w:w="100" w:type="dxa"/>
              <w:left w:w="100" w:type="dxa"/>
              <w:bottom w:w="100" w:type="dxa"/>
              <w:right w:w="100" w:type="dxa"/>
            </w:tcMar>
          </w:tcPr>
          <w:p w14:paraId="489CB10E" w14:textId="59619187" w:rsidR="003B47BB" w:rsidRPr="00B2154D"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B2154D">
              <w:rPr>
                <w:rFonts w:ascii="Times New Roman" w:eastAsia="Times New Roman" w:hAnsi="Times New Roman" w:cs="Times New Roman"/>
                <w:color w:val="000000"/>
                <w:szCs w:val="24"/>
                <w:lang w:eastAsia="ru-RU"/>
              </w:rPr>
              <w:t>Товари мають бути в упаковці виробника.</w:t>
            </w:r>
          </w:p>
        </w:tc>
      </w:tr>
      <w:tr w:rsidR="003B47BB" w:rsidRPr="000B5341" w14:paraId="124278AF" w14:textId="77777777" w:rsidTr="3EE7586F">
        <w:trPr>
          <w:trHeight w:val="1372"/>
        </w:trPr>
        <w:tc>
          <w:tcPr>
            <w:tcW w:w="0" w:type="auto"/>
            <w:tcMar>
              <w:top w:w="100" w:type="dxa"/>
              <w:left w:w="100" w:type="dxa"/>
              <w:bottom w:w="100" w:type="dxa"/>
              <w:right w:w="100" w:type="dxa"/>
            </w:tcMar>
            <w:vAlign w:val="center"/>
          </w:tcPr>
          <w:p w14:paraId="6ABC5C0F" w14:textId="49C0D567"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lastRenderedPageBreak/>
              <w:t>10</w:t>
            </w:r>
          </w:p>
        </w:tc>
        <w:tc>
          <w:tcPr>
            <w:tcW w:w="2545" w:type="dxa"/>
            <w:tcMar>
              <w:top w:w="100" w:type="dxa"/>
              <w:left w:w="100" w:type="dxa"/>
              <w:bottom w:w="100" w:type="dxa"/>
              <w:right w:w="100" w:type="dxa"/>
            </w:tcMar>
            <w:vAlign w:val="center"/>
            <w:hideMark/>
          </w:tcPr>
          <w:p w14:paraId="57248AAF"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Гарантія якості:</w:t>
            </w:r>
          </w:p>
        </w:tc>
        <w:tc>
          <w:tcPr>
            <w:tcW w:w="6804" w:type="dxa"/>
            <w:gridSpan w:val="3"/>
            <w:tcMar>
              <w:top w:w="100" w:type="dxa"/>
              <w:left w:w="100" w:type="dxa"/>
              <w:bottom w:w="100" w:type="dxa"/>
              <w:right w:w="100" w:type="dxa"/>
            </w:tcMar>
            <w:hideMark/>
          </w:tcPr>
          <w:p w14:paraId="4E6850B5" w14:textId="77777777" w:rsidR="00B029FA" w:rsidRDefault="00B029FA" w:rsidP="00B029FA">
            <w:pPr>
              <w:spacing w:after="0" w:line="240" w:lineRule="auto"/>
              <w:ind w:right="-2"/>
              <w:jc w:val="both"/>
              <w:rPr>
                <w:rFonts w:ascii="Times New Roman" w:eastAsia="Times New Roman" w:hAnsi="Times New Roman" w:cs="Times New Roman"/>
                <w:color w:val="000000"/>
                <w:szCs w:val="24"/>
                <w:lang w:eastAsia="ru-RU"/>
              </w:rPr>
            </w:pPr>
            <w:r w:rsidRPr="00B2154D">
              <w:rPr>
                <w:rFonts w:ascii="Times New Roman" w:eastAsia="Times New Roman" w:hAnsi="Times New Roman" w:cs="Times New Roman"/>
                <w:color w:val="000000"/>
                <w:szCs w:val="24"/>
                <w:lang w:eastAsia="ru-RU"/>
              </w:rPr>
              <w:t xml:space="preserve">Виконавець гарантує якість товару та відповідну заміну товару у період 14 днів відповідно до законодавства України. </w:t>
            </w:r>
          </w:p>
          <w:p w14:paraId="12ECFE82" w14:textId="77777777" w:rsidR="00B029FA" w:rsidRPr="00B2154D" w:rsidRDefault="00B029FA" w:rsidP="00B029FA">
            <w:pPr>
              <w:spacing w:after="0" w:line="240" w:lineRule="auto"/>
              <w:ind w:right="-2"/>
              <w:jc w:val="both"/>
              <w:rPr>
                <w:rFonts w:ascii="Times New Roman" w:eastAsia="Times New Roman" w:hAnsi="Times New Roman" w:cs="Times New Roman"/>
                <w:color w:val="000000"/>
                <w:szCs w:val="24"/>
                <w:lang w:eastAsia="ru-RU"/>
              </w:rPr>
            </w:pPr>
            <w:r w:rsidRPr="008A3AF6">
              <w:rPr>
                <w:rFonts w:ascii="Times New Roman" w:eastAsia="Times New Roman" w:hAnsi="Times New Roman" w:cs="Times New Roman"/>
                <w:color w:val="000000"/>
                <w:szCs w:val="24"/>
                <w:lang w:eastAsia="ru-RU"/>
              </w:rPr>
              <w:t>Товар, який пропонується Учасником повинен бути новим, ввезеним на територію України легально, на нього повинна поширюватися гарантія від Виробника. Товар не має перебувати під забороною відчуження, арештом, не може бути предметом застави, чи будь-якого іншого обтяження чи обмеження, передбаченого чинним в Україні законодавством, у тому числі щодо походження товарів з країн стосовно яких діє Закон України «Про санкції» від 14.08.2014 № 1644-VII та тимчасово окупованих територій.</w:t>
            </w:r>
          </w:p>
          <w:p w14:paraId="28EC7108" w14:textId="77777777" w:rsidR="00B029FA" w:rsidRPr="00B2154D" w:rsidRDefault="00B029FA" w:rsidP="00B029FA">
            <w:pPr>
              <w:spacing w:after="0" w:line="240" w:lineRule="auto"/>
              <w:ind w:right="-2"/>
              <w:jc w:val="both"/>
              <w:rPr>
                <w:rFonts w:ascii="Times New Roman" w:eastAsia="Times New Roman" w:hAnsi="Times New Roman" w:cs="Times New Roman"/>
                <w:color w:val="000000"/>
                <w:szCs w:val="24"/>
                <w:lang w:eastAsia="ru-RU"/>
              </w:rPr>
            </w:pPr>
            <w:r w:rsidRPr="00B2154D">
              <w:rPr>
                <w:rFonts w:ascii="Times New Roman" w:eastAsia="Times New Roman" w:hAnsi="Times New Roman" w:cs="Times New Roman"/>
                <w:color w:val="000000"/>
                <w:szCs w:val="24"/>
                <w:lang w:eastAsia="ru-RU"/>
              </w:rPr>
              <w:t xml:space="preserve">Товари мають бути в заводській упаковці виробника; продукція має бути упакована в захисні пакувальні матеріали: двошаровий гофрокартон/обрешітку/пінопласт/повітряно-пухирчаста плівка. </w:t>
            </w:r>
          </w:p>
          <w:p w14:paraId="537A34A5" w14:textId="11B91567" w:rsidR="003B47BB" w:rsidRPr="001C5504" w:rsidRDefault="00B029FA" w:rsidP="00B029FA">
            <w:pPr>
              <w:spacing w:after="0" w:line="240" w:lineRule="auto"/>
              <w:ind w:right="-2"/>
              <w:jc w:val="both"/>
              <w:rPr>
                <w:rFonts w:ascii="Times New Roman" w:eastAsia="Times New Roman" w:hAnsi="Times New Roman" w:cs="Times New Roman"/>
                <w:color w:val="000000"/>
                <w:szCs w:val="24"/>
                <w:lang w:eastAsia="ru-RU"/>
              </w:rPr>
            </w:pPr>
            <w:r w:rsidRPr="00B2154D">
              <w:rPr>
                <w:rFonts w:ascii="Times New Roman" w:eastAsia="Times New Roman" w:hAnsi="Times New Roman" w:cs="Times New Roman"/>
                <w:color w:val="000000"/>
                <w:szCs w:val="24"/>
                <w:lang w:eastAsia="ru-RU"/>
              </w:rPr>
              <w:t>У разі якщо при транспортуванні та (або) розвантаженні порушується цілість товару, продавець бере на себе зобов’язання щодо заміни відповідного товару протягом 10 днів.</w:t>
            </w:r>
          </w:p>
        </w:tc>
      </w:tr>
      <w:tr w:rsidR="003B47BB" w:rsidRPr="000B5341" w14:paraId="55843CA1" w14:textId="77777777" w:rsidTr="3EE7586F">
        <w:trPr>
          <w:trHeight w:val="20"/>
        </w:trPr>
        <w:tc>
          <w:tcPr>
            <w:tcW w:w="0" w:type="auto"/>
            <w:tcMar>
              <w:top w:w="100" w:type="dxa"/>
              <w:left w:w="100" w:type="dxa"/>
              <w:bottom w:w="100" w:type="dxa"/>
              <w:right w:w="100" w:type="dxa"/>
            </w:tcMar>
            <w:vAlign w:val="center"/>
          </w:tcPr>
          <w:p w14:paraId="1B1C83C7" w14:textId="05C7BAE5"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11</w:t>
            </w:r>
          </w:p>
        </w:tc>
        <w:tc>
          <w:tcPr>
            <w:tcW w:w="2545" w:type="dxa"/>
            <w:tcMar>
              <w:top w:w="100" w:type="dxa"/>
              <w:left w:w="100" w:type="dxa"/>
              <w:bottom w:w="100" w:type="dxa"/>
              <w:right w:w="100" w:type="dxa"/>
            </w:tcMar>
            <w:vAlign w:val="center"/>
            <w:hideMark/>
          </w:tcPr>
          <w:p w14:paraId="2FF83798"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Умови та спосіб оплати, порядок ціноутворення:</w:t>
            </w:r>
          </w:p>
        </w:tc>
        <w:tc>
          <w:tcPr>
            <w:tcW w:w="6804" w:type="dxa"/>
            <w:gridSpan w:val="3"/>
            <w:tcMar>
              <w:top w:w="100" w:type="dxa"/>
              <w:left w:w="100" w:type="dxa"/>
              <w:bottom w:w="100" w:type="dxa"/>
              <w:right w:w="100" w:type="dxa"/>
            </w:tcMar>
            <w:hideMark/>
          </w:tcPr>
          <w:p w14:paraId="607994F0" w14:textId="169AC2C1" w:rsidR="003B47BB" w:rsidRPr="000B5341" w:rsidRDefault="003B47BB" w:rsidP="003B47BB">
            <w:pPr>
              <w:spacing w:after="0" w:line="240" w:lineRule="auto"/>
              <w:ind w:left="180" w:right="-2" w:hanging="220"/>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color w:val="000000"/>
                <w:szCs w:val="24"/>
                <w:lang w:eastAsia="ru-RU"/>
              </w:rPr>
              <w:t>- на підставі укладеного договору по безготівковому рахунку.</w:t>
            </w:r>
          </w:p>
          <w:p w14:paraId="2B96DC0A" w14:textId="3AC4CBC6" w:rsidR="003B47BB" w:rsidRPr="000B5341" w:rsidRDefault="003B47BB" w:rsidP="003B47BB">
            <w:pPr>
              <w:spacing w:after="0" w:line="240" w:lineRule="auto"/>
              <w:ind w:left="180" w:right="-2" w:hanging="220"/>
              <w:jc w:val="both"/>
              <w:rPr>
                <w:rFonts w:ascii="Times New Roman" w:eastAsia="Times New Roman" w:hAnsi="Times New Roman" w:cs="Times New Roman"/>
                <w:szCs w:val="24"/>
                <w:lang w:eastAsia="ru-RU"/>
              </w:rPr>
            </w:pPr>
          </w:p>
        </w:tc>
      </w:tr>
      <w:tr w:rsidR="003B47BB" w:rsidRPr="000B5341" w14:paraId="7159501D" w14:textId="77777777" w:rsidTr="3EE7586F">
        <w:trPr>
          <w:trHeight w:val="306"/>
        </w:trPr>
        <w:tc>
          <w:tcPr>
            <w:tcW w:w="0" w:type="auto"/>
            <w:tcMar>
              <w:top w:w="100" w:type="dxa"/>
              <w:left w:w="100" w:type="dxa"/>
              <w:bottom w:w="100" w:type="dxa"/>
              <w:right w:w="100" w:type="dxa"/>
            </w:tcMar>
            <w:vAlign w:val="center"/>
          </w:tcPr>
          <w:p w14:paraId="4D16D3E4" w14:textId="5A599AF0"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12</w:t>
            </w:r>
          </w:p>
        </w:tc>
        <w:tc>
          <w:tcPr>
            <w:tcW w:w="2545" w:type="dxa"/>
            <w:tcMar>
              <w:top w:w="100" w:type="dxa"/>
              <w:left w:w="100" w:type="dxa"/>
              <w:bottom w:w="100" w:type="dxa"/>
              <w:right w:w="100" w:type="dxa"/>
            </w:tcMar>
            <w:vAlign w:val="center"/>
            <w:hideMark/>
          </w:tcPr>
          <w:p w14:paraId="4197270A" w14:textId="0CCD96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Порядок подання пропозиції:</w:t>
            </w:r>
          </w:p>
        </w:tc>
        <w:tc>
          <w:tcPr>
            <w:tcW w:w="6804" w:type="dxa"/>
            <w:gridSpan w:val="3"/>
            <w:tcMar>
              <w:top w:w="100" w:type="dxa"/>
              <w:left w:w="100" w:type="dxa"/>
              <w:bottom w:w="100" w:type="dxa"/>
              <w:right w:w="100" w:type="dxa"/>
            </w:tcMar>
            <w:hideMark/>
          </w:tcPr>
          <w:p w14:paraId="167A2D9F" w14:textId="7486E8F1" w:rsidR="003B47BB" w:rsidRPr="000B5341" w:rsidRDefault="003B47BB" w:rsidP="003B47BB">
            <w:pPr>
              <w:spacing w:after="0" w:line="240" w:lineRule="auto"/>
              <w:ind w:left="40" w:right="-2"/>
              <w:jc w:val="both"/>
              <w:rPr>
                <w:rFonts w:ascii="Times New Roman" w:eastAsia="Times New Roman" w:hAnsi="Times New Roman" w:cs="Times New Roman"/>
                <w:color w:val="000000"/>
                <w:szCs w:val="24"/>
                <w:lang w:val="uk-UA" w:eastAsia="ru-RU"/>
              </w:rPr>
            </w:pPr>
            <w:r w:rsidRPr="000B5341">
              <w:rPr>
                <w:rFonts w:ascii="Times New Roman" w:eastAsia="Times New Roman" w:hAnsi="Times New Roman" w:cs="Times New Roman"/>
                <w:color w:val="000000"/>
                <w:szCs w:val="24"/>
                <w:lang w:eastAsia="ru-RU"/>
              </w:rPr>
              <w:t xml:space="preserve">- </w:t>
            </w:r>
            <w:bookmarkStart w:id="0" w:name="_Hlk137040535"/>
            <w:r w:rsidRPr="000B5341">
              <w:rPr>
                <w:rFonts w:ascii="Times New Roman" w:eastAsia="Times New Roman" w:hAnsi="Times New Roman" w:cs="Times New Roman"/>
                <w:color w:val="000000"/>
                <w:szCs w:val="24"/>
                <w:lang w:eastAsia="ru-RU"/>
              </w:rPr>
              <w:t xml:space="preserve">постачальник має право подаватись </w:t>
            </w:r>
            <w:r w:rsidRPr="000B5341">
              <w:rPr>
                <w:rFonts w:ascii="Times New Roman" w:eastAsia="Times New Roman" w:hAnsi="Times New Roman" w:cs="Times New Roman"/>
                <w:color w:val="000000"/>
                <w:szCs w:val="24"/>
                <w:lang w:val="uk-UA" w:eastAsia="ru-RU"/>
              </w:rPr>
              <w:t>на</w:t>
            </w:r>
            <w:r w:rsidRPr="000B5341">
              <w:rPr>
                <w:rFonts w:ascii="Times New Roman" w:eastAsia="Times New Roman" w:hAnsi="Times New Roman" w:cs="Times New Roman"/>
                <w:color w:val="000000"/>
                <w:szCs w:val="24"/>
                <w:lang w:eastAsia="ru-RU"/>
              </w:rPr>
              <w:t xml:space="preserve"> один чи декілька лотів</w:t>
            </w:r>
            <w:bookmarkEnd w:id="0"/>
            <w:r w:rsidRPr="000B5341">
              <w:rPr>
                <w:rFonts w:ascii="Times New Roman" w:eastAsia="Times New Roman" w:hAnsi="Times New Roman" w:cs="Times New Roman"/>
                <w:color w:val="000000"/>
                <w:szCs w:val="24"/>
                <w:lang w:val="uk-UA" w:eastAsia="ru-RU"/>
              </w:rPr>
              <w:t>;</w:t>
            </w:r>
          </w:p>
          <w:p w14:paraId="5EC17017" w14:textId="2A364857" w:rsidR="003B47BB" w:rsidRPr="000B5341" w:rsidRDefault="003B47BB" w:rsidP="003B47BB">
            <w:pPr>
              <w:spacing w:after="0" w:line="240" w:lineRule="auto"/>
              <w:ind w:left="40"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val="uk-UA" w:eastAsia="ru-RU"/>
              </w:rPr>
              <w:t xml:space="preserve">- надіслати </w:t>
            </w:r>
            <w:r w:rsidRPr="000B5341">
              <w:rPr>
                <w:rFonts w:ascii="Times New Roman" w:eastAsia="Times New Roman" w:hAnsi="Times New Roman" w:cs="Times New Roman"/>
                <w:color w:val="000000"/>
                <w:szCs w:val="24"/>
                <w:lang w:eastAsia="ru-RU"/>
              </w:rPr>
              <w:t>заповнений Додаток №1, відсканований, з підписом/печаткою керівника</w:t>
            </w:r>
            <w:r w:rsidRPr="000B5341">
              <w:rPr>
                <w:rFonts w:ascii="Times New Roman" w:eastAsia="Times New Roman" w:hAnsi="Times New Roman" w:cs="Times New Roman"/>
                <w:color w:val="000000"/>
                <w:szCs w:val="24"/>
                <w:lang w:val="uk-UA" w:eastAsia="ru-RU"/>
              </w:rPr>
              <w:t xml:space="preserve"> </w:t>
            </w:r>
            <w:r w:rsidRPr="000B5341">
              <w:rPr>
                <w:rFonts w:ascii="Times New Roman" w:hAnsi="Times New Roman" w:cs="Times New Roman"/>
                <w:szCs w:val="24"/>
              </w:rPr>
              <w:t>та у форматі Word (для опрацювання наданої інформації)</w:t>
            </w:r>
            <w:r w:rsidRPr="000B5341">
              <w:rPr>
                <w:rFonts w:ascii="Times New Roman" w:eastAsia="Times New Roman" w:hAnsi="Times New Roman" w:cs="Times New Roman"/>
                <w:color w:val="000000"/>
                <w:szCs w:val="24"/>
                <w:lang w:eastAsia="ru-RU"/>
              </w:rPr>
              <w:t>;</w:t>
            </w:r>
          </w:p>
          <w:p w14:paraId="3DF60ACE" w14:textId="4482F731" w:rsidR="003B47BB" w:rsidRPr="000B5341" w:rsidRDefault="003B47BB" w:rsidP="003B47BB">
            <w:pPr>
              <w:spacing w:after="0" w:line="240" w:lineRule="auto"/>
              <w:ind w:left="40"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szCs w:val="24"/>
                <w:lang w:val="uk-UA" w:eastAsia="ru-RU"/>
              </w:rPr>
              <w:t xml:space="preserve">- </w:t>
            </w:r>
            <w:r w:rsidRPr="000B5341">
              <w:rPr>
                <w:rFonts w:ascii="Times New Roman" w:eastAsia="Times New Roman" w:hAnsi="Times New Roman" w:cs="Times New Roman"/>
                <w:color w:val="000000"/>
                <w:szCs w:val="24"/>
                <w:lang w:eastAsia="ru-RU"/>
              </w:rPr>
              <w:t>копія свідоцтва про державну реєстрацію;</w:t>
            </w:r>
          </w:p>
          <w:p w14:paraId="2309629F" w14:textId="408FF7BA" w:rsidR="003B47BB" w:rsidRPr="000B5341" w:rsidRDefault="003B47BB" w:rsidP="003B47BB">
            <w:pPr>
              <w:spacing w:after="0" w:line="240" w:lineRule="auto"/>
              <w:ind w:left="40"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color w:val="000000"/>
                <w:szCs w:val="24"/>
                <w:lang w:eastAsia="ru-RU"/>
              </w:rPr>
              <w:t>- копія документу про статус платника податків;</w:t>
            </w:r>
          </w:p>
          <w:p w14:paraId="3A1922D0" w14:textId="3B39BA5A" w:rsidR="003B47BB" w:rsidRPr="000B5341" w:rsidRDefault="003B47BB" w:rsidP="003B47BB">
            <w:pPr>
              <w:spacing w:after="0" w:line="240" w:lineRule="auto"/>
              <w:ind w:left="40" w:right="-2"/>
              <w:jc w:val="both"/>
              <w:rPr>
                <w:rFonts w:ascii="Times New Roman" w:eastAsia="Times New Roman" w:hAnsi="Times New Roman" w:cs="Times New Roman"/>
                <w:b/>
                <w:color w:val="000000"/>
                <w:szCs w:val="24"/>
                <w:lang w:val="uk-UA" w:eastAsia="ru-RU"/>
              </w:rPr>
            </w:pPr>
            <w:r w:rsidRPr="000B5341">
              <w:rPr>
                <w:rFonts w:ascii="Times New Roman" w:eastAsia="Times New Roman" w:hAnsi="Times New Roman" w:cs="Times New Roman"/>
                <w:b/>
                <w:color w:val="000000"/>
                <w:szCs w:val="24"/>
                <w:lang w:val="uk-UA" w:eastAsia="ru-RU"/>
              </w:rPr>
              <w:t>-</w:t>
            </w:r>
            <w:r w:rsidRPr="000B5341">
              <w:rPr>
                <w:rFonts w:ascii="Times New Roman" w:eastAsia="Times New Roman" w:hAnsi="Times New Roman" w:cs="Times New Roman"/>
                <w:color w:val="000000"/>
                <w:szCs w:val="24"/>
                <w:lang w:val="uk-UA" w:eastAsia="ru-RU"/>
              </w:rPr>
              <w:t xml:space="preserve"> надіслати скан-копію підписаного договору.</w:t>
            </w:r>
          </w:p>
        </w:tc>
      </w:tr>
      <w:tr w:rsidR="003B47BB" w:rsidRPr="000B5341" w14:paraId="784C9888" w14:textId="77777777" w:rsidTr="3EE7586F">
        <w:trPr>
          <w:trHeight w:val="306"/>
        </w:trPr>
        <w:tc>
          <w:tcPr>
            <w:tcW w:w="0" w:type="auto"/>
            <w:tcMar>
              <w:top w:w="100" w:type="dxa"/>
              <w:left w:w="100" w:type="dxa"/>
              <w:bottom w:w="100" w:type="dxa"/>
              <w:right w:w="100" w:type="dxa"/>
            </w:tcMar>
            <w:vAlign w:val="center"/>
          </w:tcPr>
          <w:p w14:paraId="0A635E7A" w14:textId="3A99C86C"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13</w:t>
            </w:r>
          </w:p>
        </w:tc>
        <w:tc>
          <w:tcPr>
            <w:tcW w:w="2545" w:type="dxa"/>
            <w:tcMar>
              <w:top w:w="100" w:type="dxa"/>
              <w:left w:w="100" w:type="dxa"/>
              <w:bottom w:w="100" w:type="dxa"/>
              <w:right w:w="100" w:type="dxa"/>
            </w:tcMar>
            <w:vAlign w:val="center"/>
            <w:hideMark/>
          </w:tcPr>
          <w:p w14:paraId="212C1E34"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Умови участі:</w:t>
            </w:r>
          </w:p>
        </w:tc>
        <w:tc>
          <w:tcPr>
            <w:tcW w:w="6804" w:type="dxa"/>
            <w:gridSpan w:val="3"/>
            <w:tcMar>
              <w:top w:w="100" w:type="dxa"/>
              <w:left w:w="100" w:type="dxa"/>
              <w:bottom w:w="100" w:type="dxa"/>
              <w:right w:w="100" w:type="dxa"/>
            </w:tcMar>
            <w:hideMark/>
          </w:tcPr>
          <w:p w14:paraId="2251D09B" w14:textId="77777777" w:rsidR="00B029FA" w:rsidRDefault="00B029FA" w:rsidP="00B029FA">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Виконавець, зацікавлений у наданні послуг</w:t>
            </w:r>
            <w:r w:rsidRPr="000B5341">
              <w:rPr>
                <w:rFonts w:ascii="Times New Roman" w:eastAsia="Times New Roman" w:hAnsi="Times New Roman" w:cs="Times New Roman"/>
                <w:color w:val="000000"/>
                <w:szCs w:val="24"/>
                <w:lang w:val="uk-UA" w:eastAsia="ru-RU"/>
              </w:rPr>
              <w:t>,</w:t>
            </w:r>
            <w:r w:rsidRPr="000B5341">
              <w:rPr>
                <w:rFonts w:ascii="Times New Roman" w:eastAsia="Times New Roman" w:hAnsi="Times New Roman" w:cs="Times New Roman"/>
                <w:color w:val="000000"/>
                <w:szCs w:val="24"/>
                <w:lang w:eastAsia="ru-RU"/>
              </w:rPr>
              <w:t xml:space="preserve"> повинен бути суб’єктом</w:t>
            </w:r>
            <w:r w:rsidRPr="000B5341">
              <w:rPr>
                <w:rFonts w:ascii="Times New Roman" w:eastAsia="Times New Roman" w:hAnsi="Times New Roman" w:cs="Times New Roman"/>
                <w:color w:val="000000"/>
                <w:szCs w:val="24"/>
                <w:lang w:val="uk-UA" w:eastAsia="ru-RU"/>
              </w:rPr>
              <w:t xml:space="preserve"> </w:t>
            </w:r>
            <w:r w:rsidRPr="000B5341">
              <w:rPr>
                <w:rFonts w:ascii="Times New Roman" w:eastAsia="Times New Roman" w:hAnsi="Times New Roman" w:cs="Times New Roman"/>
                <w:color w:val="000000"/>
                <w:szCs w:val="24"/>
                <w:lang w:eastAsia="ru-RU"/>
              </w:rPr>
              <w:t>підприємницької діяльності та володіти необхідними ліцензіями та дозволами для здійснення відповідної діяльності</w:t>
            </w:r>
            <w:r>
              <w:rPr>
                <w:rFonts w:ascii="Times New Roman" w:eastAsia="Times New Roman" w:hAnsi="Times New Roman" w:cs="Times New Roman"/>
                <w:color w:val="000000"/>
                <w:szCs w:val="24"/>
                <w:lang w:val="uk-UA" w:eastAsia="ru-RU"/>
              </w:rPr>
              <w:t xml:space="preserve"> (якщо вони передбачені законодавством)</w:t>
            </w:r>
            <w:r w:rsidRPr="000B5341">
              <w:rPr>
                <w:rFonts w:ascii="Times New Roman" w:eastAsia="Times New Roman" w:hAnsi="Times New Roman" w:cs="Times New Roman"/>
                <w:color w:val="000000"/>
                <w:szCs w:val="24"/>
                <w:lang w:eastAsia="ru-RU"/>
              </w:rPr>
              <w:t xml:space="preserve">, </w:t>
            </w:r>
            <w:r w:rsidRPr="000B5341">
              <w:rPr>
                <w:rFonts w:ascii="Times New Roman" w:eastAsia="Times New Roman" w:hAnsi="Times New Roman" w:cs="Times New Roman"/>
                <w:color w:val="000000"/>
                <w:szCs w:val="24"/>
                <w:lang w:val="uk-UA" w:eastAsia="ru-RU"/>
              </w:rPr>
              <w:t xml:space="preserve">бажано </w:t>
            </w:r>
            <w:r w:rsidRPr="000B5341">
              <w:rPr>
                <w:rFonts w:ascii="Times New Roman" w:eastAsia="Times New Roman" w:hAnsi="Times New Roman" w:cs="Times New Roman"/>
                <w:color w:val="000000"/>
                <w:szCs w:val="24"/>
                <w:lang w:eastAsia="ru-RU"/>
              </w:rPr>
              <w:t xml:space="preserve">мати досвід роботи у сфері постачання </w:t>
            </w:r>
            <w:r w:rsidRPr="000B5341">
              <w:rPr>
                <w:rFonts w:ascii="Times New Roman" w:eastAsia="Times New Roman" w:hAnsi="Times New Roman" w:cs="Times New Roman"/>
                <w:color w:val="000000"/>
                <w:szCs w:val="24"/>
                <w:lang w:val="uk-UA" w:eastAsia="ru-RU"/>
              </w:rPr>
              <w:t>відповідних видів товарів</w:t>
            </w:r>
            <w:r w:rsidRPr="000B5341">
              <w:rPr>
                <w:rFonts w:ascii="Times New Roman" w:eastAsia="Times New Roman" w:hAnsi="Times New Roman" w:cs="Times New Roman"/>
                <w:color w:val="000000"/>
                <w:szCs w:val="24"/>
                <w:lang w:eastAsia="ru-RU"/>
              </w:rPr>
              <w:t xml:space="preserve"> в різні регіони України. </w:t>
            </w:r>
          </w:p>
          <w:p w14:paraId="37BC7CF6" w14:textId="77777777" w:rsidR="00B029FA" w:rsidRPr="00D17D2C" w:rsidRDefault="00B029FA" w:rsidP="00B029FA">
            <w:pPr>
              <w:spacing w:after="0" w:line="240" w:lineRule="auto"/>
              <w:ind w:right="-2"/>
              <w:jc w:val="both"/>
              <w:rPr>
                <w:rFonts w:ascii="Times New Roman" w:eastAsia="Times New Roman" w:hAnsi="Times New Roman" w:cs="Times New Roman"/>
                <w:szCs w:val="24"/>
                <w:lang w:val="uk-UA" w:eastAsia="ru-RU"/>
              </w:rPr>
            </w:pPr>
            <w:r w:rsidRPr="008A3AF6">
              <w:rPr>
                <w:rFonts w:ascii="Times New Roman" w:eastAsia="Times New Roman" w:hAnsi="Times New Roman" w:cs="Times New Roman"/>
                <w:szCs w:val="24"/>
                <w:lang w:eastAsia="ru-RU"/>
              </w:rPr>
              <w:t>Якщо після поставки товару буде виявлено, що відповідний товар завезений в Україну не через офіційні канали та виробник не підтвердить свої гарантійні зобов’язання, такий товар буде повернуто Постачальнику, а він у свою чергу зобов’язується повернути кошти на рахунок Замовника (у разі, якщо уже відбулася оплата за поставлений товар)</w:t>
            </w:r>
            <w:r>
              <w:rPr>
                <w:rFonts w:ascii="Times New Roman" w:eastAsia="Times New Roman" w:hAnsi="Times New Roman" w:cs="Times New Roman"/>
                <w:szCs w:val="24"/>
                <w:lang w:val="uk-UA" w:eastAsia="ru-RU"/>
              </w:rPr>
              <w:t>.</w:t>
            </w:r>
          </w:p>
          <w:p w14:paraId="43463ADA" w14:textId="5512BB1D" w:rsidR="003B47BB" w:rsidRPr="000B5341" w:rsidRDefault="00B029FA" w:rsidP="00B029FA">
            <w:pPr>
              <w:spacing w:after="0" w:line="240" w:lineRule="auto"/>
              <w:ind w:right="-2"/>
              <w:jc w:val="both"/>
              <w:rPr>
                <w:rFonts w:ascii="Times New Roman" w:eastAsia="Times New Roman" w:hAnsi="Times New Roman" w:cs="Times New Roman"/>
                <w:szCs w:val="24"/>
                <w:lang w:val="uk-UA" w:eastAsia="ru-RU"/>
              </w:rPr>
            </w:pPr>
            <w:r w:rsidRPr="00B2154D">
              <w:rPr>
                <w:rFonts w:ascii="Times New Roman" w:eastAsia="Times New Roman" w:hAnsi="Times New Roman" w:cs="Times New Roman"/>
                <w:szCs w:val="24"/>
                <w:lang w:val="uk-UA" w:eastAsia="ru-RU"/>
              </w:rPr>
              <w:t>Пропозиції, що частково відповідають або не відповідають ТЗ, автоматично відхиляється та не розглядається Замовником</w:t>
            </w:r>
            <w:r>
              <w:rPr>
                <w:rFonts w:ascii="Times New Roman" w:eastAsia="Times New Roman" w:hAnsi="Times New Roman" w:cs="Times New Roman"/>
                <w:szCs w:val="24"/>
                <w:lang w:val="uk-UA" w:eastAsia="ru-RU"/>
              </w:rPr>
              <w:t>.</w:t>
            </w:r>
          </w:p>
        </w:tc>
      </w:tr>
      <w:tr w:rsidR="003B47BB" w:rsidRPr="000B5341" w14:paraId="3E5A606B" w14:textId="77777777" w:rsidTr="3EE7586F">
        <w:trPr>
          <w:trHeight w:val="304"/>
        </w:trPr>
        <w:tc>
          <w:tcPr>
            <w:tcW w:w="0" w:type="auto"/>
            <w:tcMar>
              <w:top w:w="100" w:type="dxa"/>
              <w:left w:w="100" w:type="dxa"/>
              <w:bottom w:w="100" w:type="dxa"/>
              <w:right w:w="100" w:type="dxa"/>
            </w:tcMar>
            <w:vAlign w:val="center"/>
          </w:tcPr>
          <w:p w14:paraId="2D84835B" w14:textId="38AAABE7"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14</w:t>
            </w:r>
          </w:p>
        </w:tc>
        <w:tc>
          <w:tcPr>
            <w:tcW w:w="2545" w:type="dxa"/>
            <w:tcMar>
              <w:top w:w="100" w:type="dxa"/>
              <w:left w:w="100" w:type="dxa"/>
              <w:bottom w:w="100" w:type="dxa"/>
              <w:right w:w="100" w:type="dxa"/>
            </w:tcMar>
            <w:vAlign w:val="center"/>
            <w:hideMark/>
          </w:tcPr>
          <w:p w14:paraId="4FB00DE7"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Гарантія поставки</w:t>
            </w:r>
            <w:r w:rsidRPr="000B5341">
              <w:rPr>
                <w:rFonts w:ascii="Times New Roman" w:eastAsia="Times New Roman" w:hAnsi="Times New Roman" w:cs="Times New Roman"/>
                <w:b/>
                <w:bCs/>
                <w:color w:val="000000"/>
                <w:szCs w:val="24"/>
                <w:lang w:val="uk-UA" w:eastAsia="ru-RU"/>
              </w:rPr>
              <w:t xml:space="preserve"> та ціни</w:t>
            </w:r>
            <w:r w:rsidRPr="000B5341">
              <w:rPr>
                <w:rFonts w:ascii="Times New Roman" w:eastAsia="Times New Roman" w:hAnsi="Times New Roman" w:cs="Times New Roman"/>
                <w:b/>
                <w:bCs/>
                <w:color w:val="000000"/>
                <w:szCs w:val="24"/>
                <w:lang w:eastAsia="ru-RU"/>
              </w:rPr>
              <w:t>:</w:t>
            </w:r>
          </w:p>
        </w:tc>
        <w:tc>
          <w:tcPr>
            <w:tcW w:w="6804" w:type="dxa"/>
            <w:gridSpan w:val="3"/>
            <w:tcMar>
              <w:top w:w="100" w:type="dxa"/>
              <w:left w:w="100" w:type="dxa"/>
              <w:bottom w:w="100" w:type="dxa"/>
              <w:right w:w="100" w:type="dxa"/>
            </w:tcMar>
            <w:hideMark/>
          </w:tcPr>
          <w:p w14:paraId="7492C9F3" w14:textId="7EF75F2C" w:rsidR="003B47BB" w:rsidRPr="000B5341" w:rsidRDefault="00B029FA" w:rsidP="3EE7586F">
            <w:pPr>
              <w:spacing w:after="0" w:line="240" w:lineRule="auto"/>
              <w:ind w:right="-2"/>
              <w:jc w:val="both"/>
              <w:rPr>
                <w:rFonts w:ascii="Times New Roman" w:eastAsia="Times New Roman" w:hAnsi="Times New Roman" w:cs="Times New Roman"/>
                <w:lang w:eastAsia="ru-RU"/>
              </w:rPr>
            </w:pPr>
            <w:r w:rsidRPr="4CDAAF35">
              <w:rPr>
                <w:rFonts w:ascii="Times New Roman" w:eastAsia="Times New Roman" w:hAnsi="Times New Roman" w:cs="Times New Roman"/>
                <w:color w:val="000000" w:themeColor="text1"/>
                <w:lang w:eastAsia="ru-RU"/>
              </w:rPr>
              <w:t>Постачальник зобов’язаний</w:t>
            </w:r>
            <w:r w:rsidRPr="008A3AF6">
              <w:rPr>
                <w:rFonts w:ascii="Times New Roman" w:eastAsia="Times New Roman" w:hAnsi="Times New Roman" w:cs="Times New Roman"/>
                <w:color w:val="000000" w:themeColor="text1"/>
                <w:lang w:eastAsia="ru-RU"/>
              </w:rPr>
              <w:t>: мати товар на складі або мати змогу поставити до терміну, що зазначений у розділі 4 тендерного запрошення</w:t>
            </w:r>
            <w:r w:rsidRPr="4CDAAF35">
              <w:rPr>
                <w:rFonts w:ascii="Times New Roman" w:eastAsia="Times New Roman" w:hAnsi="Times New Roman" w:cs="Times New Roman"/>
                <w:color w:val="000000" w:themeColor="text1"/>
                <w:lang w:val="uk-UA" w:eastAsia="ru-RU"/>
              </w:rPr>
              <w:t>.</w:t>
            </w:r>
            <w:r w:rsidRPr="4CDAAF35">
              <w:rPr>
                <w:rFonts w:ascii="Times New Roman" w:eastAsia="Times New Roman" w:hAnsi="Times New Roman" w:cs="Times New Roman"/>
                <w:lang w:val="uk-UA" w:eastAsia="ru-RU"/>
              </w:rPr>
              <w:t xml:space="preserve"> </w:t>
            </w:r>
            <w:r w:rsidRPr="4CDAAF35">
              <w:rPr>
                <w:rFonts w:ascii="Times New Roman" w:eastAsia="Times New Roman" w:hAnsi="Times New Roman" w:cs="Times New Roman"/>
                <w:color w:val="000000" w:themeColor="text1"/>
                <w:lang w:eastAsia="ru-RU"/>
              </w:rPr>
              <w:t>Запропонована ціна на товар є дійсна протягом 30 днів.</w:t>
            </w:r>
          </w:p>
        </w:tc>
      </w:tr>
      <w:tr w:rsidR="003B47BB" w:rsidRPr="000B5341" w14:paraId="28735BFA" w14:textId="77777777" w:rsidTr="3EE7586F">
        <w:trPr>
          <w:trHeight w:val="1721"/>
        </w:trPr>
        <w:tc>
          <w:tcPr>
            <w:tcW w:w="0" w:type="auto"/>
            <w:tcMar>
              <w:top w:w="100" w:type="dxa"/>
              <w:left w:w="100" w:type="dxa"/>
              <w:bottom w:w="100" w:type="dxa"/>
              <w:right w:w="100" w:type="dxa"/>
            </w:tcMar>
            <w:vAlign w:val="center"/>
          </w:tcPr>
          <w:p w14:paraId="2C31CD80" w14:textId="0691A080"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15</w:t>
            </w:r>
          </w:p>
        </w:tc>
        <w:tc>
          <w:tcPr>
            <w:tcW w:w="2545" w:type="dxa"/>
            <w:tcMar>
              <w:top w:w="100" w:type="dxa"/>
              <w:left w:w="100" w:type="dxa"/>
              <w:bottom w:w="100" w:type="dxa"/>
              <w:right w:w="100" w:type="dxa"/>
            </w:tcMar>
            <w:vAlign w:val="center"/>
            <w:hideMark/>
          </w:tcPr>
          <w:p w14:paraId="0DA57F2B" w14:textId="4D8BDAB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Місце та термін надання цінових пропозицій:</w:t>
            </w:r>
          </w:p>
        </w:tc>
        <w:tc>
          <w:tcPr>
            <w:tcW w:w="6804" w:type="dxa"/>
            <w:gridSpan w:val="3"/>
            <w:tcMar>
              <w:top w:w="100" w:type="dxa"/>
              <w:left w:w="100" w:type="dxa"/>
              <w:bottom w:w="100" w:type="dxa"/>
              <w:right w:w="100" w:type="dxa"/>
            </w:tcMar>
            <w:hideMark/>
          </w:tcPr>
          <w:p w14:paraId="2862137A" w14:textId="1A97786D" w:rsidR="003B47BB" w:rsidRPr="000B5341" w:rsidRDefault="003B47BB" w:rsidP="003B47BB">
            <w:pPr>
              <w:spacing w:after="0" w:line="240" w:lineRule="auto"/>
              <w:ind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color w:val="000000"/>
                <w:szCs w:val="24"/>
                <w:lang w:eastAsia="ru-RU"/>
              </w:rPr>
              <w:t xml:space="preserve">Цінові пропозиції приймаються </w:t>
            </w:r>
            <w:r w:rsidRPr="000B5341">
              <w:rPr>
                <w:rFonts w:ascii="Times New Roman" w:eastAsia="Times New Roman" w:hAnsi="Times New Roman" w:cs="Times New Roman"/>
                <w:b/>
                <w:bCs/>
                <w:color w:val="000000"/>
                <w:szCs w:val="24"/>
                <w:lang w:eastAsia="ru-RU"/>
              </w:rPr>
              <w:t xml:space="preserve">до </w:t>
            </w:r>
            <w:r w:rsidRPr="000B5341">
              <w:rPr>
                <w:rFonts w:ascii="Times New Roman" w:eastAsia="Times New Roman" w:hAnsi="Times New Roman" w:cs="Times New Roman"/>
                <w:b/>
                <w:bCs/>
                <w:color w:val="000000"/>
                <w:szCs w:val="24"/>
                <w:lang w:val="uk-UA" w:eastAsia="ru-RU"/>
              </w:rPr>
              <w:t>2</w:t>
            </w:r>
            <w:r w:rsidR="00370B11">
              <w:rPr>
                <w:rFonts w:ascii="Times New Roman" w:eastAsia="Times New Roman" w:hAnsi="Times New Roman" w:cs="Times New Roman"/>
                <w:b/>
                <w:bCs/>
                <w:color w:val="000000"/>
                <w:szCs w:val="24"/>
                <w:lang w:val="uk-UA" w:eastAsia="ru-RU"/>
              </w:rPr>
              <w:t>8</w:t>
            </w:r>
            <w:r w:rsidRPr="000B5341">
              <w:rPr>
                <w:rFonts w:ascii="Times New Roman" w:eastAsia="Times New Roman" w:hAnsi="Times New Roman" w:cs="Times New Roman"/>
                <w:b/>
                <w:bCs/>
                <w:color w:val="000000"/>
                <w:szCs w:val="24"/>
                <w:lang w:eastAsia="ru-RU"/>
              </w:rPr>
              <w:t>.</w:t>
            </w:r>
            <w:r w:rsidRPr="000B5341">
              <w:rPr>
                <w:rFonts w:ascii="Times New Roman" w:eastAsia="Times New Roman" w:hAnsi="Times New Roman" w:cs="Times New Roman"/>
                <w:b/>
                <w:bCs/>
                <w:color w:val="000000"/>
                <w:szCs w:val="24"/>
                <w:lang w:val="uk-UA" w:eastAsia="ru-RU"/>
              </w:rPr>
              <w:t>11</w:t>
            </w:r>
            <w:r w:rsidRPr="000B5341">
              <w:rPr>
                <w:rFonts w:ascii="Times New Roman" w:eastAsia="Times New Roman" w:hAnsi="Times New Roman" w:cs="Times New Roman"/>
                <w:b/>
                <w:bCs/>
                <w:color w:val="000000"/>
                <w:szCs w:val="24"/>
                <w:lang w:eastAsia="ru-RU"/>
              </w:rPr>
              <w:t>.2023 включно до 1</w:t>
            </w:r>
            <w:r w:rsidR="00370B11">
              <w:rPr>
                <w:rFonts w:ascii="Times New Roman" w:eastAsia="Times New Roman" w:hAnsi="Times New Roman" w:cs="Times New Roman"/>
                <w:b/>
                <w:bCs/>
                <w:color w:val="000000"/>
                <w:szCs w:val="24"/>
                <w:lang w:val="uk-UA" w:eastAsia="ru-RU"/>
              </w:rPr>
              <w:t>8</w:t>
            </w:r>
            <w:r w:rsidRPr="000B5341">
              <w:rPr>
                <w:rFonts w:ascii="Times New Roman" w:eastAsia="Times New Roman" w:hAnsi="Times New Roman" w:cs="Times New Roman"/>
                <w:b/>
                <w:bCs/>
                <w:color w:val="000000"/>
                <w:szCs w:val="24"/>
                <w:lang w:eastAsia="ru-RU"/>
              </w:rPr>
              <w:t>.00 год.</w:t>
            </w:r>
          </w:p>
          <w:p w14:paraId="750F5128" w14:textId="46355094"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Неповні пропозиції (без відповідей по кожному з пунктів у Додатку №1</w:t>
            </w:r>
            <w:r w:rsidRPr="000B5341">
              <w:rPr>
                <w:rFonts w:ascii="Times New Roman" w:eastAsia="Times New Roman" w:hAnsi="Times New Roman" w:cs="Times New Roman"/>
                <w:color w:val="000000"/>
                <w:szCs w:val="24"/>
                <w:lang w:val="uk-UA" w:eastAsia="ru-RU"/>
              </w:rPr>
              <w:t>-3</w:t>
            </w:r>
            <w:r w:rsidRPr="000B5341">
              <w:rPr>
                <w:rFonts w:ascii="Times New Roman" w:eastAsia="Times New Roman" w:hAnsi="Times New Roman" w:cs="Times New Roman"/>
                <w:color w:val="000000"/>
                <w:szCs w:val="24"/>
                <w:lang w:eastAsia="ru-RU"/>
              </w:rPr>
              <w:t>) та пропозиції, надіслані після вказаного терміну</w:t>
            </w:r>
            <w:r w:rsidRPr="000B5341">
              <w:rPr>
                <w:rFonts w:ascii="Times New Roman" w:eastAsia="Times New Roman" w:hAnsi="Times New Roman" w:cs="Times New Roman"/>
                <w:color w:val="000000"/>
                <w:szCs w:val="24"/>
                <w:lang w:val="uk-UA" w:eastAsia="ru-RU"/>
              </w:rPr>
              <w:t>,</w:t>
            </w:r>
            <w:r w:rsidRPr="000B5341">
              <w:rPr>
                <w:rFonts w:ascii="Times New Roman" w:eastAsia="Times New Roman" w:hAnsi="Times New Roman" w:cs="Times New Roman"/>
                <w:color w:val="000000"/>
                <w:szCs w:val="24"/>
                <w:lang w:eastAsia="ru-RU"/>
              </w:rPr>
              <w:t xml:space="preserve"> вважатимуться недійсними і розглядатися не будуть. </w:t>
            </w:r>
          </w:p>
          <w:p w14:paraId="7345E82E" w14:textId="77777777"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 xml:space="preserve">год шляхом завантаження на майданчик або на електронні пошти: </w:t>
            </w:r>
          </w:p>
          <w:p w14:paraId="6929AD3D" w14:textId="52CD240D" w:rsidR="003B47BB" w:rsidRPr="000B5341" w:rsidRDefault="00370B11" w:rsidP="003B47BB">
            <w:pPr>
              <w:spacing w:after="0" w:line="240" w:lineRule="auto"/>
              <w:ind w:right="-2"/>
              <w:jc w:val="both"/>
              <w:rPr>
                <w:rFonts w:ascii="Times New Roman" w:eastAsia="Times New Roman" w:hAnsi="Times New Roman" w:cs="Times New Roman"/>
                <w:color w:val="000000"/>
                <w:szCs w:val="24"/>
                <w:lang w:val="uk-UA" w:eastAsia="ru-RU"/>
              </w:rPr>
            </w:pPr>
            <w:hyperlink r:id="rId9" w:history="1">
              <w:r w:rsidR="003B47BB" w:rsidRPr="000B5341">
                <w:rPr>
                  <w:rStyle w:val="af7"/>
                  <w:rFonts w:ascii="Times New Roman" w:eastAsia="Times New Roman" w:hAnsi="Times New Roman" w:cs="Times New Roman"/>
                  <w:szCs w:val="24"/>
                  <w:lang w:eastAsia="ru-RU"/>
                </w:rPr>
                <w:t>Nikita.Yatsenko@sos-ukraine.org</w:t>
              </w:r>
            </w:hyperlink>
            <w:r w:rsidR="003B47BB" w:rsidRPr="000B5341">
              <w:rPr>
                <w:rFonts w:ascii="Times New Roman" w:eastAsia="Times New Roman" w:hAnsi="Times New Roman" w:cs="Times New Roman"/>
                <w:color w:val="000000"/>
                <w:szCs w:val="24"/>
                <w:lang w:val="uk-UA" w:eastAsia="ru-RU"/>
              </w:rPr>
              <w:t xml:space="preserve"> </w:t>
            </w:r>
          </w:p>
          <w:p w14:paraId="7D32FF26" w14:textId="6A831B9F" w:rsidR="003B47BB" w:rsidRPr="000B5341" w:rsidRDefault="00370B11" w:rsidP="003B47BB">
            <w:pPr>
              <w:spacing w:after="0" w:line="240" w:lineRule="auto"/>
              <w:ind w:right="-2"/>
              <w:jc w:val="both"/>
              <w:rPr>
                <w:rFonts w:ascii="Times New Roman" w:eastAsia="Times New Roman" w:hAnsi="Times New Roman" w:cs="Times New Roman"/>
                <w:color w:val="000000"/>
                <w:szCs w:val="24"/>
                <w:lang w:val="uk-UA" w:eastAsia="ru-RU"/>
              </w:rPr>
            </w:pPr>
            <w:hyperlink r:id="rId10" w:history="1">
              <w:r w:rsidR="003B47BB" w:rsidRPr="000B5341">
                <w:rPr>
                  <w:rStyle w:val="af7"/>
                  <w:rFonts w:ascii="Times New Roman" w:eastAsia="Times New Roman" w:hAnsi="Times New Roman" w:cs="Times New Roman"/>
                  <w:szCs w:val="24"/>
                  <w:lang w:eastAsia="ru-RU"/>
                </w:rPr>
                <w:t>Dmytro.Shelest@sos-ukraine.org</w:t>
              </w:r>
            </w:hyperlink>
            <w:r w:rsidR="003B47BB" w:rsidRPr="000B5341">
              <w:rPr>
                <w:rFonts w:ascii="Times New Roman" w:eastAsia="Times New Roman" w:hAnsi="Times New Roman" w:cs="Times New Roman"/>
                <w:color w:val="000000"/>
                <w:szCs w:val="24"/>
                <w:lang w:val="uk-UA" w:eastAsia="ru-RU"/>
              </w:rPr>
              <w:t xml:space="preserve"> </w:t>
            </w:r>
          </w:p>
        </w:tc>
      </w:tr>
      <w:tr w:rsidR="003B47BB" w:rsidRPr="000B5341" w14:paraId="67954528" w14:textId="77777777" w:rsidTr="3EE7586F">
        <w:trPr>
          <w:trHeight w:val="475"/>
        </w:trPr>
        <w:tc>
          <w:tcPr>
            <w:tcW w:w="0" w:type="auto"/>
            <w:tcMar>
              <w:top w:w="100" w:type="dxa"/>
              <w:left w:w="100" w:type="dxa"/>
              <w:bottom w:w="100" w:type="dxa"/>
              <w:right w:w="100" w:type="dxa"/>
            </w:tcMar>
            <w:vAlign w:val="center"/>
          </w:tcPr>
          <w:p w14:paraId="6C9C535E" w14:textId="1BC71157"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16</w:t>
            </w:r>
          </w:p>
        </w:tc>
        <w:tc>
          <w:tcPr>
            <w:tcW w:w="2545" w:type="dxa"/>
            <w:tcMar>
              <w:top w:w="100" w:type="dxa"/>
              <w:left w:w="100" w:type="dxa"/>
              <w:bottom w:w="100" w:type="dxa"/>
              <w:right w:w="100" w:type="dxa"/>
            </w:tcMar>
            <w:vAlign w:val="center"/>
            <w:hideMark/>
          </w:tcPr>
          <w:p w14:paraId="44373D47" w14:textId="29AFE816"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 xml:space="preserve">Критерії </w:t>
            </w:r>
            <w:r w:rsidRPr="000B5341">
              <w:rPr>
                <w:rFonts w:ascii="Times New Roman" w:eastAsia="Times New Roman" w:hAnsi="Times New Roman" w:cs="Times New Roman"/>
                <w:b/>
                <w:bCs/>
                <w:color w:val="000000"/>
                <w:szCs w:val="24"/>
                <w:lang w:val="uk-UA" w:eastAsia="ru-RU"/>
              </w:rPr>
              <w:t>оцінки</w:t>
            </w:r>
            <w:r w:rsidRPr="000B5341">
              <w:rPr>
                <w:rFonts w:ascii="Times New Roman" w:eastAsia="Times New Roman" w:hAnsi="Times New Roman" w:cs="Times New Roman"/>
                <w:b/>
                <w:bCs/>
                <w:color w:val="000000"/>
                <w:szCs w:val="24"/>
                <w:lang w:eastAsia="ru-RU"/>
              </w:rPr>
              <w:t>:</w:t>
            </w:r>
          </w:p>
        </w:tc>
        <w:tc>
          <w:tcPr>
            <w:tcW w:w="6804" w:type="dxa"/>
            <w:gridSpan w:val="3"/>
            <w:tcMar>
              <w:top w:w="100" w:type="dxa"/>
              <w:left w:w="100" w:type="dxa"/>
              <w:bottom w:w="100" w:type="dxa"/>
              <w:right w:w="100" w:type="dxa"/>
            </w:tcMar>
            <w:hideMark/>
          </w:tcPr>
          <w:p w14:paraId="7E22FD53" w14:textId="41C523F9" w:rsidR="003B47BB" w:rsidRPr="00B2154D" w:rsidRDefault="003B47BB" w:rsidP="003B47BB">
            <w:pPr>
              <w:spacing w:after="0" w:line="240" w:lineRule="auto"/>
              <w:ind w:right="-2"/>
              <w:jc w:val="both"/>
              <w:textAlignment w:val="baseline"/>
              <w:rPr>
                <w:rFonts w:ascii="Times New Roman" w:eastAsia="Times New Roman" w:hAnsi="Times New Roman" w:cs="Times New Roman"/>
                <w:color w:val="000000"/>
                <w:szCs w:val="24"/>
                <w:lang w:val="uk-UA" w:eastAsia="ru-RU"/>
              </w:rPr>
            </w:pPr>
            <w:r w:rsidRPr="00B2154D">
              <w:rPr>
                <w:rFonts w:ascii="Times New Roman" w:eastAsia="Times New Roman" w:hAnsi="Times New Roman" w:cs="Times New Roman"/>
                <w:color w:val="000000"/>
                <w:szCs w:val="24"/>
                <w:lang w:val="uk-UA" w:eastAsia="ru-RU"/>
              </w:rPr>
              <w:t xml:space="preserve">Найнижча ціна – </w:t>
            </w:r>
            <w:r w:rsidR="00B029FA">
              <w:rPr>
                <w:rFonts w:ascii="Times New Roman" w:eastAsia="Times New Roman" w:hAnsi="Times New Roman" w:cs="Times New Roman"/>
                <w:color w:val="000000"/>
                <w:szCs w:val="24"/>
                <w:lang w:val="uk-UA" w:eastAsia="ru-RU"/>
              </w:rPr>
              <w:t>8</w:t>
            </w:r>
            <w:r w:rsidRPr="00B2154D">
              <w:rPr>
                <w:rFonts w:ascii="Times New Roman" w:eastAsia="Times New Roman" w:hAnsi="Times New Roman" w:cs="Times New Roman"/>
                <w:color w:val="000000"/>
                <w:szCs w:val="24"/>
                <w:lang w:val="uk-UA" w:eastAsia="ru-RU"/>
              </w:rPr>
              <w:t xml:space="preserve">0 балів; </w:t>
            </w:r>
          </w:p>
          <w:p w14:paraId="53546436" w14:textId="1151F970" w:rsidR="003B47BB" w:rsidRPr="000B5341" w:rsidRDefault="003B47BB" w:rsidP="003B47BB">
            <w:pPr>
              <w:spacing w:after="0" w:line="240" w:lineRule="auto"/>
              <w:ind w:right="-2"/>
              <w:jc w:val="both"/>
              <w:textAlignment w:val="baseline"/>
              <w:rPr>
                <w:rFonts w:ascii="Times New Roman" w:eastAsia="Times New Roman" w:hAnsi="Times New Roman" w:cs="Times New Roman"/>
                <w:color w:val="000000"/>
                <w:szCs w:val="24"/>
                <w:lang w:val="uk-UA" w:eastAsia="ru-RU"/>
              </w:rPr>
            </w:pPr>
            <w:r w:rsidRPr="00B2154D">
              <w:rPr>
                <w:rFonts w:ascii="Times New Roman" w:eastAsia="Times New Roman" w:hAnsi="Times New Roman" w:cs="Times New Roman"/>
                <w:color w:val="000000"/>
                <w:szCs w:val="24"/>
                <w:lang w:val="uk-UA" w:eastAsia="ru-RU"/>
              </w:rPr>
              <w:t>Умови оплати – 20 балів (перевага віддається оплаті по факту поставки).</w:t>
            </w:r>
          </w:p>
        </w:tc>
      </w:tr>
      <w:tr w:rsidR="003B47BB" w:rsidRPr="000B5341" w14:paraId="2A7C22B2" w14:textId="77777777" w:rsidTr="3EE7586F">
        <w:trPr>
          <w:trHeight w:val="587"/>
        </w:trPr>
        <w:tc>
          <w:tcPr>
            <w:tcW w:w="0" w:type="auto"/>
            <w:tcMar>
              <w:top w:w="100" w:type="dxa"/>
              <w:left w:w="100" w:type="dxa"/>
              <w:bottom w:w="100" w:type="dxa"/>
              <w:right w:w="100" w:type="dxa"/>
            </w:tcMar>
            <w:vAlign w:val="center"/>
          </w:tcPr>
          <w:p w14:paraId="648AEBB1" w14:textId="3EF0EAFB" w:rsidR="003B47BB" w:rsidRPr="000B5341" w:rsidRDefault="003B47BB" w:rsidP="003B47BB">
            <w:pPr>
              <w:spacing w:after="0" w:line="240" w:lineRule="auto"/>
              <w:ind w:right="-2"/>
              <w:jc w:val="center"/>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1</w:t>
            </w:r>
            <w:r w:rsidRPr="000B5341">
              <w:rPr>
                <w:rFonts w:ascii="Times New Roman" w:eastAsia="Times New Roman" w:hAnsi="Times New Roman" w:cs="Times New Roman"/>
                <w:b/>
                <w:bCs/>
                <w:color w:val="000000"/>
                <w:szCs w:val="24"/>
                <w:lang w:val="uk-UA" w:eastAsia="ru-RU"/>
              </w:rPr>
              <w:t>7</w:t>
            </w:r>
          </w:p>
        </w:tc>
        <w:tc>
          <w:tcPr>
            <w:tcW w:w="2545" w:type="dxa"/>
            <w:tcMar>
              <w:top w:w="100" w:type="dxa"/>
              <w:left w:w="100" w:type="dxa"/>
              <w:bottom w:w="100" w:type="dxa"/>
              <w:right w:w="100" w:type="dxa"/>
            </w:tcMar>
            <w:vAlign w:val="center"/>
            <w:hideMark/>
          </w:tcPr>
          <w:p w14:paraId="4080CF2D"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Додаткова інформація:</w:t>
            </w:r>
          </w:p>
        </w:tc>
        <w:tc>
          <w:tcPr>
            <w:tcW w:w="6804" w:type="dxa"/>
            <w:gridSpan w:val="3"/>
            <w:tcMar>
              <w:top w:w="100" w:type="dxa"/>
              <w:left w:w="100" w:type="dxa"/>
              <w:bottom w:w="100" w:type="dxa"/>
              <w:right w:w="100" w:type="dxa"/>
            </w:tcMar>
            <w:hideMark/>
          </w:tcPr>
          <w:p w14:paraId="7F3F2005" w14:textId="1201C601"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w:t>
            </w:r>
            <w:r w:rsidRPr="000B5341">
              <w:rPr>
                <w:rFonts w:ascii="Times New Roman" w:eastAsia="Times New Roman" w:hAnsi="Times New Roman" w:cs="Times New Roman"/>
                <w:color w:val="000000"/>
                <w:szCs w:val="24"/>
                <w:lang w:eastAsia="ru-RU"/>
              </w:rPr>
              <w:lastRenderedPageBreak/>
              <w:t xml:space="preserve">будь-яка інформація про </w:t>
            </w:r>
            <w:proofErr w:type="gramStart"/>
            <w:r w:rsidRPr="000B5341">
              <w:rPr>
                <w:rFonts w:ascii="Times New Roman" w:eastAsia="Times New Roman" w:hAnsi="Times New Roman" w:cs="Times New Roman"/>
                <w:color w:val="000000"/>
                <w:szCs w:val="24"/>
                <w:lang w:eastAsia="ru-RU"/>
              </w:rPr>
              <w:t>учасника  повідомлена</w:t>
            </w:r>
            <w:proofErr w:type="gramEnd"/>
            <w:r w:rsidRPr="000B5341">
              <w:rPr>
                <w:rFonts w:ascii="Times New Roman" w:eastAsia="Times New Roman" w:hAnsi="Times New Roman" w:cs="Times New Roman"/>
                <w:color w:val="000000"/>
                <w:szCs w:val="24"/>
                <w:lang w:eastAsia="ru-RU"/>
              </w:rPr>
              <w:t xml:space="preserve"> неправильно. Учасник несе особисту відповідальність за достовірність наданої ним інформації. </w:t>
            </w:r>
          </w:p>
          <w:p w14:paraId="5E6B9E2A" w14:textId="56DC09B0"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14:paraId="619F8D45" w14:textId="77777777"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86B3756" w14:textId="6098814F"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0C6452D0" w14:textId="032D5DC8" w:rsidR="003B47BB" w:rsidRPr="000B5341" w:rsidRDefault="003B47BB" w:rsidP="003B47BB">
            <w:pPr>
              <w:spacing w:after="0" w:line="240" w:lineRule="auto"/>
              <w:ind w:right="-2"/>
              <w:jc w:val="both"/>
              <w:rPr>
                <w:rFonts w:ascii="Times New Roman" w:eastAsia="Times New Roman" w:hAnsi="Times New Roman" w:cs="Times New Roman"/>
                <w:color w:val="000000"/>
                <w:szCs w:val="24"/>
                <w:lang w:eastAsia="ru-RU"/>
              </w:rPr>
            </w:pPr>
            <w:r w:rsidRPr="000B5341">
              <w:rPr>
                <w:rFonts w:ascii="Times New Roman" w:eastAsia="Times New Roman" w:hAnsi="Times New Roman" w:cs="Times New Roman"/>
                <w:color w:val="000000"/>
                <w:szCs w:val="24"/>
                <w:lang w:eastAsia="ru-RU"/>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6C0B8BF" w14:textId="7FC9AB6F" w:rsidR="003B47BB" w:rsidRPr="000B5341" w:rsidRDefault="003B47BB" w:rsidP="003B47BB">
            <w:pPr>
              <w:spacing w:after="0" w:line="240" w:lineRule="auto"/>
              <w:ind w:right="-2"/>
              <w:jc w:val="both"/>
              <w:rPr>
                <w:rFonts w:ascii="Times New Roman" w:eastAsia="Times New Roman" w:hAnsi="Times New Roman" w:cs="Times New Roman"/>
                <w:szCs w:val="24"/>
                <w:lang w:eastAsia="ru-RU"/>
              </w:rPr>
            </w:pPr>
            <w:r w:rsidRPr="000B5341">
              <w:rPr>
                <w:rFonts w:ascii="Times New Roman" w:eastAsia="Times New Roman" w:hAnsi="Times New Roman" w:cs="Times New Roman"/>
                <w:color w:val="000000"/>
                <w:szCs w:val="24"/>
                <w:lang w:eastAsia="ru-RU"/>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3B47BB" w:rsidRPr="000B5341" w14:paraId="749684E6" w14:textId="77777777" w:rsidTr="3EE7586F">
        <w:trPr>
          <w:trHeight w:val="133"/>
        </w:trPr>
        <w:tc>
          <w:tcPr>
            <w:tcW w:w="0" w:type="auto"/>
            <w:tcMar>
              <w:top w:w="100" w:type="dxa"/>
              <w:left w:w="100" w:type="dxa"/>
              <w:bottom w:w="100" w:type="dxa"/>
              <w:right w:w="100" w:type="dxa"/>
            </w:tcMar>
            <w:vAlign w:val="center"/>
          </w:tcPr>
          <w:p w14:paraId="774BE00D" w14:textId="3D5D53EC" w:rsidR="003B47BB" w:rsidRPr="003B47BB" w:rsidRDefault="003B47BB" w:rsidP="003B47BB">
            <w:pPr>
              <w:spacing w:after="0" w:line="240" w:lineRule="auto"/>
              <w:ind w:right="-2"/>
              <w:jc w:val="center"/>
              <w:rPr>
                <w:rFonts w:ascii="Times New Roman" w:eastAsia="Times New Roman" w:hAnsi="Times New Roman" w:cs="Times New Roman"/>
                <w:b/>
                <w:szCs w:val="24"/>
                <w:lang w:val="uk-UA" w:eastAsia="ru-RU"/>
              </w:rPr>
            </w:pPr>
            <w:r w:rsidRPr="003B47BB">
              <w:rPr>
                <w:rFonts w:ascii="Times New Roman" w:eastAsia="Times New Roman" w:hAnsi="Times New Roman" w:cs="Times New Roman"/>
                <w:b/>
                <w:szCs w:val="24"/>
                <w:lang w:val="uk-UA" w:eastAsia="ru-RU"/>
              </w:rPr>
              <w:lastRenderedPageBreak/>
              <w:t>18</w:t>
            </w:r>
          </w:p>
        </w:tc>
        <w:tc>
          <w:tcPr>
            <w:tcW w:w="2545" w:type="dxa"/>
            <w:tcMar>
              <w:top w:w="100" w:type="dxa"/>
              <w:left w:w="100" w:type="dxa"/>
              <w:bottom w:w="100" w:type="dxa"/>
              <w:right w:w="100" w:type="dxa"/>
            </w:tcMar>
            <w:vAlign w:val="center"/>
            <w:hideMark/>
          </w:tcPr>
          <w:p w14:paraId="34DF4750" w14:textId="77777777" w:rsidR="003B47BB" w:rsidRPr="000B5341" w:rsidRDefault="003B47BB" w:rsidP="003B47BB">
            <w:pPr>
              <w:spacing w:after="0" w:line="240" w:lineRule="auto"/>
              <w:ind w:right="-2"/>
              <w:rPr>
                <w:rFonts w:ascii="Times New Roman" w:eastAsia="Times New Roman" w:hAnsi="Times New Roman" w:cs="Times New Roman"/>
                <w:szCs w:val="24"/>
                <w:lang w:eastAsia="ru-RU"/>
              </w:rPr>
            </w:pPr>
            <w:r w:rsidRPr="000B5341">
              <w:rPr>
                <w:rFonts w:ascii="Times New Roman" w:eastAsia="Times New Roman" w:hAnsi="Times New Roman" w:cs="Times New Roman"/>
                <w:b/>
                <w:bCs/>
                <w:color w:val="000000"/>
                <w:szCs w:val="24"/>
                <w:lang w:eastAsia="ru-RU"/>
              </w:rPr>
              <w:t>Контактна інформація</w:t>
            </w:r>
          </w:p>
        </w:tc>
        <w:tc>
          <w:tcPr>
            <w:tcW w:w="6804" w:type="dxa"/>
            <w:gridSpan w:val="3"/>
            <w:tcMar>
              <w:top w:w="100" w:type="dxa"/>
              <w:left w:w="100" w:type="dxa"/>
              <w:bottom w:w="100" w:type="dxa"/>
              <w:right w:w="100" w:type="dxa"/>
            </w:tcMar>
            <w:hideMark/>
          </w:tcPr>
          <w:p w14:paraId="37095295" w14:textId="77777777" w:rsidR="003B47BB" w:rsidRPr="000B5341" w:rsidRDefault="003B47BB" w:rsidP="003B47BB">
            <w:pPr>
              <w:spacing w:after="0" w:line="240" w:lineRule="auto"/>
              <w:ind w:right="-2"/>
              <w:jc w:val="both"/>
              <w:rPr>
                <w:rFonts w:ascii="Times New Roman" w:hAnsi="Times New Roman" w:cs="Times New Roman"/>
                <w:szCs w:val="24"/>
                <w:lang w:val="uk-UA"/>
              </w:rPr>
            </w:pPr>
            <w:r w:rsidRPr="000B5341">
              <w:rPr>
                <w:rFonts w:ascii="Times New Roman" w:hAnsi="Times New Roman" w:cs="Times New Roman"/>
                <w:szCs w:val="24"/>
                <w:lang w:val="uk-UA"/>
              </w:rPr>
              <w:t xml:space="preserve">Усі запитання надсилати на електрону адресу: </w:t>
            </w:r>
          </w:p>
          <w:p w14:paraId="7BB1EF46" w14:textId="16DD05EF" w:rsidR="003B47BB" w:rsidRPr="000B5341" w:rsidRDefault="00370B11" w:rsidP="003B47BB">
            <w:pPr>
              <w:spacing w:after="0" w:line="240" w:lineRule="auto"/>
              <w:ind w:right="-2"/>
              <w:jc w:val="both"/>
              <w:rPr>
                <w:rFonts w:ascii="Times New Roman" w:hAnsi="Times New Roman" w:cs="Times New Roman"/>
                <w:szCs w:val="24"/>
                <w:lang w:val="uk-UA"/>
              </w:rPr>
            </w:pPr>
            <w:hyperlink r:id="rId11" w:history="1">
              <w:r w:rsidR="003B47BB" w:rsidRPr="00E62417">
                <w:rPr>
                  <w:rStyle w:val="af7"/>
                  <w:rFonts w:ascii="Times New Roman" w:hAnsi="Times New Roman" w:cs="Times New Roman"/>
                  <w:szCs w:val="24"/>
                  <w:lang w:val="uk-UA"/>
                </w:rPr>
                <w:t>Nikita.Yatsenko@sos-ukraine.org</w:t>
              </w:r>
            </w:hyperlink>
            <w:r w:rsidR="003B47BB">
              <w:rPr>
                <w:rFonts w:ascii="Times New Roman" w:hAnsi="Times New Roman" w:cs="Times New Roman"/>
                <w:szCs w:val="24"/>
                <w:lang w:val="uk-UA"/>
              </w:rPr>
              <w:t xml:space="preserve"> </w:t>
            </w:r>
          </w:p>
          <w:p w14:paraId="74BF93D0" w14:textId="743545C4" w:rsidR="003B47BB" w:rsidRPr="000B5341" w:rsidRDefault="003B47BB" w:rsidP="003B47BB">
            <w:pPr>
              <w:spacing w:after="0" w:line="240" w:lineRule="auto"/>
              <w:ind w:right="-2"/>
              <w:jc w:val="both"/>
              <w:rPr>
                <w:rFonts w:ascii="Times New Roman" w:hAnsi="Times New Roman" w:cs="Times New Roman"/>
                <w:szCs w:val="24"/>
                <w:lang w:val="uk-UA"/>
              </w:rPr>
            </w:pPr>
            <w:r w:rsidRPr="000B5341">
              <w:rPr>
                <w:rFonts w:ascii="Times New Roman" w:hAnsi="Times New Roman" w:cs="Times New Roman"/>
                <w:szCs w:val="24"/>
                <w:lang w:val="uk-UA"/>
              </w:rPr>
              <w:t>Яценко Нікіта, менеджер з ремонту та будівництва (+380939377290)</w:t>
            </w:r>
          </w:p>
        </w:tc>
      </w:tr>
    </w:tbl>
    <w:p w14:paraId="79148E5E" w14:textId="3D8B2F70" w:rsidR="00FE251E" w:rsidRPr="000B5341" w:rsidRDefault="00FE251E" w:rsidP="00272B9B">
      <w:pPr>
        <w:spacing w:after="0" w:line="240" w:lineRule="auto"/>
        <w:ind w:right="-2"/>
        <w:jc w:val="both"/>
        <w:rPr>
          <w:rFonts w:ascii="Times New Roman" w:eastAsia="Times New Roman" w:hAnsi="Times New Roman" w:cs="Times New Roman"/>
          <w:bCs/>
          <w:color w:val="000000"/>
          <w:szCs w:val="24"/>
          <w:lang w:eastAsia="ru-RU"/>
        </w:rPr>
      </w:pPr>
    </w:p>
    <w:p w14:paraId="70557746" w14:textId="77777777" w:rsidR="00D945AF" w:rsidRDefault="00D945AF" w:rsidP="00272B9B">
      <w:pPr>
        <w:spacing w:after="0" w:line="240" w:lineRule="auto"/>
        <w:ind w:left="3969" w:right="-2"/>
        <w:jc w:val="right"/>
        <w:rPr>
          <w:rFonts w:ascii="Times New Roman" w:eastAsia="Times New Roman" w:hAnsi="Times New Roman" w:cs="Times New Roman"/>
          <w:b/>
          <w:bCs/>
          <w:color w:val="000000"/>
          <w:lang w:val="uk-UA" w:eastAsia="ru-RU"/>
        </w:rPr>
      </w:pPr>
    </w:p>
    <w:p w14:paraId="5C00425E" w14:textId="10FEFAB3"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20E463BF" w14:textId="74D34B22"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68F652C2" w14:textId="4CD1BC9C"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253D883C" w14:textId="44A03E4A"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52826437" w14:textId="6F4B68D2"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3B012E22" w14:textId="3753B348"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21119E56" w14:textId="3BF4002A" w:rsidR="00492112" w:rsidRDefault="00492112" w:rsidP="00272B9B">
      <w:pPr>
        <w:spacing w:after="0" w:line="240" w:lineRule="auto"/>
        <w:ind w:left="3969" w:right="-2"/>
        <w:jc w:val="right"/>
        <w:rPr>
          <w:rFonts w:ascii="Times New Roman" w:eastAsia="Times New Roman" w:hAnsi="Times New Roman" w:cs="Times New Roman"/>
          <w:b/>
          <w:bCs/>
          <w:color w:val="000000"/>
          <w:lang w:val="uk-UA" w:eastAsia="ru-RU"/>
        </w:rPr>
      </w:pPr>
    </w:p>
    <w:p w14:paraId="7B898F46" w14:textId="0F375EF3" w:rsidR="00FE7162" w:rsidRDefault="00FE7162" w:rsidP="00272B9B">
      <w:pPr>
        <w:ind w:right="-2"/>
        <w:rPr>
          <w:rFonts w:ascii="Times New Roman" w:eastAsia="Times New Roman" w:hAnsi="Times New Roman" w:cs="Times New Roman"/>
          <w:b/>
          <w:bCs/>
          <w:color w:val="000000"/>
          <w:lang w:val="uk-UA" w:eastAsia="ru-RU"/>
        </w:rPr>
        <w:sectPr w:rsidR="00FE7162" w:rsidSect="00272B9B">
          <w:pgSz w:w="11906" w:h="16838"/>
          <w:pgMar w:top="567" w:right="851" w:bottom="567" w:left="1418" w:header="709" w:footer="709" w:gutter="0"/>
          <w:cols w:space="708"/>
          <w:docGrid w:linePitch="360"/>
        </w:sectPr>
      </w:pPr>
    </w:p>
    <w:p w14:paraId="25AFB624" w14:textId="3AF7AD4F" w:rsidR="0058181C" w:rsidRPr="006041A0" w:rsidRDefault="00C063BF" w:rsidP="00272B9B">
      <w:pPr>
        <w:spacing w:after="0" w:line="240" w:lineRule="auto"/>
        <w:ind w:left="3969" w:right="-2"/>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lastRenderedPageBreak/>
        <w:t>Д</w:t>
      </w:r>
      <w:r w:rsidR="0058181C" w:rsidRPr="006041A0">
        <w:rPr>
          <w:rFonts w:ascii="Times New Roman" w:eastAsia="Times New Roman" w:hAnsi="Times New Roman" w:cs="Times New Roman"/>
          <w:b/>
          <w:bCs/>
          <w:color w:val="000000"/>
          <w:lang w:eastAsia="ru-RU"/>
        </w:rPr>
        <w:t xml:space="preserve">одаток № </w:t>
      </w:r>
      <w:r w:rsidR="00082901">
        <w:rPr>
          <w:rFonts w:ascii="Times New Roman" w:eastAsia="Times New Roman" w:hAnsi="Times New Roman" w:cs="Times New Roman"/>
          <w:b/>
          <w:bCs/>
          <w:color w:val="000000"/>
          <w:lang w:val="uk-UA" w:eastAsia="ru-RU"/>
        </w:rPr>
        <w:t>1</w:t>
      </w:r>
    </w:p>
    <w:p w14:paraId="60EB4709" w14:textId="00F2B7AA" w:rsidR="0058181C" w:rsidRPr="006041A0" w:rsidRDefault="00C05476" w:rsidP="00272B9B">
      <w:pPr>
        <w:spacing w:after="0" w:line="240" w:lineRule="auto"/>
        <w:ind w:right="-2"/>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uk-UA" w:eastAsia="ru-RU"/>
        </w:rPr>
        <w:t>Цінова пропозиція</w:t>
      </w:r>
      <w:r w:rsidR="0058181C" w:rsidRPr="006041A0">
        <w:rPr>
          <w:rFonts w:ascii="Times New Roman" w:eastAsia="Times New Roman" w:hAnsi="Times New Roman" w:cs="Times New Roman"/>
          <w:b/>
          <w:bCs/>
          <w:color w:val="000000"/>
          <w:lang w:eastAsia="ru-RU"/>
        </w:rPr>
        <w:t xml:space="preserve"> до Тендерного Запрошення (ТЗ)</w:t>
      </w:r>
    </w:p>
    <w:p w14:paraId="26546BA2" w14:textId="5A86675D" w:rsidR="00F53416" w:rsidRPr="005A6EA6" w:rsidRDefault="00F53416" w:rsidP="00272B9B">
      <w:pPr>
        <w:spacing w:after="0" w:line="240" w:lineRule="auto"/>
        <w:ind w:right="-2"/>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FF364C">
        <w:rPr>
          <w:rFonts w:ascii="Times New Roman" w:eastAsia="Times New Roman" w:hAnsi="Times New Roman" w:cs="Times New Roman"/>
          <w:b/>
          <w:lang w:val="uk-UA" w:eastAsia="ru-RU"/>
        </w:rPr>
        <w:t xml:space="preserve">ЛОТУ </w:t>
      </w:r>
      <w:r w:rsidR="00FF364C" w:rsidRPr="00FF364C">
        <w:rPr>
          <w:rFonts w:ascii="Times New Roman" w:eastAsia="Times New Roman" w:hAnsi="Times New Roman" w:cs="Times New Roman"/>
          <w:b/>
          <w:highlight w:val="yellow"/>
          <w:lang w:val="uk-UA" w:eastAsia="ru-RU"/>
        </w:rPr>
        <w:t>__</w:t>
      </w:r>
    </w:p>
    <w:p w14:paraId="543E3850" w14:textId="6013A7A3" w:rsidR="0058181C" w:rsidRDefault="000031B1" w:rsidP="00B728E1">
      <w:pPr>
        <w:spacing w:after="0" w:line="240" w:lineRule="auto"/>
        <w:ind w:right="-2"/>
        <w:jc w:val="right"/>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меблі</w:t>
      </w:r>
    </w:p>
    <w:p w14:paraId="62AE06FB" w14:textId="036348B6" w:rsidR="009E6A25" w:rsidRPr="006041A0" w:rsidRDefault="009E6A25" w:rsidP="00B728E1">
      <w:pPr>
        <w:spacing w:after="0" w:line="240" w:lineRule="auto"/>
        <w:ind w:right="-2"/>
        <w:jc w:val="right"/>
        <w:rPr>
          <w:rFonts w:ascii="Times New Roman" w:eastAsia="Times New Roman" w:hAnsi="Times New Roman" w:cs="Times New Roman"/>
          <w:lang w:val="uk-UA" w:eastAsia="ru-RU"/>
        </w:rPr>
      </w:pPr>
      <w:r w:rsidRPr="009E6A25">
        <w:rPr>
          <w:rFonts w:ascii="Times New Roman" w:eastAsia="Times New Roman" w:hAnsi="Times New Roman" w:cs="Times New Roman"/>
          <w:highlight w:val="yellow"/>
          <w:lang w:val="uk-UA" w:eastAsia="ru-RU"/>
        </w:rPr>
        <w:t>______________________________________________</w:t>
      </w:r>
    </w:p>
    <w:p w14:paraId="720328FB" w14:textId="77777777" w:rsidR="0058181C" w:rsidRPr="006041A0" w:rsidRDefault="0058181C" w:rsidP="00272B9B">
      <w:pPr>
        <w:spacing w:after="0" w:line="240" w:lineRule="auto"/>
        <w:ind w:right="-2"/>
        <w:jc w:val="center"/>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val="uk-UA" w:eastAsia="ru-RU"/>
        </w:rPr>
        <w:t>ЦІНОВА ПРОПОЗИЦІЯ</w:t>
      </w:r>
      <w:r w:rsidRPr="006041A0">
        <w:rPr>
          <w:rFonts w:ascii="Times New Roman" w:eastAsia="Times New Roman" w:hAnsi="Times New Roman" w:cs="Times New Roman"/>
          <w:b/>
          <w:bCs/>
          <w:color w:val="000000"/>
          <w:lang w:eastAsia="ru-RU"/>
        </w:rPr>
        <w:t> </w:t>
      </w:r>
    </w:p>
    <w:p w14:paraId="7E480FCE" w14:textId="77777777" w:rsidR="0058181C" w:rsidRPr="006041A0" w:rsidRDefault="0058181C" w:rsidP="00272B9B">
      <w:pPr>
        <w:spacing w:after="0" w:line="240" w:lineRule="auto"/>
        <w:ind w:right="-2"/>
        <w:rPr>
          <w:rFonts w:ascii="Times New Roman" w:eastAsia="Times New Roman" w:hAnsi="Times New Roman" w:cs="Times New Roman"/>
          <w:lang w:val="uk-UA" w:eastAsia="ru-RU"/>
        </w:rPr>
      </w:pPr>
    </w:p>
    <w:p w14:paraId="2D933DF5" w14:textId="77777777" w:rsidR="0058181C" w:rsidRPr="006041A0" w:rsidRDefault="0058181C" w:rsidP="00272B9B">
      <w:pPr>
        <w:spacing w:after="0" w:line="240" w:lineRule="auto"/>
        <w:ind w:right="-2"/>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4BCBE0B" w14:textId="77777777" w:rsidR="0058181C" w:rsidRPr="006041A0" w:rsidRDefault="0058181C" w:rsidP="00272B9B">
      <w:pPr>
        <w:spacing w:after="0" w:line="240" w:lineRule="auto"/>
        <w:ind w:right="-2"/>
        <w:rPr>
          <w:rFonts w:ascii="Times New Roman" w:eastAsia="Times New Roman" w:hAnsi="Times New Roman" w:cs="Times New Roman"/>
          <w:lang w:eastAsia="ru-RU"/>
        </w:rPr>
      </w:pPr>
    </w:p>
    <w:p w14:paraId="57D35DE6" w14:textId="77777777" w:rsidR="0058181C" w:rsidRPr="006041A0" w:rsidRDefault="0058181C" w:rsidP="00272B9B">
      <w:pPr>
        <w:spacing w:after="0" w:line="240" w:lineRule="auto"/>
        <w:ind w:right="-2"/>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62C61958" w14:textId="77777777" w:rsidR="0058181C" w:rsidRPr="006041A0" w:rsidRDefault="0058181C" w:rsidP="00272B9B">
      <w:pPr>
        <w:spacing w:after="0" w:line="240" w:lineRule="auto"/>
        <w:ind w:right="-2"/>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64C7282C" w14:textId="77777777" w:rsidR="0058181C" w:rsidRPr="006041A0" w:rsidRDefault="0058181C" w:rsidP="00272B9B">
      <w:pPr>
        <w:spacing w:after="0" w:line="240" w:lineRule="auto"/>
        <w:ind w:right="-2"/>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475D0CB5" w14:textId="77777777" w:rsidR="0058181C" w:rsidRPr="006041A0" w:rsidRDefault="0058181C" w:rsidP="00272B9B">
      <w:pPr>
        <w:spacing w:after="0" w:line="240" w:lineRule="auto"/>
        <w:ind w:right="-2"/>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7BD44BC" w14:textId="77777777" w:rsidR="0058181C" w:rsidRPr="006041A0" w:rsidRDefault="0058181C" w:rsidP="00272B9B">
      <w:pPr>
        <w:spacing w:after="0" w:line="240" w:lineRule="auto"/>
        <w:ind w:right="-2"/>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302B6FE" w14:textId="77777777" w:rsidR="0058181C" w:rsidRPr="006041A0" w:rsidRDefault="0058181C" w:rsidP="00272B9B">
      <w:pPr>
        <w:spacing w:after="0" w:line="240" w:lineRule="auto"/>
        <w:ind w:right="-2"/>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6A32E7D1" w14:textId="5DCF4893" w:rsidR="0058181C" w:rsidRPr="006041A0" w:rsidRDefault="0058181C" w:rsidP="00272B9B">
      <w:pPr>
        <w:spacing w:after="0" w:line="240" w:lineRule="auto"/>
        <w:ind w:right="-2"/>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F1795D">
        <w:rPr>
          <w:rFonts w:ascii="Times New Roman" w:eastAsia="Times New Roman" w:hAnsi="Times New Roman" w:cs="Times New Roman"/>
          <w:i/>
          <w:iCs/>
          <w:color w:val="000000"/>
          <w:lang w:eastAsia="ru-RU"/>
        </w:rPr>
        <w:t>платник чи</w:t>
      </w:r>
      <w:r w:rsidR="00F1795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F429F2" w14:textId="05AB22CE" w:rsidR="0058181C" w:rsidRPr="006041A0" w:rsidRDefault="0058181C" w:rsidP="00272B9B">
      <w:pPr>
        <w:spacing w:after="0" w:line="240" w:lineRule="auto"/>
        <w:ind w:right="-2"/>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w:t>
      </w:r>
      <w:r w:rsidR="00F1795D">
        <w:rPr>
          <w:rFonts w:ascii="Times New Roman" w:eastAsia="Times New Roman" w:hAnsi="Times New Roman" w:cs="Times New Roman"/>
          <w:color w:val="000000"/>
          <w:lang w:val="uk-UA" w:eastAsia="ru-RU"/>
        </w:rPr>
        <w:t>_______________________________</w:t>
      </w:r>
    </w:p>
    <w:p w14:paraId="25D7C0A5" w14:textId="28473F51" w:rsidR="0058181C" w:rsidRPr="00B46CC0" w:rsidRDefault="0058181C" w:rsidP="00272B9B">
      <w:pPr>
        <w:spacing w:after="0"/>
        <w:ind w:right="-2"/>
        <w:rPr>
          <w:rFonts w:ascii="Times New Roman" w:hAnsi="Times New Roman" w:cs="Times New Roman"/>
          <w:sz w:val="16"/>
          <w:szCs w:val="16"/>
          <w:lang w:val="uk-UA"/>
        </w:rPr>
      </w:pPr>
    </w:p>
    <w:p w14:paraId="2508605B" w14:textId="56F32721" w:rsidR="00456071" w:rsidRPr="00DF2531" w:rsidRDefault="0058181C" w:rsidP="3EE7586F">
      <w:pPr>
        <w:spacing w:after="0" w:line="240" w:lineRule="auto"/>
        <w:ind w:right="-2"/>
        <w:jc w:val="both"/>
        <w:rPr>
          <w:rFonts w:ascii="Times New Roman" w:eastAsia="Times New Roman" w:hAnsi="Times New Roman" w:cs="Times New Roman"/>
          <w:b/>
          <w:bCs/>
          <w:color w:val="000000"/>
          <w:u w:val="single"/>
          <w:lang w:val="uk-UA" w:eastAsia="ru-RU"/>
        </w:rPr>
      </w:pPr>
      <w:r w:rsidRPr="3EE7586F">
        <w:rPr>
          <w:rFonts w:ascii="Times New Roman" w:eastAsia="Times New Roman" w:hAnsi="Times New Roman" w:cs="Times New Roman"/>
          <w:b/>
          <w:bCs/>
          <w:color w:val="000000" w:themeColor="text1"/>
          <w:u w:val="single"/>
          <w:lang w:val="uk-UA" w:eastAsia="ru-RU"/>
        </w:rPr>
        <w:t xml:space="preserve">Цінова пропозиція щодо закупівлі </w:t>
      </w:r>
      <w:r w:rsidR="000031B1" w:rsidRPr="3EE7586F">
        <w:rPr>
          <w:rFonts w:ascii="Times New Roman" w:eastAsia="Times New Roman" w:hAnsi="Times New Roman" w:cs="Times New Roman"/>
          <w:b/>
          <w:bCs/>
          <w:color w:val="000000" w:themeColor="text1"/>
          <w:u w:val="single"/>
          <w:lang w:val="uk-UA" w:eastAsia="ru-RU"/>
        </w:rPr>
        <w:t>меблів</w:t>
      </w:r>
      <w:r w:rsidR="009E6A25" w:rsidRPr="3EE7586F">
        <w:rPr>
          <w:rFonts w:ascii="Times New Roman" w:eastAsia="Times New Roman" w:hAnsi="Times New Roman" w:cs="Times New Roman"/>
          <w:b/>
          <w:bCs/>
          <w:color w:val="000000" w:themeColor="text1"/>
          <w:u w:val="single"/>
          <w:lang w:val="uk-UA" w:eastAsia="ru-RU"/>
        </w:rPr>
        <w:t xml:space="preserve"> ЛОТ</w:t>
      </w:r>
      <w:r w:rsidR="009E6A25" w:rsidRPr="3EE7586F">
        <w:rPr>
          <w:rFonts w:ascii="Times New Roman" w:eastAsia="Times New Roman" w:hAnsi="Times New Roman" w:cs="Times New Roman"/>
          <w:b/>
          <w:bCs/>
          <w:color w:val="000000" w:themeColor="text1"/>
          <w:highlight w:val="yellow"/>
          <w:u w:val="single"/>
          <w:lang w:val="uk-UA" w:eastAsia="ru-RU"/>
        </w:rPr>
        <w:t>__</w:t>
      </w:r>
      <w:r w:rsidRPr="3EE7586F">
        <w:rPr>
          <w:rFonts w:ascii="Times New Roman" w:eastAsia="Times New Roman" w:hAnsi="Times New Roman" w:cs="Times New Roman"/>
          <w:b/>
          <w:bCs/>
          <w:color w:val="000000" w:themeColor="text1"/>
          <w:u w:val="single"/>
          <w:lang w:val="uk-UA" w:eastAsia="ru-RU"/>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819"/>
        <w:gridCol w:w="1134"/>
        <w:gridCol w:w="1134"/>
        <w:gridCol w:w="1843"/>
        <w:gridCol w:w="1417"/>
        <w:gridCol w:w="1701"/>
        <w:gridCol w:w="1843"/>
      </w:tblGrid>
      <w:tr w:rsidR="00B92AAB" w14:paraId="00AD788E" w14:textId="77777777" w:rsidTr="00B92AAB">
        <w:trPr>
          <w:trHeight w:val="228"/>
        </w:trPr>
        <w:tc>
          <w:tcPr>
            <w:tcW w:w="563" w:type="dxa"/>
            <w:tcBorders>
              <w:top w:val="single" w:sz="4" w:space="0" w:color="auto"/>
              <w:left w:val="single" w:sz="4" w:space="0" w:color="auto"/>
              <w:bottom w:val="single" w:sz="4" w:space="0" w:color="auto"/>
              <w:right w:val="single" w:sz="4" w:space="0" w:color="auto"/>
            </w:tcBorders>
            <w:vAlign w:val="center"/>
            <w:hideMark/>
          </w:tcPr>
          <w:p w14:paraId="271AA0AF" w14:textId="77777777" w:rsidR="00B92AAB" w:rsidRDefault="00B92AAB" w:rsidP="00FE7162">
            <w:pPr>
              <w:ind w:right="-2"/>
              <w:jc w:val="center"/>
              <w:rPr>
                <w:rFonts w:ascii="Times New Roman" w:eastAsia="Times New Roman" w:hAnsi="Times New Roman" w:cs="Times New Roman"/>
                <w:b/>
                <w:bCs/>
                <w:sz w:val="20"/>
                <w:szCs w:val="20"/>
              </w:rPr>
            </w:pPr>
            <w:bookmarkStart w:id="1" w:name="_Hlk149419051"/>
            <w:r>
              <w:rPr>
                <w:rFonts w:ascii="Times New Roman" w:eastAsia="Times New Roman" w:hAnsi="Times New Roman" w:cs="Times New Roman"/>
                <w:b/>
                <w:bCs/>
                <w:sz w:val="20"/>
                <w:szCs w:val="20"/>
              </w:rPr>
              <w:t>№ п.п.</w:t>
            </w:r>
          </w:p>
        </w:tc>
        <w:tc>
          <w:tcPr>
            <w:tcW w:w="4819" w:type="dxa"/>
            <w:tcBorders>
              <w:top w:val="single" w:sz="4" w:space="0" w:color="auto"/>
              <w:left w:val="single" w:sz="4" w:space="0" w:color="auto"/>
              <w:bottom w:val="single" w:sz="4" w:space="0" w:color="auto"/>
              <w:right w:val="single" w:sz="4" w:space="0" w:color="auto"/>
            </w:tcBorders>
            <w:noWrap/>
            <w:vAlign w:val="center"/>
            <w:hideMark/>
          </w:tcPr>
          <w:p w14:paraId="755D43C4" w14:textId="77777777" w:rsidR="00B92AAB" w:rsidRDefault="00B92AAB" w:rsidP="00FE7162">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rPr>
              <w:t>Найменування</w:t>
            </w:r>
            <w:r>
              <w:rPr>
                <w:rFonts w:ascii="Times New Roman" w:eastAsia="Times New Roman" w:hAnsi="Times New Roman" w:cs="Times New Roman"/>
                <w:b/>
                <w:bCs/>
                <w:sz w:val="20"/>
                <w:szCs w:val="20"/>
                <w:lang w:val="uk-UA"/>
              </w:rPr>
              <w:t xml:space="preserve"> </w:t>
            </w:r>
          </w:p>
          <w:p w14:paraId="0DF08396" w14:textId="77777777" w:rsidR="00B92AAB" w:rsidRDefault="00B92AAB" w:rsidP="00FE7162">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Назва виробника, бренд, модель</w:t>
            </w:r>
          </w:p>
          <w:p w14:paraId="43932E51" w14:textId="3962D5DF" w:rsidR="004271D5" w:rsidRPr="004271D5" w:rsidRDefault="004271D5" w:rsidP="00FE7162">
            <w:pPr>
              <w:spacing w:after="0" w:line="240" w:lineRule="auto"/>
              <w:ind w:right="-2"/>
              <w:jc w:val="center"/>
              <w:rPr>
                <w:rFonts w:ascii="Times New Roman" w:eastAsia="Times New Roman" w:hAnsi="Times New Roman" w:cs="Times New Roman"/>
                <w:bCs/>
                <w:sz w:val="20"/>
                <w:szCs w:val="20"/>
                <w:lang w:val="uk-UA"/>
              </w:rPr>
            </w:pPr>
            <w:r w:rsidRPr="004271D5">
              <w:rPr>
                <w:rFonts w:ascii="Times New Roman" w:eastAsia="Times New Roman" w:hAnsi="Times New Roman" w:cs="Times New Roman"/>
                <w:bCs/>
                <w:sz w:val="16"/>
                <w:szCs w:val="20"/>
                <w:lang w:val="uk-UA"/>
              </w:rPr>
              <w:t>(вказати)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4C3FA" w14:textId="77777777" w:rsidR="00B92AAB" w:rsidRPr="00F33532" w:rsidRDefault="00B92AAB" w:rsidP="00FE7162">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34BF0C89" w14:textId="118E5466" w:rsidR="00B92AAB" w:rsidRPr="00272B9B" w:rsidRDefault="00B92AAB" w:rsidP="00FE7162">
            <w:pPr>
              <w:spacing w:after="0" w:line="240" w:lineRule="auto"/>
              <w:ind w:right="-2"/>
              <w:jc w:val="center"/>
              <w:rPr>
                <w:rFonts w:ascii="Times New Roman" w:eastAsia="Times New Roman" w:hAnsi="Times New Roman" w:cs="Times New Roman"/>
                <w:b/>
                <w:bCs/>
                <w:sz w:val="20"/>
                <w:szCs w:val="20"/>
                <w:lang w:val="uk-UA"/>
              </w:rPr>
            </w:pPr>
            <w:r w:rsidRPr="00272B9B">
              <w:rPr>
                <w:rFonts w:ascii="Times New Roman" w:eastAsia="Times New Roman" w:hAnsi="Times New Roman" w:cs="Times New Roman"/>
                <w:b/>
                <w:bCs/>
                <w:sz w:val="20"/>
                <w:szCs w:val="20"/>
                <w:lang w:val="uk-UA"/>
              </w:rPr>
              <w:t>Ціна за одиницю, грн</w:t>
            </w:r>
          </w:p>
        </w:tc>
        <w:tc>
          <w:tcPr>
            <w:tcW w:w="1843" w:type="dxa"/>
            <w:tcBorders>
              <w:top w:val="single" w:sz="4" w:space="0" w:color="auto"/>
              <w:left w:val="single" w:sz="4" w:space="0" w:color="auto"/>
              <w:bottom w:val="single" w:sz="4" w:space="0" w:color="auto"/>
              <w:right w:val="single" w:sz="4" w:space="0" w:color="auto"/>
            </w:tcBorders>
            <w:vAlign w:val="center"/>
          </w:tcPr>
          <w:p w14:paraId="2050BEE3" w14:textId="77777777" w:rsidR="00B92AAB" w:rsidRPr="00A165FD" w:rsidRDefault="00B92AAB" w:rsidP="00FE7162">
            <w:pPr>
              <w:spacing w:after="0" w:line="240" w:lineRule="auto"/>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Сума,</w:t>
            </w:r>
            <w:r>
              <w:rPr>
                <w:rFonts w:ascii="Times New Roman" w:eastAsia="Times New Roman" w:hAnsi="Times New Roman" w:cs="Times New Roman"/>
                <w:b/>
                <w:bCs/>
                <w:sz w:val="20"/>
                <w:szCs w:val="20"/>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vAlign w:val="center"/>
          </w:tcPr>
          <w:p w14:paraId="54B7C788" w14:textId="77777777" w:rsidR="00B92AAB" w:rsidRDefault="00B92AAB" w:rsidP="00FE7162">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Умови оплати</w:t>
            </w:r>
          </w:p>
          <w:p w14:paraId="296E87AC" w14:textId="77777777" w:rsidR="00B92AAB" w:rsidRPr="00A519F1" w:rsidRDefault="00B92AAB" w:rsidP="00FE7162">
            <w:pPr>
              <w:spacing w:after="0" w:line="240" w:lineRule="auto"/>
              <w:ind w:right="-2"/>
              <w:jc w:val="center"/>
              <w:rPr>
                <w:rFonts w:ascii="Times New Roman" w:eastAsia="Times New Roman" w:hAnsi="Times New Roman" w:cs="Times New Roman"/>
                <w:bCs/>
                <w:sz w:val="20"/>
                <w:szCs w:val="20"/>
                <w:lang w:val="uk-UA"/>
              </w:rPr>
            </w:pPr>
            <w:r w:rsidRPr="00A519F1">
              <w:rPr>
                <w:rFonts w:ascii="Times New Roman" w:eastAsia="Times New Roman" w:hAnsi="Times New Roman" w:cs="Times New Roman"/>
                <w:bCs/>
                <w:sz w:val="16"/>
                <w:szCs w:val="20"/>
                <w:lang w:val="uk-UA"/>
              </w:rPr>
              <w:t>(у відсотках)</w:t>
            </w:r>
          </w:p>
        </w:tc>
        <w:tc>
          <w:tcPr>
            <w:tcW w:w="1701" w:type="dxa"/>
            <w:tcBorders>
              <w:top w:val="single" w:sz="4" w:space="0" w:color="auto"/>
              <w:left w:val="single" w:sz="4" w:space="0" w:color="auto"/>
              <w:bottom w:val="single" w:sz="4" w:space="0" w:color="auto"/>
              <w:right w:val="single" w:sz="4" w:space="0" w:color="auto"/>
            </w:tcBorders>
            <w:vAlign w:val="center"/>
          </w:tcPr>
          <w:p w14:paraId="10578E1B" w14:textId="77777777" w:rsidR="00B92AAB" w:rsidRDefault="00B92AAB" w:rsidP="00FE7162">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Умови гарантії</w:t>
            </w:r>
          </w:p>
          <w:p w14:paraId="09F35344" w14:textId="77777777" w:rsidR="00B92AAB" w:rsidRPr="00A519F1" w:rsidRDefault="00B92AAB" w:rsidP="00FE7162">
            <w:pPr>
              <w:spacing w:after="0" w:line="240" w:lineRule="auto"/>
              <w:ind w:right="-2"/>
              <w:jc w:val="center"/>
              <w:rPr>
                <w:rFonts w:ascii="Times New Roman" w:eastAsia="Times New Roman" w:hAnsi="Times New Roman" w:cs="Times New Roman"/>
                <w:bCs/>
                <w:sz w:val="20"/>
                <w:szCs w:val="20"/>
                <w:lang w:val="uk-UA"/>
              </w:rPr>
            </w:pPr>
            <w:r w:rsidRPr="00A519F1">
              <w:rPr>
                <w:rFonts w:ascii="Times New Roman" w:eastAsia="Times New Roman" w:hAnsi="Times New Roman" w:cs="Times New Roman"/>
                <w:bCs/>
                <w:sz w:val="16"/>
                <w:szCs w:val="20"/>
                <w:lang w:val="uk-UA"/>
              </w:rPr>
              <w:t>(в місяцях)</w:t>
            </w:r>
          </w:p>
        </w:tc>
        <w:tc>
          <w:tcPr>
            <w:tcW w:w="1843" w:type="dxa"/>
            <w:tcBorders>
              <w:top w:val="single" w:sz="4" w:space="0" w:color="auto"/>
              <w:left w:val="single" w:sz="4" w:space="0" w:color="auto"/>
              <w:bottom w:val="single" w:sz="4" w:space="0" w:color="auto"/>
              <w:right w:val="single" w:sz="4" w:space="0" w:color="auto"/>
            </w:tcBorders>
            <w:vAlign w:val="center"/>
          </w:tcPr>
          <w:p w14:paraId="56CE06AF" w14:textId="77777777" w:rsidR="00B92AAB" w:rsidRDefault="00B92AAB" w:rsidP="00FE7162">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Термін постачання</w:t>
            </w:r>
          </w:p>
          <w:p w14:paraId="38E33D25" w14:textId="77777777" w:rsidR="00B92AAB" w:rsidRPr="00A519F1" w:rsidRDefault="00B92AAB" w:rsidP="00FE7162">
            <w:pPr>
              <w:spacing w:after="0" w:line="240" w:lineRule="auto"/>
              <w:ind w:right="-2"/>
              <w:jc w:val="center"/>
              <w:rPr>
                <w:rFonts w:ascii="Times New Roman" w:eastAsia="Times New Roman" w:hAnsi="Times New Roman" w:cs="Times New Roman"/>
                <w:bCs/>
                <w:sz w:val="20"/>
                <w:szCs w:val="20"/>
                <w:lang w:val="uk-UA"/>
              </w:rPr>
            </w:pPr>
            <w:r w:rsidRPr="00A519F1">
              <w:rPr>
                <w:rFonts w:ascii="Times New Roman" w:eastAsia="Times New Roman" w:hAnsi="Times New Roman" w:cs="Times New Roman"/>
                <w:bCs/>
                <w:sz w:val="16"/>
                <w:szCs w:val="20"/>
                <w:lang w:val="uk-UA"/>
              </w:rPr>
              <w:t>(днів з дати підписання договору)</w:t>
            </w:r>
          </w:p>
        </w:tc>
      </w:tr>
      <w:tr w:rsidR="000031B1" w:rsidRPr="00807BFA" w14:paraId="528F7BBC" w14:textId="77777777" w:rsidTr="000031B1">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19F69756" w14:textId="0619DF4A" w:rsidR="000031B1" w:rsidRPr="00272B9B" w:rsidRDefault="000031B1" w:rsidP="00B94D6C">
            <w:pPr>
              <w:ind w:right="-2"/>
              <w:jc w:val="center"/>
              <w:rPr>
                <w:rFonts w:ascii="Times New Roman" w:eastAsia="Times New Roman" w:hAnsi="Times New Roman" w:cs="Times New Roman"/>
                <w:b/>
                <w:bCs/>
                <w:sz w:val="20"/>
                <w:szCs w:val="20"/>
                <w:lang w:val="uk-U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A3C98F2" w14:textId="77777777" w:rsidR="000031B1" w:rsidRPr="00B109D4" w:rsidRDefault="000031B1" w:rsidP="00B57274">
            <w:pPr>
              <w:spacing w:after="0" w:line="240" w:lineRule="auto"/>
              <w:ind w:right="-2"/>
              <w:rPr>
                <w:rFonts w:ascii="Times New Roman" w:eastAsia="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C9B29F" w14:textId="42749BC4" w:rsidR="000031B1" w:rsidRPr="00B728E1" w:rsidRDefault="000031B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AD6410D" w14:textId="636A9758" w:rsidR="000031B1" w:rsidRPr="00272B9B" w:rsidRDefault="000031B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588A478B" w14:textId="77777777" w:rsidR="000031B1" w:rsidRPr="00272B9B" w:rsidRDefault="000031B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BE785B3" w14:textId="77777777" w:rsidR="000031B1" w:rsidRPr="00272B9B" w:rsidRDefault="000031B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00F494"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BB38F5C"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r>
      <w:tr w:rsidR="000031B1" w:rsidRPr="00807BFA" w14:paraId="6CF35103" w14:textId="77777777" w:rsidTr="000031B1">
        <w:trPr>
          <w:trHeight w:val="192"/>
        </w:trPr>
        <w:tc>
          <w:tcPr>
            <w:tcW w:w="563" w:type="dxa"/>
            <w:tcBorders>
              <w:top w:val="single" w:sz="4" w:space="0" w:color="auto"/>
              <w:left w:val="single" w:sz="4" w:space="0" w:color="auto"/>
              <w:bottom w:val="single" w:sz="4" w:space="0" w:color="auto"/>
              <w:right w:val="single" w:sz="4" w:space="0" w:color="auto"/>
            </w:tcBorders>
            <w:vAlign w:val="center"/>
          </w:tcPr>
          <w:p w14:paraId="658AC7CB" w14:textId="2997C678" w:rsidR="000031B1" w:rsidRPr="00272B9B" w:rsidRDefault="000031B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6C615D24" w14:textId="77777777" w:rsidR="000031B1" w:rsidRPr="007944F4" w:rsidRDefault="000031B1" w:rsidP="005E2637">
            <w:pPr>
              <w:spacing w:after="0" w:line="240" w:lineRule="auto"/>
              <w:ind w:right="-2"/>
              <w:rPr>
                <w:rFonts w:ascii="Times New Roman" w:eastAsia="Times New Roman" w:hAnsi="Times New Roman" w:cs="Times New Roman"/>
                <w:color w:val="000000"/>
                <w:sz w:val="16"/>
                <w:lang w:val="uk-UA"/>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54791FC6" w14:textId="0E8888DF" w:rsidR="000031B1" w:rsidRPr="00B728E1" w:rsidRDefault="000031B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45C4C027" w14:textId="78EDAC73" w:rsidR="000031B1" w:rsidRPr="00272B9B" w:rsidRDefault="000031B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280C6E1D" w14:textId="77777777" w:rsidR="000031B1" w:rsidRDefault="000031B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E90F1F" w14:textId="77777777" w:rsidR="000031B1" w:rsidRPr="00272B9B" w:rsidRDefault="000031B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F60822"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A2BB2C"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r>
      <w:tr w:rsidR="000031B1" w:rsidRPr="00807BFA" w14:paraId="2CB0D3E2" w14:textId="77777777" w:rsidTr="004A4F9E">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4D77CB9D" w14:textId="3EA59FFE" w:rsidR="000031B1" w:rsidRPr="00272B9B" w:rsidRDefault="000031B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7A4456EF" w14:textId="77777777" w:rsidR="000031B1" w:rsidRPr="008D3044" w:rsidRDefault="000031B1" w:rsidP="00091FC3">
            <w:pPr>
              <w:spacing w:after="0" w:line="240" w:lineRule="auto"/>
              <w:ind w:right="-2"/>
              <w:jc w:val="both"/>
              <w:rPr>
                <w:rFonts w:ascii="Times New Roman" w:eastAsia="Times New Roman" w:hAnsi="Times New Roman" w:cs="Times New Roman"/>
                <w:color w:val="000000"/>
                <w:sz w:val="16"/>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429026FE" w14:textId="26F77E3F" w:rsidR="000031B1" w:rsidRPr="00370BF9" w:rsidRDefault="000031B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2F34B74A" w14:textId="398FF0F8" w:rsidR="000031B1" w:rsidRPr="00272B9B" w:rsidRDefault="000031B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146863A2" w14:textId="77777777" w:rsidR="000031B1" w:rsidRDefault="000031B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3C2F7DA" w14:textId="77777777" w:rsidR="000031B1" w:rsidRPr="00272B9B" w:rsidRDefault="000031B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9AB09EF"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1A90850"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r>
      <w:tr w:rsidR="000031B1" w:rsidRPr="00807BFA" w14:paraId="7F4D517E" w14:textId="77777777" w:rsidTr="004A4F9E">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3B97E1D1" w14:textId="72F7A82A" w:rsidR="000031B1" w:rsidRDefault="000031B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6EAD48C8" w14:textId="77777777" w:rsidR="000031B1" w:rsidRPr="00B94D6C" w:rsidRDefault="000031B1" w:rsidP="00B57274">
            <w:pPr>
              <w:spacing w:after="0" w:line="240" w:lineRule="auto"/>
              <w:ind w:right="-2"/>
              <w:jc w:val="both"/>
              <w:rPr>
                <w:rFonts w:ascii="Times New Roman" w:eastAsia="Times New Roman" w:hAnsi="Times New Roman" w:cs="Times New Roman"/>
                <w:color w:val="000000"/>
                <w:lang w:val="uk-UA" w:eastAsia="ru-RU"/>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53F72D3C" w14:textId="7FB3094E" w:rsidR="000031B1" w:rsidRDefault="000031B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2E2119AE" w14:textId="77777777" w:rsidR="000031B1" w:rsidRPr="00272B9B" w:rsidRDefault="000031B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46E2E9EC" w14:textId="77777777" w:rsidR="000031B1" w:rsidRDefault="000031B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A34E80B" w14:textId="77777777" w:rsidR="000031B1" w:rsidRPr="00272B9B" w:rsidRDefault="000031B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B6914A"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8F08C90"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r>
      <w:tr w:rsidR="008E4EE1" w:rsidRPr="00807BFA" w14:paraId="699E18C1" w14:textId="77777777" w:rsidTr="004A4F9E">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3028D517" w14:textId="77777777" w:rsidR="008E4EE1" w:rsidRDefault="008E4EE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2983B1EB" w14:textId="77777777" w:rsidR="008E4EE1" w:rsidRPr="004271D5" w:rsidRDefault="008E4EE1" w:rsidP="00B57274">
            <w:pPr>
              <w:spacing w:after="0" w:line="240" w:lineRule="auto"/>
              <w:ind w:right="-2"/>
              <w:jc w:val="both"/>
              <w:rPr>
                <w:rFonts w:ascii="Times New Roman" w:eastAsia="Times New Roman" w:hAnsi="Times New Roman" w:cs="Times New Roman"/>
                <w:color w:val="000000"/>
                <w:lang w:val="uk-UA" w:eastAsia="ru-RU"/>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3C4D40B0"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7AB7823D" w14:textId="77777777" w:rsidR="008E4EE1" w:rsidRPr="00272B9B" w:rsidRDefault="008E4EE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6D0C6A59" w14:textId="77777777" w:rsidR="008E4EE1" w:rsidRDefault="008E4EE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058D2D8" w14:textId="77777777" w:rsidR="008E4EE1" w:rsidRPr="00272B9B" w:rsidRDefault="008E4EE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A9D5B59"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C6259F"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rPr>
            </w:pPr>
          </w:p>
        </w:tc>
      </w:tr>
      <w:tr w:rsidR="008E4EE1" w:rsidRPr="00807BFA" w14:paraId="52F4D15B" w14:textId="77777777" w:rsidTr="004A4F9E">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73245064" w14:textId="77777777" w:rsidR="008E4EE1" w:rsidRDefault="008E4EE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532CF3A7" w14:textId="77777777" w:rsidR="008E4EE1" w:rsidRPr="004271D5" w:rsidRDefault="008E4EE1" w:rsidP="00B57274">
            <w:pPr>
              <w:spacing w:after="0" w:line="240" w:lineRule="auto"/>
              <w:ind w:right="-2"/>
              <w:jc w:val="both"/>
              <w:rPr>
                <w:rFonts w:ascii="Times New Roman" w:eastAsia="Times New Roman" w:hAnsi="Times New Roman" w:cs="Times New Roman"/>
                <w:color w:val="000000"/>
                <w:lang w:val="uk-UA" w:eastAsia="ru-RU"/>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7E8C3A16"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49D57D3" w14:textId="77777777" w:rsidR="008E4EE1" w:rsidRPr="00272B9B" w:rsidRDefault="008E4EE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033F20FC" w14:textId="77777777" w:rsidR="008E4EE1" w:rsidRDefault="008E4EE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7E1032B" w14:textId="77777777" w:rsidR="008E4EE1" w:rsidRPr="00272B9B" w:rsidRDefault="008E4EE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E43551F"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825888F"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rPr>
            </w:pPr>
          </w:p>
        </w:tc>
      </w:tr>
      <w:tr w:rsidR="000031B1" w:rsidRPr="00807BFA" w14:paraId="0AEFA374" w14:textId="77777777" w:rsidTr="004A4F9E">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2CF1A5C3" w14:textId="409594DC" w:rsidR="000031B1" w:rsidRDefault="000031B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31245394" w14:textId="77777777" w:rsidR="000031B1" w:rsidRPr="00B94D6C" w:rsidRDefault="000031B1" w:rsidP="004271D5">
            <w:pPr>
              <w:spacing w:after="0" w:line="240" w:lineRule="auto"/>
              <w:ind w:right="-2"/>
              <w:jc w:val="both"/>
              <w:rPr>
                <w:rFonts w:ascii="Times New Roman" w:eastAsia="Times New Roman" w:hAnsi="Times New Roman" w:cs="Times New Roman"/>
                <w:color w:val="000000"/>
                <w:lang w:val="uk-UA" w:eastAsia="ru-RU"/>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0364DEDC" w14:textId="44510DD0" w:rsidR="000031B1" w:rsidRDefault="000031B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4FC66301" w14:textId="77777777" w:rsidR="000031B1" w:rsidRPr="00272B9B" w:rsidRDefault="000031B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08D10957" w14:textId="77777777" w:rsidR="000031B1" w:rsidRDefault="000031B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65FF844" w14:textId="77777777" w:rsidR="000031B1" w:rsidRPr="00272B9B" w:rsidRDefault="000031B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AC4223E"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16280B0" w14:textId="77777777" w:rsidR="000031B1" w:rsidRDefault="000031B1" w:rsidP="00B94D6C">
            <w:pPr>
              <w:spacing w:after="0" w:line="240" w:lineRule="auto"/>
              <w:ind w:right="-2"/>
              <w:jc w:val="center"/>
              <w:rPr>
                <w:rFonts w:ascii="Times New Roman" w:eastAsia="Times New Roman" w:hAnsi="Times New Roman" w:cs="Times New Roman"/>
                <w:color w:val="000000"/>
                <w:sz w:val="20"/>
                <w:szCs w:val="20"/>
              </w:rPr>
            </w:pPr>
          </w:p>
        </w:tc>
      </w:tr>
      <w:tr w:rsidR="008E4EE1" w:rsidRPr="00807BFA" w14:paraId="5CEA6889" w14:textId="77777777" w:rsidTr="004A4F9E">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3ED14F32" w14:textId="77777777" w:rsidR="008E4EE1" w:rsidRDefault="008E4EE1" w:rsidP="00B94D6C">
            <w:pPr>
              <w:ind w:right="-2"/>
              <w:jc w:val="center"/>
              <w:rPr>
                <w:rFonts w:ascii="Times New Roman" w:eastAsia="Times New Roman" w:hAnsi="Times New Roman" w:cs="Times New Roman"/>
                <w:b/>
                <w:bCs/>
                <w:sz w:val="20"/>
                <w:szCs w:val="20"/>
                <w:lang w:val="uk-UA"/>
              </w:rPr>
            </w:pPr>
          </w:p>
        </w:tc>
        <w:tc>
          <w:tcPr>
            <w:tcW w:w="4819" w:type="dxa"/>
            <w:tcBorders>
              <w:top w:val="nil"/>
              <w:left w:val="single" w:sz="4" w:space="0" w:color="auto"/>
              <w:bottom w:val="single" w:sz="4" w:space="0" w:color="auto"/>
              <w:right w:val="single" w:sz="4" w:space="0" w:color="auto"/>
            </w:tcBorders>
            <w:shd w:val="clear" w:color="auto" w:fill="auto"/>
            <w:vAlign w:val="center"/>
          </w:tcPr>
          <w:p w14:paraId="7ED80874" w14:textId="77777777" w:rsidR="008E4EE1" w:rsidRPr="00B94D6C" w:rsidRDefault="008E4EE1" w:rsidP="004271D5">
            <w:pPr>
              <w:spacing w:after="0" w:line="240" w:lineRule="auto"/>
              <w:ind w:right="-2"/>
              <w:jc w:val="both"/>
              <w:rPr>
                <w:rFonts w:ascii="Times New Roman" w:eastAsia="Times New Roman" w:hAnsi="Times New Roman" w:cs="Times New Roman"/>
                <w:color w:val="000000"/>
                <w:lang w:val="uk-UA" w:eastAsia="ru-RU"/>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40C93B6F"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lang w:val="uk-UA"/>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02F9DD61" w14:textId="77777777" w:rsidR="008E4EE1" w:rsidRPr="00272B9B" w:rsidRDefault="008E4EE1" w:rsidP="00B94D6C">
            <w:pPr>
              <w:ind w:right="-2"/>
              <w:jc w:val="center"/>
              <w:rPr>
                <w:rFonts w:ascii="Times New Roman" w:eastAsia="Times New Roman" w:hAnsi="Times New Roman" w:cs="Times New Roman"/>
                <w:b/>
                <w:color w:val="000000"/>
                <w:sz w:val="18"/>
                <w:szCs w:val="20"/>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46AE93BA" w14:textId="77777777" w:rsidR="008E4EE1" w:rsidRDefault="008E4EE1" w:rsidP="00B94D6C">
            <w:pPr>
              <w:ind w:right="-2"/>
              <w:jc w:val="center"/>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26616F9" w14:textId="77777777" w:rsidR="008E4EE1" w:rsidRPr="00272B9B" w:rsidRDefault="008E4EE1" w:rsidP="00B94D6C">
            <w:pPr>
              <w:ind w:right="-2"/>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8C151E"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612DE63" w14:textId="77777777" w:rsidR="008E4EE1" w:rsidRDefault="008E4EE1" w:rsidP="00B94D6C">
            <w:pPr>
              <w:spacing w:after="0" w:line="240" w:lineRule="auto"/>
              <w:ind w:right="-2"/>
              <w:jc w:val="center"/>
              <w:rPr>
                <w:rFonts w:ascii="Times New Roman" w:eastAsia="Times New Roman" w:hAnsi="Times New Roman" w:cs="Times New Roman"/>
                <w:color w:val="000000"/>
                <w:sz w:val="20"/>
                <w:szCs w:val="20"/>
              </w:rPr>
            </w:pPr>
          </w:p>
        </w:tc>
      </w:tr>
      <w:tr w:rsidR="00B92AAB" w:rsidRPr="00807BFA" w14:paraId="48F3ABEA" w14:textId="77777777" w:rsidTr="00B92AAB">
        <w:trPr>
          <w:trHeight w:val="87"/>
        </w:trPr>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D8003F" w14:textId="77777777" w:rsidR="00B92AAB" w:rsidRDefault="00B92AAB" w:rsidP="00B94D6C">
            <w:pPr>
              <w:ind w:right="-2"/>
              <w:rPr>
                <w:rFonts w:ascii="Times New Roman" w:eastAsia="Times New Roman" w:hAnsi="Times New Roman" w:cs="Times New Roman"/>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18E3CCA" w14:textId="77777777" w:rsidR="00B92AAB" w:rsidRDefault="00B92AAB" w:rsidP="00B94D6C">
            <w:pPr>
              <w:spacing w:after="0" w:line="240" w:lineRule="auto"/>
              <w:ind w:right="-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Усього:</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BEEB4C" w14:textId="77777777" w:rsidR="00B92AAB" w:rsidRDefault="00B92AAB" w:rsidP="00B94D6C">
            <w:pPr>
              <w:spacing w:after="0" w:line="240" w:lineRule="auto"/>
              <w:ind w:right="-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59B40" w14:textId="467F033E" w:rsidR="00B92AAB" w:rsidRDefault="00B92AAB" w:rsidP="00B94D6C">
            <w:pPr>
              <w:spacing w:after="0" w:line="240" w:lineRule="auto"/>
              <w:ind w:right="-2"/>
              <w:rPr>
                <w:rFonts w:ascii="Times New Roman" w:eastAsia="Times New Roman" w:hAnsi="Times New Roman" w:cs="Times New Roman"/>
                <w:color w:val="000000"/>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1BB86" w14:textId="77777777" w:rsidR="00B92AAB" w:rsidRDefault="00B92AAB" w:rsidP="00B94D6C">
            <w:pPr>
              <w:spacing w:after="0" w:line="240" w:lineRule="auto"/>
              <w:ind w:right="-2"/>
              <w:jc w:val="center"/>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 </w:t>
            </w:r>
          </w:p>
        </w:tc>
      </w:tr>
      <w:tr w:rsidR="00B92AAB" w:rsidRPr="00807BFA" w14:paraId="2CF21A44" w14:textId="77777777" w:rsidTr="00B92AAB">
        <w:trPr>
          <w:trHeight w:val="65"/>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171E9B" w14:textId="77777777" w:rsidR="00B92AAB" w:rsidRDefault="00B92AAB" w:rsidP="00B94D6C">
            <w:pPr>
              <w:spacing w:after="0" w:line="240" w:lineRule="auto"/>
              <w:ind w:right="-2"/>
              <w:jc w:val="center"/>
              <w:rPr>
                <w:rFonts w:ascii="Times New Roman" w:eastAsia="Times New Roman" w:hAnsi="Times New Roman" w:cs="Times New Roman"/>
                <w:b/>
                <w:bCs/>
                <w:color w:val="D9D9D9"/>
                <w:sz w:val="20"/>
                <w:szCs w:val="20"/>
              </w:rPr>
            </w:pPr>
            <w:r>
              <w:rPr>
                <w:rFonts w:ascii="Times New Roman" w:eastAsia="Times New Roman" w:hAnsi="Times New Roman" w:cs="Times New Roman"/>
                <w:b/>
                <w:bCs/>
                <w:color w:val="D9D9D9"/>
                <w:sz w:val="20"/>
                <w:szCs w:val="20"/>
              </w:rPr>
              <w:t> </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FDEEAF" w14:textId="77777777" w:rsidR="00B92AAB" w:rsidRDefault="00B92AAB" w:rsidP="00B94D6C">
            <w:pPr>
              <w:spacing w:after="0" w:line="240" w:lineRule="auto"/>
              <w:ind w:right="-2"/>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ПДВ:</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A8944" w14:textId="77777777" w:rsidR="00B92AAB" w:rsidRDefault="00B92AAB" w:rsidP="00B94D6C">
            <w:pPr>
              <w:spacing w:after="0" w:line="240" w:lineRule="auto"/>
              <w:ind w:right="-2"/>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0B970" w14:textId="4813513A" w:rsidR="00B92AAB" w:rsidRDefault="00B92AAB" w:rsidP="00B94D6C">
            <w:pPr>
              <w:spacing w:after="0" w:line="240" w:lineRule="auto"/>
              <w:ind w:right="-2"/>
              <w:rPr>
                <w:rFonts w:ascii="Times New Roman" w:eastAsia="Times New Roman" w:hAnsi="Times New Roman" w:cs="Times New Roman"/>
                <w:b/>
                <w:bCs/>
                <w:i/>
                <w:iCs/>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6DF53" w14:textId="77777777" w:rsidR="00B92AAB" w:rsidRDefault="00B92AAB" w:rsidP="00B94D6C">
            <w:pPr>
              <w:spacing w:after="0" w:line="240" w:lineRule="auto"/>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i/>
                <w:iCs/>
                <w:sz w:val="20"/>
                <w:szCs w:val="20"/>
              </w:rPr>
              <w:t> </w:t>
            </w:r>
          </w:p>
        </w:tc>
      </w:tr>
      <w:tr w:rsidR="00B92AAB" w:rsidRPr="00807BFA" w14:paraId="5820C47B" w14:textId="77777777" w:rsidTr="00B92AAB">
        <w:trPr>
          <w:trHeight w:val="65"/>
        </w:trPr>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E6757F" w14:textId="77777777" w:rsidR="00B92AAB" w:rsidRDefault="00B92AAB" w:rsidP="00B94D6C">
            <w:pPr>
              <w:spacing w:after="0" w:line="240" w:lineRule="auto"/>
              <w:ind w:right="-2"/>
              <w:jc w:val="center"/>
              <w:rPr>
                <w:rFonts w:ascii="Times New Roman" w:eastAsia="Times New Roman" w:hAnsi="Times New Roman" w:cs="Times New Roman"/>
                <w:b/>
                <w:bCs/>
                <w:color w:val="D9D9D9"/>
                <w:sz w:val="20"/>
                <w:szCs w:val="20"/>
              </w:rPr>
            </w:pPr>
            <w:r>
              <w:rPr>
                <w:rFonts w:ascii="Times New Roman" w:eastAsia="Times New Roman" w:hAnsi="Times New Roman" w:cs="Times New Roman"/>
                <w:b/>
                <w:bCs/>
                <w:color w:val="D9D9D9"/>
                <w:sz w:val="20"/>
                <w:szCs w:val="20"/>
              </w:rPr>
              <w:t> </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A367E53" w14:textId="77777777" w:rsidR="00B92AAB" w:rsidRDefault="00B92AAB" w:rsidP="00B94D6C">
            <w:pPr>
              <w:spacing w:after="0" w:line="240" w:lineRule="auto"/>
              <w:ind w:right="-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Всього до сплати:</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99134A" w14:textId="77777777" w:rsidR="00B92AAB" w:rsidRDefault="00B92AAB" w:rsidP="00B94D6C">
            <w:pPr>
              <w:spacing w:after="0" w:line="240" w:lineRule="auto"/>
              <w:ind w:right="-2"/>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5CF41" w14:textId="12D7DE6B" w:rsidR="00B92AAB" w:rsidRDefault="00B92AAB" w:rsidP="00B94D6C">
            <w:pPr>
              <w:spacing w:after="0" w:line="240" w:lineRule="auto"/>
              <w:ind w:right="-2"/>
              <w:rPr>
                <w:rFonts w:ascii="Times New Roman" w:eastAsia="Times New Roman" w:hAnsi="Times New Roman" w:cs="Times New Roman"/>
                <w:b/>
                <w:bCs/>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6CD47E" w14:textId="77777777" w:rsidR="00B92AAB" w:rsidRDefault="00B92AAB" w:rsidP="00B94D6C">
            <w:pPr>
              <w:spacing w:after="0" w:line="240" w:lineRule="auto"/>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bl>
    <w:bookmarkEnd w:id="1"/>
    <w:p w14:paraId="6DDCF1FB"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B46CC0">
        <w:rPr>
          <w:rFonts w:ascii="Times New Roman" w:eastAsia="Times New Roman" w:hAnsi="Times New Roman" w:cs="Times New Roman"/>
          <w:color w:val="000000"/>
          <w:lang w:eastAsia="ru-RU"/>
        </w:rPr>
        <w:t>Наша пропозиція є обов’язковою для нас.  </w:t>
      </w:r>
      <w:r w:rsidRPr="00B46CC0">
        <w:rPr>
          <w:rFonts w:ascii="Times New Roman" w:eastAsia="Times New Roman" w:hAnsi="Times New Roman" w:cs="Times New Roman"/>
          <w:color w:val="000000"/>
          <w:lang w:val="uk-UA" w:eastAsia="ru-RU"/>
        </w:rPr>
        <w:t> </w:t>
      </w:r>
    </w:p>
    <w:p w14:paraId="798052BA" w14:textId="1E9F0CCC" w:rsidR="004271D5" w:rsidRPr="004271D5" w:rsidRDefault="00B46CC0" w:rsidP="004271D5">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0</w:t>
      </w:r>
      <w:r w:rsidRPr="00B46CC0">
        <w:rPr>
          <w:rFonts w:ascii="Times New Roman" w:eastAsia="Times New Roman" w:hAnsi="Times New Roman" w:cs="Times New Roman"/>
          <w:color w:val="000000"/>
          <w:lang w:eastAsia="ru-RU"/>
        </w:rPr>
        <w:t xml:space="preserve">. </w:t>
      </w:r>
      <w:r w:rsidRPr="00B46CC0">
        <w:rPr>
          <w:rFonts w:ascii="Times New Roman" w:eastAsia="Times New Roman" w:hAnsi="Times New Roman" w:cs="Times New Roman"/>
          <w:color w:val="000000"/>
          <w:lang w:val="uk-UA" w:eastAsia="ru-RU"/>
        </w:rPr>
        <w:t xml:space="preserve">Ми зобов’язуємось здійснювати </w:t>
      </w:r>
      <w:r w:rsidRPr="00B46CC0">
        <w:rPr>
          <w:rFonts w:ascii="Times New Roman" w:eastAsia="Times New Roman" w:hAnsi="Times New Roman" w:cs="Times New Roman"/>
          <w:color w:val="000000"/>
          <w:lang w:eastAsia="ru-RU"/>
        </w:rPr>
        <w:t xml:space="preserve">заміну товару у період 14 днів </w:t>
      </w:r>
      <w:r w:rsidRPr="00B46CC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B46CC0">
        <w:rPr>
          <w:rFonts w:ascii="Times New Roman" w:eastAsia="Times New Roman" w:hAnsi="Times New Roman" w:cs="Times New Roman"/>
          <w:color w:val="000000"/>
          <w:lang w:eastAsia="ru-RU"/>
        </w:rPr>
        <w:t>відповідно до законодавства</w:t>
      </w:r>
      <w:r w:rsidRPr="00B46CC0">
        <w:rPr>
          <w:rFonts w:ascii="Times New Roman" w:eastAsia="Times New Roman" w:hAnsi="Times New Roman" w:cs="Times New Roman"/>
          <w:color w:val="000000"/>
          <w:lang w:val="uk-UA" w:eastAsia="ru-RU"/>
        </w:rPr>
        <w:t xml:space="preserve"> </w:t>
      </w:r>
      <w:r w:rsidRPr="00B46CC0">
        <w:rPr>
          <w:rFonts w:ascii="Times New Roman" w:eastAsia="Times New Roman" w:hAnsi="Times New Roman" w:cs="Times New Roman"/>
          <w:color w:val="000000"/>
          <w:lang w:eastAsia="ru-RU"/>
        </w:rPr>
        <w:t>України</w:t>
      </w:r>
      <w:r w:rsidRPr="00B46CC0">
        <w:rPr>
          <w:rFonts w:ascii="Times New Roman" w:eastAsia="Times New Roman" w:hAnsi="Times New Roman" w:cs="Times New Roman"/>
          <w:color w:val="000000"/>
          <w:lang w:val="uk-UA" w:eastAsia="ru-RU"/>
        </w:rPr>
        <w:t>. </w:t>
      </w:r>
    </w:p>
    <w:p w14:paraId="2B9B1319"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lastRenderedPageBreak/>
        <w:t xml:space="preserve">11. </w:t>
      </w:r>
      <w:r w:rsidRPr="00B46CC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B46CC0">
        <w:rPr>
          <w:rFonts w:ascii="Times New Roman" w:eastAsia="Times New Roman" w:hAnsi="Times New Roman" w:cs="Times New Roman"/>
          <w:color w:val="000000"/>
          <w:lang w:val="uk-UA" w:eastAsia="ru-RU"/>
        </w:rPr>
        <w:t>7</w:t>
      </w:r>
      <w:r w:rsidRPr="00B46CC0">
        <w:rPr>
          <w:rFonts w:ascii="Times New Roman" w:eastAsia="Times New Roman" w:hAnsi="Times New Roman" w:cs="Times New Roman"/>
          <w:color w:val="000000"/>
          <w:lang w:eastAsia="ru-RU"/>
        </w:rPr>
        <w:t xml:space="preserve"> робоч</w:t>
      </w:r>
      <w:r w:rsidRPr="00B46CC0">
        <w:rPr>
          <w:rFonts w:ascii="Times New Roman" w:eastAsia="Times New Roman" w:hAnsi="Times New Roman" w:cs="Times New Roman"/>
          <w:color w:val="000000"/>
          <w:lang w:val="uk-UA" w:eastAsia="ru-RU"/>
        </w:rPr>
        <w:t>их</w:t>
      </w:r>
      <w:r w:rsidRPr="00B46CC0">
        <w:rPr>
          <w:rFonts w:ascii="Times New Roman" w:eastAsia="Times New Roman" w:hAnsi="Times New Roman" w:cs="Times New Roman"/>
          <w:color w:val="000000"/>
          <w:lang w:eastAsia="ru-RU"/>
        </w:rPr>
        <w:t xml:space="preserve"> дні</w:t>
      </w:r>
      <w:r w:rsidRPr="00B46CC0">
        <w:rPr>
          <w:rFonts w:ascii="Times New Roman" w:eastAsia="Times New Roman" w:hAnsi="Times New Roman" w:cs="Times New Roman"/>
          <w:color w:val="000000"/>
          <w:lang w:val="uk-UA" w:eastAsia="ru-RU"/>
        </w:rPr>
        <w:t>в</w:t>
      </w:r>
      <w:r w:rsidRPr="00B46CC0">
        <w:rPr>
          <w:rFonts w:ascii="Times New Roman" w:eastAsia="Times New Roman" w:hAnsi="Times New Roman" w:cs="Times New Roman"/>
          <w:color w:val="000000"/>
          <w:lang w:eastAsia="ru-RU"/>
        </w:rPr>
        <w:t xml:space="preserve"> з дати </w:t>
      </w:r>
      <w:proofErr w:type="gramStart"/>
      <w:r w:rsidRPr="00B46CC0">
        <w:rPr>
          <w:rFonts w:ascii="Times New Roman" w:eastAsia="Times New Roman" w:hAnsi="Times New Roman" w:cs="Times New Roman"/>
          <w:color w:val="000000"/>
          <w:lang w:eastAsia="ru-RU"/>
        </w:rPr>
        <w:t>отримання  повідомлення</w:t>
      </w:r>
      <w:proofErr w:type="gramEnd"/>
      <w:r w:rsidRPr="00B46CC0">
        <w:rPr>
          <w:rFonts w:ascii="Times New Roman" w:eastAsia="Times New Roman" w:hAnsi="Times New Roman" w:cs="Times New Roman"/>
          <w:color w:val="000000"/>
          <w:lang w:eastAsia="ru-RU"/>
        </w:rPr>
        <w:t xml:space="preserve"> про намір укласти договір про закупівлю.</w:t>
      </w:r>
      <w:r w:rsidRPr="00B46CC0">
        <w:rPr>
          <w:rFonts w:ascii="Times New Roman" w:eastAsia="Times New Roman" w:hAnsi="Times New Roman" w:cs="Times New Roman"/>
          <w:color w:val="000000"/>
          <w:lang w:val="uk-UA" w:eastAsia="ru-RU"/>
        </w:rPr>
        <w:t> </w:t>
      </w:r>
    </w:p>
    <w:p w14:paraId="77386E76"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AF2908A"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13. Ми погоджуємося, що у</w:t>
      </w:r>
      <w:r w:rsidRPr="00B46CC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B46CC0">
        <w:rPr>
          <w:rFonts w:ascii="Times New Roman" w:eastAsia="Times New Roman" w:hAnsi="Times New Roman" w:cs="Times New Roman"/>
          <w:color w:val="000000"/>
          <w:lang w:val="uk-UA" w:eastAsia="ru-RU"/>
        </w:rPr>
        <w:t> </w:t>
      </w:r>
    </w:p>
    <w:p w14:paraId="569FD8B8"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4</w:t>
      </w:r>
      <w:r w:rsidRPr="00B46CC0">
        <w:rPr>
          <w:rFonts w:ascii="Times New Roman" w:eastAsia="Times New Roman" w:hAnsi="Times New Roman" w:cs="Times New Roman"/>
          <w:color w:val="000000"/>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r w:rsidRPr="00B46CC0">
        <w:rPr>
          <w:rFonts w:ascii="Times New Roman" w:eastAsia="Times New Roman" w:hAnsi="Times New Roman" w:cs="Times New Roman"/>
          <w:color w:val="000000"/>
          <w:lang w:val="uk-UA" w:eastAsia="ru-RU"/>
        </w:rPr>
        <w:t> </w:t>
      </w:r>
    </w:p>
    <w:p w14:paraId="4D49FBD6"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2A4F1749" w14:textId="77777777" w:rsidR="00B46CC0" w:rsidRPr="00B46CC0" w:rsidRDefault="00B46CC0" w:rsidP="000324EE">
      <w:pPr>
        <w:spacing w:after="0" w:line="240" w:lineRule="auto"/>
        <w:ind w:right="-2"/>
        <w:jc w:val="both"/>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0F9714C6" w14:textId="77777777" w:rsidR="00296298" w:rsidRDefault="00296298" w:rsidP="00296298">
      <w:pPr>
        <w:spacing w:after="0" w:line="240" w:lineRule="auto"/>
        <w:ind w:right="-2"/>
        <w:rPr>
          <w:rFonts w:ascii="Times New Roman" w:eastAsia="Times New Roman" w:hAnsi="Times New Roman" w:cs="Times New Roman"/>
          <w:lang w:eastAsia="ru-RU"/>
        </w:rPr>
      </w:pPr>
    </w:p>
    <w:p w14:paraId="7576B00A" w14:textId="77777777" w:rsidR="00296298" w:rsidRDefault="00296298" w:rsidP="00296298">
      <w:pPr>
        <w:spacing w:after="0" w:line="240" w:lineRule="auto"/>
        <w:ind w:right="-2"/>
        <w:rPr>
          <w:rFonts w:ascii="Times New Roman" w:eastAsia="Times New Roman" w:hAnsi="Times New Roman" w:cs="Times New Roman"/>
          <w:lang w:eastAsia="ru-RU"/>
        </w:rPr>
      </w:pPr>
    </w:p>
    <w:p w14:paraId="3E1B1121" w14:textId="77777777" w:rsidR="00296298" w:rsidRDefault="00296298" w:rsidP="00296298">
      <w:pPr>
        <w:spacing w:after="0" w:line="240" w:lineRule="auto"/>
        <w:ind w:right="-2"/>
        <w:rPr>
          <w:rFonts w:ascii="Times New Roman" w:eastAsia="Times New Roman" w:hAnsi="Times New Roman" w:cs="Times New Roman"/>
          <w:lang w:eastAsia="ru-RU"/>
        </w:rPr>
      </w:pPr>
    </w:p>
    <w:p w14:paraId="2F6D044B" w14:textId="77777777" w:rsidR="00296298" w:rsidRPr="005C5B66" w:rsidRDefault="00296298" w:rsidP="00296298">
      <w:pPr>
        <w:spacing w:after="0" w:line="240" w:lineRule="auto"/>
        <w:ind w:right="-2"/>
        <w:jc w:val="both"/>
        <w:rPr>
          <w:rFonts w:ascii="Times New Roman" w:eastAsia="Times New Roman" w:hAnsi="Times New Roman" w:cs="Times New Roman"/>
          <w:lang w:eastAsia="ru-RU"/>
        </w:rPr>
      </w:pPr>
      <w:r w:rsidRPr="006041A0">
        <w:rPr>
          <w:rFonts w:ascii="Times New Roman" w:hAnsi="Times New Roman" w:cs="Times New Roman"/>
        </w:rPr>
        <w:t>_______________________________</w:t>
      </w:r>
      <w:r>
        <w:rPr>
          <w:rFonts w:ascii="Times New Roman" w:hAnsi="Times New Roman" w:cs="Times New Roman"/>
          <w:lang w:val="uk-UA"/>
        </w:rPr>
        <w:t xml:space="preserve">__________________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rPr>
        <w:t xml:space="preserve">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41A0">
        <w:rPr>
          <w:rFonts w:ascii="Times New Roman" w:hAnsi="Times New Roman" w:cs="Times New Roman"/>
        </w:rPr>
        <w:t xml:space="preserve"> </w:t>
      </w:r>
      <w:r>
        <w:rPr>
          <w:rFonts w:ascii="Times New Roman" w:hAnsi="Times New Roman" w:cs="Times New Roman"/>
          <w:lang w:val="uk-UA"/>
        </w:rPr>
        <w:t>___________________</w:t>
      </w:r>
    </w:p>
    <w:p w14:paraId="044A7AE8" w14:textId="5D369128" w:rsidR="00296298" w:rsidRDefault="00296298" w:rsidP="00296298">
      <w:pPr>
        <w:spacing w:after="0" w:line="240" w:lineRule="auto"/>
        <w:ind w:right="-2"/>
        <w:jc w:val="both"/>
        <w:rPr>
          <w:rFonts w:ascii="Times New Roman" w:hAnsi="Times New Roman" w:cs="Times New Roman"/>
          <w:lang w:val="uk-UA"/>
        </w:rPr>
      </w:pPr>
      <w:r w:rsidRPr="006041A0">
        <w:rPr>
          <w:rFonts w:ascii="Times New Roman" w:hAnsi="Times New Roman" w:cs="Times New Roman"/>
        </w:rPr>
        <w:t xml:space="preserve">(посада керівника учасника </w:t>
      </w:r>
      <w:r>
        <w:rPr>
          <w:rFonts w:ascii="Times New Roman" w:hAnsi="Times New Roman" w:cs="Times New Roman"/>
        </w:rPr>
        <w:t xml:space="preserve">або уповноваженої ним </w:t>
      </w:r>
      <w:proofErr w:type="gramStart"/>
      <w:r>
        <w:rPr>
          <w:rFonts w:ascii="Times New Roman" w:hAnsi="Times New Roman" w:cs="Times New Roman"/>
        </w:rPr>
        <w:t xml:space="preserve">особи)  </w:t>
      </w:r>
      <w:r w:rsidRPr="006041A0">
        <w:rPr>
          <w:rFonts w:ascii="Times New Roman" w:hAnsi="Times New Roman" w:cs="Times New Roman"/>
        </w:rPr>
        <w:t xml:space="preserve">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41A0">
        <w:rPr>
          <w:rFonts w:ascii="Times New Roman" w:hAnsi="Times New Roman" w:cs="Times New Roman"/>
        </w:rPr>
        <w:t xml:space="preserve"> </w:t>
      </w:r>
      <w:r>
        <w:rPr>
          <w:rFonts w:ascii="Times New Roman" w:hAnsi="Times New Roman" w:cs="Times New Roman"/>
        </w:rPr>
        <w:t xml:space="preserve">(підпис)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(ініціали та прізвище)  </w:t>
      </w:r>
      <w:r w:rsidRPr="006041A0">
        <w:rPr>
          <w:rFonts w:ascii="Times New Roman" w:hAnsi="Times New Roman" w:cs="Times New Roman"/>
        </w:rPr>
        <w:t>М.П</w:t>
      </w:r>
      <w:r>
        <w:rPr>
          <w:rFonts w:ascii="Times New Roman" w:hAnsi="Times New Roman" w:cs="Times New Roman"/>
          <w:lang w:val="uk-UA"/>
        </w:rPr>
        <w:t>.</w:t>
      </w:r>
    </w:p>
    <w:p w14:paraId="116BA4FE" w14:textId="29AD7AFC" w:rsidR="00C05476" w:rsidRDefault="00C05476">
      <w:pPr>
        <w:rPr>
          <w:rFonts w:ascii="Times New Roman" w:hAnsi="Times New Roman" w:cs="Times New Roman"/>
          <w:lang w:val="uk-UA"/>
        </w:rPr>
      </w:pPr>
      <w:r>
        <w:rPr>
          <w:rFonts w:ascii="Times New Roman" w:hAnsi="Times New Roman" w:cs="Times New Roman"/>
          <w:lang w:val="uk-UA"/>
        </w:rPr>
        <w:br w:type="page"/>
      </w:r>
    </w:p>
    <w:p w14:paraId="4E0E68EF" w14:textId="70F0219E" w:rsidR="00C05476" w:rsidRPr="006041A0" w:rsidRDefault="00C05476" w:rsidP="00C05476">
      <w:pPr>
        <w:spacing w:after="0" w:line="240" w:lineRule="auto"/>
        <w:ind w:left="3969" w:right="-2"/>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lastRenderedPageBreak/>
        <w:t>Д</w:t>
      </w:r>
      <w:r w:rsidRPr="006041A0">
        <w:rPr>
          <w:rFonts w:ascii="Times New Roman" w:eastAsia="Times New Roman" w:hAnsi="Times New Roman" w:cs="Times New Roman"/>
          <w:b/>
          <w:bCs/>
          <w:color w:val="000000"/>
          <w:lang w:eastAsia="ru-RU"/>
        </w:rPr>
        <w:t xml:space="preserve">одаток № </w:t>
      </w:r>
      <w:r>
        <w:rPr>
          <w:rFonts w:ascii="Times New Roman" w:eastAsia="Times New Roman" w:hAnsi="Times New Roman" w:cs="Times New Roman"/>
          <w:b/>
          <w:bCs/>
          <w:color w:val="000000"/>
          <w:lang w:val="uk-UA" w:eastAsia="ru-RU"/>
        </w:rPr>
        <w:t>2</w:t>
      </w:r>
    </w:p>
    <w:p w14:paraId="19DC83C0" w14:textId="77777777" w:rsidR="00C05476" w:rsidRPr="006041A0" w:rsidRDefault="00C05476" w:rsidP="00C05476">
      <w:pPr>
        <w:spacing w:after="0" w:line="240" w:lineRule="auto"/>
        <w:ind w:right="-2"/>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2D21253A" w14:textId="77777777" w:rsidR="00FF364C" w:rsidRDefault="00C05476" w:rsidP="00C05476">
      <w:pPr>
        <w:spacing w:after="0" w:line="240" w:lineRule="auto"/>
        <w:ind w:right="-2"/>
        <w:jc w:val="right"/>
        <w:rPr>
          <w:rFonts w:ascii="Times New Roman" w:eastAsia="Times New Roman" w:hAnsi="Times New Roman" w:cs="Times New Roman"/>
          <w:b/>
          <w:lang w:val="uk-UA" w:eastAsia="ru-RU"/>
        </w:rPr>
      </w:pPr>
      <w:r w:rsidRPr="006041A0">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sidR="00FF364C">
        <w:rPr>
          <w:rFonts w:ascii="Times New Roman" w:eastAsia="Times New Roman" w:hAnsi="Times New Roman" w:cs="Times New Roman"/>
          <w:b/>
          <w:lang w:val="uk-UA" w:eastAsia="ru-RU"/>
        </w:rPr>
        <w:t xml:space="preserve">ЛОТУ 1 </w:t>
      </w:r>
    </w:p>
    <w:p w14:paraId="7F53D48F" w14:textId="2400AE4A" w:rsidR="00C05476" w:rsidRDefault="000031B1" w:rsidP="00C05476">
      <w:pPr>
        <w:spacing w:after="0" w:line="240" w:lineRule="auto"/>
        <w:ind w:right="-2"/>
        <w:jc w:val="right"/>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меблі</w:t>
      </w:r>
    </w:p>
    <w:p w14:paraId="285C2017" w14:textId="6B6C5970" w:rsidR="000031B1" w:rsidRPr="000031B1" w:rsidRDefault="000031B1" w:rsidP="00C05476">
      <w:pPr>
        <w:spacing w:after="0" w:line="240" w:lineRule="auto"/>
        <w:ind w:right="-2"/>
        <w:jc w:val="right"/>
        <w:rPr>
          <w:rFonts w:ascii="Times New Roman" w:eastAsia="Times New Roman" w:hAnsi="Times New Roman" w:cs="Times New Roman"/>
          <w:b/>
          <w:color w:val="000000"/>
          <w:sz w:val="24"/>
          <w:lang w:val="uk-UA" w:eastAsia="ru-RU"/>
        </w:rPr>
      </w:pPr>
      <w:r w:rsidRPr="000031B1">
        <w:rPr>
          <w:rFonts w:ascii="Times New Roman" w:eastAsia="Times New Roman" w:hAnsi="Times New Roman" w:cs="Times New Roman"/>
          <w:b/>
          <w:color w:val="000000"/>
          <w:szCs w:val="20"/>
        </w:rPr>
        <w:t>Київська область, Фастівський район, с. Велика Снітинка, вул. Центральна, 58</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4111"/>
        <w:gridCol w:w="6095"/>
        <w:gridCol w:w="1276"/>
      </w:tblGrid>
      <w:tr w:rsidR="000031B1" w14:paraId="75CD2CBA" w14:textId="77777777" w:rsidTr="4BA19929">
        <w:trPr>
          <w:trHeight w:val="450"/>
        </w:trPr>
        <w:tc>
          <w:tcPr>
            <w:tcW w:w="563" w:type="dxa"/>
            <w:vMerge w:val="restart"/>
            <w:tcBorders>
              <w:top w:val="single" w:sz="4" w:space="0" w:color="auto"/>
              <w:left w:val="single" w:sz="4" w:space="0" w:color="auto"/>
              <w:right w:val="single" w:sz="4" w:space="0" w:color="auto"/>
            </w:tcBorders>
            <w:vAlign w:val="center"/>
            <w:hideMark/>
          </w:tcPr>
          <w:p w14:paraId="7E924405" w14:textId="77777777" w:rsidR="000031B1" w:rsidRDefault="000031B1" w:rsidP="004A4F9E">
            <w:pPr>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551" w:type="dxa"/>
            <w:vMerge w:val="restart"/>
            <w:tcBorders>
              <w:top w:val="single" w:sz="4" w:space="0" w:color="auto"/>
              <w:left w:val="single" w:sz="4" w:space="0" w:color="auto"/>
              <w:right w:val="single" w:sz="4" w:space="0" w:color="auto"/>
            </w:tcBorders>
            <w:noWrap/>
            <w:vAlign w:val="center"/>
            <w:hideMark/>
          </w:tcPr>
          <w:p w14:paraId="4C486FF9" w14:textId="65729288" w:rsidR="000031B1" w:rsidRPr="00B92AAB" w:rsidRDefault="000031B1" w:rsidP="004A4F9E">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rPr>
              <w:t>Найменування</w:t>
            </w:r>
            <w:r>
              <w:rPr>
                <w:rFonts w:ascii="Times New Roman" w:eastAsia="Times New Roman" w:hAnsi="Times New Roman" w:cs="Times New Roman"/>
                <w:b/>
                <w:bCs/>
                <w:sz w:val="20"/>
                <w:szCs w:val="20"/>
                <w:lang w:val="uk-UA"/>
              </w:rPr>
              <w:t xml:space="preserve"> товару</w:t>
            </w:r>
          </w:p>
        </w:tc>
        <w:tc>
          <w:tcPr>
            <w:tcW w:w="4111" w:type="dxa"/>
            <w:vMerge w:val="restart"/>
            <w:tcBorders>
              <w:top w:val="single" w:sz="4" w:space="0" w:color="auto"/>
              <w:left w:val="single" w:sz="4" w:space="0" w:color="auto"/>
              <w:right w:val="single" w:sz="4" w:space="0" w:color="auto"/>
            </w:tcBorders>
            <w:vAlign w:val="center"/>
          </w:tcPr>
          <w:p w14:paraId="1E42DF94" w14:textId="22CE2497" w:rsidR="000031B1" w:rsidRPr="00272B9B" w:rsidRDefault="000031B1" w:rsidP="004A4F9E">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Характеристики</w:t>
            </w:r>
          </w:p>
        </w:tc>
        <w:tc>
          <w:tcPr>
            <w:tcW w:w="6095" w:type="dxa"/>
            <w:vMerge w:val="restart"/>
            <w:tcBorders>
              <w:top w:val="single" w:sz="4" w:space="0" w:color="auto"/>
              <w:left w:val="single" w:sz="4" w:space="0" w:color="auto"/>
              <w:right w:val="single" w:sz="4" w:space="0" w:color="auto"/>
            </w:tcBorders>
            <w:vAlign w:val="center"/>
          </w:tcPr>
          <w:p w14:paraId="630AA33D" w14:textId="4EACA9AE" w:rsidR="000031B1" w:rsidRDefault="000031B1" w:rsidP="00B92AAB">
            <w:pPr>
              <w:spacing w:after="0" w:line="240" w:lineRule="auto"/>
              <w:ind w:right="-2"/>
              <w:jc w:val="center"/>
              <w:rPr>
                <w:rFonts w:ascii="Times New Roman" w:eastAsia="Times New Roman" w:hAnsi="Times New Roman" w:cs="Times New Roman"/>
                <w:b/>
                <w:bCs/>
                <w:sz w:val="20"/>
                <w:szCs w:val="20"/>
                <w:lang w:val="uk-UA"/>
              </w:rPr>
            </w:pPr>
            <w:r w:rsidRPr="4BA19929">
              <w:rPr>
                <w:rFonts w:ascii="Times New Roman" w:eastAsia="Times New Roman" w:hAnsi="Times New Roman" w:cs="Times New Roman"/>
                <w:b/>
                <w:bCs/>
                <w:sz w:val="20"/>
                <w:szCs w:val="20"/>
                <w:lang w:val="uk-UA"/>
              </w:rPr>
              <w:t>Моделі (виробники, бренди), що приймаються до розгляду</w:t>
            </w:r>
          </w:p>
        </w:tc>
        <w:tc>
          <w:tcPr>
            <w:tcW w:w="1276" w:type="dxa"/>
            <w:vMerge w:val="restart"/>
            <w:tcBorders>
              <w:top w:val="single" w:sz="4" w:space="0" w:color="auto"/>
              <w:left w:val="single" w:sz="4" w:space="0" w:color="auto"/>
              <w:right w:val="single" w:sz="4" w:space="0" w:color="auto"/>
            </w:tcBorders>
            <w:vAlign w:val="center"/>
          </w:tcPr>
          <w:p w14:paraId="0687E6A5" w14:textId="668BA644" w:rsidR="000031B1" w:rsidRPr="00272B9B" w:rsidRDefault="000031B1" w:rsidP="004A4F9E">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p>
        </w:tc>
      </w:tr>
      <w:tr w:rsidR="000031B1" w14:paraId="01C09A68" w14:textId="77777777" w:rsidTr="4BA19929">
        <w:trPr>
          <w:trHeight w:val="408"/>
        </w:trPr>
        <w:tc>
          <w:tcPr>
            <w:tcW w:w="563" w:type="dxa"/>
            <w:vMerge/>
            <w:vAlign w:val="center"/>
          </w:tcPr>
          <w:p w14:paraId="67E4262C" w14:textId="77777777" w:rsidR="000031B1" w:rsidRDefault="000031B1" w:rsidP="004A4F9E">
            <w:pPr>
              <w:ind w:right="-2"/>
              <w:jc w:val="center"/>
              <w:rPr>
                <w:rFonts w:ascii="Times New Roman" w:eastAsia="Times New Roman" w:hAnsi="Times New Roman" w:cs="Times New Roman"/>
                <w:b/>
                <w:bCs/>
                <w:sz w:val="20"/>
                <w:szCs w:val="20"/>
              </w:rPr>
            </w:pPr>
          </w:p>
        </w:tc>
        <w:tc>
          <w:tcPr>
            <w:tcW w:w="2551" w:type="dxa"/>
            <w:vMerge/>
            <w:noWrap/>
            <w:vAlign w:val="center"/>
          </w:tcPr>
          <w:p w14:paraId="3699581A" w14:textId="77777777" w:rsidR="000031B1" w:rsidRDefault="000031B1" w:rsidP="004A4F9E">
            <w:pPr>
              <w:spacing w:after="0" w:line="240" w:lineRule="auto"/>
              <w:ind w:right="-2"/>
              <w:jc w:val="center"/>
              <w:rPr>
                <w:rFonts w:ascii="Times New Roman" w:eastAsia="Times New Roman" w:hAnsi="Times New Roman" w:cs="Times New Roman"/>
                <w:b/>
                <w:bCs/>
                <w:sz w:val="20"/>
                <w:szCs w:val="20"/>
              </w:rPr>
            </w:pPr>
          </w:p>
        </w:tc>
        <w:tc>
          <w:tcPr>
            <w:tcW w:w="4111" w:type="dxa"/>
            <w:vMerge/>
            <w:vAlign w:val="center"/>
          </w:tcPr>
          <w:p w14:paraId="26D1751E" w14:textId="77777777" w:rsidR="000031B1" w:rsidRDefault="000031B1" w:rsidP="004A4F9E">
            <w:pPr>
              <w:spacing w:after="0" w:line="240" w:lineRule="auto"/>
              <w:ind w:right="-2"/>
              <w:jc w:val="center"/>
              <w:rPr>
                <w:rFonts w:ascii="Times New Roman" w:eastAsia="Times New Roman" w:hAnsi="Times New Roman" w:cs="Times New Roman"/>
                <w:b/>
                <w:bCs/>
                <w:sz w:val="20"/>
                <w:szCs w:val="20"/>
                <w:lang w:val="uk-UA"/>
              </w:rPr>
            </w:pPr>
          </w:p>
        </w:tc>
        <w:tc>
          <w:tcPr>
            <w:tcW w:w="6095" w:type="dxa"/>
            <w:vMerge/>
          </w:tcPr>
          <w:p w14:paraId="21D5975E" w14:textId="77777777" w:rsidR="000031B1" w:rsidRDefault="000031B1" w:rsidP="004A4F9E">
            <w:pPr>
              <w:spacing w:after="0" w:line="240" w:lineRule="auto"/>
              <w:ind w:right="-2"/>
              <w:jc w:val="center"/>
              <w:rPr>
                <w:rFonts w:ascii="Times New Roman" w:eastAsia="Times New Roman" w:hAnsi="Times New Roman" w:cs="Times New Roman"/>
                <w:b/>
                <w:bCs/>
                <w:sz w:val="20"/>
                <w:szCs w:val="20"/>
                <w:lang w:val="uk-UA"/>
              </w:rPr>
            </w:pPr>
          </w:p>
        </w:tc>
        <w:tc>
          <w:tcPr>
            <w:tcW w:w="1276" w:type="dxa"/>
            <w:vMerge/>
            <w:vAlign w:val="center"/>
          </w:tcPr>
          <w:p w14:paraId="4C86D46B" w14:textId="20EF928B" w:rsidR="000031B1" w:rsidRDefault="000031B1" w:rsidP="004A4F9E">
            <w:pPr>
              <w:spacing w:after="0" w:line="240" w:lineRule="auto"/>
              <w:ind w:right="-2"/>
              <w:jc w:val="center"/>
              <w:rPr>
                <w:rFonts w:ascii="Times New Roman" w:eastAsia="Times New Roman" w:hAnsi="Times New Roman" w:cs="Times New Roman"/>
                <w:b/>
                <w:bCs/>
                <w:sz w:val="20"/>
                <w:szCs w:val="20"/>
                <w:lang w:val="uk-UA"/>
              </w:rPr>
            </w:pPr>
          </w:p>
        </w:tc>
      </w:tr>
      <w:tr w:rsidR="008E676F" w:rsidRPr="00807BFA" w14:paraId="50689A9C"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543A5868" w14:textId="4AEDE967"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C2B00D" w14:textId="7C110D6E"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Ліжко односпальне 80/190</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FD6CA" w14:textId="2E20AB05" w:rsidR="00D50A82" w:rsidRPr="00370B11" w:rsidRDefault="00D50A82" w:rsidP="00D50A82">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Тип</w:t>
            </w:r>
            <w:r w:rsidRPr="00370B11">
              <w:rPr>
                <w:rFonts w:ascii="Times New Roman" w:eastAsia="Times New Roman" w:hAnsi="Times New Roman" w:cs="Times New Roman"/>
                <w:color w:val="000000"/>
                <w:lang w:val="en-US"/>
              </w:rPr>
              <w:t xml:space="preserve"> - </w:t>
            </w:r>
            <w:r w:rsidRPr="00370B11">
              <w:rPr>
                <w:rFonts w:ascii="Times New Roman" w:eastAsia="Times New Roman" w:hAnsi="Times New Roman" w:cs="Times New Roman"/>
                <w:color w:val="000000"/>
              </w:rPr>
              <w:t>Односпальні ліжка</w:t>
            </w:r>
          </w:p>
          <w:p w14:paraId="1D574D45" w14:textId="287DE689" w:rsidR="00D50A82" w:rsidRPr="00370B11" w:rsidRDefault="00D50A82" w:rsidP="00D50A82">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Розмір спального місця</w:t>
            </w:r>
            <w:r w:rsidRPr="00370B11">
              <w:rPr>
                <w:rFonts w:ascii="Times New Roman" w:eastAsia="Times New Roman" w:hAnsi="Times New Roman" w:cs="Times New Roman"/>
                <w:color w:val="000000"/>
                <w:lang w:val="en-US"/>
              </w:rPr>
              <w:t xml:space="preserve"> - </w:t>
            </w:r>
            <w:r w:rsidRPr="00370B11">
              <w:rPr>
                <w:rFonts w:ascii="Times New Roman" w:eastAsia="Times New Roman" w:hAnsi="Times New Roman" w:cs="Times New Roman"/>
                <w:color w:val="000000"/>
              </w:rPr>
              <w:t>80 см х 190 см</w:t>
            </w:r>
          </w:p>
          <w:p w14:paraId="455272F2" w14:textId="77777777" w:rsidR="008E676F" w:rsidRPr="00370B11" w:rsidRDefault="00D50A82" w:rsidP="00D50A82">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Матеріал каркаса</w:t>
            </w:r>
            <w:r w:rsidRPr="00370B11">
              <w:rPr>
                <w:rFonts w:ascii="Times New Roman" w:eastAsia="Times New Roman" w:hAnsi="Times New Roman" w:cs="Times New Roman"/>
                <w:color w:val="000000"/>
                <w:lang w:val="en-US"/>
              </w:rPr>
              <w:t xml:space="preserve"> - </w:t>
            </w:r>
            <w:r w:rsidRPr="00370B11">
              <w:rPr>
                <w:rFonts w:ascii="Times New Roman" w:eastAsia="Times New Roman" w:hAnsi="Times New Roman" w:cs="Times New Roman"/>
                <w:color w:val="000000"/>
              </w:rPr>
              <w:t>Ламіноване ДСП</w:t>
            </w:r>
          </w:p>
          <w:p w14:paraId="01675234" w14:textId="0B435753" w:rsidR="00D50A82" w:rsidRPr="00370B11" w:rsidRDefault="00D50A82" w:rsidP="00D50A82">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Колір – білий</w:t>
            </w:r>
          </w:p>
          <w:p w14:paraId="4FEB6A50" w14:textId="28598201" w:rsidR="00D50A82" w:rsidRPr="00370B11" w:rsidRDefault="00D50A82" w:rsidP="00D50A82">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 xml:space="preserve">Особливості – з ящиками </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BCA71" w14:textId="49299397" w:rsidR="008E676F" w:rsidRPr="00370B11" w:rsidRDefault="004B54A1" w:rsidP="008E676F">
            <w:pPr>
              <w:spacing w:after="0"/>
              <w:ind w:right="-2"/>
              <w:rPr>
                <w:rFonts w:ascii="Times New Roman" w:hAnsi="Times New Roman" w:cs="Times New Roman"/>
                <w:color w:val="000000"/>
              </w:rPr>
            </w:pPr>
            <w:r w:rsidRPr="00370B11">
              <w:rPr>
                <w:rFonts w:ascii="Times New Roman" w:hAnsi="Times New Roman" w:cs="Times New Roman"/>
                <w:color w:val="000000"/>
              </w:rPr>
              <w:t>Еверест Соната-800 німфея альба (білий)</w:t>
            </w:r>
          </w:p>
          <w:p w14:paraId="5DCEF0BC" w14:textId="077D8872" w:rsidR="00D50A82" w:rsidRPr="00370B11" w:rsidRDefault="00D50A82" w:rsidP="008E676F">
            <w:pPr>
              <w:spacing w:after="0"/>
              <w:ind w:right="-2"/>
              <w:rPr>
                <w:rFonts w:ascii="Times New Roman" w:eastAsia="Times New Roman" w:hAnsi="Times New Roman" w:cs="Times New Roman"/>
                <w:color w:val="000000"/>
                <w:lang w:val="en-US"/>
              </w:rPr>
            </w:pPr>
          </w:p>
          <w:p w14:paraId="75E81F81" w14:textId="26489284" w:rsidR="00D50A82" w:rsidRPr="00370B11" w:rsidRDefault="00D50A82"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color w:val="000000"/>
                <w:lang w:val="en-US"/>
              </w:rPr>
              <w:t>Kompanit-90+2С альба (білий)</w:t>
            </w:r>
          </w:p>
          <w:p w14:paraId="53874D68" w14:textId="77777777" w:rsidR="00D50A82" w:rsidRPr="00370B11" w:rsidRDefault="00D50A82" w:rsidP="008E676F">
            <w:pPr>
              <w:spacing w:after="0"/>
              <w:ind w:right="-2"/>
              <w:rPr>
                <w:rFonts w:ascii="Times New Roman" w:eastAsia="Times New Roman" w:hAnsi="Times New Roman" w:cs="Times New Roman"/>
                <w:color w:val="000000"/>
                <w:lang w:val="en-US"/>
              </w:rPr>
            </w:pPr>
          </w:p>
          <w:p w14:paraId="637DB349" w14:textId="77777777" w:rsidR="00D50A82" w:rsidRPr="00370B11" w:rsidRDefault="00D50A82"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color w:val="000000"/>
                <w:lang w:val="en-US"/>
              </w:rPr>
              <w:t>Valencia Viorina-Deko з висувною скринькою 80х190 см</w:t>
            </w:r>
          </w:p>
          <w:p w14:paraId="28746A5E" w14:textId="77777777" w:rsidR="00C315EC" w:rsidRPr="00370B11" w:rsidRDefault="00C315EC" w:rsidP="00C315EC">
            <w:pPr>
              <w:spacing w:after="0"/>
              <w:ind w:right="-2"/>
              <w:rPr>
                <w:rFonts w:ascii="Times New Roman" w:eastAsia="Times New Roman" w:hAnsi="Times New Roman" w:cs="Times New Roman"/>
                <w:b/>
                <w:i/>
                <w:color w:val="000000"/>
                <w:lang w:val="uk-UA"/>
              </w:rPr>
            </w:pPr>
          </w:p>
          <w:p w14:paraId="3D7B91C3" w14:textId="15214FAC" w:rsidR="00C315EC" w:rsidRPr="00370B11" w:rsidRDefault="00C315EC" w:rsidP="008E676F">
            <w:pPr>
              <w:spacing w:after="0"/>
              <w:ind w:right="-2"/>
              <w:rPr>
                <w:rFonts w:ascii="Times New Roman" w:eastAsia="Times New Roman" w:hAnsi="Times New Roman" w:cs="Times New Roman"/>
                <w:b/>
                <w:i/>
                <w:color w:val="000000"/>
                <w:lang w:val="uk-UA"/>
              </w:rPr>
            </w:pPr>
            <w:r w:rsidRPr="00370B11">
              <w:rPr>
                <w:rFonts w:ascii="Times New Roman" w:eastAsia="Times New Roman" w:hAnsi="Times New Roman" w:cs="Times New Roman"/>
                <w:b/>
                <w:i/>
                <w:color w:val="000000"/>
                <w:lang w:val="uk-UA"/>
              </w:rPr>
              <w:t>або аналог у відповідності до характеристик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5A669E" w14:textId="57DCE5AB"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4</w:t>
            </w:r>
          </w:p>
        </w:tc>
      </w:tr>
      <w:tr w:rsidR="008E676F" w:rsidRPr="00807BFA" w14:paraId="2DE238DB"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0A969666" w14:textId="5AABF037"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2</w:t>
            </w:r>
          </w:p>
        </w:tc>
        <w:tc>
          <w:tcPr>
            <w:tcW w:w="2551" w:type="dxa"/>
            <w:tcBorders>
              <w:top w:val="nil"/>
              <w:left w:val="single" w:sz="4" w:space="0" w:color="auto"/>
              <w:bottom w:val="single" w:sz="4" w:space="0" w:color="auto"/>
              <w:right w:val="single" w:sz="4" w:space="0" w:color="auto"/>
            </w:tcBorders>
            <w:shd w:val="clear" w:color="auto" w:fill="auto"/>
            <w:vAlign w:val="center"/>
          </w:tcPr>
          <w:p w14:paraId="4E1483E5" w14:textId="2A7F411E" w:rsidR="008E676F" w:rsidRPr="008E4EE1" w:rsidRDefault="002751EA"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Матрац 80</w:t>
            </w:r>
            <w:r w:rsidR="008E676F" w:rsidRPr="004B54A1">
              <w:rPr>
                <w:rFonts w:ascii="Times New Roman" w:hAnsi="Times New Roman" w:cs="Times New Roman"/>
                <w:color w:val="000000"/>
              </w:rPr>
              <w:t>/190</w:t>
            </w:r>
            <w:bookmarkStart w:id="2" w:name="_GoBack"/>
            <w:bookmarkEnd w:id="2"/>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B9C87" w14:textId="384D5BCF" w:rsidR="0068290C" w:rsidRPr="00370B11" w:rsidRDefault="0068290C" w:rsidP="0068290C">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rPr>
              <w:t>Тип</w:t>
            </w:r>
            <w:r w:rsidRPr="00370B11">
              <w:rPr>
                <w:rFonts w:ascii="Times New Roman" w:eastAsia="Times New Roman" w:hAnsi="Times New Roman" w:cs="Times New Roman"/>
                <w:color w:val="000000"/>
                <w:lang w:val="uk-UA"/>
              </w:rPr>
              <w:t xml:space="preserve"> </w:t>
            </w:r>
            <w:r w:rsidR="00C315EC" w:rsidRPr="00370B11">
              <w:rPr>
                <w:rFonts w:ascii="Times New Roman" w:eastAsia="Times New Roman" w:hAnsi="Times New Roman" w:cs="Times New Roman"/>
                <w:color w:val="000000"/>
                <w:lang w:val="uk-UA"/>
              </w:rPr>
              <w:t>–</w:t>
            </w:r>
            <w:r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rPr>
              <w:t>Пружинні</w:t>
            </w:r>
            <w:r w:rsidR="00C315EC" w:rsidRPr="00370B11">
              <w:rPr>
                <w:rFonts w:ascii="Times New Roman" w:eastAsia="Times New Roman" w:hAnsi="Times New Roman" w:cs="Times New Roman"/>
                <w:color w:val="000000"/>
                <w:lang w:val="en-US"/>
              </w:rPr>
              <w:t xml:space="preserve"> </w:t>
            </w:r>
            <w:r w:rsidR="00C315EC" w:rsidRPr="00370B11">
              <w:rPr>
                <w:rFonts w:ascii="Times New Roman" w:eastAsia="Times New Roman" w:hAnsi="Times New Roman" w:cs="Times New Roman"/>
                <w:color w:val="000000"/>
                <w:lang w:val="uk-UA"/>
              </w:rPr>
              <w:t>або безпружинні</w:t>
            </w:r>
          </w:p>
          <w:p w14:paraId="05C8F098" w14:textId="711E9736" w:rsidR="0068290C" w:rsidRPr="00370B11" w:rsidRDefault="002751EA" w:rsidP="0068290C">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lang w:val="uk-UA"/>
              </w:rPr>
              <w:t xml:space="preserve">Розмір - </w:t>
            </w:r>
            <w:r w:rsidR="0068290C" w:rsidRPr="00370B11">
              <w:rPr>
                <w:rFonts w:ascii="Times New Roman" w:eastAsia="Times New Roman" w:hAnsi="Times New Roman" w:cs="Times New Roman"/>
                <w:color w:val="000000"/>
              </w:rPr>
              <w:t>80x190 см</w:t>
            </w:r>
          </w:p>
          <w:p w14:paraId="2D9FD169" w14:textId="11EDAB79" w:rsidR="0068290C" w:rsidRPr="00370B11" w:rsidRDefault="0068290C" w:rsidP="0068290C">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Жорсткість</w:t>
            </w:r>
            <w:r w:rsidR="002751EA" w:rsidRPr="00370B11">
              <w:rPr>
                <w:rFonts w:ascii="Times New Roman" w:eastAsia="Times New Roman" w:hAnsi="Times New Roman" w:cs="Times New Roman"/>
                <w:color w:val="000000"/>
                <w:lang w:val="uk-UA"/>
              </w:rPr>
              <w:t xml:space="preserve"> - </w:t>
            </w:r>
            <w:r w:rsidRPr="00370B11">
              <w:rPr>
                <w:rFonts w:ascii="Times New Roman" w:eastAsia="Times New Roman" w:hAnsi="Times New Roman" w:cs="Times New Roman"/>
                <w:color w:val="000000"/>
              </w:rPr>
              <w:t>3</w:t>
            </w:r>
          </w:p>
          <w:p w14:paraId="6CB2464F" w14:textId="0ADC3A53" w:rsidR="0068290C" w:rsidRPr="00370B11" w:rsidRDefault="0068290C" w:rsidP="0068290C">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Вид жорсткості</w:t>
            </w:r>
            <w:r w:rsidR="002751EA" w:rsidRPr="00370B11">
              <w:rPr>
                <w:rFonts w:ascii="Times New Roman" w:eastAsia="Times New Roman" w:hAnsi="Times New Roman" w:cs="Times New Roman"/>
                <w:color w:val="000000"/>
                <w:lang w:val="uk-UA"/>
              </w:rPr>
              <w:t xml:space="preserve"> - </w:t>
            </w:r>
            <w:r w:rsidRPr="00370B11">
              <w:rPr>
                <w:rFonts w:ascii="Times New Roman" w:eastAsia="Times New Roman" w:hAnsi="Times New Roman" w:cs="Times New Roman"/>
                <w:color w:val="000000"/>
              </w:rPr>
              <w:t>Середні</w:t>
            </w:r>
          </w:p>
          <w:p w14:paraId="10F6C635" w14:textId="5D0FC9DA" w:rsidR="0068290C" w:rsidRPr="00370B11" w:rsidRDefault="0068290C" w:rsidP="0068290C">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Особливості</w:t>
            </w:r>
            <w:r w:rsidR="002751EA"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rPr>
              <w:t>Антиалергенні</w:t>
            </w:r>
            <w:r w:rsidR="002751EA"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rPr>
              <w:t>Двобічні</w:t>
            </w:r>
            <w:r w:rsidR="002751EA"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rPr>
              <w:t>З єврокаркасом</w:t>
            </w:r>
            <w:r w:rsidR="002751EA"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rPr>
              <w:t>Ортопедичні</w:t>
            </w:r>
            <w:r w:rsidR="002751EA"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rPr>
              <w:t>Стійкі до пилового кліща</w:t>
            </w:r>
          </w:p>
          <w:p w14:paraId="4037675A" w14:textId="14D3DA8F" w:rsidR="0068290C" w:rsidRPr="00370B11" w:rsidRDefault="0068290C" w:rsidP="0068290C">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rPr>
              <w:t>Висота</w:t>
            </w:r>
            <w:r w:rsidR="002751EA" w:rsidRPr="00370B11">
              <w:rPr>
                <w:rFonts w:ascii="Times New Roman" w:eastAsia="Times New Roman" w:hAnsi="Times New Roman" w:cs="Times New Roman"/>
                <w:color w:val="000000"/>
                <w:lang w:val="uk-UA"/>
              </w:rPr>
              <w:t xml:space="preserve"> – </w:t>
            </w:r>
            <w:r w:rsidRPr="00370B11">
              <w:rPr>
                <w:rFonts w:ascii="Times New Roman" w:eastAsia="Times New Roman" w:hAnsi="Times New Roman" w:cs="Times New Roman"/>
                <w:color w:val="000000"/>
              </w:rPr>
              <w:t>1</w:t>
            </w:r>
            <w:r w:rsidR="002751EA" w:rsidRPr="00370B11">
              <w:rPr>
                <w:rFonts w:ascii="Times New Roman" w:eastAsia="Times New Roman" w:hAnsi="Times New Roman" w:cs="Times New Roman"/>
                <w:color w:val="000000"/>
                <w:lang w:val="uk-UA"/>
              </w:rPr>
              <w:t>7-19 см</w:t>
            </w:r>
          </w:p>
          <w:p w14:paraId="090CCA6B" w14:textId="3B58F806" w:rsidR="0068290C" w:rsidRPr="00370B11" w:rsidRDefault="0068290C" w:rsidP="0068290C">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Спальний розмір</w:t>
            </w:r>
            <w:r w:rsidR="002751EA" w:rsidRPr="00370B11">
              <w:rPr>
                <w:rFonts w:ascii="Times New Roman" w:eastAsia="Times New Roman" w:hAnsi="Times New Roman" w:cs="Times New Roman"/>
                <w:color w:val="000000"/>
                <w:lang w:val="uk-UA"/>
              </w:rPr>
              <w:t xml:space="preserve"> - </w:t>
            </w:r>
            <w:r w:rsidRPr="00370B11">
              <w:rPr>
                <w:rFonts w:ascii="Times New Roman" w:eastAsia="Times New Roman" w:hAnsi="Times New Roman" w:cs="Times New Roman"/>
                <w:color w:val="000000"/>
              </w:rPr>
              <w:t>Односпальні</w:t>
            </w:r>
          </w:p>
          <w:p w14:paraId="0414D4EB" w14:textId="482AA368" w:rsidR="008E676F" w:rsidRPr="00370B11" w:rsidRDefault="0068290C" w:rsidP="002751EA">
            <w:pPr>
              <w:spacing w:after="0"/>
              <w:ind w:right="-2"/>
              <w:rPr>
                <w:rFonts w:ascii="Times New Roman" w:eastAsia="Times New Roman" w:hAnsi="Times New Roman" w:cs="Times New Roman"/>
                <w:color w:val="000000"/>
              </w:rPr>
            </w:pPr>
            <w:r w:rsidRPr="00370B11">
              <w:rPr>
                <w:rFonts w:ascii="Times New Roman" w:eastAsia="Times New Roman" w:hAnsi="Times New Roman" w:cs="Times New Roman"/>
                <w:color w:val="000000"/>
              </w:rPr>
              <w:t>Максимальне навантаження на 1 спальне місце</w:t>
            </w:r>
            <w:r w:rsidR="002751EA" w:rsidRPr="00370B11">
              <w:rPr>
                <w:rFonts w:ascii="Times New Roman" w:eastAsia="Times New Roman" w:hAnsi="Times New Roman" w:cs="Times New Roman"/>
                <w:color w:val="000000"/>
                <w:lang w:val="uk-UA"/>
              </w:rPr>
              <w:t xml:space="preserve"> – не менше </w:t>
            </w:r>
            <w:r w:rsidRPr="00370B11">
              <w:rPr>
                <w:rFonts w:ascii="Times New Roman" w:eastAsia="Times New Roman" w:hAnsi="Times New Roman" w:cs="Times New Roman"/>
                <w:color w:val="000000"/>
              </w:rPr>
              <w:t>1</w:t>
            </w:r>
            <w:r w:rsidR="002751EA" w:rsidRPr="00370B11">
              <w:rPr>
                <w:rFonts w:ascii="Times New Roman" w:eastAsia="Times New Roman" w:hAnsi="Times New Roman" w:cs="Times New Roman"/>
                <w:color w:val="000000"/>
                <w:lang w:val="uk-UA"/>
              </w:rPr>
              <w:t>0</w:t>
            </w:r>
            <w:r w:rsidRPr="00370B11">
              <w:rPr>
                <w:rFonts w:ascii="Times New Roman" w:eastAsia="Times New Roman" w:hAnsi="Times New Roman" w:cs="Times New Roman"/>
                <w:color w:val="000000"/>
              </w:rPr>
              <w:t>0 кг</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3FEF0" w14:textId="3F8C0FE0" w:rsidR="008E676F" w:rsidRPr="00370B11" w:rsidRDefault="004B54A1" w:rsidP="008E676F">
            <w:pPr>
              <w:spacing w:after="0"/>
              <w:ind w:right="-2"/>
              <w:rPr>
                <w:rFonts w:ascii="Times New Roman" w:hAnsi="Times New Roman" w:cs="Times New Roman"/>
                <w:color w:val="000000"/>
              </w:rPr>
            </w:pPr>
            <w:r w:rsidRPr="00370B11">
              <w:rPr>
                <w:rFonts w:ascii="Times New Roman" w:hAnsi="Times New Roman" w:cs="Times New Roman"/>
                <w:color w:val="000000"/>
              </w:rPr>
              <w:t xml:space="preserve">Smart Mattresses Dual 80х190 см </w:t>
            </w:r>
          </w:p>
          <w:p w14:paraId="48318180" w14:textId="77777777" w:rsidR="002751EA" w:rsidRPr="00370B11" w:rsidRDefault="002751EA" w:rsidP="008E676F">
            <w:pPr>
              <w:spacing w:after="0"/>
              <w:ind w:right="-2"/>
              <w:rPr>
                <w:rFonts w:ascii="Times New Roman" w:eastAsia="Times New Roman" w:hAnsi="Times New Roman" w:cs="Times New Roman"/>
                <w:color w:val="000000"/>
                <w:lang w:val="en-US"/>
              </w:rPr>
            </w:pPr>
          </w:p>
          <w:p w14:paraId="7002E508" w14:textId="77777777" w:rsidR="002751EA" w:rsidRPr="00370B11" w:rsidRDefault="002751EA"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color w:val="000000"/>
                <w:lang w:val="en-US"/>
              </w:rPr>
              <w:t>MatroLuxe Бонд кокос 80 х 190 см</w:t>
            </w:r>
          </w:p>
          <w:p w14:paraId="7714A6AD" w14:textId="77777777" w:rsidR="002751EA" w:rsidRPr="00370B11" w:rsidRDefault="002751EA" w:rsidP="008E676F">
            <w:pPr>
              <w:spacing w:after="0"/>
              <w:ind w:right="-2"/>
              <w:rPr>
                <w:rFonts w:ascii="Times New Roman" w:eastAsia="Times New Roman" w:hAnsi="Times New Roman" w:cs="Times New Roman"/>
                <w:color w:val="000000"/>
                <w:lang w:val="en-US"/>
              </w:rPr>
            </w:pPr>
          </w:p>
          <w:p w14:paraId="09BADF36" w14:textId="77777777" w:rsidR="002751EA" w:rsidRPr="00370B11" w:rsidRDefault="002751EA"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color w:val="000000"/>
                <w:lang w:val="en-US"/>
              </w:rPr>
              <w:t>USLEEP Comfortex Bliss 80х190 см</w:t>
            </w:r>
          </w:p>
          <w:p w14:paraId="04D12CBD" w14:textId="77777777" w:rsidR="00C315EC" w:rsidRPr="00370B11" w:rsidRDefault="00C315EC" w:rsidP="008E676F">
            <w:pPr>
              <w:spacing w:after="0"/>
              <w:ind w:right="-2"/>
              <w:rPr>
                <w:rFonts w:ascii="Times New Roman" w:eastAsia="Times New Roman" w:hAnsi="Times New Roman" w:cs="Times New Roman"/>
                <w:color w:val="000000"/>
                <w:lang w:val="en-US"/>
              </w:rPr>
            </w:pPr>
          </w:p>
          <w:p w14:paraId="2E38DDFD" w14:textId="67ADF519" w:rsidR="00C315EC" w:rsidRPr="00370B11" w:rsidRDefault="00C315EC"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b/>
                <w:i/>
                <w:color w:val="00000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A9099A" w14:textId="5063A5F0"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4</w:t>
            </w:r>
          </w:p>
        </w:tc>
      </w:tr>
      <w:tr w:rsidR="008E676F" w:rsidRPr="00807BFA" w14:paraId="7F8EC7F8"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3686A621" w14:textId="112B52D6"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3</w:t>
            </w:r>
          </w:p>
        </w:tc>
        <w:tc>
          <w:tcPr>
            <w:tcW w:w="2551" w:type="dxa"/>
            <w:tcBorders>
              <w:top w:val="nil"/>
              <w:left w:val="single" w:sz="4" w:space="0" w:color="auto"/>
              <w:bottom w:val="single" w:sz="4" w:space="0" w:color="auto"/>
              <w:right w:val="single" w:sz="4" w:space="0" w:color="auto"/>
            </w:tcBorders>
            <w:shd w:val="clear" w:color="auto" w:fill="auto"/>
            <w:vAlign w:val="center"/>
          </w:tcPr>
          <w:p w14:paraId="66A0031F" w14:textId="6786008E"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Шафа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50D99" w14:textId="69012019" w:rsidR="00DB00AC" w:rsidRP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Товщина ДСП</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16 мм</w:t>
            </w:r>
          </w:p>
          <w:p w14:paraId="1B3F5C96" w14:textId="49F739F5" w:rsidR="00DB00AC" w:rsidRP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Колір фасаду</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Білий</w:t>
            </w:r>
          </w:p>
          <w:p w14:paraId="7F301250" w14:textId="117959B4" w:rsidR="00DB00AC" w:rsidRP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Колір корпусу</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Антрацит</w:t>
            </w:r>
          </w:p>
          <w:p w14:paraId="72593B15" w14:textId="3691B548" w:rsidR="00DB00AC" w:rsidRP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Матеріал фасаду</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Ламінована ДСП</w:t>
            </w:r>
          </w:p>
          <w:p w14:paraId="02ADC690" w14:textId="5388EB5B" w:rsidR="00DB00AC" w:rsidRP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Висота, см</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200</w:t>
            </w:r>
          </w:p>
          <w:p w14:paraId="2AF2CD24" w14:textId="7C610852" w:rsid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Глибина, см</w:t>
            </w:r>
            <w:r>
              <w:rPr>
                <w:rFonts w:ascii="Times New Roman" w:eastAsia="Times New Roman" w:hAnsi="Times New Roman" w:cs="Times New Roman"/>
                <w:color w:val="000000"/>
                <w:lang w:val="uk-UA"/>
              </w:rPr>
              <w:t xml:space="preserve"> -</w:t>
            </w:r>
            <w:r w:rsidRPr="00DB00AC">
              <w:rPr>
                <w:rFonts w:ascii="Times New Roman" w:eastAsia="Times New Roman" w:hAnsi="Times New Roman" w:cs="Times New Roman"/>
                <w:color w:val="000000"/>
              </w:rPr>
              <w:t>52</w:t>
            </w:r>
          </w:p>
          <w:p w14:paraId="31892DCC" w14:textId="0718688D" w:rsidR="00DB00AC" w:rsidRPr="00DB00AC" w:rsidRDefault="00DB00AC" w:rsidP="00DB00AC">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Довжина, см – 122,1</w:t>
            </w:r>
          </w:p>
          <w:p w14:paraId="51389ED0" w14:textId="77777777" w:rsidR="008E676F"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Матеріал корпусу</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Ламінована ДСП</w:t>
            </w:r>
          </w:p>
          <w:p w14:paraId="23A4B2E0" w14:textId="55810C66" w:rsidR="00DB00AC" w:rsidRPr="00DB00AC" w:rsidRDefault="00DB00AC" w:rsidP="00DB00AC">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Додатково – телескопічні напрямні, правосторонній</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E3D7" w14:textId="52C58DBB"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Шафа Брайт 1221 х 520 х 2000 h Майстер Форм</w:t>
            </w:r>
          </w:p>
          <w:p w14:paraId="3431C516" w14:textId="77777777" w:rsidR="00DB00AC" w:rsidRDefault="00DB00AC" w:rsidP="008E676F">
            <w:pPr>
              <w:spacing w:after="0"/>
              <w:ind w:right="-2"/>
              <w:rPr>
                <w:rFonts w:ascii="Times New Roman" w:eastAsia="Times New Roman" w:hAnsi="Times New Roman" w:cs="Times New Roman"/>
                <w:color w:val="000000"/>
                <w:lang w:val="en-US"/>
              </w:rPr>
            </w:pPr>
          </w:p>
          <w:p w14:paraId="006F0376" w14:textId="23C27EC0" w:rsidR="00DB00AC" w:rsidRPr="00DB00AC" w:rsidRDefault="00DB00AC" w:rsidP="008E676F">
            <w:pPr>
              <w:spacing w:after="0"/>
              <w:ind w:right="-2"/>
              <w:rPr>
                <w:rFonts w:ascii="Times New Roman" w:eastAsia="Times New Roman" w:hAnsi="Times New Roman" w:cs="Times New Roman"/>
                <w:b/>
                <w:i/>
                <w:color w:val="00000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E46F4E" w14:textId="19E1D9B5"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3C3C30CD"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41B19D26" w14:textId="4615A1F3"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4</w:t>
            </w:r>
          </w:p>
        </w:tc>
        <w:tc>
          <w:tcPr>
            <w:tcW w:w="2551" w:type="dxa"/>
            <w:tcBorders>
              <w:top w:val="nil"/>
              <w:left w:val="single" w:sz="4" w:space="0" w:color="auto"/>
              <w:bottom w:val="single" w:sz="4" w:space="0" w:color="auto"/>
              <w:right w:val="single" w:sz="4" w:space="0" w:color="auto"/>
            </w:tcBorders>
            <w:shd w:val="clear" w:color="auto" w:fill="auto"/>
            <w:vAlign w:val="center"/>
          </w:tcPr>
          <w:p w14:paraId="55E69145" w14:textId="4628E2A7"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Комод</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82411" w14:textId="77777777" w:rsidR="00DB00AC" w:rsidRPr="00DB00AC" w:rsidRDefault="00DB00AC" w:rsidP="00DB00AC">
            <w:pPr>
              <w:spacing w:after="0"/>
              <w:ind w:right="-2"/>
              <w:rPr>
                <w:rFonts w:ascii="Times New Roman" w:eastAsia="Times New Roman" w:hAnsi="Times New Roman" w:cs="Times New Roman"/>
                <w:color w:val="000000"/>
              </w:rPr>
            </w:pPr>
            <w:r w:rsidRPr="00DB00AC">
              <w:rPr>
                <w:rFonts w:ascii="Times New Roman" w:eastAsia="Times New Roman" w:hAnsi="Times New Roman" w:cs="Times New Roman"/>
                <w:color w:val="000000"/>
              </w:rPr>
              <w:t>Колір фасаду</w:t>
            </w:r>
            <w:r>
              <w:rPr>
                <w:rFonts w:ascii="Times New Roman" w:eastAsia="Times New Roman" w:hAnsi="Times New Roman" w:cs="Times New Roman"/>
                <w:color w:val="000000"/>
                <w:lang w:val="uk-UA"/>
              </w:rPr>
              <w:t xml:space="preserve"> - </w:t>
            </w:r>
            <w:r w:rsidRPr="00DB00AC">
              <w:rPr>
                <w:rFonts w:ascii="Times New Roman" w:eastAsia="Times New Roman" w:hAnsi="Times New Roman" w:cs="Times New Roman"/>
                <w:color w:val="000000"/>
              </w:rPr>
              <w:t>Білий</w:t>
            </w:r>
          </w:p>
          <w:p w14:paraId="3B0C6F3A" w14:textId="1EB16939" w:rsidR="00DB00AC" w:rsidRPr="00DB00AC" w:rsidRDefault="00DB00AC" w:rsidP="00DB00AC">
            <w:pPr>
              <w:spacing w:after="0"/>
              <w:ind w:right="-2"/>
              <w:rPr>
                <w:rFonts w:ascii="Times New Roman" w:eastAsia="Times New Roman" w:hAnsi="Times New Roman" w:cs="Times New Roman"/>
                <w:color w:val="000000"/>
                <w:lang w:val="uk-UA"/>
              </w:rPr>
            </w:pPr>
            <w:r w:rsidRPr="00DB00AC">
              <w:rPr>
                <w:rFonts w:ascii="Times New Roman" w:eastAsia="Times New Roman" w:hAnsi="Times New Roman" w:cs="Times New Roman"/>
                <w:color w:val="000000"/>
              </w:rPr>
              <w:t>Колір корпусу</w:t>
            </w:r>
            <w:r>
              <w:rPr>
                <w:rFonts w:ascii="Times New Roman" w:eastAsia="Times New Roman" w:hAnsi="Times New Roman" w:cs="Times New Roman"/>
                <w:color w:val="000000"/>
                <w:lang w:val="uk-UA"/>
              </w:rPr>
              <w:t xml:space="preserve"> – Дуб сонома</w:t>
            </w:r>
          </w:p>
          <w:p w14:paraId="7E15BDC1" w14:textId="2070BCE5" w:rsidR="00DB00AC" w:rsidRPr="00DB00AC" w:rsidRDefault="00DB00AC" w:rsidP="00DB00AC">
            <w:pPr>
              <w:spacing w:after="0"/>
              <w:ind w:right="-2"/>
              <w:rPr>
                <w:rFonts w:ascii="Times New Roman" w:eastAsia="Times New Roman" w:hAnsi="Times New Roman" w:cs="Times New Roman"/>
                <w:color w:val="000000"/>
                <w:lang w:val="uk-UA"/>
              </w:rPr>
            </w:pPr>
            <w:r w:rsidRPr="00DB00AC">
              <w:rPr>
                <w:rFonts w:ascii="Times New Roman" w:eastAsia="Times New Roman" w:hAnsi="Times New Roman" w:cs="Times New Roman"/>
                <w:color w:val="000000"/>
              </w:rPr>
              <w:t>Висота, см</w:t>
            </w:r>
            <w:r>
              <w:rPr>
                <w:rFonts w:ascii="Times New Roman" w:eastAsia="Times New Roman" w:hAnsi="Times New Roman" w:cs="Times New Roman"/>
                <w:color w:val="000000"/>
                <w:lang w:val="uk-UA"/>
              </w:rPr>
              <w:t xml:space="preserve"> - 73</w:t>
            </w:r>
          </w:p>
          <w:p w14:paraId="231DA07B" w14:textId="2807008C" w:rsidR="00DB00AC" w:rsidRPr="00DB00AC" w:rsidRDefault="00DB00AC" w:rsidP="00DB00AC">
            <w:pPr>
              <w:spacing w:after="0"/>
              <w:ind w:right="-2"/>
              <w:rPr>
                <w:rFonts w:ascii="Times New Roman" w:eastAsia="Times New Roman" w:hAnsi="Times New Roman" w:cs="Times New Roman"/>
                <w:color w:val="000000"/>
                <w:lang w:val="uk-UA"/>
              </w:rPr>
            </w:pPr>
            <w:r w:rsidRPr="00DB00AC">
              <w:rPr>
                <w:rFonts w:ascii="Times New Roman" w:eastAsia="Times New Roman" w:hAnsi="Times New Roman" w:cs="Times New Roman"/>
                <w:color w:val="000000"/>
              </w:rPr>
              <w:lastRenderedPageBreak/>
              <w:t>Глибина, см</w:t>
            </w:r>
            <w:r>
              <w:rPr>
                <w:rFonts w:ascii="Times New Roman" w:eastAsia="Times New Roman" w:hAnsi="Times New Roman" w:cs="Times New Roman"/>
                <w:color w:val="000000"/>
                <w:lang w:val="uk-UA"/>
              </w:rPr>
              <w:t xml:space="preserve"> -37,6</w:t>
            </w:r>
          </w:p>
          <w:p w14:paraId="42A262D4" w14:textId="0E4ACCDE" w:rsidR="00DB00AC" w:rsidRPr="00DB00AC" w:rsidRDefault="00DB00AC" w:rsidP="00DB00AC">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Довжина, см – 80</w:t>
            </w:r>
          </w:p>
          <w:p w14:paraId="434ADAB2" w14:textId="1E1BD2CE" w:rsidR="008E676F" w:rsidRDefault="00DB00AC" w:rsidP="00DB00AC">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Додатково – телескопічні напрямні</w:t>
            </w:r>
          </w:p>
          <w:p w14:paraId="095FF570" w14:textId="0AF214FA" w:rsidR="00DB00AC" w:rsidRPr="00DB00AC" w:rsidRDefault="00DB00AC" w:rsidP="00DB00AC">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Кількість шухляд - 3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6A3E8" w14:textId="6908851B"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lastRenderedPageBreak/>
              <w:t xml:space="preserve">Комод 800 х 376 х 730 h Брайт Мастер Форм </w:t>
            </w:r>
          </w:p>
          <w:p w14:paraId="06E75440" w14:textId="77777777" w:rsidR="00DB00AC" w:rsidRDefault="00DB00AC" w:rsidP="008E676F">
            <w:pPr>
              <w:spacing w:after="0"/>
              <w:ind w:right="-2"/>
              <w:rPr>
                <w:rFonts w:ascii="Times New Roman" w:hAnsi="Times New Roman" w:cs="Times New Roman"/>
                <w:color w:val="000000"/>
              </w:rPr>
            </w:pPr>
          </w:p>
          <w:p w14:paraId="41577658" w14:textId="320AF291" w:rsidR="00DB00AC" w:rsidRPr="004B54A1" w:rsidRDefault="00DB00AC"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63F1B3" w14:textId="0869AF5A"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6FA8481C"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1F4A0FCE" w14:textId="46F2C8AF"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5</w:t>
            </w:r>
          </w:p>
        </w:tc>
        <w:tc>
          <w:tcPr>
            <w:tcW w:w="2551" w:type="dxa"/>
            <w:tcBorders>
              <w:top w:val="nil"/>
              <w:left w:val="single" w:sz="4" w:space="0" w:color="auto"/>
              <w:bottom w:val="single" w:sz="4" w:space="0" w:color="auto"/>
              <w:right w:val="single" w:sz="4" w:space="0" w:color="auto"/>
            </w:tcBorders>
            <w:shd w:val="clear" w:color="auto" w:fill="auto"/>
            <w:vAlign w:val="center"/>
          </w:tcPr>
          <w:p w14:paraId="774D1A10" w14:textId="2BF2A0D6"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Стіл</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514" w14:textId="27910E1B"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Ширина, см</w:t>
            </w:r>
            <w:r>
              <w:rPr>
                <w:rFonts w:ascii="Times New Roman" w:eastAsia="Times New Roman" w:hAnsi="Times New Roman" w:cs="Times New Roman"/>
                <w:color w:val="000000"/>
                <w:lang w:val="uk-UA"/>
              </w:rPr>
              <w:t xml:space="preserve"> - </w:t>
            </w:r>
            <w:r w:rsidRPr="00F43C00">
              <w:rPr>
                <w:rFonts w:ascii="Times New Roman" w:eastAsia="Times New Roman" w:hAnsi="Times New Roman" w:cs="Times New Roman"/>
                <w:color w:val="000000"/>
              </w:rPr>
              <w:t>138.5</w:t>
            </w:r>
          </w:p>
          <w:p w14:paraId="6CE8EBFE" w14:textId="1ECB22FC"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Глибина, см</w:t>
            </w:r>
            <w:r>
              <w:rPr>
                <w:rFonts w:ascii="Times New Roman" w:eastAsia="Times New Roman" w:hAnsi="Times New Roman" w:cs="Times New Roman"/>
                <w:color w:val="000000"/>
                <w:lang w:val="uk-UA"/>
              </w:rPr>
              <w:t xml:space="preserve"> - </w:t>
            </w:r>
            <w:r w:rsidRPr="00F43C00">
              <w:rPr>
                <w:rFonts w:ascii="Times New Roman" w:eastAsia="Times New Roman" w:hAnsi="Times New Roman" w:cs="Times New Roman"/>
                <w:color w:val="000000"/>
              </w:rPr>
              <w:t>59.5</w:t>
            </w:r>
          </w:p>
          <w:p w14:paraId="59A5C41B" w14:textId="09448C9F"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Форма</w:t>
            </w:r>
            <w:r>
              <w:rPr>
                <w:rFonts w:ascii="Times New Roman" w:eastAsia="Times New Roman" w:hAnsi="Times New Roman" w:cs="Times New Roman"/>
                <w:color w:val="000000"/>
                <w:lang w:val="uk-UA"/>
              </w:rPr>
              <w:t xml:space="preserve"> - </w:t>
            </w:r>
            <w:r w:rsidRPr="00F43C00">
              <w:rPr>
                <w:rFonts w:ascii="Times New Roman" w:eastAsia="Times New Roman" w:hAnsi="Times New Roman" w:cs="Times New Roman"/>
                <w:color w:val="000000"/>
              </w:rPr>
              <w:t>Прямокутна</w:t>
            </w:r>
          </w:p>
          <w:p w14:paraId="732A6696" w14:textId="1999D77B"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Матеріал стільниці</w:t>
            </w:r>
            <w:r w:rsidR="008B300F">
              <w:rPr>
                <w:rFonts w:ascii="Times New Roman" w:eastAsia="Times New Roman" w:hAnsi="Times New Roman" w:cs="Times New Roman"/>
                <w:color w:val="000000"/>
                <w:lang w:val="uk-UA"/>
              </w:rPr>
              <w:t xml:space="preserve"> - </w:t>
            </w:r>
            <w:r w:rsidRPr="00F43C00">
              <w:rPr>
                <w:rFonts w:ascii="Times New Roman" w:eastAsia="Times New Roman" w:hAnsi="Times New Roman" w:cs="Times New Roman"/>
                <w:color w:val="000000"/>
              </w:rPr>
              <w:t>ДСП</w:t>
            </w:r>
          </w:p>
          <w:p w14:paraId="0CD35C74" w14:textId="50A98C27"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Колір</w:t>
            </w:r>
            <w:r w:rsidR="008B300F">
              <w:rPr>
                <w:rFonts w:ascii="Times New Roman" w:eastAsia="Times New Roman" w:hAnsi="Times New Roman" w:cs="Times New Roman"/>
                <w:color w:val="000000"/>
                <w:lang w:val="uk-UA"/>
              </w:rPr>
              <w:t xml:space="preserve"> - </w:t>
            </w:r>
            <w:r w:rsidRPr="00F43C00">
              <w:rPr>
                <w:rFonts w:ascii="Times New Roman" w:eastAsia="Times New Roman" w:hAnsi="Times New Roman" w:cs="Times New Roman"/>
                <w:color w:val="000000"/>
              </w:rPr>
              <w:t>Білий</w:t>
            </w:r>
          </w:p>
          <w:p w14:paraId="2F1D6468" w14:textId="302081BE"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Матеріал ніжок</w:t>
            </w:r>
            <w:r w:rsidR="008B300F">
              <w:rPr>
                <w:rFonts w:ascii="Times New Roman" w:eastAsia="Times New Roman" w:hAnsi="Times New Roman" w:cs="Times New Roman"/>
                <w:color w:val="000000"/>
                <w:lang w:val="uk-UA"/>
              </w:rPr>
              <w:t xml:space="preserve"> -</w:t>
            </w:r>
            <w:r w:rsidRPr="00F43C00">
              <w:rPr>
                <w:rFonts w:ascii="Times New Roman" w:eastAsia="Times New Roman" w:hAnsi="Times New Roman" w:cs="Times New Roman"/>
                <w:color w:val="000000"/>
              </w:rPr>
              <w:t>ДСП</w:t>
            </w:r>
          </w:p>
          <w:p w14:paraId="760088CA" w14:textId="5D23D6BA" w:rsidR="00F43C00" w:rsidRPr="00F43C00" w:rsidRDefault="00F43C00" w:rsidP="00F43C00">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Висота, см</w:t>
            </w:r>
            <w:r w:rsidR="008B300F">
              <w:rPr>
                <w:rFonts w:ascii="Times New Roman" w:eastAsia="Times New Roman" w:hAnsi="Times New Roman" w:cs="Times New Roman"/>
                <w:color w:val="000000"/>
                <w:lang w:val="uk-UA"/>
              </w:rPr>
              <w:t xml:space="preserve"> -</w:t>
            </w:r>
            <w:r w:rsidRPr="00F43C00">
              <w:rPr>
                <w:rFonts w:ascii="Times New Roman" w:eastAsia="Times New Roman" w:hAnsi="Times New Roman" w:cs="Times New Roman"/>
                <w:color w:val="000000"/>
              </w:rPr>
              <w:t>75</w:t>
            </w:r>
          </w:p>
          <w:p w14:paraId="63EDDBE9" w14:textId="2BBBB95F" w:rsidR="008E676F" w:rsidRPr="004B54A1" w:rsidRDefault="00F43C00" w:rsidP="008B300F">
            <w:pPr>
              <w:spacing w:after="0"/>
              <w:ind w:right="-2"/>
              <w:rPr>
                <w:rFonts w:ascii="Times New Roman" w:eastAsia="Times New Roman" w:hAnsi="Times New Roman" w:cs="Times New Roman"/>
                <w:color w:val="000000"/>
              </w:rPr>
            </w:pPr>
            <w:r w:rsidRPr="00F43C00">
              <w:rPr>
                <w:rFonts w:ascii="Times New Roman" w:eastAsia="Times New Roman" w:hAnsi="Times New Roman" w:cs="Times New Roman"/>
                <w:color w:val="000000"/>
              </w:rPr>
              <w:t>Регулювання по висоті</w:t>
            </w:r>
            <w:r w:rsidR="008B300F">
              <w:rPr>
                <w:rFonts w:ascii="Times New Roman" w:eastAsia="Times New Roman" w:hAnsi="Times New Roman" w:cs="Times New Roman"/>
                <w:color w:val="000000"/>
                <w:lang w:val="uk-UA"/>
              </w:rPr>
              <w:t xml:space="preserve"> -</w:t>
            </w:r>
            <w:r w:rsidRPr="00F43C00">
              <w:rPr>
                <w:rFonts w:ascii="Times New Roman" w:eastAsia="Times New Roman" w:hAnsi="Times New Roman" w:cs="Times New Roman"/>
                <w:color w:val="000000"/>
              </w:rPr>
              <w:t>Немає</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A31A1"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Комп'ютерний стіл DC Robert Білий ordf</w:t>
            </w:r>
          </w:p>
          <w:p w14:paraId="6AB02D7F" w14:textId="77777777" w:rsidR="008B300F" w:rsidRDefault="008B300F" w:rsidP="008E676F">
            <w:pPr>
              <w:spacing w:after="0"/>
              <w:ind w:right="-2"/>
              <w:rPr>
                <w:rFonts w:ascii="Times New Roman" w:eastAsia="Times New Roman" w:hAnsi="Times New Roman" w:cs="Times New Roman"/>
                <w:color w:val="000000"/>
                <w:lang w:val="en-US"/>
              </w:rPr>
            </w:pPr>
          </w:p>
          <w:p w14:paraId="371A5C7A" w14:textId="03CE4505" w:rsidR="008B300F" w:rsidRPr="004B54A1" w:rsidRDefault="008B300F"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5A7E34" w14:textId="5978C4D1"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7A564412"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288F90A6" w14:textId="6B09C082"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6</w:t>
            </w:r>
          </w:p>
        </w:tc>
        <w:tc>
          <w:tcPr>
            <w:tcW w:w="2551" w:type="dxa"/>
            <w:tcBorders>
              <w:top w:val="nil"/>
              <w:left w:val="single" w:sz="4" w:space="0" w:color="auto"/>
              <w:bottom w:val="single" w:sz="4" w:space="0" w:color="auto"/>
              <w:right w:val="single" w:sz="4" w:space="0" w:color="auto"/>
            </w:tcBorders>
            <w:shd w:val="clear" w:color="auto" w:fill="auto"/>
            <w:vAlign w:val="center"/>
          </w:tcPr>
          <w:p w14:paraId="26ACF6E4" w14:textId="0B396E0C"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Стілець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5D684" w14:textId="2DE950A0"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Матеріал каркаса</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Метал</w:t>
            </w:r>
          </w:p>
          <w:p w14:paraId="783D97E5" w14:textId="4E77C394" w:rsidR="008B300F" w:rsidRPr="008B300F" w:rsidRDefault="008B300F" w:rsidP="008B300F">
            <w:pPr>
              <w:spacing w:after="0"/>
              <w:ind w:right="-2"/>
              <w:rPr>
                <w:rFonts w:ascii="Times New Roman" w:eastAsia="Times New Roman" w:hAnsi="Times New Roman" w:cs="Times New Roman"/>
                <w:color w:val="000000"/>
                <w:lang w:val="uk-UA"/>
              </w:rPr>
            </w:pPr>
            <w:r w:rsidRPr="008B300F">
              <w:rPr>
                <w:rFonts w:ascii="Times New Roman" w:eastAsia="Times New Roman" w:hAnsi="Times New Roman" w:cs="Times New Roman"/>
                <w:color w:val="000000"/>
              </w:rPr>
              <w:t>Колір</w:t>
            </w:r>
            <w:r>
              <w:rPr>
                <w:rFonts w:ascii="Times New Roman" w:eastAsia="Times New Roman" w:hAnsi="Times New Roman" w:cs="Times New Roman"/>
                <w:color w:val="000000"/>
                <w:lang w:val="uk-UA"/>
              </w:rPr>
              <w:t xml:space="preserve"> - Молочний</w:t>
            </w:r>
          </w:p>
          <w:p w14:paraId="0B934B95" w14:textId="396B01BF"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Висота, см</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81</w:t>
            </w:r>
          </w:p>
          <w:p w14:paraId="740378F1" w14:textId="06EF99EB"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Ширина, см</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47</w:t>
            </w:r>
          </w:p>
          <w:p w14:paraId="755E3652" w14:textId="4A4F9255"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Висота посадки, см</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44</w:t>
            </w:r>
          </w:p>
          <w:p w14:paraId="3384A7A5" w14:textId="581E27B7"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Глибина, см</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41</w:t>
            </w:r>
          </w:p>
          <w:p w14:paraId="04B10BE1" w14:textId="231592FB"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Стиль</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Модерн</w:t>
            </w:r>
          </w:p>
          <w:p w14:paraId="7734114F" w14:textId="026575DF"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Особливості</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Без коліщаток</w:t>
            </w:r>
          </w:p>
          <w:p w14:paraId="57D3D44E" w14:textId="6D9EA1F9" w:rsidR="008B300F" w:rsidRPr="008B300F"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Вага</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5.5 кг</w:t>
            </w:r>
          </w:p>
          <w:p w14:paraId="54884059" w14:textId="234B5560" w:rsidR="008E676F" w:rsidRPr="004B54A1" w:rsidRDefault="008B300F" w:rsidP="008B300F">
            <w:pPr>
              <w:spacing w:after="0"/>
              <w:ind w:right="-2"/>
              <w:rPr>
                <w:rFonts w:ascii="Times New Roman" w:eastAsia="Times New Roman" w:hAnsi="Times New Roman" w:cs="Times New Roman"/>
                <w:color w:val="000000"/>
              </w:rPr>
            </w:pPr>
            <w:r w:rsidRPr="008B300F">
              <w:rPr>
                <w:rFonts w:ascii="Times New Roman" w:eastAsia="Times New Roman" w:hAnsi="Times New Roman" w:cs="Times New Roman"/>
                <w:color w:val="000000"/>
              </w:rPr>
              <w:t>Максимальне навантаження, кг</w:t>
            </w:r>
            <w:r>
              <w:rPr>
                <w:rFonts w:ascii="Times New Roman" w:eastAsia="Times New Roman" w:hAnsi="Times New Roman" w:cs="Times New Roman"/>
                <w:color w:val="000000"/>
                <w:lang w:val="uk-UA"/>
              </w:rPr>
              <w:t xml:space="preserve"> - </w:t>
            </w:r>
            <w:r w:rsidRPr="008B300F">
              <w:rPr>
                <w:rFonts w:ascii="Times New Roman" w:eastAsia="Times New Roman" w:hAnsi="Times New Roman" w:cs="Times New Roman"/>
                <w:color w:val="000000"/>
              </w:rPr>
              <w:t>100</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DAD7C"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Стілець Nowy Styl ISO-17 ordf BLACK V-18</w:t>
            </w:r>
          </w:p>
          <w:p w14:paraId="2F4861F8" w14:textId="77777777" w:rsidR="008B300F" w:rsidRDefault="008B300F" w:rsidP="008E676F">
            <w:pPr>
              <w:spacing w:after="0"/>
              <w:ind w:right="-2"/>
              <w:rPr>
                <w:rFonts w:ascii="Times New Roman" w:eastAsia="Times New Roman" w:hAnsi="Times New Roman" w:cs="Times New Roman"/>
                <w:color w:val="000000"/>
                <w:lang w:val="en-US"/>
              </w:rPr>
            </w:pPr>
          </w:p>
          <w:p w14:paraId="0A198707" w14:textId="06E344C2" w:rsidR="008B300F" w:rsidRPr="004B54A1" w:rsidRDefault="008B300F"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5DD237" w14:textId="09237DD1"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8</w:t>
            </w:r>
          </w:p>
        </w:tc>
      </w:tr>
      <w:tr w:rsidR="008E676F" w:rsidRPr="00807BFA" w14:paraId="0DDEA595"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08851BD1" w14:textId="702B1A62"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7</w:t>
            </w:r>
          </w:p>
        </w:tc>
        <w:tc>
          <w:tcPr>
            <w:tcW w:w="2551" w:type="dxa"/>
            <w:tcBorders>
              <w:top w:val="nil"/>
              <w:left w:val="single" w:sz="4" w:space="0" w:color="auto"/>
              <w:bottom w:val="single" w:sz="4" w:space="0" w:color="auto"/>
              <w:right w:val="single" w:sz="4" w:space="0" w:color="auto"/>
            </w:tcBorders>
            <w:shd w:val="clear" w:color="auto" w:fill="auto"/>
            <w:vAlign w:val="center"/>
          </w:tcPr>
          <w:p w14:paraId="7588C7D0" w14:textId="07BC962A" w:rsidR="008E676F" w:rsidRPr="008E4EE1" w:rsidRDefault="008E676F" w:rsidP="008E4EE1">
            <w:pPr>
              <w:spacing w:after="0" w:line="240" w:lineRule="auto"/>
              <w:ind w:right="-2"/>
              <w:jc w:val="center"/>
              <w:rPr>
                <w:rFonts w:ascii="Times New Roman" w:hAnsi="Times New Roman" w:cs="Times New Roman"/>
                <w:color w:val="000000"/>
                <w:lang w:val="uk-UA"/>
              </w:rPr>
            </w:pPr>
            <w:r w:rsidRPr="004B54A1">
              <w:rPr>
                <w:rFonts w:ascii="Times New Roman" w:hAnsi="Times New Roman" w:cs="Times New Roman"/>
                <w:color w:val="000000"/>
              </w:rPr>
              <w:t>Вішалка для одягу</w:t>
            </w:r>
            <w:r w:rsidR="008E4EE1">
              <w:rPr>
                <w:rFonts w:ascii="Times New Roman" w:hAnsi="Times New Roman" w:cs="Times New Roman"/>
                <w:color w:val="000000"/>
                <w:lang w:val="uk-UA"/>
              </w:rPr>
              <w:t xml:space="preserve"> №1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4DFFC" w14:textId="2656A044" w:rsidR="008E676F" w:rsidRPr="00370B11" w:rsidRDefault="008B300F"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Вид – підлогова</w:t>
            </w:r>
          </w:p>
          <w:p w14:paraId="561F565C" w14:textId="54A6C6A5" w:rsidR="008B300F" w:rsidRPr="00370B11" w:rsidRDefault="008B300F"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Матеріал каркасу – метал</w:t>
            </w:r>
          </w:p>
          <w:p w14:paraId="2C636FB3" w14:textId="165553E9" w:rsidR="008B300F" w:rsidRPr="00370B11" w:rsidRDefault="008B300F"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Висота – 190 см</w:t>
            </w:r>
          </w:p>
          <w:p w14:paraId="699CA744" w14:textId="77777777" w:rsidR="008B300F" w:rsidRPr="00370B11" w:rsidRDefault="008B300F"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Особливості – з полицею ля взуття</w:t>
            </w:r>
          </w:p>
          <w:p w14:paraId="1B665AD2" w14:textId="4CCD2D09" w:rsidR="008B300F" w:rsidRPr="00370B11" w:rsidRDefault="008B300F"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Колір – Дуб сонома</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70963" w14:textId="11BBC796" w:rsidR="008E676F" w:rsidRPr="00370B11" w:rsidRDefault="004B54A1" w:rsidP="008E676F">
            <w:pPr>
              <w:spacing w:after="0"/>
              <w:ind w:right="-2"/>
              <w:rPr>
                <w:rFonts w:ascii="Times New Roman" w:hAnsi="Times New Roman" w:cs="Times New Roman"/>
                <w:color w:val="000000"/>
              </w:rPr>
            </w:pPr>
            <w:r w:rsidRPr="00370B11">
              <w:rPr>
                <w:rFonts w:ascii="Times New Roman" w:hAnsi="Times New Roman" w:cs="Times New Roman"/>
                <w:color w:val="000000"/>
              </w:rPr>
              <w:t>Вішалка для одягу в стилі Лофт із тумбою для взуття StepLoft Ward-101</w:t>
            </w:r>
          </w:p>
          <w:p w14:paraId="4F813B9F" w14:textId="1F2E9D37" w:rsidR="008B300F" w:rsidRPr="00370B11" w:rsidRDefault="008B300F" w:rsidP="008E676F">
            <w:pPr>
              <w:spacing w:after="0"/>
              <w:ind w:right="-2"/>
              <w:rPr>
                <w:rFonts w:ascii="Times New Roman" w:eastAsia="Times New Roman" w:hAnsi="Times New Roman" w:cs="Times New Roman"/>
                <w:color w:val="000000"/>
                <w:lang w:val="en-US"/>
              </w:rPr>
            </w:pPr>
          </w:p>
          <w:p w14:paraId="5A52082B" w14:textId="6AE2C6DD" w:rsidR="008B300F" w:rsidRPr="00370B11" w:rsidRDefault="003F2275"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color w:val="000000"/>
                <w:lang w:val="en-US"/>
              </w:rPr>
              <w:t>Вішалка для одягу в стилі Лофт із тумбою для взуття</w:t>
            </w:r>
            <w:r w:rsidRPr="00370B11">
              <w:rPr>
                <w:rFonts w:ascii="Times New Roman" w:eastAsia="Times New Roman" w:hAnsi="Times New Roman" w:cs="Times New Roman"/>
                <w:color w:val="000000"/>
                <w:lang w:val="uk-UA"/>
              </w:rPr>
              <w:t xml:space="preserve"> </w:t>
            </w:r>
            <w:r w:rsidRPr="00370B11">
              <w:rPr>
                <w:rFonts w:ascii="Times New Roman" w:eastAsia="Times New Roman" w:hAnsi="Times New Roman" w:cs="Times New Roman"/>
                <w:color w:val="000000"/>
                <w:lang w:val="en-US"/>
              </w:rPr>
              <w:t>KOROBLOFT</w:t>
            </w:r>
          </w:p>
          <w:p w14:paraId="18F4012D" w14:textId="63DDDC9C" w:rsidR="003F2275" w:rsidRPr="00370B11" w:rsidRDefault="003F2275" w:rsidP="008E676F">
            <w:pPr>
              <w:spacing w:after="0"/>
              <w:ind w:right="-2"/>
              <w:rPr>
                <w:rFonts w:ascii="Times New Roman" w:eastAsia="Times New Roman" w:hAnsi="Times New Roman" w:cs="Times New Roman"/>
                <w:color w:val="000000"/>
                <w:lang w:val="en-US"/>
              </w:rPr>
            </w:pPr>
          </w:p>
          <w:p w14:paraId="64CDC011" w14:textId="77777777" w:rsidR="008B300F" w:rsidRPr="00370B11" w:rsidRDefault="003F2275"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 xml:space="preserve">Вішалка для одягу </w:t>
            </w:r>
            <w:r w:rsidRPr="00370B11">
              <w:rPr>
                <w:rFonts w:ascii="Times New Roman" w:eastAsia="Times New Roman" w:hAnsi="Times New Roman" w:cs="Times New Roman"/>
                <w:color w:val="000000"/>
                <w:lang w:val="en-US"/>
              </w:rPr>
              <w:t>Лофт FLASHNIKA ПЛ-</w:t>
            </w:r>
            <w:r w:rsidRPr="00370B11">
              <w:rPr>
                <w:rFonts w:ascii="Times New Roman" w:eastAsia="Times New Roman" w:hAnsi="Times New Roman" w:cs="Times New Roman"/>
                <w:color w:val="000000"/>
                <w:lang w:val="uk-UA"/>
              </w:rPr>
              <w:t>1</w:t>
            </w:r>
          </w:p>
          <w:p w14:paraId="05A4F2AA" w14:textId="77777777" w:rsidR="00C315EC" w:rsidRPr="00370B11" w:rsidRDefault="00C315EC" w:rsidP="008E676F">
            <w:pPr>
              <w:spacing w:after="0"/>
              <w:ind w:right="-2"/>
              <w:rPr>
                <w:rFonts w:ascii="Times New Roman" w:eastAsia="Times New Roman" w:hAnsi="Times New Roman" w:cs="Times New Roman"/>
                <w:color w:val="000000"/>
                <w:lang w:val="uk-UA"/>
              </w:rPr>
            </w:pPr>
          </w:p>
          <w:p w14:paraId="40B6DF43" w14:textId="23FE088D" w:rsidR="00C315EC" w:rsidRPr="00370B11" w:rsidRDefault="00C315EC"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b/>
                <w:i/>
                <w:color w:val="00000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429FF74A" w14:textId="319E6004"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4</w:t>
            </w:r>
          </w:p>
        </w:tc>
      </w:tr>
      <w:tr w:rsidR="008E676F" w:rsidRPr="00807BFA" w14:paraId="3F2A7D1F"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00AFEC9B" w14:textId="40A015D1"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1496E6" w14:textId="24EDEA32" w:rsidR="008E676F" w:rsidRPr="008E4EE1" w:rsidRDefault="008E676F" w:rsidP="008E4EE1">
            <w:pPr>
              <w:spacing w:after="0" w:line="240" w:lineRule="auto"/>
              <w:ind w:right="-2"/>
              <w:jc w:val="center"/>
              <w:rPr>
                <w:rFonts w:ascii="Times New Roman" w:hAnsi="Times New Roman" w:cs="Times New Roman"/>
                <w:color w:val="000000"/>
                <w:lang w:val="uk-UA"/>
              </w:rPr>
            </w:pPr>
            <w:r w:rsidRPr="004B54A1">
              <w:rPr>
                <w:rFonts w:ascii="Times New Roman" w:hAnsi="Times New Roman" w:cs="Times New Roman"/>
                <w:color w:val="000000"/>
              </w:rPr>
              <w:t>Вішалка для одягу</w:t>
            </w:r>
            <w:r w:rsidR="008E4EE1">
              <w:rPr>
                <w:rFonts w:ascii="Times New Roman" w:hAnsi="Times New Roman" w:cs="Times New Roman"/>
                <w:color w:val="000000"/>
                <w:lang w:val="uk-UA"/>
              </w:rPr>
              <w:t xml:space="preserve"> №2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DF648" w14:textId="3DC11B50" w:rsidR="008E676F" w:rsidRPr="003F2275" w:rsidRDefault="008E676F" w:rsidP="008E676F">
            <w:pPr>
              <w:spacing w:after="0"/>
              <w:ind w:right="-2"/>
              <w:rPr>
                <w:rFonts w:ascii="Times New Roman" w:eastAsia="Times New Roman" w:hAnsi="Times New Roman" w:cs="Times New Roman"/>
                <w:color w:val="000000"/>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229AE" w14:textId="2B8493CC"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Вішалка TOPESHOP Opium Чорна (OPIUM CZ)</w:t>
            </w:r>
          </w:p>
          <w:p w14:paraId="1826B5E1" w14:textId="77777777" w:rsidR="003F2275" w:rsidRDefault="003F2275" w:rsidP="008E676F">
            <w:pPr>
              <w:spacing w:after="0"/>
              <w:ind w:right="-2"/>
              <w:rPr>
                <w:rFonts w:ascii="Times New Roman" w:hAnsi="Times New Roman" w:cs="Times New Roman"/>
                <w:color w:val="000000"/>
              </w:rPr>
            </w:pPr>
          </w:p>
          <w:p w14:paraId="20C8B649" w14:textId="0EE2B4F2" w:rsidR="003F2275" w:rsidRDefault="003F2275" w:rsidP="008E676F">
            <w:pPr>
              <w:spacing w:after="0"/>
              <w:ind w:right="-2"/>
              <w:rPr>
                <w:rFonts w:ascii="Times New Roman" w:eastAsia="Times New Roman" w:hAnsi="Times New Roman" w:cs="Times New Roman"/>
                <w:color w:val="000000"/>
                <w:lang w:val="en-US"/>
              </w:rPr>
            </w:pPr>
            <w:r w:rsidRPr="003F2275">
              <w:rPr>
                <w:rFonts w:ascii="Times New Roman" w:eastAsia="Times New Roman" w:hAnsi="Times New Roman" w:cs="Times New Roman"/>
                <w:color w:val="000000"/>
                <w:lang w:val="en-US"/>
              </w:rPr>
              <w:t>Підлогова вішалка Nowy Styl Venezia Black</w:t>
            </w:r>
          </w:p>
          <w:p w14:paraId="2A4472FE" w14:textId="77777777" w:rsidR="003F2275" w:rsidRDefault="003F2275" w:rsidP="008E676F">
            <w:pPr>
              <w:spacing w:after="0"/>
              <w:ind w:right="-2"/>
              <w:rPr>
                <w:rFonts w:ascii="Times New Roman" w:eastAsia="Times New Roman" w:hAnsi="Times New Roman" w:cs="Times New Roman"/>
                <w:color w:val="000000"/>
                <w:lang w:val="en-US"/>
              </w:rPr>
            </w:pPr>
          </w:p>
          <w:p w14:paraId="6C0E0FC8" w14:textId="37212DB1" w:rsidR="003F2275" w:rsidRPr="004B54A1" w:rsidRDefault="003F2275" w:rsidP="008E676F">
            <w:pPr>
              <w:spacing w:after="0"/>
              <w:ind w:right="-2"/>
              <w:rPr>
                <w:rFonts w:ascii="Times New Roman" w:eastAsia="Times New Roman" w:hAnsi="Times New Roman" w:cs="Times New Roman"/>
                <w:color w:val="000000"/>
                <w:lang w:val="en-US"/>
              </w:rPr>
            </w:pPr>
            <w:r w:rsidRPr="003F2275">
              <w:rPr>
                <w:rFonts w:ascii="Times New Roman" w:eastAsia="Times New Roman" w:hAnsi="Times New Roman" w:cs="Times New Roman"/>
                <w:color w:val="000000"/>
                <w:lang w:val="en-US"/>
              </w:rPr>
              <w:t>Вішак Прімо Yasn_import (ЧОРНИЙ)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804D83" w14:textId="23D64FEC"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72C7CCA0"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67825441" w14:textId="5871C246"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9</w:t>
            </w:r>
          </w:p>
        </w:tc>
        <w:tc>
          <w:tcPr>
            <w:tcW w:w="2551" w:type="dxa"/>
            <w:tcBorders>
              <w:top w:val="nil"/>
              <w:left w:val="single" w:sz="4" w:space="0" w:color="auto"/>
              <w:bottom w:val="single" w:sz="4" w:space="0" w:color="auto"/>
              <w:right w:val="single" w:sz="4" w:space="0" w:color="auto"/>
            </w:tcBorders>
            <w:shd w:val="clear" w:color="auto" w:fill="auto"/>
            <w:vAlign w:val="center"/>
          </w:tcPr>
          <w:p w14:paraId="0DE73F7F" w14:textId="1E963BEF"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Шафа купе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E836D" w14:textId="0111BBD8"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Форма</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Прямий</w:t>
            </w:r>
          </w:p>
          <w:p w14:paraId="0B51A81B" w14:textId="22CF9612"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Кількість дверей</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Чотиридверні</w:t>
            </w:r>
          </w:p>
          <w:p w14:paraId="6E5BE7D4" w14:textId="1395FF8F"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Колір фасаду</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Білий</w:t>
            </w:r>
          </w:p>
          <w:p w14:paraId="78F69E54" w14:textId="38D00583"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lastRenderedPageBreak/>
              <w:t>Колір корпусу</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Білий</w:t>
            </w:r>
          </w:p>
          <w:p w14:paraId="2C6AA2E7" w14:textId="191FE0D5"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Матеріал фасаду</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ДСП</w:t>
            </w:r>
          </w:p>
          <w:p w14:paraId="5B36AA4B" w14:textId="7297A288"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Особливості</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З висувними ящиками</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на ніжках</w:t>
            </w:r>
          </w:p>
          <w:p w14:paraId="56BBE63F" w14:textId="536AB8F6"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Висота, см</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242</w:t>
            </w:r>
          </w:p>
          <w:p w14:paraId="3175BC7F" w14:textId="366AECED"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Ширина, см</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238.4</w:t>
            </w:r>
          </w:p>
          <w:p w14:paraId="356138E5" w14:textId="4A6C439E"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Глибина, см</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45</w:t>
            </w:r>
          </w:p>
          <w:p w14:paraId="6EF41D0B" w14:textId="7E897502"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Матеріал корпусу</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ДСП</w:t>
            </w:r>
          </w:p>
          <w:p w14:paraId="105CFB34" w14:textId="7DF25F63" w:rsidR="003F2275" w:rsidRPr="003F2275"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Комплектація</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Бічні стійки</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Дах</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Дно</w:t>
            </w:r>
            <w:r>
              <w:rPr>
                <w:rFonts w:ascii="Times New Roman" w:eastAsia="Times New Roman" w:hAnsi="Times New Roman" w:cs="Times New Roman"/>
                <w:color w:val="000000"/>
                <w:lang w:val="uk-UA"/>
              </w:rPr>
              <w:t>; П</w:t>
            </w:r>
            <w:r w:rsidRPr="003F2275">
              <w:rPr>
                <w:rFonts w:ascii="Times New Roman" w:eastAsia="Times New Roman" w:hAnsi="Times New Roman" w:cs="Times New Roman"/>
                <w:color w:val="000000"/>
              </w:rPr>
              <w:t>олиці</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Напрямні</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Фасади</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Комплект фурнітури</w:t>
            </w:r>
            <w:r>
              <w:rPr>
                <w:rFonts w:ascii="Times New Roman" w:eastAsia="Times New Roman" w:hAnsi="Times New Roman" w:cs="Times New Roman"/>
                <w:color w:val="000000"/>
                <w:lang w:val="uk-UA"/>
              </w:rPr>
              <w:t xml:space="preserve">; </w:t>
            </w:r>
            <w:r w:rsidRPr="003F2275">
              <w:rPr>
                <w:rFonts w:ascii="Times New Roman" w:eastAsia="Times New Roman" w:hAnsi="Times New Roman" w:cs="Times New Roman"/>
                <w:color w:val="000000"/>
              </w:rPr>
              <w:t>Інструкція зі складання</w:t>
            </w:r>
          </w:p>
          <w:p w14:paraId="7B7BA49A" w14:textId="15714F69" w:rsidR="008E676F" w:rsidRPr="004B54A1" w:rsidRDefault="003F2275" w:rsidP="003F2275">
            <w:pPr>
              <w:spacing w:after="0"/>
              <w:ind w:right="-2"/>
              <w:rPr>
                <w:rFonts w:ascii="Times New Roman" w:eastAsia="Times New Roman" w:hAnsi="Times New Roman" w:cs="Times New Roman"/>
                <w:color w:val="000000"/>
              </w:rPr>
            </w:pPr>
            <w:r w:rsidRPr="003F2275">
              <w:rPr>
                <w:rFonts w:ascii="Times New Roman" w:eastAsia="Times New Roman" w:hAnsi="Times New Roman" w:cs="Times New Roman"/>
                <w:color w:val="000000"/>
              </w:rPr>
              <w:t>Дзеркало</w:t>
            </w:r>
            <w:r>
              <w:rPr>
                <w:rFonts w:ascii="Times New Roman" w:eastAsia="Times New Roman" w:hAnsi="Times New Roman" w:cs="Times New Roman"/>
                <w:color w:val="000000"/>
                <w:lang w:val="uk-UA"/>
              </w:rPr>
              <w:t xml:space="preserve"> - </w:t>
            </w:r>
            <w:r w:rsidRPr="003F2275">
              <w:rPr>
                <w:rFonts w:ascii="Times New Roman" w:eastAsia="Times New Roman" w:hAnsi="Times New Roman" w:cs="Times New Roman"/>
                <w:color w:val="000000"/>
              </w:rPr>
              <w:t>Без дзеркала</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B2226"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lastRenderedPageBreak/>
              <w:t>Шафа-купе чотиридверна Roko 238.4х242х45 см ДСП Білий (20200027193)</w:t>
            </w:r>
          </w:p>
          <w:p w14:paraId="39BDE40B" w14:textId="77777777" w:rsidR="003F2275" w:rsidRDefault="003F2275" w:rsidP="008E676F">
            <w:pPr>
              <w:spacing w:after="0"/>
              <w:ind w:right="-2"/>
              <w:rPr>
                <w:rFonts w:ascii="Times New Roman" w:eastAsia="Times New Roman" w:hAnsi="Times New Roman" w:cs="Times New Roman"/>
                <w:color w:val="000000"/>
                <w:lang w:val="en-US"/>
              </w:rPr>
            </w:pPr>
          </w:p>
          <w:p w14:paraId="5166B45C" w14:textId="44E243A7" w:rsidR="003F2275" w:rsidRPr="004B54A1" w:rsidRDefault="003F2275"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lastRenderedPageBreak/>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22168B" w14:textId="6FC4DBBC"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lastRenderedPageBreak/>
              <w:t>1</w:t>
            </w:r>
          </w:p>
        </w:tc>
      </w:tr>
      <w:tr w:rsidR="008E676F" w:rsidRPr="00807BFA" w14:paraId="0844AB6F"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4FA1D13E" w14:textId="17151E13"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10</w:t>
            </w:r>
          </w:p>
        </w:tc>
        <w:tc>
          <w:tcPr>
            <w:tcW w:w="2551" w:type="dxa"/>
            <w:tcBorders>
              <w:top w:val="nil"/>
              <w:left w:val="single" w:sz="4" w:space="0" w:color="auto"/>
              <w:bottom w:val="single" w:sz="4" w:space="0" w:color="auto"/>
              <w:right w:val="single" w:sz="4" w:space="0" w:color="auto"/>
            </w:tcBorders>
            <w:shd w:val="clear" w:color="auto" w:fill="auto"/>
            <w:vAlign w:val="center"/>
          </w:tcPr>
          <w:p w14:paraId="0DE51557" w14:textId="6E7A9735"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Диван</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E072A" w14:textId="73C36440"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Тип</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Прямий диван</w:t>
            </w:r>
          </w:p>
          <w:p w14:paraId="1FE20DB0" w14:textId="7F1DD0FA"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Ширина, см</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150</w:t>
            </w:r>
          </w:p>
          <w:p w14:paraId="6868DFCF" w14:textId="4AD179F2"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Вид</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Нерозкладний</w:t>
            </w:r>
          </w:p>
          <w:p w14:paraId="49BE3581" w14:textId="4BCBC75D"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Матеріал оббивки</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Штучна шкіра</w:t>
            </w:r>
          </w:p>
          <w:p w14:paraId="1CDFCA26" w14:textId="300CFF02"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Глибина, см</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73</w:t>
            </w:r>
          </w:p>
          <w:p w14:paraId="482B4957" w14:textId="36631D5A"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Колір</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Чорний</w:t>
            </w:r>
          </w:p>
          <w:p w14:paraId="63F2CE3C" w14:textId="47D113F1"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Ніша для білизни</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Немає</w:t>
            </w:r>
          </w:p>
          <w:p w14:paraId="21C2E955" w14:textId="758E8768"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Матеріал каркаса</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Дерево + ДСП</w:t>
            </w:r>
          </w:p>
          <w:p w14:paraId="7ADD8085" w14:textId="4C9F2C35"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Висота, см</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77</w:t>
            </w:r>
          </w:p>
          <w:p w14:paraId="55371FB5" w14:textId="59A3C982"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Наповнення</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Пінополіуретан + Синтепон</w:t>
            </w:r>
          </w:p>
          <w:p w14:paraId="2167D4CD" w14:textId="5659E72C"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Підлокітники</w:t>
            </w:r>
            <w:r>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Є</w:t>
            </w:r>
          </w:p>
          <w:p w14:paraId="0769883C" w14:textId="03AF96E4"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Глибина сидіння</w:t>
            </w:r>
            <w:r w:rsidR="00FC74E2">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51 см</w:t>
            </w:r>
          </w:p>
          <w:p w14:paraId="5E87F855" w14:textId="58E6195C" w:rsidR="00154869" w:rsidRPr="00154869" w:rsidRDefault="00154869" w:rsidP="00154869">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Висота сидіння</w:t>
            </w:r>
            <w:r w:rsidR="00FC74E2">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43 см</w:t>
            </w:r>
          </w:p>
          <w:p w14:paraId="28705E9C" w14:textId="71F3E9CF" w:rsidR="008E676F" w:rsidRPr="004B54A1" w:rsidRDefault="00154869" w:rsidP="00FC74E2">
            <w:pPr>
              <w:spacing w:after="0"/>
              <w:ind w:right="-2"/>
              <w:rPr>
                <w:rFonts w:ascii="Times New Roman" w:eastAsia="Times New Roman" w:hAnsi="Times New Roman" w:cs="Times New Roman"/>
                <w:color w:val="000000"/>
              </w:rPr>
            </w:pPr>
            <w:r w:rsidRPr="00154869">
              <w:rPr>
                <w:rFonts w:ascii="Times New Roman" w:eastAsia="Times New Roman" w:hAnsi="Times New Roman" w:cs="Times New Roman"/>
                <w:color w:val="000000"/>
              </w:rPr>
              <w:t>Ширина сидіння</w:t>
            </w:r>
            <w:r w:rsidR="00FC74E2">
              <w:rPr>
                <w:rFonts w:ascii="Times New Roman" w:eastAsia="Times New Roman" w:hAnsi="Times New Roman" w:cs="Times New Roman"/>
                <w:color w:val="000000"/>
                <w:lang w:val="uk-UA"/>
              </w:rPr>
              <w:t xml:space="preserve"> - </w:t>
            </w:r>
            <w:r w:rsidRPr="00154869">
              <w:rPr>
                <w:rFonts w:ascii="Times New Roman" w:eastAsia="Times New Roman" w:hAnsi="Times New Roman" w:cs="Times New Roman"/>
                <w:color w:val="000000"/>
              </w:rPr>
              <w:t>126 см</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2849"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Диван офісний Tobi Sho Бенно-1 з підлокітниками та конусною ногою 1500х730х770 шкірозамінник Чорний</w:t>
            </w:r>
          </w:p>
          <w:p w14:paraId="017396DF" w14:textId="77777777" w:rsidR="00FC74E2" w:rsidRDefault="00FC74E2" w:rsidP="008E676F">
            <w:pPr>
              <w:spacing w:after="0"/>
              <w:ind w:right="-2"/>
              <w:rPr>
                <w:rFonts w:ascii="Times New Roman" w:eastAsia="Times New Roman" w:hAnsi="Times New Roman" w:cs="Times New Roman"/>
                <w:color w:val="000000"/>
                <w:lang w:val="en-US"/>
              </w:rPr>
            </w:pPr>
          </w:p>
          <w:p w14:paraId="79EA3C64" w14:textId="4A6FA315" w:rsidR="00FC74E2" w:rsidRPr="004B54A1" w:rsidRDefault="00FC74E2"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2A1BD199" w14:textId="6E2EB4AE"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0E35D449"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1B48E7B5" w14:textId="59298F0E"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11</w:t>
            </w:r>
          </w:p>
        </w:tc>
        <w:tc>
          <w:tcPr>
            <w:tcW w:w="2551" w:type="dxa"/>
            <w:tcBorders>
              <w:top w:val="nil"/>
              <w:left w:val="single" w:sz="4" w:space="0" w:color="auto"/>
              <w:bottom w:val="single" w:sz="4" w:space="0" w:color="auto"/>
              <w:right w:val="single" w:sz="4" w:space="0" w:color="auto"/>
            </w:tcBorders>
            <w:shd w:val="clear" w:color="auto" w:fill="auto"/>
            <w:vAlign w:val="center"/>
          </w:tcPr>
          <w:p w14:paraId="56EDC0C7" w14:textId="2DBF6220"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Стіл</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534BE" w14:textId="77777777" w:rsidR="009602E8"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Матеріал каркаса</w:t>
            </w:r>
            <w:r>
              <w:rPr>
                <w:rFonts w:ascii="Times New Roman" w:eastAsia="Times New Roman" w:hAnsi="Times New Roman" w:cs="Times New Roman"/>
                <w:color w:val="000000"/>
                <w:lang w:val="uk-UA"/>
              </w:rPr>
              <w:t xml:space="preserve"> - </w:t>
            </w:r>
            <w:r w:rsidRPr="009602E8">
              <w:rPr>
                <w:rFonts w:ascii="Times New Roman" w:eastAsia="Times New Roman" w:hAnsi="Times New Roman" w:cs="Times New Roman"/>
                <w:color w:val="000000"/>
              </w:rPr>
              <w:t xml:space="preserve">ЛДСП </w:t>
            </w:r>
          </w:p>
          <w:p w14:paraId="5EFDE7B7" w14:textId="77777777" w:rsidR="009602E8"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Тип столу</w:t>
            </w:r>
            <w:r>
              <w:rPr>
                <w:rFonts w:ascii="Times New Roman" w:eastAsia="Times New Roman" w:hAnsi="Times New Roman" w:cs="Times New Roman"/>
                <w:color w:val="000000"/>
                <w:lang w:val="uk-UA"/>
              </w:rPr>
              <w:t xml:space="preserve"> - </w:t>
            </w:r>
            <w:r w:rsidRPr="009602E8">
              <w:rPr>
                <w:rFonts w:ascii="Times New Roman" w:eastAsia="Times New Roman" w:hAnsi="Times New Roman" w:cs="Times New Roman"/>
                <w:color w:val="000000"/>
              </w:rPr>
              <w:t xml:space="preserve">прямий </w:t>
            </w:r>
          </w:p>
          <w:p w14:paraId="372626DB" w14:textId="77777777" w:rsidR="009602E8"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Матеріал стільниці</w:t>
            </w:r>
            <w:r>
              <w:rPr>
                <w:rFonts w:ascii="Times New Roman" w:eastAsia="Times New Roman" w:hAnsi="Times New Roman" w:cs="Times New Roman"/>
                <w:color w:val="000000"/>
                <w:lang w:val="uk-UA"/>
              </w:rPr>
              <w:t xml:space="preserve"> - </w:t>
            </w:r>
            <w:r w:rsidRPr="009602E8">
              <w:rPr>
                <w:rFonts w:ascii="Times New Roman" w:eastAsia="Times New Roman" w:hAnsi="Times New Roman" w:cs="Times New Roman"/>
                <w:color w:val="000000"/>
              </w:rPr>
              <w:t>ламінована ДСП Колір каркаса</w:t>
            </w:r>
            <w:r>
              <w:rPr>
                <w:rFonts w:ascii="Times New Roman" w:eastAsia="Times New Roman" w:hAnsi="Times New Roman" w:cs="Times New Roman"/>
                <w:color w:val="000000"/>
                <w:lang w:val="uk-UA"/>
              </w:rPr>
              <w:t xml:space="preserve"> </w:t>
            </w:r>
            <w:proofErr w:type="gramStart"/>
            <w:r>
              <w:rPr>
                <w:rFonts w:ascii="Times New Roman" w:eastAsia="Times New Roman" w:hAnsi="Times New Roman" w:cs="Times New Roman"/>
                <w:color w:val="000000"/>
                <w:lang w:val="uk-UA"/>
              </w:rPr>
              <w:t xml:space="preserve">- </w:t>
            </w:r>
            <w:r w:rsidRPr="009602E8">
              <w:rPr>
                <w:rFonts w:ascii="Times New Roman" w:eastAsia="Times New Roman" w:hAnsi="Times New Roman" w:cs="Times New Roman"/>
                <w:color w:val="000000"/>
              </w:rPr>
              <w:t xml:space="preserve"> білий</w:t>
            </w:r>
            <w:proofErr w:type="gramEnd"/>
            <w:r w:rsidRPr="009602E8">
              <w:rPr>
                <w:rFonts w:ascii="Times New Roman" w:eastAsia="Times New Roman" w:hAnsi="Times New Roman" w:cs="Times New Roman"/>
                <w:color w:val="000000"/>
              </w:rPr>
              <w:t xml:space="preserve"> </w:t>
            </w:r>
          </w:p>
          <w:p w14:paraId="39695D39" w14:textId="77777777" w:rsidR="009602E8"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Колір стільниці</w:t>
            </w:r>
            <w:r>
              <w:rPr>
                <w:rFonts w:ascii="Times New Roman" w:eastAsia="Times New Roman" w:hAnsi="Times New Roman" w:cs="Times New Roman"/>
                <w:color w:val="000000"/>
                <w:lang w:val="uk-UA"/>
              </w:rPr>
              <w:t xml:space="preserve"> -</w:t>
            </w:r>
            <w:r w:rsidRPr="009602E8">
              <w:rPr>
                <w:rFonts w:ascii="Times New Roman" w:eastAsia="Times New Roman" w:hAnsi="Times New Roman" w:cs="Times New Roman"/>
                <w:color w:val="000000"/>
              </w:rPr>
              <w:t xml:space="preserve"> білий </w:t>
            </w:r>
          </w:p>
          <w:p w14:paraId="0D717617" w14:textId="77777777" w:rsidR="009602E8"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Ширина</w:t>
            </w:r>
            <w:r>
              <w:rPr>
                <w:rFonts w:ascii="Times New Roman" w:eastAsia="Times New Roman" w:hAnsi="Times New Roman" w:cs="Times New Roman"/>
                <w:color w:val="000000"/>
                <w:lang w:val="uk-UA"/>
              </w:rPr>
              <w:t xml:space="preserve"> - </w:t>
            </w:r>
            <w:r w:rsidRPr="009602E8">
              <w:rPr>
                <w:rFonts w:ascii="Times New Roman" w:eastAsia="Times New Roman" w:hAnsi="Times New Roman" w:cs="Times New Roman"/>
                <w:color w:val="000000"/>
              </w:rPr>
              <w:t xml:space="preserve">1200 мм </w:t>
            </w:r>
          </w:p>
          <w:p w14:paraId="30AEBE12" w14:textId="6B031EAD" w:rsidR="009602E8"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Глибина</w:t>
            </w:r>
            <w:r>
              <w:rPr>
                <w:rFonts w:ascii="Times New Roman" w:eastAsia="Times New Roman" w:hAnsi="Times New Roman" w:cs="Times New Roman"/>
                <w:color w:val="000000"/>
                <w:lang w:val="uk-UA"/>
              </w:rPr>
              <w:t xml:space="preserve"> -</w:t>
            </w:r>
            <w:r w:rsidRPr="009602E8">
              <w:rPr>
                <w:rFonts w:ascii="Times New Roman" w:eastAsia="Times New Roman" w:hAnsi="Times New Roman" w:cs="Times New Roman"/>
                <w:color w:val="000000"/>
              </w:rPr>
              <w:t xml:space="preserve"> 550 мм </w:t>
            </w:r>
          </w:p>
          <w:p w14:paraId="71BCC470" w14:textId="1074083E" w:rsidR="009602E8" w:rsidRPr="009602E8" w:rsidRDefault="009602E8" w:rsidP="009602E8">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Висота – 745 мм</w:t>
            </w:r>
          </w:p>
          <w:p w14:paraId="7A096AB5" w14:textId="1F021DB2" w:rsidR="008E676F" w:rsidRPr="004B54A1" w:rsidRDefault="009602E8" w:rsidP="009602E8">
            <w:pPr>
              <w:spacing w:after="0"/>
              <w:ind w:right="-2"/>
              <w:rPr>
                <w:rFonts w:ascii="Times New Roman" w:eastAsia="Times New Roman" w:hAnsi="Times New Roman" w:cs="Times New Roman"/>
                <w:color w:val="000000"/>
              </w:rPr>
            </w:pPr>
            <w:r w:rsidRPr="009602E8">
              <w:rPr>
                <w:rFonts w:ascii="Times New Roman" w:eastAsia="Times New Roman" w:hAnsi="Times New Roman" w:cs="Times New Roman"/>
                <w:color w:val="000000"/>
              </w:rPr>
              <w:t>Оснащення</w:t>
            </w:r>
            <w:r>
              <w:rPr>
                <w:rFonts w:ascii="Times New Roman" w:eastAsia="Times New Roman" w:hAnsi="Times New Roman" w:cs="Times New Roman"/>
                <w:color w:val="000000"/>
                <w:lang w:val="uk-UA"/>
              </w:rPr>
              <w:t xml:space="preserve"> -</w:t>
            </w:r>
            <w:r w:rsidRPr="009602E8">
              <w:rPr>
                <w:rFonts w:ascii="Times New Roman" w:eastAsia="Times New Roman" w:hAnsi="Times New Roman" w:cs="Times New Roman"/>
                <w:color w:val="000000"/>
              </w:rPr>
              <w:t xml:space="preserve"> з надставкою, з полицями</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02975"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Письмовий стіл Open shelf ЛДСП 1200х745х550 мм Білий</w:t>
            </w:r>
          </w:p>
          <w:p w14:paraId="12CAB7E5" w14:textId="77777777" w:rsidR="009602E8" w:rsidRDefault="009602E8" w:rsidP="008E676F">
            <w:pPr>
              <w:spacing w:after="0"/>
              <w:ind w:right="-2"/>
              <w:rPr>
                <w:rFonts w:ascii="Times New Roman" w:eastAsia="Times New Roman" w:hAnsi="Times New Roman" w:cs="Times New Roman"/>
                <w:color w:val="000000"/>
                <w:lang w:val="en-US"/>
              </w:rPr>
            </w:pPr>
          </w:p>
          <w:p w14:paraId="564F887B" w14:textId="05FD8C7C" w:rsidR="009602E8" w:rsidRPr="004B54A1" w:rsidRDefault="009602E8"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4433B1B9" w14:textId="10D65AF2"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3</w:t>
            </w:r>
          </w:p>
        </w:tc>
      </w:tr>
      <w:tr w:rsidR="008E676F" w:rsidRPr="00807BFA" w14:paraId="6018E47B"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6E974635" w14:textId="07CA31C4"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12</w:t>
            </w:r>
          </w:p>
        </w:tc>
        <w:tc>
          <w:tcPr>
            <w:tcW w:w="2551" w:type="dxa"/>
            <w:tcBorders>
              <w:top w:val="nil"/>
              <w:left w:val="single" w:sz="4" w:space="0" w:color="auto"/>
              <w:bottom w:val="single" w:sz="4" w:space="0" w:color="auto"/>
              <w:right w:val="single" w:sz="4" w:space="0" w:color="auto"/>
            </w:tcBorders>
            <w:shd w:val="clear" w:color="auto" w:fill="auto"/>
            <w:vAlign w:val="center"/>
          </w:tcPr>
          <w:p w14:paraId="3C6D4BFA" w14:textId="7A3BBE9E"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Шафа офісна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9414B"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Вид</w:t>
            </w:r>
            <w:r w:rsidR="004A4F9E">
              <w:rPr>
                <w:rFonts w:ascii="Times New Roman" w:eastAsia="Times New Roman" w:hAnsi="Times New Roman" w:cs="Times New Roman"/>
                <w:color w:val="000000"/>
                <w:lang w:val="uk-UA"/>
              </w:rPr>
              <w:t xml:space="preserve"> - </w:t>
            </w:r>
            <w:r w:rsidRPr="003B0955">
              <w:rPr>
                <w:rFonts w:ascii="Times New Roman" w:eastAsia="Times New Roman" w:hAnsi="Times New Roman" w:cs="Times New Roman"/>
                <w:color w:val="000000"/>
              </w:rPr>
              <w:t xml:space="preserve">двійчаста, з відкритими полицями, розпашна </w:t>
            </w:r>
          </w:p>
          <w:p w14:paraId="44FD39FD"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Матеріал виробу</w:t>
            </w:r>
            <w:r w:rsidR="004A4F9E">
              <w:rPr>
                <w:rFonts w:ascii="Times New Roman" w:eastAsia="Times New Roman" w:hAnsi="Times New Roman" w:cs="Times New Roman"/>
                <w:color w:val="000000"/>
                <w:lang w:val="uk-UA"/>
              </w:rPr>
              <w:t xml:space="preserve"> - </w:t>
            </w:r>
            <w:r w:rsidRPr="003B0955">
              <w:rPr>
                <w:rFonts w:ascii="Times New Roman" w:eastAsia="Times New Roman" w:hAnsi="Times New Roman" w:cs="Times New Roman"/>
                <w:color w:val="000000"/>
              </w:rPr>
              <w:t xml:space="preserve">ДСП </w:t>
            </w:r>
          </w:p>
          <w:p w14:paraId="6133B192"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lastRenderedPageBreak/>
              <w:t>Колір каркаса</w:t>
            </w:r>
            <w:r w:rsidR="004A4F9E">
              <w:rPr>
                <w:rFonts w:ascii="Times New Roman" w:eastAsia="Times New Roman" w:hAnsi="Times New Roman" w:cs="Times New Roman"/>
                <w:color w:val="000000"/>
                <w:lang w:val="uk-UA"/>
              </w:rPr>
              <w:t xml:space="preserve"> - </w:t>
            </w:r>
            <w:r w:rsidRPr="003B0955">
              <w:rPr>
                <w:rFonts w:ascii="Times New Roman" w:eastAsia="Times New Roman" w:hAnsi="Times New Roman" w:cs="Times New Roman"/>
                <w:color w:val="000000"/>
              </w:rPr>
              <w:t xml:space="preserve">білий </w:t>
            </w:r>
          </w:p>
          <w:p w14:paraId="75065F2E"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Матеріал каркаса</w:t>
            </w:r>
            <w:r w:rsidR="004A4F9E">
              <w:rPr>
                <w:rFonts w:ascii="Times New Roman" w:eastAsia="Times New Roman" w:hAnsi="Times New Roman" w:cs="Times New Roman"/>
                <w:color w:val="000000"/>
                <w:lang w:val="uk-UA"/>
              </w:rPr>
              <w:t xml:space="preserve"> - </w:t>
            </w:r>
            <w:r w:rsidRPr="003B0955">
              <w:rPr>
                <w:rFonts w:ascii="Times New Roman" w:eastAsia="Times New Roman" w:hAnsi="Times New Roman" w:cs="Times New Roman"/>
                <w:color w:val="000000"/>
              </w:rPr>
              <w:t xml:space="preserve">ДСП </w:t>
            </w:r>
          </w:p>
          <w:p w14:paraId="60619DE0"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Конструкція</w:t>
            </w:r>
            <w:proofErr w:type="gramStart"/>
            <w:r w:rsidR="004A4F9E">
              <w:rPr>
                <w:rFonts w:ascii="Times New Roman" w:eastAsia="Times New Roman" w:hAnsi="Times New Roman" w:cs="Times New Roman"/>
                <w:color w:val="000000"/>
                <w:lang w:val="uk-UA"/>
              </w:rPr>
              <w:t xml:space="preserve">-  </w:t>
            </w:r>
            <w:r w:rsidRPr="003B0955">
              <w:rPr>
                <w:rFonts w:ascii="Times New Roman" w:eastAsia="Times New Roman" w:hAnsi="Times New Roman" w:cs="Times New Roman"/>
                <w:color w:val="000000"/>
              </w:rPr>
              <w:t>чотиридверні</w:t>
            </w:r>
            <w:proofErr w:type="gramEnd"/>
            <w:r w:rsidRPr="003B0955">
              <w:rPr>
                <w:rFonts w:ascii="Times New Roman" w:eastAsia="Times New Roman" w:hAnsi="Times New Roman" w:cs="Times New Roman"/>
                <w:color w:val="000000"/>
              </w:rPr>
              <w:t xml:space="preserve"> </w:t>
            </w:r>
          </w:p>
          <w:p w14:paraId="73315F8A"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Ширина</w:t>
            </w:r>
            <w:r w:rsidR="004A4F9E">
              <w:rPr>
                <w:rFonts w:ascii="Times New Roman" w:eastAsia="Times New Roman" w:hAnsi="Times New Roman" w:cs="Times New Roman"/>
                <w:color w:val="000000"/>
                <w:lang w:val="uk-UA"/>
              </w:rPr>
              <w:t xml:space="preserve"> - 8</w:t>
            </w:r>
            <w:r w:rsidRPr="003B0955">
              <w:rPr>
                <w:rFonts w:ascii="Times New Roman" w:eastAsia="Times New Roman" w:hAnsi="Times New Roman" w:cs="Times New Roman"/>
                <w:color w:val="000000"/>
              </w:rPr>
              <w:t xml:space="preserve">00 мм </w:t>
            </w:r>
          </w:p>
          <w:p w14:paraId="42033058" w14:textId="77777777" w:rsidR="004A4F9E"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Висота</w:t>
            </w:r>
            <w:r w:rsidR="004A4F9E">
              <w:rPr>
                <w:rFonts w:ascii="Times New Roman" w:eastAsia="Times New Roman" w:hAnsi="Times New Roman" w:cs="Times New Roman"/>
                <w:color w:val="000000"/>
                <w:lang w:val="uk-UA"/>
              </w:rPr>
              <w:t xml:space="preserve"> - </w:t>
            </w:r>
            <w:r w:rsidRPr="003B0955">
              <w:rPr>
                <w:rFonts w:ascii="Times New Roman" w:eastAsia="Times New Roman" w:hAnsi="Times New Roman" w:cs="Times New Roman"/>
                <w:color w:val="000000"/>
              </w:rPr>
              <w:t xml:space="preserve">2100 мм </w:t>
            </w:r>
          </w:p>
          <w:p w14:paraId="48087EE0" w14:textId="4A0E05CC" w:rsidR="008E676F" w:rsidRPr="004B54A1" w:rsidRDefault="003B0955" w:rsidP="003B0955">
            <w:pPr>
              <w:spacing w:after="0"/>
              <w:ind w:right="-2"/>
              <w:rPr>
                <w:rFonts w:ascii="Times New Roman" w:eastAsia="Times New Roman" w:hAnsi="Times New Roman" w:cs="Times New Roman"/>
                <w:color w:val="000000"/>
              </w:rPr>
            </w:pPr>
            <w:r w:rsidRPr="003B0955">
              <w:rPr>
                <w:rFonts w:ascii="Times New Roman" w:eastAsia="Times New Roman" w:hAnsi="Times New Roman" w:cs="Times New Roman"/>
                <w:color w:val="000000"/>
              </w:rPr>
              <w:t>Глибина</w:t>
            </w:r>
            <w:r w:rsidR="004A4F9E">
              <w:rPr>
                <w:rFonts w:ascii="Times New Roman" w:eastAsia="Times New Roman" w:hAnsi="Times New Roman" w:cs="Times New Roman"/>
                <w:color w:val="000000"/>
                <w:lang w:val="uk-UA"/>
              </w:rPr>
              <w:t xml:space="preserve"> -</w:t>
            </w:r>
            <w:r w:rsidRPr="003B0955">
              <w:rPr>
                <w:rFonts w:ascii="Times New Roman" w:eastAsia="Times New Roman" w:hAnsi="Times New Roman" w:cs="Times New Roman"/>
                <w:color w:val="000000"/>
              </w:rPr>
              <w:t xml:space="preserve"> 340 мм</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15A7" w14:textId="5FCC1608"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lastRenderedPageBreak/>
              <w:t>Шафа для офісу ОШ-3 800х340х2100 мм Білий</w:t>
            </w:r>
          </w:p>
          <w:p w14:paraId="0C1543C4" w14:textId="77777777" w:rsidR="004A4F9E" w:rsidRDefault="004A4F9E" w:rsidP="008E676F">
            <w:pPr>
              <w:spacing w:after="0"/>
              <w:ind w:right="-2"/>
              <w:rPr>
                <w:rFonts w:ascii="Times New Roman" w:eastAsia="Times New Roman" w:hAnsi="Times New Roman" w:cs="Times New Roman"/>
                <w:color w:val="000000"/>
                <w:lang w:val="en-US"/>
              </w:rPr>
            </w:pPr>
          </w:p>
          <w:p w14:paraId="08F8350A" w14:textId="26D57BD0" w:rsidR="004A4F9E" w:rsidRPr="004B54A1" w:rsidRDefault="004A4F9E"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17760F" w14:textId="0A6BA067"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3655E129"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4D5FE7B4" w14:textId="2BB83FFF"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13</w:t>
            </w:r>
          </w:p>
        </w:tc>
        <w:tc>
          <w:tcPr>
            <w:tcW w:w="2551" w:type="dxa"/>
            <w:tcBorders>
              <w:top w:val="nil"/>
              <w:left w:val="single" w:sz="4" w:space="0" w:color="auto"/>
              <w:bottom w:val="single" w:sz="4" w:space="0" w:color="auto"/>
              <w:right w:val="single" w:sz="4" w:space="0" w:color="auto"/>
            </w:tcBorders>
            <w:shd w:val="clear" w:color="auto" w:fill="auto"/>
            <w:vAlign w:val="center"/>
          </w:tcPr>
          <w:p w14:paraId="7348D096" w14:textId="262DB14F"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Стілець складний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6EF6C" w14:textId="77777777" w:rsidR="008E676F" w:rsidRPr="004B54A1" w:rsidRDefault="008E676F" w:rsidP="008E676F">
            <w:pPr>
              <w:spacing w:after="0"/>
              <w:ind w:right="-2"/>
              <w:rPr>
                <w:rFonts w:ascii="Times New Roman" w:eastAsia="Times New Roman" w:hAnsi="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9D272"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Стілець Nowy Styl JACK BLACK V-CERATA</w:t>
            </w:r>
          </w:p>
          <w:p w14:paraId="0EE00226" w14:textId="77777777" w:rsidR="004A4F9E" w:rsidRDefault="004A4F9E" w:rsidP="008E676F">
            <w:pPr>
              <w:spacing w:after="0"/>
              <w:ind w:right="-2"/>
              <w:rPr>
                <w:rFonts w:ascii="Times New Roman" w:eastAsia="Times New Roman" w:hAnsi="Times New Roman" w:cs="Times New Roman"/>
                <w:color w:val="000000"/>
                <w:lang w:val="en-US"/>
              </w:rPr>
            </w:pPr>
          </w:p>
          <w:p w14:paraId="7B14386D" w14:textId="77777777" w:rsidR="004A4F9E" w:rsidRDefault="004A4F9E"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color w:val="000000"/>
                <w:lang w:val="uk-UA"/>
              </w:rPr>
              <w:t xml:space="preserve">Стілець </w:t>
            </w:r>
            <w:r w:rsidRPr="004A4F9E">
              <w:rPr>
                <w:rFonts w:ascii="Times New Roman" w:eastAsia="Times New Roman" w:hAnsi="Times New Roman" w:cs="Times New Roman"/>
                <w:color w:val="000000"/>
                <w:lang w:val="en-US"/>
              </w:rPr>
              <w:t>GUNDE IKEA 002.177.97 чорний</w:t>
            </w:r>
          </w:p>
          <w:p w14:paraId="250E813A" w14:textId="77777777" w:rsidR="004A4F9E" w:rsidRDefault="004A4F9E" w:rsidP="008E676F">
            <w:pPr>
              <w:spacing w:after="0"/>
              <w:ind w:right="-2"/>
              <w:rPr>
                <w:rFonts w:ascii="Times New Roman" w:eastAsia="Times New Roman" w:hAnsi="Times New Roman" w:cs="Times New Roman"/>
                <w:color w:val="000000"/>
                <w:lang w:val="en-US"/>
              </w:rPr>
            </w:pPr>
          </w:p>
          <w:p w14:paraId="304E1B45" w14:textId="77777777" w:rsidR="004A4F9E" w:rsidRDefault="004A4F9E" w:rsidP="008E676F">
            <w:pPr>
              <w:spacing w:after="0"/>
              <w:ind w:right="-2"/>
              <w:rPr>
                <w:rFonts w:ascii="Times New Roman" w:eastAsia="Times New Roman" w:hAnsi="Times New Roman" w:cs="Times New Roman"/>
                <w:color w:val="000000"/>
                <w:lang w:val="uk-UA"/>
              </w:rPr>
            </w:pPr>
            <w:r w:rsidRPr="004A4F9E">
              <w:rPr>
                <w:rFonts w:ascii="Times New Roman" w:eastAsia="Times New Roman" w:hAnsi="Times New Roman" w:cs="Times New Roman"/>
                <w:color w:val="000000"/>
                <w:lang w:val="en-US"/>
              </w:rPr>
              <w:t>Стілець Джокер чорний</w:t>
            </w:r>
            <w:r>
              <w:rPr>
                <w:rFonts w:ascii="Times New Roman" w:eastAsia="Times New Roman" w:hAnsi="Times New Roman" w:cs="Times New Roman"/>
                <w:color w:val="000000"/>
                <w:lang w:val="uk-UA"/>
              </w:rPr>
              <w:t xml:space="preserve"> </w:t>
            </w:r>
            <w:r w:rsidRPr="004A4F9E">
              <w:rPr>
                <w:rFonts w:ascii="Times New Roman" w:eastAsia="Times New Roman" w:hAnsi="Times New Roman" w:cs="Times New Roman"/>
                <w:color w:val="000000"/>
                <w:lang w:val="uk-UA"/>
              </w:rPr>
              <w:t>6065</w:t>
            </w:r>
          </w:p>
          <w:p w14:paraId="1F40817E" w14:textId="77777777" w:rsidR="004A4F9E" w:rsidRDefault="004A4F9E" w:rsidP="008E676F">
            <w:pPr>
              <w:spacing w:after="0"/>
              <w:ind w:right="-2"/>
              <w:rPr>
                <w:rFonts w:ascii="Times New Roman" w:eastAsia="Times New Roman" w:hAnsi="Times New Roman" w:cs="Times New Roman"/>
                <w:color w:val="000000"/>
                <w:lang w:val="uk-UA"/>
              </w:rPr>
            </w:pPr>
          </w:p>
          <w:p w14:paraId="2CCBCF7D" w14:textId="5A725194" w:rsidR="004A4F9E" w:rsidRPr="004A4F9E" w:rsidRDefault="004A4F9E" w:rsidP="008E676F">
            <w:pPr>
              <w:spacing w:after="0"/>
              <w:ind w:right="-2"/>
              <w:rPr>
                <w:rFonts w:ascii="Times New Roman" w:eastAsia="Times New Roman" w:hAnsi="Times New Roman" w:cs="Times New Roman"/>
                <w:color w:val="000000"/>
                <w:lang w:val="uk-UA"/>
              </w:rPr>
            </w:pPr>
            <w:r w:rsidRPr="004A4F9E">
              <w:rPr>
                <w:rFonts w:ascii="Times New Roman" w:eastAsia="Times New Roman" w:hAnsi="Times New Roman" w:cs="Times New Roman"/>
                <w:color w:val="000000"/>
                <w:lang w:val="uk-UA"/>
              </w:rPr>
              <w:t>Стілець складаний VIUF чорний</w:t>
            </w:r>
          </w:p>
        </w:tc>
        <w:tc>
          <w:tcPr>
            <w:tcW w:w="1276" w:type="dxa"/>
            <w:tcBorders>
              <w:top w:val="nil"/>
              <w:left w:val="single" w:sz="4" w:space="0" w:color="auto"/>
              <w:bottom w:val="single" w:sz="4" w:space="0" w:color="auto"/>
              <w:right w:val="single" w:sz="4" w:space="0" w:color="auto"/>
            </w:tcBorders>
            <w:shd w:val="clear" w:color="auto" w:fill="auto"/>
            <w:vAlign w:val="center"/>
          </w:tcPr>
          <w:p w14:paraId="21E3AC4E" w14:textId="5DF54284"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20</w:t>
            </w:r>
          </w:p>
        </w:tc>
      </w:tr>
      <w:tr w:rsidR="008E676F" w:rsidRPr="00807BFA" w14:paraId="4257D43E"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3731E3FC" w14:textId="68FC863C"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14</w:t>
            </w:r>
          </w:p>
        </w:tc>
        <w:tc>
          <w:tcPr>
            <w:tcW w:w="2551" w:type="dxa"/>
            <w:tcBorders>
              <w:top w:val="nil"/>
              <w:left w:val="single" w:sz="4" w:space="0" w:color="auto"/>
              <w:bottom w:val="single" w:sz="4" w:space="0" w:color="auto"/>
              <w:right w:val="single" w:sz="4" w:space="0" w:color="auto"/>
            </w:tcBorders>
            <w:shd w:val="clear" w:color="auto" w:fill="auto"/>
            <w:vAlign w:val="center"/>
          </w:tcPr>
          <w:p w14:paraId="10040B66" w14:textId="68A0C3C0"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Офісний стілець</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5FB29" w14:textId="77777777" w:rsidR="008E676F" w:rsidRPr="004B54A1" w:rsidRDefault="008E676F" w:rsidP="008E676F">
            <w:pPr>
              <w:spacing w:after="0"/>
              <w:ind w:right="-2"/>
              <w:rPr>
                <w:rFonts w:ascii="Times New Roman" w:eastAsia="Times New Roman" w:hAnsi="Times New Roman" w:cs="Times New Roman"/>
                <w:color w:val="000000"/>
              </w:rPr>
            </w:pP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10F2"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Крісло Nowy Styl FLY GTP BLACK (CH) ОН/5 С-26 чорно-сірий</w:t>
            </w:r>
          </w:p>
          <w:p w14:paraId="520A8B08" w14:textId="77777777" w:rsidR="004A4F9E" w:rsidRDefault="004A4F9E" w:rsidP="008E676F">
            <w:pPr>
              <w:spacing w:after="0"/>
              <w:ind w:right="-2"/>
              <w:rPr>
                <w:rFonts w:ascii="Times New Roman" w:eastAsia="Times New Roman" w:hAnsi="Times New Roman" w:cs="Times New Roman"/>
                <w:color w:val="000000"/>
                <w:lang w:val="en-US"/>
              </w:rPr>
            </w:pPr>
          </w:p>
          <w:p w14:paraId="33BED0F6" w14:textId="67317794" w:rsidR="004A4F9E" w:rsidRDefault="004A4F9E" w:rsidP="008E676F">
            <w:pPr>
              <w:spacing w:after="0"/>
              <w:ind w:right="-2"/>
              <w:rPr>
                <w:rFonts w:ascii="Times New Roman" w:eastAsia="Times New Roman" w:hAnsi="Times New Roman" w:cs="Times New Roman"/>
                <w:color w:val="000000"/>
                <w:lang w:val="en-US"/>
              </w:rPr>
            </w:pPr>
            <w:r w:rsidRPr="004A4F9E">
              <w:rPr>
                <w:rFonts w:ascii="Times New Roman" w:eastAsia="Times New Roman" w:hAnsi="Times New Roman" w:cs="Times New Roman"/>
                <w:color w:val="000000"/>
                <w:lang w:val="en-US"/>
              </w:rPr>
              <w:t xml:space="preserve">Крісло АКЛАС Тіто (6108B) CH TILT Чорний </w:t>
            </w:r>
          </w:p>
          <w:p w14:paraId="0DD20C61" w14:textId="77777777" w:rsidR="004A4F9E" w:rsidRDefault="004A4F9E" w:rsidP="008E676F">
            <w:pPr>
              <w:spacing w:after="0"/>
              <w:ind w:right="-2"/>
              <w:rPr>
                <w:rFonts w:ascii="Times New Roman" w:eastAsia="Times New Roman" w:hAnsi="Times New Roman" w:cs="Times New Roman"/>
                <w:color w:val="000000"/>
                <w:lang w:val="en-US"/>
              </w:rPr>
            </w:pPr>
          </w:p>
          <w:p w14:paraId="5FF102B9" w14:textId="1D307627" w:rsidR="004A4F9E" w:rsidRPr="004A4F9E" w:rsidRDefault="004A4F9E" w:rsidP="008E676F">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Крісло офісне </w:t>
            </w:r>
            <w:r>
              <w:rPr>
                <w:rFonts w:ascii="Times New Roman" w:eastAsia="Times New Roman" w:hAnsi="Times New Roman" w:cs="Times New Roman"/>
                <w:color w:val="000000"/>
                <w:lang w:val="en-US"/>
              </w:rPr>
              <w:t xml:space="preserve">Homart Dallas </w:t>
            </w:r>
            <w:r>
              <w:rPr>
                <w:rFonts w:ascii="Times New Roman" w:eastAsia="Times New Roman" w:hAnsi="Times New Roman" w:cs="Times New Roman"/>
                <w:color w:val="000000"/>
                <w:lang w:val="uk-UA"/>
              </w:rPr>
              <w:t>чорний (9589)</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026134" w14:textId="2505BD83"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8</w:t>
            </w:r>
          </w:p>
        </w:tc>
      </w:tr>
      <w:tr w:rsidR="008E676F" w:rsidRPr="00807BFA" w14:paraId="3C4F6DDB"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61BBBFD6" w14:textId="0C841297"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15</w:t>
            </w:r>
          </w:p>
        </w:tc>
        <w:tc>
          <w:tcPr>
            <w:tcW w:w="2551" w:type="dxa"/>
            <w:tcBorders>
              <w:top w:val="nil"/>
              <w:left w:val="single" w:sz="4" w:space="0" w:color="auto"/>
              <w:bottom w:val="single" w:sz="4" w:space="0" w:color="auto"/>
              <w:right w:val="single" w:sz="4" w:space="0" w:color="auto"/>
            </w:tcBorders>
            <w:shd w:val="clear" w:color="auto" w:fill="auto"/>
            <w:vAlign w:val="center"/>
          </w:tcPr>
          <w:p w14:paraId="7ABB4FED" w14:textId="06104DBF"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Пенал відкритий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BDB23"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Тип товару</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пенал </w:t>
            </w:r>
          </w:p>
          <w:p w14:paraId="0EF2766B" w14:textId="61AF6526"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Вид</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з відкритими полицями </w:t>
            </w:r>
          </w:p>
          <w:p w14:paraId="3E5DC582"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Матеріал виробу</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ЛДСП </w:t>
            </w:r>
          </w:p>
          <w:p w14:paraId="00ED70A3"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Колір каркаса</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німфея альба Конфігурація</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пряма </w:t>
            </w:r>
          </w:p>
          <w:p w14:paraId="4C70CD13"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Конструкція</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без дверей </w:t>
            </w:r>
          </w:p>
          <w:p w14:paraId="5C8EF178"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Оснащення</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відкриті полиці </w:t>
            </w:r>
          </w:p>
          <w:p w14:paraId="2347B6F3"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Довжина</w:t>
            </w:r>
            <w:r>
              <w:rPr>
                <w:rFonts w:ascii="Times New Roman" w:eastAsia="Times New Roman" w:hAnsi="Times New Roman" w:cs="Times New Roman"/>
                <w:color w:val="000000"/>
                <w:lang w:val="uk-UA"/>
              </w:rPr>
              <w:t xml:space="preserve"> -</w:t>
            </w:r>
            <w:r w:rsidRPr="001F7745">
              <w:rPr>
                <w:rFonts w:ascii="Times New Roman" w:eastAsia="Times New Roman" w:hAnsi="Times New Roman" w:cs="Times New Roman"/>
                <w:color w:val="000000"/>
              </w:rPr>
              <w:t xml:space="preserve"> 440 мм </w:t>
            </w:r>
          </w:p>
          <w:p w14:paraId="64CB0D9B"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Ширина</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 xml:space="preserve">440 мм </w:t>
            </w:r>
          </w:p>
          <w:p w14:paraId="4ADF2DA4"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Висота</w:t>
            </w:r>
            <w:r>
              <w:rPr>
                <w:rFonts w:ascii="Times New Roman" w:eastAsia="Times New Roman" w:hAnsi="Times New Roman" w:cs="Times New Roman"/>
                <w:color w:val="000000"/>
                <w:lang w:val="uk-UA"/>
              </w:rPr>
              <w:t xml:space="preserve"> -</w:t>
            </w:r>
            <w:r w:rsidRPr="001F7745">
              <w:rPr>
                <w:rFonts w:ascii="Times New Roman" w:eastAsia="Times New Roman" w:hAnsi="Times New Roman" w:cs="Times New Roman"/>
                <w:color w:val="000000"/>
              </w:rPr>
              <w:t xml:space="preserve">1545 мм </w:t>
            </w:r>
          </w:p>
          <w:p w14:paraId="7EF63978" w14:textId="5E5952CD" w:rsidR="008E676F" w:rsidRPr="004B54A1"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Глибина</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370 мм</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A67ED"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Пенал відкритий Blonski з ЛДСП 440х370х1545 мм Німфея альба (44136)</w:t>
            </w:r>
          </w:p>
          <w:p w14:paraId="1CB54685" w14:textId="77777777" w:rsidR="001F7745" w:rsidRDefault="001F7745" w:rsidP="008E676F">
            <w:pPr>
              <w:spacing w:after="0"/>
              <w:ind w:right="-2"/>
              <w:rPr>
                <w:rFonts w:ascii="Times New Roman" w:eastAsia="Times New Roman" w:hAnsi="Times New Roman" w:cs="Times New Roman"/>
                <w:color w:val="000000"/>
                <w:lang w:val="en-US"/>
              </w:rPr>
            </w:pPr>
          </w:p>
          <w:p w14:paraId="4707B2E5" w14:textId="715F0D51" w:rsidR="001F7745" w:rsidRPr="004B54A1" w:rsidRDefault="001F7745"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0D66D03D" w14:textId="68441238"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2</w:t>
            </w:r>
          </w:p>
        </w:tc>
      </w:tr>
      <w:tr w:rsidR="008E676F" w:rsidRPr="00807BFA" w14:paraId="4A996816"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25C4645F" w14:textId="78CAAFE4"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16</w:t>
            </w:r>
          </w:p>
        </w:tc>
        <w:tc>
          <w:tcPr>
            <w:tcW w:w="2551" w:type="dxa"/>
            <w:tcBorders>
              <w:top w:val="nil"/>
              <w:left w:val="single" w:sz="4" w:space="0" w:color="auto"/>
              <w:bottom w:val="single" w:sz="4" w:space="0" w:color="auto"/>
              <w:right w:val="single" w:sz="4" w:space="0" w:color="auto"/>
            </w:tcBorders>
            <w:shd w:val="clear" w:color="auto" w:fill="auto"/>
            <w:vAlign w:val="center"/>
          </w:tcPr>
          <w:p w14:paraId="7A4B5F2F" w14:textId="6DFF65F3"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Крісла м</w:t>
            </w:r>
            <w:r w:rsidR="008E4EE1">
              <w:rPr>
                <w:rFonts w:ascii="Times New Roman" w:hAnsi="Times New Roman" w:cs="Times New Roman"/>
                <w:color w:val="000000"/>
                <w:lang w:val="uk-UA"/>
              </w:rPr>
              <w:t>’</w:t>
            </w:r>
            <w:r w:rsidRPr="004B54A1">
              <w:rPr>
                <w:rFonts w:ascii="Times New Roman" w:hAnsi="Times New Roman" w:cs="Times New Roman"/>
                <w:color w:val="000000"/>
              </w:rPr>
              <w:t>які</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7BE1" w14:textId="02A8544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Матеріал оббивки</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Екошкіра</w:t>
            </w:r>
          </w:p>
          <w:p w14:paraId="2C997434" w14:textId="59F14FA4"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Механізм трансформації</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Без механізму</w:t>
            </w:r>
          </w:p>
          <w:p w14:paraId="5C124BC3" w14:textId="2A658035"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Тип</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Крісла</w:t>
            </w:r>
          </w:p>
          <w:p w14:paraId="7955CC30" w14:textId="70C7727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Вид</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Нерозкладні</w:t>
            </w:r>
          </w:p>
          <w:p w14:paraId="423B8CFF" w14:textId="22360B12"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Підлокітники</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З підлокітниками</w:t>
            </w:r>
          </w:p>
          <w:p w14:paraId="7AE124BB" w14:textId="0156D4BA"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Колір</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Чорний</w:t>
            </w:r>
          </w:p>
          <w:p w14:paraId="1F8F7E7C" w14:textId="6432609E"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Форма</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 xml:space="preserve">Квадратні </w:t>
            </w:r>
          </w:p>
          <w:p w14:paraId="5550CBAB" w14:textId="0800608F"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Висота, см</w:t>
            </w:r>
            <w:r>
              <w:rPr>
                <w:rFonts w:ascii="Times New Roman" w:eastAsia="Times New Roman" w:hAnsi="Times New Roman" w:cs="Times New Roman"/>
                <w:color w:val="000000"/>
                <w:lang w:val="uk-UA"/>
              </w:rPr>
              <w:t xml:space="preserve"> -</w:t>
            </w:r>
            <w:r w:rsidRPr="001E112C">
              <w:rPr>
                <w:rFonts w:ascii="Times New Roman" w:eastAsia="Times New Roman" w:hAnsi="Times New Roman" w:cs="Times New Roman"/>
                <w:color w:val="000000"/>
              </w:rPr>
              <w:t>76</w:t>
            </w:r>
          </w:p>
          <w:p w14:paraId="52389AB2" w14:textId="369DA1B0"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Матеріал корпусу</w:t>
            </w:r>
            <w:r>
              <w:rPr>
                <w:rFonts w:ascii="Times New Roman" w:eastAsia="Times New Roman" w:hAnsi="Times New Roman" w:cs="Times New Roman"/>
                <w:color w:val="000000"/>
                <w:lang w:val="uk-UA"/>
              </w:rPr>
              <w:t xml:space="preserve"> -</w:t>
            </w:r>
            <w:r w:rsidRPr="001E112C">
              <w:rPr>
                <w:rFonts w:ascii="Times New Roman" w:eastAsia="Times New Roman" w:hAnsi="Times New Roman" w:cs="Times New Roman"/>
                <w:color w:val="000000"/>
              </w:rPr>
              <w:t>ДВП</w:t>
            </w:r>
            <w:r>
              <w:rPr>
                <w:rFonts w:ascii="Times New Roman" w:eastAsia="Times New Roman" w:hAnsi="Times New Roman" w:cs="Times New Roman"/>
                <w:color w:val="000000"/>
                <w:lang w:val="uk-UA"/>
              </w:rPr>
              <w:t xml:space="preserve">, </w:t>
            </w:r>
            <w:r w:rsidRPr="001E112C">
              <w:rPr>
                <w:rFonts w:ascii="Times New Roman" w:eastAsia="Times New Roman" w:hAnsi="Times New Roman" w:cs="Times New Roman"/>
                <w:color w:val="000000"/>
              </w:rPr>
              <w:t>Дерево</w:t>
            </w:r>
          </w:p>
          <w:p w14:paraId="16882742" w14:textId="1A512D0F"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lastRenderedPageBreak/>
              <w:t>Висота сидіння</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460 мм</w:t>
            </w:r>
          </w:p>
          <w:p w14:paraId="1F2EC29F" w14:textId="07936D5D"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Ширина, см</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74</w:t>
            </w:r>
          </w:p>
          <w:p w14:paraId="2D8DE028" w14:textId="398260D3"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Глибина, см</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64</w:t>
            </w:r>
          </w:p>
          <w:p w14:paraId="5C251015" w14:textId="5F86C482"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Наповнювач</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Пінополістирол</w:t>
            </w:r>
          </w:p>
          <w:p w14:paraId="7A410BC2" w14:textId="5C61F2BB"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Глибина сидіння</w:t>
            </w:r>
            <w:r>
              <w:rPr>
                <w:rFonts w:ascii="Times New Roman" w:eastAsia="Times New Roman" w:hAnsi="Times New Roman" w:cs="Times New Roman"/>
                <w:color w:val="000000"/>
                <w:lang w:val="uk-UA"/>
              </w:rPr>
              <w:t xml:space="preserve"> - </w:t>
            </w:r>
            <w:r w:rsidRPr="001E112C">
              <w:rPr>
                <w:rFonts w:ascii="Times New Roman" w:eastAsia="Times New Roman" w:hAnsi="Times New Roman" w:cs="Times New Roman"/>
                <w:color w:val="000000"/>
              </w:rPr>
              <w:t>64 см</w:t>
            </w:r>
          </w:p>
          <w:p w14:paraId="388F83A3" w14:textId="3E31F1C0" w:rsidR="008E676F" w:rsidRPr="004B54A1"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 xml:space="preserve">Ширина сидіння: 74 см </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CBB4E"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lastRenderedPageBreak/>
              <w:t>Крісло Kairos Фотель Чорне (FM 11221984)</w:t>
            </w:r>
          </w:p>
          <w:p w14:paraId="4D16BC06" w14:textId="77777777" w:rsidR="001E112C" w:rsidRDefault="001E112C" w:rsidP="008E676F">
            <w:pPr>
              <w:spacing w:after="0"/>
              <w:ind w:right="-2"/>
              <w:rPr>
                <w:rFonts w:ascii="Times New Roman" w:eastAsia="Times New Roman" w:hAnsi="Times New Roman" w:cs="Times New Roman"/>
                <w:color w:val="000000"/>
                <w:lang w:val="en-US"/>
              </w:rPr>
            </w:pPr>
          </w:p>
          <w:p w14:paraId="74B9DDE7" w14:textId="7C38098B" w:rsidR="001E112C" w:rsidRPr="004B54A1" w:rsidRDefault="001E112C"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82D105" w14:textId="167BE110"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3</w:t>
            </w:r>
          </w:p>
        </w:tc>
      </w:tr>
      <w:tr w:rsidR="008E676F" w:rsidRPr="00807BFA" w14:paraId="209FA04A"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71959B13" w14:textId="079B42A3" w:rsidR="008E676F" w:rsidRPr="004B54A1" w:rsidRDefault="008E676F" w:rsidP="008E676F">
            <w:pPr>
              <w:spacing w:after="0"/>
              <w:ind w:right="-2"/>
              <w:jc w:val="center"/>
              <w:rPr>
                <w:rFonts w:ascii="Times New Roman" w:eastAsia="Times New Roman" w:hAnsi="Times New Roman" w:cs="Times New Roman"/>
                <w:bCs/>
                <w:lang w:val="uk-UA"/>
              </w:rPr>
            </w:pPr>
            <w:r w:rsidRPr="004B54A1">
              <w:rPr>
                <w:rFonts w:ascii="Times New Roman" w:eastAsia="Times New Roman" w:hAnsi="Times New Roman" w:cs="Times New Roman"/>
                <w:bCs/>
                <w:lang w:val="uk-UA"/>
              </w:rPr>
              <w:t>17</w:t>
            </w:r>
          </w:p>
        </w:tc>
        <w:tc>
          <w:tcPr>
            <w:tcW w:w="2551" w:type="dxa"/>
            <w:tcBorders>
              <w:top w:val="nil"/>
              <w:left w:val="single" w:sz="4" w:space="0" w:color="auto"/>
              <w:bottom w:val="single" w:sz="4" w:space="0" w:color="auto"/>
              <w:right w:val="single" w:sz="4" w:space="0" w:color="auto"/>
            </w:tcBorders>
            <w:shd w:val="clear" w:color="auto" w:fill="auto"/>
            <w:vAlign w:val="center"/>
          </w:tcPr>
          <w:p w14:paraId="136B20B1" w14:textId="2168E6B4"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Тумба під телевізор</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DBE7A" w14:textId="7777777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Колір фасаду - Білий</w:t>
            </w:r>
          </w:p>
          <w:p w14:paraId="57614CE0" w14:textId="7777777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Колір корпусу – Дуб сонома</w:t>
            </w:r>
          </w:p>
          <w:p w14:paraId="4ACEFF45" w14:textId="7777777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Висота, см - 73</w:t>
            </w:r>
          </w:p>
          <w:p w14:paraId="0223E85D" w14:textId="7777777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Глибина, см -37,6</w:t>
            </w:r>
          </w:p>
          <w:p w14:paraId="3695F9A6" w14:textId="1606649F" w:rsidR="001E112C" w:rsidRPr="001E112C" w:rsidRDefault="001E112C" w:rsidP="001E112C">
            <w:pPr>
              <w:spacing w:after="0"/>
              <w:ind w:right="-2"/>
              <w:rPr>
                <w:rFonts w:ascii="Times New Roman" w:eastAsia="Times New Roman" w:hAnsi="Times New Roman" w:cs="Times New Roman"/>
                <w:color w:val="000000"/>
                <w:lang w:val="uk-UA"/>
              </w:rPr>
            </w:pPr>
            <w:r w:rsidRPr="001E112C">
              <w:rPr>
                <w:rFonts w:ascii="Times New Roman" w:eastAsia="Times New Roman" w:hAnsi="Times New Roman" w:cs="Times New Roman"/>
                <w:color w:val="000000"/>
              </w:rPr>
              <w:t xml:space="preserve">Довжина, см – </w:t>
            </w:r>
            <w:r>
              <w:rPr>
                <w:rFonts w:ascii="Times New Roman" w:eastAsia="Times New Roman" w:hAnsi="Times New Roman" w:cs="Times New Roman"/>
                <w:color w:val="000000"/>
                <w:lang w:val="uk-UA"/>
              </w:rPr>
              <w:t>150</w:t>
            </w:r>
          </w:p>
          <w:p w14:paraId="3297222F" w14:textId="77777777" w:rsidR="001E112C" w:rsidRPr="001E112C"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Додатково – телескопічні напрямні</w:t>
            </w:r>
          </w:p>
          <w:p w14:paraId="0FD1D249" w14:textId="6B073D7D" w:rsidR="008E676F" w:rsidRPr="004B54A1" w:rsidRDefault="001E112C" w:rsidP="001E112C">
            <w:pPr>
              <w:spacing w:after="0"/>
              <w:ind w:right="-2"/>
              <w:rPr>
                <w:rFonts w:ascii="Times New Roman" w:eastAsia="Times New Roman" w:hAnsi="Times New Roman" w:cs="Times New Roman"/>
                <w:color w:val="000000"/>
              </w:rPr>
            </w:pPr>
            <w:r w:rsidRPr="001E112C">
              <w:rPr>
                <w:rFonts w:ascii="Times New Roman" w:eastAsia="Times New Roman" w:hAnsi="Times New Roman" w:cs="Times New Roman"/>
                <w:color w:val="000000"/>
              </w:rPr>
              <w:t>Кількість шухляд - 3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07CD3" w14:textId="77777777" w:rsidR="008E676F" w:rsidRDefault="004B54A1" w:rsidP="008E676F">
            <w:pPr>
              <w:spacing w:after="0"/>
              <w:ind w:right="-2"/>
              <w:rPr>
                <w:rFonts w:ascii="Times New Roman" w:hAnsi="Times New Roman" w:cs="Times New Roman"/>
                <w:color w:val="000000"/>
              </w:rPr>
            </w:pPr>
            <w:r w:rsidRPr="004B54A1">
              <w:rPr>
                <w:rFonts w:ascii="Times New Roman" w:hAnsi="Times New Roman" w:cs="Times New Roman"/>
                <w:color w:val="000000"/>
              </w:rPr>
              <w:t>Комод Майстер Форм Брайт 1500 х 376 х 730h</w:t>
            </w:r>
          </w:p>
          <w:p w14:paraId="4AD424EA" w14:textId="77777777" w:rsidR="001E112C" w:rsidRDefault="001E112C" w:rsidP="008E676F">
            <w:pPr>
              <w:spacing w:after="0"/>
              <w:ind w:right="-2"/>
              <w:rPr>
                <w:rFonts w:ascii="Times New Roman" w:eastAsia="Times New Roman" w:hAnsi="Times New Roman" w:cs="Times New Roman"/>
                <w:color w:val="000000"/>
                <w:lang w:val="en-US"/>
              </w:rPr>
            </w:pPr>
          </w:p>
          <w:p w14:paraId="7F7D05E5" w14:textId="47990AAF" w:rsidR="001E112C" w:rsidRPr="004B54A1" w:rsidRDefault="001E112C" w:rsidP="008E676F">
            <w:pPr>
              <w:spacing w:after="0"/>
              <w:ind w:right="-2"/>
              <w:rPr>
                <w:rFonts w:ascii="Times New Roman" w:eastAsia="Times New Roman" w:hAnsi="Times New Roman" w:cs="Times New Roman"/>
                <w:color w:val="00000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58180D" w14:textId="2975D9D0"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1</w:t>
            </w:r>
          </w:p>
        </w:tc>
      </w:tr>
      <w:tr w:rsidR="008E676F" w:rsidRPr="00807BFA" w14:paraId="04728074"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538872E7" w14:textId="2C35E1E8" w:rsidR="008E676F" w:rsidRPr="004B54A1" w:rsidRDefault="008E4EE1" w:rsidP="008E676F">
            <w:pPr>
              <w:spacing w:after="0"/>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18</w:t>
            </w:r>
          </w:p>
        </w:tc>
        <w:tc>
          <w:tcPr>
            <w:tcW w:w="2551" w:type="dxa"/>
            <w:tcBorders>
              <w:top w:val="nil"/>
              <w:left w:val="single" w:sz="4" w:space="0" w:color="auto"/>
              <w:bottom w:val="single" w:sz="4" w:space="0" w:color="auto"/>
              <w:right w:val="single" w:sz="4" w:space="0" w:color="auto"/>
            </w:tcBorders>
            <w:shd w:val="clear" w:color="auto" w:fill="auto"/>
            <w:vAlign w:val="center"/>
          </w:tcPr>
          <w:p w14:paraId="34ACF623" w14:textId="19E94A8C" w:rsidR="008E676F" w:rsidRPr="008E4EE1" w:rsidRDefault="008E676F" w:rsidP="008E4EE1">
            <w:pPr>
              <w:spacing w:after="0" w:line="240" w:lineRule="auto"/>
              <w:ind w:right="-2"/>
              <w:jc w:val="center"/>
              <w:rPr>
                <w:rFonts w:ascii="Times New Roman" w:hAnsi="Times New Roman" w:cs="Times New Roman"/>
                <w:color w:val="000000"/>
              </w:rPr>
            </w:pPr>
            <w:r w:rsidRPr="004B54A1">
              <w:rPr>
                <w:rFonts w:ascii="Times New Roman" w:hAnsi="Times New Roman" w:cs="Times New Roman"/>
                <w:color w:val="000000"/>
              </w:rPr>
              <w:t>Стіл журнальний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1B612" w14:textId="727C6F11" w:rsidR="008E676F" w:rsidRPr="00370B11" w:rsidRDefault="00C315EC"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Тип: стіл-трансформер</w:t>
            </w:r>
            <w:r w:rsidR="009F316E" w:rsidRPr="00370B11">
              <w:rPr>
                <w:rFonts w:ascii="Times New Roman" w:eastAsia="Times New Roman" w:hAnsi="Times New Roman" w:cs="Times New Roman"/>
                <w:color w:val="000000"/>
                <w:lang w:val="uk-UA"/>
              </w:rPr>
              <w:t xml:space="preserve"> (розкладний)</w:t>
            </w:r>
            <w:r w:rsidRPr="00370B11">
              <w:rPr>
                <w:rFonts w:ascii="Times New Roman" w:eastAsia="Times New Roman" w:hAnsi="Times New Roman" w:cs="Times New Roman"/>
                <w:color w:val="000000"/>
                <w:lang w:val="uk-UA"/>
              </w:rPr>
              <w:t>;</w:t>
            </w:r>
          </w:p>
          <w:p w14:paraId="2EB399D3" w14:textId="4ED0F853" w:rsidR="00C315EC" w:rsidRPr="00370B11" w:rsidRDefault="00C315EC" w:rsidP="008E676F">
            <w:pPr>
              <w:spacing w:after="0"/>
              <w:ind w:right="-2"/>
              <w:rPr>
                <w:rFonts w:ascii="Times New Roman" w:hAnsi="Times New Roman" w:cs="Times New Roman"/>
                <w:bCs/>
                <w:shd w:val="clear" w:color="auto" w:fill="FFFFFF"/>
                <w:lang w:val="uk-UA"/>
              </w:rPr>
            </w:pPr>
            <w:r w:rsidRPr="00370B11">
              <w:rPr>
                <w:rFonts w:ascii="Times New Roman" w:eastAsia="Times New Roman" w:hAnsi="Times New Roman" w:cs="Times New Roman"/>
                <w:lang w:val="uk-UA"/>
              </w:rPr>
              <w:t xml:space="preserve">Розмір у </w:t>
            </w:r>
            <w:r w:rsidR="009F316E" w:rsidRPr="00370B11">
              <w:rPr>
                <w:rFonts w:ascii="Times New Roman" w:eastAsia="Times New Roman" w:hAnsi="Times New Roman" w:cs="Times New Roman"/>
                <w:lang w:val="uk-UA"/>
              </w:rPr>
              <w:t>складеному</w:t>
            </w:r>
            <w:r w:rsidRPr="00370B11">
              <w:rPr>
                <w:rFonts w:ascii="Times New Roman" w:eastAsia="Times New Roman" w:hAnsi="Times New Roman" w:cs="Times New Roman"/>
                <w:lang w:val="uk-UA"/>
              </w:rPr>
              <w:t xml:space="preserve"> вигляді (орієнтовно) (ШхВхГ) - </w:t>
            </w:r>
            <w:r w:rsidRPr="00370B11">
              <w:rPr>
                <w:rFonts w:ascii="Times New Roman" w:hAnsi="Times New Roman" w:cs="Times New Roman"/>
                <w:bCs/>
                <w:shd w:val="clear" w:color="auto" w:fill="FFFFFF"/>
              </w:rPr>
              <w:t>900х</w:t>
            </w:r>
            <w:r w:rsidRPr="00370B11">
              <w:rPr>
                <w:rFonts w:ascii="Times New Roman" w:hAnsi="Times New Roman" w:cs="Times New Roman"/>
                <w:bCs/>
                <w:shd w:val="clear" w:color="auto" w:fill="FFFFFF"/>
                <w:lang w:val="uk-UA"/>
              </w:rPr>
              <w:t>5</w:t>
            </w:r>
            <w:r w:rsidRPr="00370B11">
              <w:rPr>
                <w:rFonts w:ascii="Times New Roman" w:hAnsi="Times New Roman" w:cs="Times New Roman"/>
                <w:bCs/>
                <w:shd w:val="clear" w:color="auto" w:fill="FFFFFF"/>
              </w:rPr>
              <w:t>50х</w:t>
            </w:r>
            <w:r w:rsidRPr="00370B11">
              <w:rPr>
                <w:rFonts w:ascii="Times New Roman" w:hAnsi="Times New Roman" w:cs="Times New Roman"/>
                <w:bCs/>
                <w:shd w:val="clear" w:color="auto" w:fill="FFFFFF"/>
                <w:lang w:val="uk-UA"/>
              </w:rPr>
              <w:t>6</w:t>
            </w:r>
            <w:r w:rsidRPr="00370B11">
              <w:rPr>
                <w:rFonts w:ascii="Times New Roman" w:hAnsi="Times New Roman" w:cs="Times New Roman"/>
                <w:bCs/>
                <w:shd w:val="clear" w:color="auto" w:fill="FFFFFF"/>
              </w:rPr>
              <w:t>0</w:t>
            </w:r>
            <w:r w:rsidRPr="00370B11">
              <w:rPr>
                <w:rFonts w:ascii="Times New Roman" w:hAnsi="Times New Roman" w:cs="Times New Roman"/>
                <w:bCs/>
                <w:shd w:val="clear" w:color="auto" w:fill="FFFFFF"/>
                <w:lang w:val="uk-UA"/>
              </w:rPr>
              <w:t>0 мм;</w:t>
            </w:r>
          </w:p>
          <w:p w14:paraId="2AD5E892" w14:textId="77777777" w:rsidR="00C315EC" w:rsidRPr="00370B11" w:rsidRDefault="00C315EC"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Колір – білий;</w:t>
            </w:r>
          </w:p>
          <w:p w14:paraId="14F3CC73" w14:textId="77777777" w:rsidR="00C315EC" w:rsidRPr="00370B11" w:rsidRDefault="00C315EC"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uk-UA"/>
              </w:rPr>
              <w:t>Форма – прямокутна;</w:t>
            </w:r>
          </w:p>
          <w:p w14:paraId="6A6B7DF8" w14:textId="687D6EB3" w:rsidR="00C315EC" w:rsidRPr="00370B11" w:rsidRDefault="00C315EC" w:rsidP="008E676F">
            <w:pPr>
              <w:spacing w:after="0"/>
              <w:ind w:right="-2"/>
              <w:rPr>
                <w:rFonts w:ascii="Times New Roman" w:eastAsia="Times New Roman" w:hAnsi="Times New Roman" w:cs="Times New Roman"/>
                <w:color w:val="000000"/>
                <w:lang w:val="uk-UA"/>
              </w:rPr>
            </w:pPr>
            <w:r w:rsidRPr="00370B11">
              <w:rPr>
                <w:rFonts w:ascii="Times New Roman" w:hAnsi="Times New Roman" w:cs="Times New Roman"/>
                <w:shd w:val="clear" w:color="auto" w:fill="FFFFFF"/>
              </w:rPr>
              <w:t>Матеріал корпусу</w:t>
            </w:r>
            <w:r w:rsidRPr="00370B11">
              <w:rPr>
                <w:rFonts w:ascii="Times New Roman" w:hAnsi="Times New Roman" w:cs="Times New Roman"/>
                <w:shd w:val="clear" w:color="auto" w:fill="FFFFFF"/>
                <w:lang w:val="uk-UA"/>
              </w:rPr>
              <w:t xml:space="preserve"> - ЛДСП</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E9271" w14:textId="77777777" w:rsidR="008E676F" w:rsidRPr="00370B11" w:rsidRDefault="004B54A1" w:rsidP="008E676F">
            <w:pPr>
              <w:spacing w:after="0"/>
              <w:ind w:right="-2"/>
              <w:rPr>
                <w:rFonts w:ascii="Times New Roman" w:hAnsi="Times New Roman" w:cs="Times New Roman"/>
                <w:color w:val="000000"/>
              </w:rPr>
            </w:pPr>
            <w:r w:rsidRPr="00370B11">
              <w:rPr>
                <w:rFonts w:ascii="Times New Roman" w:hAnsi="Times New Roman" w:cs="Times New Roman"/>
                <w:color w:val="000000"/>
              </w:rPr>
              <w:t>Стіл-трансформер БАТТЕР Білий/Білий</w:t>
            </w:r>
          </w:p>
          <w:p w14:paraId="70C72D8E" w14:textId="77777777" w:rsidR="001E112C" w:rsidRPr="00370B11" w:rsidRDefault="001E112C" w:rsidP="008E676F">
            <w:pPr>
              <w:spacing w:after="0"/>
              <w:ind w:right="-2"/>
              <w:rPr>
                <w:rFonts w:ascii="Times New Roman" w:eastAsia="Times New Roman" w:hAnsi="Times New Roman" w:cs="Times New Roman"/>
                <w:color w:val="000000"/>
                <w:lang w:val="en-US"/>
              </w:rPr>
            </w:pPr>
          </w:p>
          <w:p w14:paraId="6AB97249" w14:textId="77777777" w:rsidR="001E112C" w:rsidRPr="00370B11" w:rsidRDefault="001E112C" w:rsidP="008E676F">
            <w:pPr>
              <w:spacing w:after="0"/>
              <w:ind w:right="-2"/>
              <w:rPr>
                <w:rFonts w:ascii="Times New Roman" w:eastAsia="Times New Roman" w:hAnsi="Times New Roman" w:cs="Times New Roman"/>
                <w:color w:val="000000"/>
                <w:lang w:val="en-US"/>
              </w:rPr>
            </w:pPr>
            <w:r w:rsidRPr="00370B11">
              <w:rPr>
                <w:rFonts w:ascii="Times New Roman" w:eastAsia="Times New Roman" w:hAnsi="Times New Roman" w:cs="Times New Roman"/>
                <w:color w:val="000000"/>
                <w:lang w:val="en-US"/>
              </w:rPr>
              <w:t xml:space="preserve">Стіл трансформер Art </w:t>
            </w:r>
            <w:proofErr w:type="gramStart"/>
            <w:r w:rsidRPr="00370B11">
              <w:rPr>
                <w:rFonts w:ascii="Times New Roman" w:eastAsia="Times New Roman" w:hAnsi="Times New Roman" w:cs="Times New Roman"/>
                <w:color w:val="000000"/>
                <w:lang w:val="en-US"/>
              </w:rPr>
              <w:t>In</w:t>
            </w:r>
            <w:proofErr w:type="gramEnd"/>
            <w:r w:rsidRPr="00370B11">
              <w:rPr>
                <w:rFonts w:ascii="Times New Roman" w:eastAsia="Times New Roman" w:hAnsi="Times New Roman" w:cs="Times New Roman"/>
                <w:color w:val="000000"/>
                <w:lang w:val="en-US"/>
              </w:rPr>
              <w:t xml:space="preserve"> Head B-Fly 900x550x600 Білий діамант/Білі ноги (101015016)</w:t>
            </w:r>
          </w:p>
          <w:p w14:paraId="3F9906E9" w14:textId="77777777" w:rsidR="001E112C" w:rsidRPr="00370B11" w:rsidRDefault="001E112C" w:rsidP="008E676F">
            <w:pPr>
              <w:spacing w:after="0"/>
              <w:ind w:right="-2"/>
              <w:rPr>
                <w:rFonts w:ascii="Times New Roman" w:eastAsia="Times New Roman" w:hAnsi="Times New Roman" w:cs="Times New Roman"/>
                <w:color w:val="000000"/>
                <w:lang w:val="en-US"/>
              </w:rPr>
            </w:pPr>
          </w:p>
          <w:p w14:paraId="5984E849" w14:textId="7DEF7E7A" w:rsidR="001E112C" w:rsidRPr="00370B11" w:rsidRDefault="001E112C"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color w:val="000000"/>
                <w:lang w:val="en-US"/>
              </w:rPr>
              <w:t>Стіл-трансформер Комфорт Лайт</w:t>
            </w:r>
            <w:r w:rsidRPr="00370B11">
              <w:rPr>
                <w:rFonts w:ascii="Times New Roman" w:eastAsia="Times New Roman" w:hAnsi="Times New Roman" w:cs="Times New Roman"/>
                <w:color w:val="000000"/>
                <w:lang w:val="uk-UA"/>
              </w:rPr>
              <w:t xml:space="preserve"> (Білий)</w:t>
            </w:r>
          </w:p>
          <w:p w14:paraId="67D4145D" w14:textId="77777777" w:rsidR="009F316E" w:rsidRPr="00370B11" w:rsidRDefault="009F316E" w:rsidP="008E676F">
            <w:pPr>
              <w:spacing w:after="0"/>
              <w:ind w:right="-2"/>
              <w:rPr>
                <w:rFonts w:ascii="Times New Roman" w:eastAsia="Times New Roman" w:hAnsi="Times New Roman" w:cs="Times New Roman"/>
                <w:color w:val="000000"/>
                <w:lang w:val="uk-UA"/>
              </w:rPr>
            </w:pPr>
          </w:p>
          <w:p w14:paraId="38CC8A75" w14:textId="5AD02385" w:rsidR="009F316E" w:rsidRPr="00370B11" w:rsidRDefault="009F316E" w:rsidP="008E676F">
            <w:pPr>
              <w:spacing w:after="0"/>
              <w:ind w:right="-2"/>
              <w:rPr>
                <w:rFonts w:ascii="Times New Roman" w:eastAsia="Times New Roman" w:hAnsi="Times New Roman" w:cs="Times New Roman"/>
                <w:color w:val="000000"/>
                <w:lang w:val="uk-UA"/>
              </w:rPr>
            </w:pPr>
            <w:r w:rsidRPr="00370B11">
              <w:rPr>
                <w:rFonts w:ascii="Times New Roman" w:eastAsia="Times New Roman" w:hAnsi="Times New Roman" w:cs="Times New Roman"/>
                <w:b/>
                <w:i/>
                <w:color w:val="00000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19E86B8B" w14:textId="2931C07A" w:rsidR="008E676F" w:rsidRPr="004B54A1" w:rsidRDefault="008E676F" w:rsidP="008E676F">
            <w:pPr>
              <w:spacing w:after="0"/>
              <w:ind w:right="-2"/>
              <w:jc w:val="center"/>
              <w:rPr>
                <w:rFonts w:ascii="Times New Roman" w:eastAsia="Times New Roman" w:hAnsi="Times New Roman" w:cs="Times New Roman"/>
                <w:color w:val="000000"/>
                <w:lang w:val="uk-UA"/>
              </w:rPr>
            </w:pPr>
            <w:r w:rsidRPr="004B54A1">
              <w:rPr>
                <w:rFonts w:ascii="Times New Roman" w:hAnsi="Times New Roman" w:cs="Times New Roman"/>
                <w:color w:val="000000"/>
              </w:rPr>
              <w:t>3</w:t>
            </w:r>
          </w:p>
        </w:tc>
      </w:tr>
      <w:tr w:rsidR="00D50A82" w:rsidRPr="00D50A82" w14:paraId="1AD0F6C3" w14:textId="77777777" w:rsidTr="4BA19929">
        <w:trPr>
          <w:trHeight w:val="120"/>
        </w:trPr>
        <w:tc>
          <w:tcPr>
            <w:tcW w:w="563" w:type="dxa"/>
            <w:tcBorders>
              <w:top w:val="single" w:sz="4" w:space="0" w:color="auto"/>
              <w:left w:val="single" w:sz="4" w:space="0" w:color="auto"/>
              <w:bottom w:val="single" w:sz="4" w:space="0" w:color="auto"/>
              <w:right w:val="single" w:sz="4" w:space="0" w:color="auto"/>
            </w:tcBorders>
            <w:vAlign w:val="center"/>
          </w:tcPr>
          <w:p w14:paraId="76D912CD" w14:textId="6F2A663A" w:rsidR="00D50A82" w:rsidRPr="00D50A82" w:rsidRDefault="00D50A82" w:rsidP="00D50A82">
            <w:pPr>
              <w:spacing w:after="0"/>
              <w:ind w:right="-2"/>
              <w:jc w:val="center"/>
              <w:rPr>
                <w:rFonts w:ascii="Times New Roman" w:eastAsia="Times New Roman" w:hAnsi="Times New Roman" w:cs="Times New Roman"/>
                <w:bCs/>
                <w:lang w:val="en-US"/>
              </w:rPr>
            </w:pPr>
            <w:r w:rsidRPr="00D50A82">
              <w:rPr>
                <w:rFonts w:ascii="Times New Roman" w:eastAsia="Times New Roman" w:hAnsi="Times New Roman" w:cs="Times New Roman"/>
                <w:bCs/>
                <w:lang w:val="en-US"/>
              </w:rPr>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E95E84" w14:textId="77777777" w:rsidR="00D50A82" w:rsidRPr="00D50A82" w:rsidRDefault="00D50A82" w:rsidP="00D50A82">
            <w:pPr>
              <w:spacing w:after="0" w:line="240" w:lineRule="auto"/>
              <w:ind w:right="-2"/>
              <w:jc w:val="center"/>
              <w:rPr>
                <w:rFonts w:ascii="Times New Roman" w:hAnsi="Times New Roman" w:cs="Times New Roman"/>
                <w:color w:val="000000"/>
                <w:szCs w:val="20"/>
              </w:rPr>
            </w:pPr>
            <w:r w:rsidRPr="00D50A82">
              <w:rPr>
                <w:rFonts w:ascii="Times New Roman" w:hAnsi="Times New Roman" w:cs="Times New Roman"/>
                <w:color w:val="000000"/>
                <w:szCs w:val="20"/>
              </w:rPr>
              <w:t>Крісло безкаркасне</w:t>
            </w:r>
          </w:p>
          <w:p w14:paraId="00B32F7F" w14:textId="686BE20E" w:rsidR="00D50A82" w:rsidRPr="00D50A82" w:rsidRDefault="00D50A82" w:rsidP="00D50A82">
            <w:pPr>
              <w:spacing w:after="0" w:line="240" w:lineRule="auto"/>
              <w:ind w:right="-2"/>
              <w:jc w:val="center"/>
              <w:rPr>
                <w:rFonts w:ascii="Times New Roman" w:hAnsi="Times New Roman" w:cs="Times New Roman"/>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1739A" w14:textId="7E883BA8"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Матеріал</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ПВХ без фталатів,</w:t>
            </w:r>
            <w:r>
              <w:rPr>
                <w:rFonts w:ascii="Times New Roman" w:eastAsia="Times New Roman" w:hAnsi="Times New Roman" w:cs="Times New Roman"/>
                <w:color w:val="000000"/>
                <w:lang w:val="uk-UA"/>
              </w:rPr>
              <w:t xml:space="preserve"> </w:t>
            </w:r>
            <w:r w:rsidRPr="001F7745">
              <w:rPr>
                <w:rFonts w:ascii="Times New Roman" w:eastAsia="Times New Roman" w:hAnsi="Times New Roman" w:cs="Times New Roman"/>
                <w:color w:val="000000"/>
              </w:rPr>
              <w:t>пінополістірол</w:t>
            </w:r>
          </w:p>
          <w:p w14:paraId="0093AFE8" w14:textId="77777777" w:rsidR="001F7745"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Розмір:</w:t>
            </w:r>
            <w:r w:rsidRPr="001F7745">
              <w:rPr>
                <w:rFonts w:ascii="Times New Roman" w:eastAsia="Times New Roman" w:hAnsi="Times New Roman" w:cs="Times New Roman"/>
                <w:color w:val="000000"/>
              </w:rPr>
              <w:tab/>
              <w:t xml:space="preserve">XL – h = 1050 мм, D = 850 мм (+/- 20 мм). </w:t>
            </w:r>
          </w:p>
          <w:p w14:paraId="0396B550" w14:textId="77777777" w:rsidR="00D50A82" w:rsidRDefault="001F7745" w:rsidP="001F7745">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Вага: XL = 2,5 кг.</w:t>
            </w:r>
          </w:p>
          <w:p w14:paraId="7531D9B3" w14:textId="230B2213" w:rsidR="001F7745" w:rsidRPr="001F7745" w:rsidRDefault="001F7745" w:rsidP="001F7745">
            <w:pPr>
              <w:spacing w:after="0"/>
              <w:ind w:right="-2"/>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Кольори – синій, помаранчевий, зелений </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15BB9" w14:textId="3F44308D" w:rsidR="00D50A82" w:rsidRDefault="001F7745" w:rsidP="001F7745">
            <w:pPr>
              <w:spacing w:after="0"/>
              <w:ind w:right="-2"/>
              <w:rPr>
                <w:rFonts w:ascii="Times New Roman" w:hAnsi="Times New Roman" w:cs="Times New Roman"/>
                <w:color w:val="000000"/>
                <w:szCs w:val="20"/>
              </w:rPr>
            </w:pPr>
            <w:r w:rsidRPr="001F7745">
              <w:rPr>
                <w:rFonts w:ascii="Times New Roman" w:hAnsi="Times New Roman" w:cs="Times New Roman"/>
                <w:color w:val="000000"/>
                <w:szCs w:val="20"/>
              </w:rPr>
              <w:t xml:space="preserve">Крісло-мішок Груша, вінілісшкіра XL </w:t>
            </w:r>
          </w:p>
          <w:p w14:paraId="36076538" w14:textId="77777777" w:rsidR="001F7745" w:rsidRDefault="001F7745" w:rsidP="001F7745">
            <w:pPr>
              <w:spacing w:after="0"/>
              <w:ind w:right="-2"/>
              <w:rPr>
                <w:rFonts w:ascii="Times New Roman" w:hAnsi="Times New Roman" w:cs="Times New Roman"/>
                <w:color w:val="000000"/>
              </w:rPr>
            </w:pPr>
          </w:p>
          <w:p w14:paraId="14799B92" w14:textId="5D586CEC" w:rsidR="001F7745" w:rsidRPr="00D50A82" w:rsidRDefault="001F7745" w:rsidP="001F7745">
            <w:pPr>
              <w:spacing w:after="0"/>
              <w:ind w:right="-2"/>
              <w:rPr>
                <w:rFonts w:ascii="Times New Roman" w:hAnsi="Times New Roman" w:cs="Times New Roman"/>
                <w:color w:val="000000"/>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1F281" w14:textId="69A2D39C" w:rsidR="00D50A82" w:rsidRPr="00D50A82" w:rsidRDefault="00D50A82" w:rsidP="00D50A82">
            <w:pPr>
              <w:spacing w:after="0"/>
              <w:ind w:right="-2"/>
              <w:jc w:val="center"/>
              <w:rPr>
                <w:rFonts w:ascii="Times New Roman" w:hAnsi="Times New Roman" w:cs="Times New Roman"/>
                <w:color w:val="000000"/>
              </w:rPr>
            </w:pPr>
            <w:r w:rsidRPr="00D50A82">
              <w:rPr>
                <w:rFonts w:ascii="Times New Roman" w:eastAsia="Times New Roman" w:hAnsi="Times New Roman" w:cs="Times New Roman"/>
                <w:color w:val="000000"/>
                <w:szCs w:val="20"/>
                <w:lang w:val="uk-UA"/>
              </w:rPr>
              <w:t>5</w:t>
            </w:r>
          </w:p>
        </w:tc>
      </w:tr>
    </w:tbl>
    <w:p w14:paraId="09AAF554" w14:textId="3A2EC6D3" w:rsidR="008A2AF1" w:rsidRDefault="008A2AF1" w:rsidP="00296298">
      <w:pPr>
        <w:spacing w:after="0" w:line="240" w:lineRule="auto"/>
        <w:ind w:right="-2"/>
        <w:jc w:val="both"/>
        <w:rPr>
          <w:rFonts w:ascii="Times New Roman" w:hAnsi="Times New Roman" w:cs="Times New Roman"/>
          <w:lang w:val="uk-UA"/>
        </w:rPr>
      </w:pPr>
    </w:p>
    <w:p w14:paraId="4B36B2A2" w14:textId="77777777" w:rsidR="003B45E6" w:rsidRDefault="003B45E6" w:rsidP="003B45E6">
      <w:pPr>
        <w:spacing w:after="0" w:line="240" w:lineRule="auto"/>
        <w:ind w:right="-2"/>
        <w:jc w:val="both"/>
        <w:rPr>
          <w:rFonts w:ascii="Times New Roman" w:hAnsi="Times New Roman" w:cs="Times New Roman"/>
          <w:lang w:val="uk-UA"/>
        </w:rPr>
      </w:pPr>
      <w:r w:rsidRPr="008A3AF6">
        <w:rPr>
          <w:rFonts w:ascii="Times New Roman" w:hAnsi="Times New Roman" w:cs="Times New Roman"/>
          <w:lang w:val="uk-UA"/>
        </w:rPr>
        <w:t>*</w:t>
      </w:r>
      <w:r>
        <w:rPr>
          <w:rFonts w:ascii="Times New Roman" w:hAnsi="Times New Roman" w:cs="Times New Roman"/>
          <w:lang w:val="uk-UA"/>
        </w:rPr>
        <w:t xml:space="preserve"> </w:t>
      </w:r>
      <w:r>
        <w:rPr>
          <w:rFonts w:ascii="Times New Roman" w:hAnsi="Times New Roman" w:cs="Times New Roman"/>
          <w:lang w:val="uk-UA"/>
        </w:rPr>
        <w:tab/>
      </w:r>
      <w:r w:rsidRPr="008A3AF6">
        <w:rPr>
          <w:rFonts w:ascii="Times New Roman" w:hAnsi="Times New Roman" w:cs="Times New Roman"/>
          <w:lang w:val="uk-UA"/>
        </w:rPr>
        <w:t xml:space="preserve">У разі, якщо у Тендерному запрошенні (специфікації) моделі не зазначені або зазначена одна модель, постачальник має зазначити модель та посилання на запропоновану модель. </w:t>
      </w:r>
      <w:r>
        <w:rPr>
          <w:rFonts w:ascii="Times New Roman" w:hAnsi="Times New Roman" w:cs="Times New Roman"/>
          <w:lang w:val="uk-UA"/>
        </w:rPr>
        <w:t>Я</w:t>
      </w:r>
      <w:r w:rsidRPr="00D17D2C">
        <w:rPr>
          <w:rFonts w:ascii="Times New Roman" w:hAnsi="Times New Roman" w:cs="Times New Roman"/>
          <w:lang w:val="uk-UA"/>
        </w:rPr>
        <w:t>кщо Учасник пропонує аналог товару (якщо допускається подача аналогу), то потрібно надати посилання на сайт виробника, де зазначена інформація про запропонований товар</w:t>
      </w:r>
      <w:r>
        <w:rPr>
          <w:rFonts w:ascii="Times New Roman" w:hAnsi="Times New Roman" w:cs="Times New Roman"/>
          <w:lang w:val="uk-UA"/>
        </w:rPr>
        <w:t>.</w:t>
      </w:r>
    </w:p>
    <w:p w14:paraId="0C6FD33C" w14:textId="77777777" w:rsidR="003B45E6" w:rsidRDefault="003B45E6" w:rsidP="003B45E6">
      <w:pPr>
        <w:spacing w:after="0" w:line="240" w:lineRule="auto"/>
        <w:ind w:right="-2"/>
        <w:jc w:val="both"/>
        <w:rPr>
          <w:rFonts w:ascii="Times New Roman" w:hAnsi="Times New Roman" w:cs="Times New Roman"/>
          <w:lang w:val="uk-UA"/>
        </w:rPr>
      </w:pPr>
    </w:p>
    <w:p w14:paraId="39076B3B" w14:textId="77777777" w:rsidR="003B45E6" w:rsidRPr="008A3AF6" w:rsidRDefault="003B45E6" w:rsidP="003B45E6">
      <w:pPr>
        <w:spacing w:after="0" w:line="240" w:lineRule="auto"/>
        <w:ind w:right="-2"/>
        <w:jc w:val="both"/>
        <w:rPr>
          <w:rFonts w:ascii="Times New Roman" w:hAnsi="Times New Roman" w:cs="Times New Roman"/>
          <w:lang w:val="uk-UA"/>
        </w:rPr>
      </w:pPr>
      <w:r w:rsidRPr="008A3AF6">
        <w:rPr>
          <w:rFonts w:ascii="Times New Roman" w:hAnsi="Times New Roman" w:cs="Times New Roman"/>
          <w:lang w:val="uk-UA"/>
        </w:rPr>
        <w:t>Якщо у Технічному завданні вказано не менше трьох брендів (виробників, торгових марок тощо) для товарів, Учасник у своїй пропозиції може запропонувати продукцію лише одного із вказаних брендів, пропозиції із іншими варіантами будуть відхилені.</w:t>
      </w:r>
    </w:p>
    <w:p w14:paraId="2F8E65AB" w14:textId="77777777" w:rsidR="008A2AF1" w:rsidRDefault="008A2AF1">
      <w:pPr>
        <w:rPr>
          <w:rFonts w:ascii="Times New Roman" w:hAnsi="Times New Roman" w:cs="Times New Roman"/>
          <w:lang w:val="uk-UA"/>
        </w:rPr>
      </w:pPr>
      <w:r>
        <w:rPr>
          <w:rFonts w:ascii="Times New Roman" w:hAnsi="Times New Roman" w:cs="Times New Roman"/>
          <w:lang w:val="uk-UA"/>
        </w:rPr>
        <w:br w:type="page"/>
      </w:r>
    </w:p>
    <w:p w14:paraId="25AECE7E" w14:textId="375820E3" w:rsidR="008A2AF1" w:rsidRPr="006041A0" w:rsidRDefault="008A2AF1" w:rsidP="008A2AF1">
      <w:pPr>
        <w:spacing w:after="0" w:line="240" w:lineRule="auto"/>
        <w:ind w:left="3969" w:right="-2"/>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lastRenderedPageBreak/>
        <w:t>Д</w:t>
      </w:r>
      <w:r w:rsidRPr="006041A0">
        <w:rPr>
          <w:rFonts w:ascii="Times New Roman" w:eastAsia="Times New Roman" w:hAnsi="Times New Roman" w:cs="Times New Roman"/>
          <w:b/>
          <w:bCs/>
          <w:color w:val="000000"/>
          <w:lang w:eastAsia="ru-RU"/>
        </w:rPr>
        <w:t xml:space="preserve">одаток № </w:t>
      </w:r>
      <w:r>
        <w:rPr>
          <w:rFonts w:ascii="Times New Roman" w:eastAsia="Times New Roman" w:hAnsi="Times New Roman" w:cs="Times New Roman"/>
          <w:b/>
          <w:bCs/>
          <w:color w:val="000000"/>
          <w:lang w:val="uk-UA" w:eastAsia="ru-RU"/>
        </w:rPr>
        <w:t>3</w:t>
      </w:r>
    </w:p>
    <w:p w14:paraId="3E348254" w14:textId="77777777" w:rsidR="008A2AF1" w:rsidRPr="006041A0" w:rsidRDefault="008A2AF1" w:rsidP="008A2AF1">
      <w:pPr>
        <w:spacing w:after="0" w:line="240" w:lineRule="auto"/>
        <w:ind w:right="-2"/>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7F78A016" w14:textId="14E9230F" w:rsidR="008A2AF1" w:rsidRDefault="008A2AF1" w:rsidP="008A2AF1">
      <w:pPr>
        <w:spacing w:after="0" w:line="240" w:lineRule="auto"/>
        <w:ind w:right="-2"/>
        <w:jc w:val="right"/>
        <w:rPr>
          <w:rFonts w:ascii="Times New Roman" w:eastAsia="Times New Roman" w:hAnsi="Times New Roman" w:cs="Times New Roman"/>
          <w:b/>
          <w:lang w:val="uk-UA" w:eastAsia="ru-RU"/>
        </w:rPr>
      </w:pPr>
      <w:r w:rsidRPr="006041A0">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Pr>
          <w:rFonts w:ascii="Times New Roman" w:eastAsia="Times New Roman" w:hAnsi="Times New Roman" w:cs="Times New Roman"/>
          <w:b/>
          <w:lang w:val="uk-UA" w:eastAsia="ru-RU"/>
        </w:rPr>
        <w:t xml:space="preserve">ЛОТУ </w:t>
      </w:r>
      <w:r w:rsidR="007B7C12">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 xml:space="preserve"> </w:t>
      </w:r>
    </w:p>
    <w:p w14:paraId="51A26873" w14:textId="77777777" w:rsidR="008A2AF1" w:rsidRDefault="008A2AF1" w:rsidP="008A2AF1">
      <w:pPr>
        <w:spacing w:after="0" w:line="240" w:lineRule="auto"/>
        <w:ind w:right="-2"/>
        <w:jc w:val="right"/>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меблі</w:t>
      </w:r>
    </w:p>
    <w:p w14:paraId="5E8DD260" w14:textId="1B634201" w:rsidR="008A2AF1" w:rsidRPr="000031B1" w:rsidRDefault="007B7C12" w:rsidP="008A2AF1">
      <w:pPr>
        <w:spacing w:after="0" w:line="240" w:lineRule="auto"/>
        <w:ind w:right="-2"/>
        <w:jc w:val="right"/>
        <w:rPr>
          <w:rFonts w:ascii="Times New Roman" w:eastAsia="Times New Roman" w:hAnsi="Times New Roman" w:cs="Times New Roman"/>
          <w:b/>
          <w:color w:val="000000"/>
          <w:sz w:val="24"/>
          <w:lang w:val="uk-UA" w:eastAsia="ru-RU"/>
        </w:rPr>
      </w:pPr>
      <w:r w:rsidRPr="007B7C12">
        <w:rPr>
          <w:rFonts w:ascii="Times New Roman" w:eastAsia="Times New Roman" w:hAnsi="Times New Roman" w:cs="Times New Roman"/>
          <w:b/>
          <w:color w:val="000000"/>
          <w:szCs w:val="20"/>
        </w:rPr>
        <w:t>Івано-Франківська область, місто Городенка, вулиця Шевченка, 77</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4111"/>
        <w:gridCol w:w="6095"/>
        <w:gridCol w:w="1276"/>
      </w:tblGrid>
      <w:tr w:rsidR="008A2AF1" w14:paraId="571C71F0" w14:textId="77777777" w:rsidTr="00575AA6">
        <w:trPr>
          <w:trHeight w:val="450"/>
        </w:trPr>
        <w:tc>
          <w:tcPr>
            <w:tcW w:w="563" w:type="dxa"/>
            <w:vMerge w:val="restart"/>
            <w:tcBorders>
              <w:top w:val="single" w:sz="4" w:space="0" w:color="auto"/>
              <w:left w:val="single" w:sz="4" w:space="0" w:color="auto"/>
              <w:right w:val="single" w:sz="4" w:space="0" w:color="auto"/>
            </w:tcBorders>
            <w:vAlign w:val="center"/>
            <w:hideMark/>
          </w:tcPr>
          <w:p w14:paraId="01CC9B79" w14:textId="77777777" w:rsidR="008A2AF1" w:rsidRDefault="008A2AF1" w:rsidP="00575AA6">
            <w:pPr>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551" w:type="dxa"/>
            <w:vMerge w:val="restart"/>
            <w:tcBorders>
              <w:top w:val="single" w:sz="4" w:space="0" w:color="auto"/>
              <w:left w:val="single" w:sz="4" w:space="0" w:color="auto"/>
              <w:right w:val="single" w:sz="4" w:space="0" w:color="auto"/>
            </w:tcBorders>
            <w:noWrap/>
            <w:vAlign w:val="center"/>
            <w:hideMark/>
          </w:tcPr>
          <w:p w14:paraId="21752855" w14:textId="77777777" w:rsidR="008A2AF1" w:rsidRPr="00B92AAB" w:rsidRDefault="008A2AF1"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rPr>
              <w:t>Найменування</w:t>
            </w:r>
            <w:r>
              <w:rPr>
                <w:rFonts w:ascii="Times New Roman" w:eastAsia="Times New Roman" w:hAnsi="Times New Roman" w:cs="Times New Roman"/>
                <w:b/>
                <w:bCs/>
                <w:sz w:val="20"/>
                <w:szCs w:val="20"/>
                <w:lang w:val="uk-UA"/>
              </w:rPr>
              <w:t xml:space="preserve"> товару</w:t>
            </w:r>
          </w:p>
        </w:tc>
        <w:tc>
          <w:tcPr>
            <w:tcW w:w="4111" w:type="dxa"/>
            <w:vMerge w:val="restart"/>
            <w:tcBorders>
              <w:top w:val="single" w:sz="4" w:space="0" w:color="auto"/>
              <w:left w:val="single" w:sz="4" w:space="0" w:color="auto"/>
              <w:right w:val="single" w:sz="4" w:space="0" w:color="auto"/>
            </w:tcBorders>
            <w:vAlign w:val="center"/>
          </w:tcPr>
          <w:p w14:paraId="26990146" w14:textId="77777777" w:rsidR="008A2AF1" w:rsidRPr="00272B9B" w:rsidRDefault="008A2AF1"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Характеристики</w:t>
            </w:r>
          </w:p>
        </w:tc>
        <w:tc>
          <w:tcPr>
            <w:tcW w:w="6095" w:type="dxa"/>
            <w:vMerge w:val="restart"/>
            <w:tcBorders>
              <w:top w:val="single" w:sz="4" w:space="0" w:color="auto"/>
              <w:left w:val="single" w:sz="4" w:space="0" w:color="auto"/>
              <w:right w:val="single" w:sz="4" w:space="0" w:color="auto"/>
            </w:tcBorders>
            <w:vAlign w:val="center"/>
          </w:tcPr>
          <w:p w14:paraId="56D2B458" w14:textId="77777777" w:rsidR="008A2AF1" w:rsidRDefault="008A2AF1"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Моделі (виробники, бренди), що приймаються до розгляду</w:t>
            </w:r>
          </w:p>
        </w:tc>
        <w:tc>
          <w:tcPr>
            <w:tcW w:w="1276" w:type="dxa"/>
            <w:vMerge w:val="restart"/>
            <w:tcBorders>
              <w:top w:val="single" w:sz="4" w:space="0" w:color="auto"/>
              <w:left w:val="single" w:sz="4" w:space="0" w:color="auto"/>
              <w:right w:val="single" w:sz="4" w:space="0" w:color="auto"/>
            </w:tcBorders>
            <w:vAlign w:val="center"/>
          </w:tcPr>
          <w:p w14:paraId="6C5D6C9B" w14:textId="77777777" w:rsidR="008A2AF1" w:rsidRPr="00272B9B" w:rsidRDefault="008A2AF1"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p>
        </w:tc>
      </w:tr>
      <w:tr w:rsidR="008A2AF1" w14:paraId="75ADD1DF" w14:textId="77777777" w:rsidTr="00575AA6">
        <w:trPr>
          <w:trHeight w:val="408"/>
        </w:trPr>
        <w:tc>
          <w:tcPr>
            <w:tcW w:w="563" w:type="dxa"/>
            <w:vMerge/>
            <w:tcBorders>
              <w:left w:val="single" w:sz="4" w:space="0" w:color="auto"/>
              <w:bottom w:val="single" w:sz="4" w:space="0" w:color="auto"/>
              <w:right w:val="single" w:sz="4" w:space="0" w:color="auto"/>
            </w:tcBorders>
            <w:vAlign w:val="center"/>
          </w:tcPr>
          <w:p w14:paraId="794BF94C" w14:textId="77777777" w:rsidR="008A2AF1" w:rsidRDefault="008A2AF1" w:rsidP="00575AA6">
            <w:pPr>
              <w:ind w:right="-2"/>
              <w:jc w:val="center"/>
              <w:rPr>
                <w:rFonts w:ascii="Times New Roman" w:eastAsia="Times New Roman" w:hAnsi="Times New Roman" w:cs="Times New Roman"/>
                <w:b/>
                <w:bCs/>
                <w:sz w:val="20"/>
                <w:szCs w:val="20"/>
              </w:rPr>
            </w:pPr>
          </w:p>
        </w:tc>
        <w:tc>
          <w:tcPr>
            <w:tcW w:w="2551" w:type="dxa"/>
            <w:vMerge/>
            <w:tcBorders>
              <w:left w:val="single" w:sz="4" w:space="0" w:color="auto"/>
              <w:bottom w:val="single" w:sz="4" w:space="0" w:color="auto"/>
              <w:right w:val="single" w:sz="4" w:space="0" w:color="auto"/>
            </w:tcBorders>
            <w:noWrap/>
            <w:vAlign w:val="center"/>
          </w:tcPr>
          <w:p w14:paraId="72A7D523" w14:textId="77777777" w:rsidR="008A2AF1" w:rsidRDefault="008A2AF1" w:rsidP="00575AA6">
            <w:pPr>
              <w:spacing w:after="0" w:line="240" w:lineRule="auto"/>
              <w:ind w:right="-2"/>
              <w:jc w:val="center"/>
              <w:rPr>
                <w:rFonts w:ascii="Times New Roman" w:eastAsia="Times New Roman" w:hAnsi="Times New Roman" w:cs="Times New Roman"/>
                <w:b/>
                <w:bCs/>
                <w:sz w:val="20"/>
                <w:szCs w:val="20"/>
              </w:rPr>
            </w:pPr>
          </w:p>
        </w:tc>
        <w:tc>
          <w:tcPr>
            <w:tcW w:w="4111" w:type="dxa"/>
            <w:vMerge/>
            <w:tcBorders>
              <w:left w:val="single" w:sz="4" w:space="0" w:color="auto"/>
              <w:bottom w:val="single" w:sz="4" w:space="0" w:color="auto"/>
              <w:right w:val="single" w:sz="4" w:space="0" w:color="auto"/>
            </w:tcBorders>
            <w:vAlign w:val="center"/>
          </w:tcPr>
          <w:p w14:paraId="2BA89BB9" w14:textId="77777777" w:rsidR="008A2AF1" w:rsidRDefault="008A2AF1" w:rsidP="00575AA6">
            <w:pPr>
              <w:spacing w:after="0" w:line="240" w:lineRule="auto"/>
              <w:ind w:right="-2"/>
              <w:jc w:val="center"/>
              <w:rPr>
                <w:rFonts w:ascii="Times New Roman" w:eastAsia="Times New Roman" w:hAnsi="Times New Roman" w:cs="Times New Roman"/>
                <w:b/>
                <w:bCs/>
                <w:sz w:val="20"/>
                <w:szCs w:val="20"/>
                <w:lang w:val="uk-UA"/>
              </w:rPr>
            </w:pPr>
          </w:p>
        </w:tc>
        <w:tc>
          <w:tcPr>
            <w:tcW w:w="6095" w:type="dxa"/>
            <w:vMerge/>
            <w:tcBorders>
              <w:left w:val="single" w:sz="4" w:space="0" w:color="auto"/>
              <w:bottom w:val="single" w:sz="4" w:space="0" w:color="auto"/>
              <w:right w:val="single" w:sz="4" w:space="0" w:color="auto"/>
            </w:tcBorders>
          </w:tcPr>
          <w:p w14:paraId="7E6AD35B" w14:textId="77777777" w:rsidR="008A2AF1" w:rsidRDefault="008A2AF1" w:rsidP="00575AA6">
            <w:pPr>
              <w:spacing w:after="0" w:line="240" w:lineRule="auto"/>
              <w:ind w:right="-2"/>
              <w:jc w:val="center"/>
              <w:rPr>
                <w:rFonts w:ascii="Times New Roman" w:eastAsia="Times New Roman" w:hAnsi="Times New Roman" w:cs="Times New Roman"/>
                <w:b/>
                <w:bCs/>
                <w:sz w:val="20"/>
                <w:szCs w:val="20"/>
                <w:lang w:val="uk-UA"/>
              </w:rPr>
            </w:pPr>
          </w:p>
        </w:tc>
        <w:tc>
          <w:tcPr>
            <w:tcW w:w="1276" w:type="dxa"/>
            <w:vMerge/>
            <w:tcBorders>
              <w:left w:val="single" w:sz="4" w:space="0" w:color="auto"/>
              <w:bottom w:val="single" w:sz="4" w:space="0" w:color="auto"/>
              <w:right w:val="single" w:sz="4" w:space="0" w:color="auto"/>
            </w:tcBorders>
            <w:vAlign w:val="center"/>
          </w:tcPr>
          <w:p w14:paraId="633B5161" w14:textId="77777777" w:rsidR="008A2AF1" w:rsidRDefault="008A2AF1" w:rsidP="00575AA6">
            <w:pPr>
              <w:spacing w:after="0" w:line="240" w:lineRule="auto"/>
              <w:ind w:right="-2"/>
              <w:jc w:val="center"/>
              <w:rPr>
                <w:rFonts w:ascii="Times New Roman" w:eastAsia="Times New Roman" w:hAnsi="Times New Roman" w:cs="Times New Roman"/>
                <w:b/>
                <w:bCs/>
                <w:sz w:val="20"/>
                <w:szCs w:val="20"/>
                <w:lang w:val="uk-UA"/>
              </w:rPr>
            </w:pPr>
          </w:p>
        </w:tc>
      </w:tr>
      <w:tr w:rsidR="00532248" w14:paraId="7A4F7809"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034F1CDF" w14:textId="6E4AF6DC"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33BE1" w14:textId="2D9281CA"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Конференційний стілець з столиком</w:t>
            </w:r>
          </w:p>
        </w:tc>
        <w:tc>
          <w:tcPr>
            <w:tcW w:w="4111" w:type="dxa"/>
            <w:tcBorders>
              <w:left w:val="single" w:sz="4" w:space="0" w:color="auto"/>
              <w:bottom w:val="single" w:sz="4" w:space="0" w:color="auto"/>
              <w:right w:val="single" w:sz="4" w:space="0" w:color="auto"/>
            </w:tcBorders>
            <w:vAlign w:val="center"/>
          </w:tcPr>
          <w:p w14:paraId="35ECE84E" w14:textId="77777777" w:rsidR="00532248" w:rsidRPr="00B97B5B" w:rsidRDefault="00532248" w:rsidP="00532248">
            <w:pPr>
              <w:spacing w:after="0" w:line="240" w:lineRule="auto"/>
              <w:ind w:right="-2"/>
              <w:rPr>
                <w:rFonts w:ascii="Times New Roman" w:eastAsia="Times New Roman" w:hAnsi="Times New Roman" w:cs="Times New Roman"/>
                <w:bCs/>
                <w:szCs w:val="20"/>
                <w:lang w:val="uk-UA"/>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12F8AA" w14:textId="3F67B36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Стілець зі столиком SAMBA T PLAST CHROME (BOX-2)</w:t>
            </w:r>
          </w:p>
          <w:p w14:paraId="085A4FE3" w14:textId="0BB7664C" w:rsidR="00411710" w:rsidRDefault="00411710" w:rsidP="00532248">
            <w:pPr>
              <w:spacing w:after="0" w:line="240" w:lineRule="auto"/>
              <w:ind w:right="-2"/>
              <w:rPr>
                <w:rFonts w:ascii="Times New Roman" w:hAnsi="Times New Roman" w:cs="Times New Roman"/>
                <w:color w:val="000000"/>
                <w:szCs w:val="20"/>
              </w:rPr>
            </w:pPr>
          </w:p>
          <w:p w14:paraId="15DC393E" w14:textId="71D6FBDB" w:rsidR="00411710" w:rsidRPr="00475C85" w:rsidRDefault="00475C85" w:rsidP="00532248">
            <w:pPr>
              <w:spacing w:after="0" w:line="240" w:lineRule="auto"/>
              <w:ind w:right="-2"/>
              <w:rPr>
                <w:rFonts w:ascii="Times New Roman" w:hAnsi="Times New Roman" w:cs="Times New Roman"/>
                <w:color w:val="000000"/>
                <w:szCs w:val="20"/>
                <w:lang w:val="uk-UA"/>
              </w:rPr>
            </w:pPr>
            <w:r w:rsidRPr="00475C85">
              <w:rPr>
                <w:rFonts w:ascii="Times New Roman" w:hAnsi="Times New Roman" w:cs="Times New Roman"/>
                <w:color w:val="000000"/>
                <w:szCs w:val="20"/>
              </w:rPr>
              <w:t xml:space="preserve">Крісло </w:t>
            </w:r>
            <w:r w:rsidRPr="00475C85">
              <w:rPr>
                <w:rFonts w:ascii="Times New Roman" w:hAnsi="Times New Roman" w:cs="Times New Roman"/>
                <w:color w:val="333333"/>
                <w:szCs w:val="27"/>
                <w:shd w:val="clear" w:color="auto" w:fill="FFFFFF"/>
              </w:rPr>
              <w:t>ID: </w:t>
            </w:r>
            <w:r w:rsidRPr="00475C85">
              <w:rPr>
                <w:rFonts w:ascii="Times New Roman" w:hAnsi="Times New Roman" w:cs="Times New Roman"/>
                <w:bCs/>
                <w:color w:val="333333"/>
                <w:szCs w:val="27"/>
                <w:shd w:val="clear" w:color="auto" w:fill="FFFFFF"/>
              </w:rPr>
              <w:t>1642</w:t>
            </w:r>
            <w:r w:rsidRPr="00475C85">
              <w:rPr>
                <w:rFonts w:ascii="Times New Roman" w:hAnsi="Times New Roman" w:cs="Times New Roman"/>
                <w:color w:val="000000"/>
                <w:sz w:val="18"/>
                <w:szCs w:val="20"/>
              </w:rPr>
              <w:t xml:space="preserve"> </w:t>
            </w:r>
            <w:r w:rsidRPr="00475C85">
              <w:rPr>
                <w:rFonts w:ascii="Times New Roman" w:hAnsi="Times New Roman" w:cs="Times New Roman"/>
                <w:color w:val="000000"/>
                <w:szCs w:val="20"/>
              </w:rPr>
              <w:t>зі столиком</w:t>
            </w:r>
            <w:r>
              <w:rPr>
                <w:rFonts w:ascii="Times New Roman" w:hAnsi="Times New Roman" w:cs="Times New Roman"/>
                <w:color w:val="000000"/>
                <w:szCs w:val="20"/>
                <w:lang w:val="uk-UA"/>
              </w:rPr>
              <w:t xml:space="preserve">, виробник </w:t>
            </w:r>
            <w:r w:rsidRPr="00475C85">
              <w:rPr>
                <w:rFonts w:ascii="Times New Roman" w:hAnsi="Times New Roman" w:cs="Times New Roman"/>
                <w:color w:val="000000"/>
                <w:szCs w:val="20"/>
                <w:lang w:val="uk-UA"/>
              </w:rPr>
              <w:t>АМФ (AMF)</w:t>
            </w:r>
          </w:p>
          <w:p w14:paraId="14FFEE09" w14:textId="77777777" w:rsidR="00411710" w:rsidRDefault="00411710" w:rsidP="00532248">
            <w:pPr>
              <w:spacing w:after="0" w:line="240" w:lineRule="auto"/>
              <w:ind w:right="-2"/>
              <w:rPr>
                <w:rFonts w:ascii="Times New Roman" w:eastAsia="Times New Roman" w:hAnsi="Times New Roman" w:cs="Times New Roman"/>
                <w:bCs/>
                <w:szCs w:val="20"/>
                <w:lang w:val="uk-UA"/>
              </w:rPr>
            </w:pPr>
          </w:p>
          <w:p w14:paraId="5C98C055" w14:textId="2F38D963" w:rsidR="00411710" w:rsidRPr="00AE68CF" w:rsidRDefault="00411710" w:rsidP="00532248">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КРІСЛО PROFIM ARIZ 570V CHROME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175CC9" w14:textId="74F9C6CA"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color w:val="222222"/>
                <w:szCs w:val="20"/>
              </w:rPr>
              <w:t>25</w:t>
            </w:r>
          </w:p>
        </w:tc>
      </w:tr>
      <w:tr w:rsidR="00532248" w14:paraId="61802BBF"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4B9E6463" w14:textId="4CED3D53"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2</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167E03CF" w14:textId="6889F2B4"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Стіл конференційний</w:t>
            </w:r>
          </w:p>
        </w:tc>
        <w:tc>
          <w:tcPr>
            <w:tcW w:w="4111" w:type="dxa"/>
            <w:tcBorders>
              <w:left w:val="single" w:sz="4" w:space="0" w:color="auto"/>
              <w:bottom w:val="single" w:sz="4" w:space="0" w:color="auto"/>
              <w:right w:val="single" w:sz="4" w:space="0" w:color="auto"/>
            </w:tcBorders>
            <w:vAlign w:val="center"/>
          </w:tcPr>
          <w:p w14:paraId="020FD791" w14:textId="3E802B27" w:rsidR="00475C85" w:rsidRPr="00475C85" w:rsidRDefault="00475C85" w:rsidP="00475C85">
            <w:pPr>
              <w:spacing w:after="0" w:line="240" w:lineRule="auto"/>
              <w:ind w:right="-2"/>
              <w:rPr>
                <w:rFonts w:ascii="Times New Roman" w:eastAsia="Times New Roman" w:hAnsi="Times New Roman" w:cs="Times New Roman"/>
                <w:bCs/>
                <w:szCs w:val="20"/>
                <w:lang w:val="uk-UA"/>
              </w:rPr>
            </w:pPr>
            <w:r w:rsidRPr="00475C85">
              <w:rPr>
                <w:rFonts w:ascii="Times New Roman" w:eastAsia="Times New Roman" w:hAnsi="Times New Roman" w:cs="Times New Roman"/>
                <w:bCs/>
                <w:szCs w:val="20"/>
                <w:lang w:val="uk-UA"/>
              </w:rPr>
              <w:t>Довжина, см</w:t>
            </w:r>
            <w:r>
              <w:rPr>
                <w:rFonts w:ascii="Times New Roman" w:eastAsia="Times New Roman" w:hAnsi="Times New Roman" w:cs="Times New Roman"/>
                <w:bCs/>
                <w:szCs w:val="20"/>
                <w:lang w:val="uk-UA"/>
              </w:rPr>
              <w:t xml:space="preserve"> - </w:t>
            </w:r>
            <w:r w:rsidRPr="00475C85">
              <w:rPr>
                <w:rFonts w:ascii="Times New Roman" w:eastAsia="Times New Roman" w:hAnsi="Times New Roman" w:cs="Times New Roman"/>
                <w:bCs/>
                <w:szCs w:val="20"/>
                <w:lang w:val="uk-UA"/>
              </w:rPr>
              <w:t>250</w:t>
            </w:r>
          </w:p>
          <w:p w14:paraId="496D0D5D" w14:textId="20B7E36A" w:rsidR="00475C85" w:rsidRPr="00475C85" w:rsidRDefault="00475C85" w:rsidP="00475C85">
            <w:pPr>
              <w:spacing w:after="0" w:line="240" w:lineRule="auto"/>
              <w:ind w:right="-2"/>
              <w:rPr>
                <w:rFonts w:ascii="Times New Roman" w:eastAsia="Times New Roman" w:hAnsi="Times New Roman" w:cs="Times New Roman"/>
                <w:bCs/>
                <w:szCs w:val="20"/>
                <w:lang w:val="uk-UA"/>
              </w:rPr>
            </w:pPr>
            <w:r w:rsidRPr="00475C85">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475C85">
              <w:rPr>
                <w:rFonts w:ascii="Times New Roman" w:eastAsia="Times New Roman" w:hAnsi="Times New Roman" w:cs="Times New Roman"/>
                <w:bCs/>
                <w:szCs w:val="20"/>
                <w:lang w:val="uk-UA"/>
              </w:rPr>
              <w:t>130</w:t>
            </w:r>
          </w:p>
          <w:p w14:paraId="4994E9CE" w14:textId="63705ABF" w:rsidR="00475C85" w:rsidRPr="00475C85" w:rsidRDefault="00475C85" w:rsidP="00475C85">
            <w:pPr>
              <w:spacing w:after="0" w:line="240" w:lineRule="auto"/>
              <w:ind w:right="-2"/>
              <w:rPr>
                <w:rFonts w:ascii="Times New Roman" w:eastAsia="Times New Roman" w:hAnsi="Times New Roman" w:cs="Times New Roman"/>
                <w:bCs/>
                <w:szCs w:val="20"/>
                <w:lang w:val="uk-UA"/>
              </w:rPr>
            </w:pPr>
            <w:r w:rsidRPr="00475C85">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475C85">
              <w:rPr>
                <w:rFonts w:ascii="Times New Roman" w:eastAsia="Times New Roman" w:hAnsi="Times New Roman" w:cs="Times New Roman"/>
                <w:bCs/>
                <w:szCs w:val="20"/>
                <w:lang w:val="uk-UA"/>
              </w:rPr>
              <w:t>76</w:t>
            </w:r>
          </w:p>
          <w:p w14:paraId="3C7DF419" w14:textId="6D65CBB3" w:rsidR="00532248" w:rsidRDefault="00475C85" w:rsidP="00475C85">
            <w:pPr>
              <w:spacing w:after="0" w:line="240" w:lineRule="auto"/>
              <w:ind w:right="-2"/>
              <w:rPr>
                <w:rFonts w:ascii="Times New Roman" w:eastAsia="Times New Roman" w:hAnsi="Times New Roman" w:cs="Times New Roman"/>
                <w:bCs/>
                <w:szCs w:val="20"/>
                <w:lang w:val="uk-UA"/>
              </w:rPr>
            </w:pPr>
            <w:r w:rsidRPr="00475C85">
              <w:rPr>
                <w:rFonts w:ascii="Times New Roman" w:eastAsia="Times New Roman" w:hAnsi="Times New Roman" w:cs="Times New Roman"/>
                <w:bCs/>
                <w:szCs w:val="20"/>
                <w:lang w:val="uk-UA"/>
              </w:rPr>
              <w:t>Товщина стільниці, мм</w:t>
            </w:r>
            <w:r>
              <w:rPr>
                <w:rFonts w:ascii="Times New Roman" w:eastAsia="Times New Roman" w:hAnsi="Times New Roman" w:cs="Times New Roman"/>
                <w:bCs/>
                <w:szCs w:val="20"/>
                <w:lang w:val="uk-UA"/>
              </w:rPr>
              <w:t xml:space="preserve"> – </w:t>
            </w:r>
            <w:r w:rsidRPr="00475C85">
              <w:rPr>
                <w:rFonts w:ascii="Times New Roman" w:eastAsia="Times New Roman" w:hAnsi="Times New Roman" w:cs="Times New Roman"/>
                <w:bCs/>
                <w:szCs w:val="20"/>
                <w:lang w:val="uk-UA"/>
              </w:rPr>
              <w:t>44</w:t>
            </w:r>
          </w:p>
          <w:p w14:paraId="055682E2" w14:textId="7B431994" w:rsidR="008B46EF" w:rsidRPr="008B46EF" w:rsidRDefault="008B46EF" w:rsidP="008B46EF">
            <w:pPr>
              <w:spacing w:after="0" w:line="240" w:lineRule="auto"/>
              <w:ind w:right="-2"/>
              <w:rPr>
                <w:rFonts w:ascii="Times New Roman" w:eastAsia="Times New Roman" w:hAnsi="Times New Roman" w:cs="Times New Roman"/>
                <w:bCs/>
                <w:szCs w:val="20"/>
                <w:lang w:val="uk-UA"/>
              </w:rPr>
            </w:pPr>
            <w:r w:rsidRPr="008B46EF">
              <w:rPr>
                <w:rFonts w:ascii="Times New Roman" w:eastAsia="Times New Roman" w:hAnsi="Times New Roman" w:cs="Times New Roman"/>
                <w:bCs/>
                <w:szCs w:val="20"/>
                <w:lang w:val="uk-UA"/>
              </w:rPr>
              <w:t>Форма</w:t>
            </w:r>
            <w:r>
              <w:rPr>
                <w:rFonts w:ascii="Times New Roman" w:eastAsia="Times New Roman" w:hAnsi="Times New Roman" w:cs="Times New Roman"/>
                <w:bCs/>
                <w:szCs w:val="20"/>
                <w:lang w:val="uk-UA"/>
              </w:rPr>
              <w:t xml:space="preserve"> - </w:t>
            </w:r>
            <w:r w:rsidRPr="008B46EF">
              <w:rPr>
                <w:rFonts w:ascii="Times New Roman" w:eastAsia="Times New Roman" w:hAnsi="Times New Roman" w:cs="Times New Roman"/>
                <w:bCs/>
                <w:szCs w:val="20"/>
                <w:lang w:val="uk-UA"/>
              </w:rPr>
              <w:t>Овальні</w:t>
            </w:r>
          </w:p>
          <w:p w14:paraId="7373A7AC" w14:textId="3B9B1502" w:rsidR="008B46EF" w:rsidRPr="008B46EF" w:rsidRDefault="008B46EF" w:rsidP="008B46EF">
            <w:pPr>
              <w:spacing w:after="0" w:line="240" w:lineRule="auto"/>
              <w:ind w:right="-2"/>
              <w:rPr>
                <w:rFonts w:ascii="Times New Roman" w:eastAsia="Times New Roman" w:hAnsi="Times New Roman" w:cs="Times New Roman"/>
                <w:bCs/>
                <w:szCs w:val="20"/>
                <w:lang w:val="uk-UA"/>
              </w:rPr>
            </w:pPr>
            <w:r w:rsidRPr="008B46EF">
              <w:rPr>
                <w:rFonts w:ascii="Times New Roman" w:eastAsia="Times New Roman" w:hAnsi="Times New Roman" w:cs="Times New Roman"/>
                <w:bCs/>
                <w:szCs w:val="20"/>
                <w:lang w:val="uk-UA"/>
              </w:rPr>
              <w:t>Орієнтація</w:t>
            </w:r>
            <w:r>
              <w:rPr>
                <w:rFonts w:ascii="Times New Roman" w:eastAsia="Times New Roman" w:hAnsi="Times New Roman" w:cs="Times New Roman"/>
                <w:bCs/>
                <w:szCs w:val="20"/>
                <w:lang w:val="uk-UA"/>
              </w:rPr>
              <w:t xml:space="preserve"> - </w:t>
            </w:r>
            <w:r w:rsidRPr="008B46EF">
              <w:rPr>
                <w:rFonts w:ascii="Times New Roman" w:eastAsia="Times New Roman" w:hAnsi="Times New Roman" w:cs="Times New Roman"/>
                <w:bCs/>
                <w:szCs w:val="20"/>
                <w:lang w:val="uk-UA"/>
              </w:rPr>
              <w:t>Універсальні</w:t>
            </w:r>
          </w:p>
          <w:p w14:paraId="6DE79AAE" w14:textId="77777777" w:rsidR="00475C85" w:rsidRDefault="008B46EF" w:rsidP="008B46EF">
            <w:pPr>
              <w:spacing w:after="0" w:line="240" w:lineRule="auto"/>
              <w:ind w:right="-2"/>
              <w:rPr>
                <w:rFonts w:ascii="Times New Roman" w:eastAsia="Times New Roman" w:hAnsi="Times New Roman" w:cs="Times New Roman"/>
                <w:bCs/>
                <w:szCs w:val="20"/>
                <w:lang w:val="uk-UA"/>
              </w:rPr>
            </w:pPr>
            <w:r w:rsidRPr="008B46EF">
              <w:rPr>
                <w:rFonts w:ascii="Times New Roman" w:eastAsia="Times New Roman" w:hAnsi="Times New Roman" w:cs="Times New Roman"/>
                <w:bCs/>
                <w:szCs w:val="20"/>
                <w:lang w:val="uk-UA"/>
              </w:rPr>
              <w:t>Кількість шухляд</w:t>
            </w:r>
            <w:r>
              <w:rPr>
                <w:rFonts w:ascii="Times New Roman" w:eastAsia="Times New Roman" w:hAnsi="Times New Roman" w:cs="Times New Roman"/>
                <w:bCs/>
                <w:szCs w:val="20"/>
                <w:lang w:val="uk-UA"/>
              </w:rPr>
              <w:t xml:space="preserve"> - </w:t>
            </w:r>
            <w:r w:rsidRPr="008B46EF">
              <w:rPr>
                <w:rFonts w:ascii="Times New Roman" w:eastAsia="Times New Roman" w:hAnsi="Times New Roman" w:cs="Times New Roman"/>
                <w:bCs/>
                <w:szCs w:val="20"/>
                <w:lang w:val="uk-UA"/>
              </w:rPr>
              <w:t>Без шухляд</w:t>
            </w:r>
          </w:p>
          <w:p w14:paraId="495EC772" w14:textId="7629E5BC" w:rsidR="008B46EF" w:rsidRDefault="008B46EF" w:rsidP="008B46EF">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Корпус – ДСП</w:t>
            </w:r>
          </w:p>
          <w:p w14:paraId="7B64C781" w14:textId="6C85B63A" w:rsidR="008B46EF" w:rsidRPr="00B97B5B" w:rsidRDefault="008B46EF" w:rsidP="008B46EF">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 венге</w:t>
            </w:r>
          </w:p>
        </w:tc>
        <w:tc>
          <w:tcPr>
            <w:tcW w:w="6095" w:type="dxa"/>
            <w:tcBorders>
              <w:top w:val="nil"/>
              <w:left w:val="single" w:sz="4" w:space="0" w:color="auto"/>
              <w:bottom w:val="single" w:sz="4" w:space="0" w:color="auto"/>
              <w:right w:val="single" w:sz="4" w:space="0" w:color="auto"/>
            </w:tcBorders>
            <w:shd w:val="clear" w:color="auto" w:fill="auto"/>
            <w:vAlign w:val="center"/>
          </w:tcPr>
          <w:p w14:paraId="3501373A" w14:textId="7777777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Стіл конференційний M-Concept Серія Ньюмен N1.08.25 250x130 Чорний (Венге Луізіана ре (в))</w:t>
            </w:r>
          </w:p>
          <w:p w14:paraId="31198CCD" w14:textId="77777777" w:rsidR="00475C85" w:rsidRDefault="00475C85" w:rsidP="00532248">
            <w:pPr>
              <w:spacing w:after="0" w:line="240" w:lineRule="auto"/>
              <w:ind w:right="-2"/>
              <w:rPr>
                <w:rFonts w:ascii="Times New Roman" w:eastAsia="Times New Roman" w:hAnsi="Times New Roman" w:cs="Times New Roman"/>
                <w:bCs/>
                <w:szCs w:val="20"/>
                <w:lang w:val="uk-UA"/>
              </w:rPr>
            </w:pPr>
          </w:p>
          <w:p w14:paraId="64469F9D" w14:textId="3C3B5D61" w:rsidR="00475C85" w:rsidRPr="00AE68CF" w:rsidRDefault="00475C85"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4663EB4" w14:textId="2D4C287F"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1</w:t>
            </w:r>
          </w:p>
        </w:tc>
      </w:tr>
      <w:tr w:rsidR="00532248" w14:paraId="653CF131"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031FD08E" w14:textId="4456661B"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3</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6907D0C" w14:textId="0F30D8CE"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Крісло конференційне</w:t>
            </w:r>
          </w:p>
        </w:tc>
        <w:tc>
          <w:tcPr>
            <w:tcW w:w="4111" w:type="dxa"/>
            <w:tcBorders>
              <w:left w:val="single" w:sz="4" w:space="0" w:color="auto"/>
              <w:bottom w:val="single" w:sz="4" w:space="0" w:color="auto"/>
              <w:right w:val="single" w:sz="4" w:space="0" w:color="auto"/>
            </w:tcBorders>
            <w:vAlign w:val="center"/>
          </w:tcPr>
          <w:p w14:paraId="201A2EAC" w14:textId="77777777" w:rsidR="00532248" w:rsidRPr="00B97B5B" w:rsidRDefault="00532248" w:rsidP="00532248">
            <w:pPr>
              <w:spacing w:after="0" w:line="240" w:lineRule="auto"/>
              <w:ind w:right="-2"/>
              <w:rPr>
                <w:rFonts w:ascii="Times New Roman" w:eastAsia="Times New Roman" w:hAnsi="Times New Roman" w:cs="Times New Roman"/>
                <w:bCs/>
                <w:szCs w:val="20"/>
                <w:lang w:val="uk-UA"/>
              </w:rPr>
            </w:pPr>
          </w:p>
        </w:tc>
        <w:tc>
          <w:tcPr>
            <w:tcW w:w="6095" w:type="dxa"/>
            <w:tcBorders>
              <w:top w:val="nil"/>
              <w:left w:val="single" w:sz="4" w:space="0" w:color="auto"/>
              <w:bottom w:val="single" w:sz="4" w:space="0" w:color="auto"/>
              <w:right w:val="single" w:sz="4" w:space="0" w:color="auto"/>
            </w:tcBorders>
            <w:shd w:val="clear" w:color="auto" w:fill="auto"/>
            <w:vAlign w:val="center"/>
          </w:tcPr>
          <w:p w14:paraId="791D1DD8" w14:textId="7777777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Крісло АКЛАС Натан CH CF Чорний (PU-чорний)</w:t>
            </w:r>
          </w:p>
          <w:p w14:paraId="708F9B28" w14:textId="72177A7B" w:rsidR="00411710" w:rsidRDefault="00411710" w:rsidP="00532248">
            <w:pPr>
              <w:spacing w:after="0" w:line="240" w:lineRule="auto"/>
              <w:ind w:right="-2"/>
              <w:rPr>
                <w:rFonts w:ascii="Times New Roman" w:eastAsia="Times New Roman" w:hAnsi="Times New Roman" w:cs="Times New Roman"/>
                <w:bCs/>
                <w:szCs w:val="20"/>
                <w:lang w:val="uk-UA"/>
              </w:rPr>
            </w:pPr>
          </w:p>
          <w:p w14:paraId="09C2B81F" w14:textId="392F7EFF" w:rsidR="00411710" w:rsidRDefault="00411710" w:rsidP="00532248">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 xml:space="preserve">Крісло офісне конференційне чорне Slim з підлокітниками, хром </w:t>
            </w:r>
          </w:p>
          <w:p w14:paraId="019AF795" w14:textId="3118C959" w:rsidR="00411710" w:rsidRDefault="00411710" w:rsidP="00532248">
            <w:pPr>
              <w:spacing w:after="0" w:line="240" w:lineRule="auto"/>
              <w:ind w:right="-2"/>
              <w:rPr>
                <w:rFonts w:ascii="Times New Roman" w:eastAsia="Times New Roman" w:hAnsi="Times New Roman" w:cs="Times New Roman"/>
                <w:bCs/>
                <w:szCs w:val="20"/>
                <w:lang w:val="uk-UA"/>
              </w:rPr>
            </w:pPr>
          </w:p>
          <w:p w14:paraId="1EF13A58" w14:textId="163866B8" w:rsidR="00411710" w:rsidRDefault="00411710"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w:t>
            </w:r>
            <w:r w:rsidRPr="00411710">
              <w:rPr>
                <w:rFonts w:ascii="Times New Roman" w:eastAsia="Times New Roman" w:hAnsi="Times New Roman" w:cs="Times New Roman"/>
                <w:bCs/>
                <w:szCs w:val="20"/>
                <w:lang w:val="uk-UA"/>
              </w:rPr>
              <w:t>рісло PRESTIGE SKID чорний Halmar</w:t>
            </w:r>
          </w:p>
          <w:p w14:paraId="3A59F0A4" w14:textId="77777777" w:rsidR="00411710" w:rsidRDefault="00411710" w:rsidP="00532248">
            <w:pPr>
              <w:spacing w:after="0" w:line="240" w:lineRule="auto"/>
              <w:ind w:right="-2"/>
              <w:rPr>
                <w:rFonts w:ascii="Times New Roman" w:eastAsia="Times New Roman" w:hAnsi="Times New Roman" w:cs="Times New Roman"/>
                <w:bCs/>
                <w:szCs w:val="20"/>
                <w:lang w:val="uk-UA"/>
              </w:rPr>
            </w:pPr>
          </w:p>
          <w:p w14:paraId="277D49E3" w14:textId="108FA772" w:rsidR="00411710" w:rsidRPr="00AE68CF" w:rsidRDefault="00411710" w:rsidP="00532248">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Крісло конференційне GT Racer B-4029B Чорний (Чорний PU)</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88554C" w14:textId="5DBA6661"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6</w:t>
            </w:r>
          </w:p>
        </w:tc>
      </w:tr>
      <w:tr w:rsidR="00532248" w14:paraId="08B1F4BD"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7C5BFEA9" w14:textId="4197E231"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4</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045898F" w14:textId="5FFA2283"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Офісний диван</w:t>
            </w:r>
          </w:p>
        </w:tc>
        <w:tc>
          <w:tcPr>
            <w:tcW w:w="4111" w:type="dxa"/>
            <w:tcBorders>
              <w:left w:val="single" w:sz="4" w:space="0" w:color="auto"/>
              <w:bottom w:val="single" w:sz="4" w:space="0" w:color="auto"/>
              <w:right w:val="single" w:sz="4" w:space="0" w:color="auto"/>
            </w:tcBorders>
            <w:vAlign w:val="center"/>
          </w:tcPr>
          <w:p w14:paraId="464F105C"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Тип - Прямий диван</w:t>
            </w:r>
          </w:p>
          <w:p w14:paraId="6233682B"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Ширина, см - 150</w:t>
            </w:r>
          </w:p>
          <w:p w14:paraId="69303626"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Вид - Нерозкладний</w:t>
            </w:r>
          </w:p>
          <w:p w14:paraId="799A4BA8"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Матеріал оббивки - Штучна шкіра</w:t>
            </w:r>
          </w:p>
          <w:p w14:paraId="2F5575E7"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Глибина, см - 73</w:t>
            </w:r>
          </w:p>
          <w:p w14:paraId="7C98DAC8"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Колір - Чорний</w:t>
            </w:r>
          </w:p>
          <w:p w14:paraId="0F0E2FE2"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Ніша для білизни - Немає</w:t>
            </w:r>
          </w:p>
          <w:p w14:paraId="2E4FA315"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Матеріал каркаса - Дерево + ДСП</w:t>
            </w:r>
          </w:p>
          <w:p w14:paraId="40301606"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Висота, см - 77</w:t>
            </w:r>
          </w:p>
          <w:p w14:paraId="0FC9C344"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lastRenderedPageBreak/>
              <w:t>Наповнення - Пінополіуретан + Синтепон</w:t>
            </w:r>
          </w:p>
          <w:p w14:paraId="4A54CE6F"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Підлокітники - Є</w:t>
            </w:r>
          </w:p>
          <w:p w14:paraId="32806426"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Глибина сидіння - 51 см</w:t>
            </w:r>
          </w:p>
          <w:p w14:paraId="028EC7E5" w14:textId="77777777" w:rsidR="00411710" w:rsidRPr="00411710"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Висота сидіння - 43 см</w:t>
            </w:r>
          </w:p>
          <w:p w14:paraId="36BB3001" w14:textId="25C216E9" w:rsidR="00532248" w:rsidRPr="00B97B5B" w:rsidRDefault="00411710" w:rsidP="00411710">
            <w:pPr>
              <w:spacing w:after="0" w:line="240" w:lineRule="auto"/>
              <w:ind w:right="-2"/>
              <w:rPr>
                <w:rFonts w:ascii="Times New Roman" w:eastAsia="Times New Roman" w:hAnsi="Times New Roman" w:cs="Times New Roman"/>
                <w:bCs/>
                <w:szCs w:val="20"/>
                <w:lang w:val="uk-UA"/>
              </w:rPr>
            </w:pPr>
            <w:r w:rsidRPr="00411710">
              <w:rPr>
                <w:rFonts w:ascii="Times New Roman" w:eastAsia="Times New Roman" w:hAnsi="Times New Roman" w:cs="Times New Roman"/>
                <w:bCs/>
                <w:szCs w:val="20"/>
                <w:lang w:val="uk-UA"/>
              </w:rPr>
              <w:t>Ширина сидіння - 126 см</w:t>
            </w:r>
          </w:p>
        </w:tc>
        <w:tc>
          <w:tcPr>
            <w:tcW w:w="6095" w:type="dxa"/>
            <w:tcBorders>
              <w:top w:val="nil"/>
              <w:left w:val="single" w:sz="4" w:space="0" w:color="auto"/>
              <w:bottom w:val="single" w:sz="4" w:space="0" w:color="auto"/>
              <w:right w:val="single" w:sz="4" w:space="0" w:color="auto"/>
            </w:tcBorders>
            <w:shd w:val="clear" w:color="auto" w:fill="auto"/>
            <w:vAlign w:val="center"/>
          </w:tcPr>
          <w:p w14:paraId="2E930429" w14:textId="7777777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lastRenderedPageBreak/>
              <w:t>Диван офісний Tobi Sho Бенно-1 з підлокітниками та конусною ногою 1500х730х770 шкірозамінник Чорний</w:t>
            </w:r>
          </w:p>
          <w:p w14:paraId="5942522F" w14:textId="77777777" w:rsidR="00411710" w:rsidRDefault="00411710" w:rsidP="00532248">
            <w:pPr>
              <w:spacing w:after="0" w:line="240" w:lineRule="auto"/>
              <w:ind w:right="-2"/>
              <w:rPr>
                <w:rFonts w:ascii="Times New Roman" w:eastAsia="Times New Roman" w:hAnsi="Times New Roman" w:cs="Times New Roman"/>
                <w:bCs/>
                <w:szCs w:val="20"/>
                <w:lang w:val="uk-UA"/>
              </w:rPr>
            </w:pPr>
          </w:p>
          <w:p w14:paraId="462D7659" w14:textId="6057C11F" w:rsidR="00411710" w:rsidRPr="00AE68CF" w:rsidRDefault="00411710"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92201F5" w14:textId="52F673B3"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2</w:t>
            </w:r>
          </w:p>
        </w:tc>
      </w:tr>
      <w:tr w:rsidR="00532248" w14:paraId="3E9965FD"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29BB048F" w14:textId="7ACD371B"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5</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06AAAF47" w14:textId="1A0AE6F7"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Шафа для документів</w:t>
            </w:r>
          </w:p>
        </w:tc>
        <w:tc>
          <w:tcPr>
            <w:tcW w:w="4111" w:type="dxa"/>
            <w:tcBorders>
              <w:left w:val="single" w:sz="4" w:space="0" w:color="auto"/>
              <w:bottom w:val="single" w:sz="4" w:space="0" w:color="auto"/>
              <w:right w:val="single" w:sz="4" w:space="0" w:color="auto"/>
            </w:tcBorders>
            <w:vAlign w:val="center"/>
          </w:tcPr>
          <w:p w14:paraId="328BAC2C" w14:textId="3816A26F"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Висота</w:t>
            </w:r>
            <w:r w:rsidRPr="002F1F37">
              <w:rPr>
                <w:rFonts w:ascii="Times New Roman" w:eastAsia="Times New Roman" w:hAnsi="Times New Roman" w:cs="Times New Roman"/>
                <w:bCs/>
                <w:szCs w:val="20"/>
                <w:lang w:val="uk-UA"/>
              </w:rPr>
              <w:tab/>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1805мм</w:t>
            </w:r>
          </w:p>
          <w:p w14:paraId="3358D399" w14:textId="49E9F193"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380мм</w:t>
            </w:r>
          </w:p>
          <w:p w14:paraId="71BA7696" w14:textId="4C87539A"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700мм</w:t>
            </w:r>
          </w:p>
          <w:p w14:paraId="374A11D4" w14:textId="31C8202D"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Кількість полиць</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5</w:t>
            </w:r>
          </w:p>
          <w:p w14:paraId="2F9AC9AF" w14:textId="41659F7B"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Товщина боковини</w:t>
            </w:r>
            <w:r>
              <w:rPr>
                <w:rFonts w:ascii="Times New Roman" w:eastAsia="Times New Roman" w:hAnsi="Times New Roman" w:cs="Times New Roman"/>
                <w:bCs/>
                <w:szCs w:val="20"/>
                <w:lang w:val="uk-UA"/>
              </w:rPr>
              <w:t xml:space="preserve">, верхньої кришки, задньої стінки, полиць  - </w:t>
            </w:r>
            <w:r w:rsidRPr="002F1F37">
              <w:rPr>
                <w:rFonts w:ascii="Times New Roman" w:eastAsia="Times New Roman" w:hAnsi="Times New Roman" w:cs="Times New Roman"/>
                <w:bCs/>
                <w:szCs w:val="20"/>
                <w:lang w:val="uk-UA"/>
              </w:rPr>
              <w:t>18мм</w:t>
            </w:r>
          </w:p>
          <w:p w14:paraId="766173C9" w14:textId="71FF28DC"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Кількість дверей</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2</w:t>
            </w:r>
          </w:p>
          <w:p w14:paraId="13001C3B" w14:textId="2E73A1ED"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Кромка</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ПВХ</w:t>
            </w:r>
          </w:p>
          <w:p w14:paraId="0647C47A" w14:textId="7176E630"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Матеріал задньої стінки</w:t>
            </w:r>
            <w:r>
              <w:rPr>
                <w:rFonts w:ascii="Times New Roman" w:eastAsia="Times New Roman" w:hAnsi="Times New Roman" w:cs="Times New Roman"/>
                <w:bCs/>
                <w:szCs w:val="20"/>
                <w:lang w:val="uk-UA"/>
              </w:rPr>
              <w:t xml:space="preserve">, корпусу, фасадів  - </w:t>
            </w:r>
            <w:r w:rsidRPr="002F1F37">
              <w:rPr>
                <w:rFonts w:ascii="Times New Roman" w:eastAsia="Times New Roman" w:hAnsi="Times New Roman" w:cs="Times New Roman"/>
                <w:bCs/>
                <w:szCs w:val="20"/>
                <w:lang w:val="uk-UA"/>
              </w:rPr>
              <w:t>ДСП</w:t>
            </w:r>
          </w:p>
          <w:p w14:paraId="340CFF5C" w14:textId="057D73E8"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 xml:space="preserve">Ручки </w:t>
            </w:r>
            <w:r>
              <w:rPr>
                <w:rFonts w:ascii="Times New Roman" w:eastAsia="Times New Roman" w:hAnsi="Times New Roman" w:cs="Times New Roman"/>
                <w:bCs/>
                <w:szCs w:val="20"/>
                <w:lang w:val="uk-UA"/>
              </w:rPr>
              <w:t xml:space="preserve">- </w:t>
            </w:r>
            <w:r w:rsidRPr="002F1F37">
              <w:rPr>
                <w:rFonts w:ascii="Times New Roman" w:eastAsia="Times New Roman" w:hAnsi="Times New Roman" w:cs="Times New Roman"/>
                <w:bCs/>
                <w:szCs w:val="20"/>
                <w:lang w:val="uk-UA"/>
              </w:rPr>
              <w:t>точечні г-подібні.</w:t>
            </w:r>
          </w:p>
          <w:p w14:paraId="71AD3D6B" w14:textId="48857D40"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 xml:space="preserve">Полки </w:t>
            </w:r>
            <w:r>
              <w:rPr>
                <w:rFonts w:ascii="Times New Roman" w:eastAsia="Times New Roman" w:hAnsi="Times New Roman" w:cs="Times New Roman"/>
                <w:bCs/>
                <w:szCs w:val="20"/>
                <w:lang w:val="uk-UA"/>
              </w:rPr>
              <w:t xml:space="preserve">- </w:t>
            </w:r>
            <w:r w:rsidRPr="002F1F37">
              <w:rPr>
                <w:rFonts w:ascii="Times New Roman" w:eastAsia="Times New Roman" w:hAnsi="Times New Roman" w:cs="Times New Roman"/>
                <w:bCs/>
                <w:szCs w:val="20"/>
                <w:lang w:val="uk-UA"/>
              </w:rPr>
              <w:t>зйомні на рафіксах.</w:t>
            </w:r>
          </w:p>
          <w:p w14:paraId="1E1A1946" w14:textId="77777777"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Регулюється за допомогою шафових опор h 30 мм.</w:t>
            </w:r>
          </w:p>
          <w:p w14:paraId="5D12FBA7" w14:textId="1F6C1E46" w:rsidR="00532248" w:rsidRPr="00B97B5B" w:rsidRDefault="002F1F37" w:rsidP="002F1F37">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Колір – дуб палена </w:t>
            </w:r>
          </w:p>
        </w:tc>
        <w:tc>
          <w:tcPr>
            <w:tcW w:w="6095" w:type="dxa"/>
            <w:tcBorders>
              <w:top w:val="nil"/>
              <w:left w:val="single" w:sz="4" w:space="0" w:color="auto"/>
              <w:bottom w:val="single" w:sz="4" w:space="0" w:color="auto"/>
              <w:right w:val="single" w:sz="4" w:space="0" w:color="auto"/>
            </w:tcBorders>
            <w:shd w:val="clear" w:color="auto" w:fill="auto"/>
            <w:vAlign w:val="center"/>
          </w:tcPr>
          <w:p w14:paraId="327BB348" w14:textId="7777777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ШАФА-СТЕЛАЖ ПРОМО 29/520</w:t>
            </w:r>
          </w:p>
          <w:p w14:paraId="74455837" w14:textId="77777777" w:rsidR="00C44823" w:rsidRDefault="00C44823" w:rsidP="00532248">
            <w:pPr>
              <w:spacing w:after="0" w:line="240" w:lineRule="auto"/>
              <w:ind w:right="-2"/>
              <w:rPr>
                <w:rFonts w:ascii="Times New Roman" w:eastAsia="Times New Roman" w:hAnsi="Times New Roman" w:cs="Times New Roman"/>
                <w:bCs/>
                <w:szCs w:val="20"/>
                <w:lang w:val="uk-UA"/>
              </w:rPr>
            </w:pPr>
          </w:p>
          <w:p w14:paraId="3C4D0CBC" w14:textId="23563AE8" w:rsidR="00C44823" w:rsidRPr="00AE68CF" w:rsidRDefault="00C44823"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2EE64AE" w14:textId="53C17969"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3</w:t>
            </w:r>
          </w:p>
        </w:tc>
      </w:tr>
      <w:tr w:rsidR="00532248" w14:paraId="0D804E89"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3721F230" w14:textId="2DC807B0"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6</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2C54E432" w14:textId="2F4B505F"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Шафа для документів комбінована зі склом</w:t>
            </w:r>
          </w:p>
        </w:tc>
        <w:tc>
          <w:tcPr>
            <w:tcW w:w="4111" w:type="dxa"/>
            <w:tcBorders>
              <w:left w:val="single" w:sz="4" w:space="0" w:color="auto"/>
              <w:bottom w:val="single" w:sz="4" w:space="0" w:color="auto"/>
              <w:right w:val="single" w:sz="4" w:space="0" w:color="auto"/>
            </w:tcBorders>
            <w:vAlign w:val="center"/>
          </w:tcPr>
          <w:p w14:paraId="7B81FE60" w14:textId="77777777" w:rsidR="00DE48C0" w:rsidRPr="00DE48C0" w:rsidRDefault="00DE48C0" w:rsidP="00DE48C0">
            <w:pPr>
              <w:spacing w:after="0" w:line="240" w:lineRule="auto"/>
              <w:ind w:right="-2"/>
              <w:rPr>
                <w:rFonts w:ascii="Times New Roman" w:eastAsia="Times New Roman" w:hAnsi="Times New Roman" w:cs="Times New Roman"/>
                <w:bCs/>
                <w:szCs w:val="20"/>
                <w:lang w:val="uk-UA"/>
              </w:rPr>
            </w:pPr>
            <w:r w:rsidRPr="00DE48C0">
              <w:rPr>
                <w:rFonts w:ascii="Times New Roman" w:eastAsia="Times New Roman" w:hAnsi="Times New Roman" w:cs="Times New Roman"/>
                <w:bCs/>
                <w:szCs w:val="20"/>
                <w:lang w:val="uk-UA"/>
              </w:rPr>
              <w:t>1 x Шафа зі склом 29/522 700*380*1805h</w:t>
            </w:r>
          </w:p>
          <w:p w14:paraId="4EC12B99" w14:textId="77777777" w:rsidR="00532248" w:rsidRDefault="00DE48C0" w:rsidP="00DE48C0">
            <w:pPr>
              <w:spacing w:after="0" w:line="240" w:lineRule="auto"/>
              <w:ind w:right="-2"/>
              <w:rPr>
                <w:rFonts w:ascii="Times New Roman" w:eastAsia="Times New Roman" w:hAnsi="Times New Roman" w:cs="Times New Roman"/>
                <w:bCs/>
                <w:szCs w:val="20"/>
                <w:lang w:val="uk-UA"/>
              </w:rPr>
            </w:pPr>
            <w:r w:rsidRPr="00DE48C0">
              <w:rPr>
                <w:rFonts w:ascii="Times New Roman" w:eastAsia="Times New Roman" w:hAnsi="Times New Roman" w:cs="Times New Roman"/>
                <w:bCs/>
                <w:szCs w:val="20"/>
                <w:lang w:val="uk-UA"/>
              </w:rPr>
              <w:t>1 x Шафа 29/521 700*380*1805h</w:t>
            </w:r>
          </w:p>
          <w:p w14:paraId="4E242E00" w14:textId="77777777" w:rsidR="002F1F37" w:rsidRDefault="002F1F37" w:rsidP="00DE48C0">
            <w:pPr>
              <w:spacing w:after="0" w:line="240" w:lineRule="auto"/>
              <w:ind w:right="-2"/>
              <w:rPr>
                <w:rFonts w:ascii="Times New Roman" w:eastAsia="Times New Roman" w:hAnsi="Times New Roman" w:cs="Times New Roman"/>
                <w:bCs/>
                <w:szCs w:val="20"/>
                <w:lang w:val="uk-UA"/>
              </w:rPr>
            </w:pPr>
          </w:p>
          <w:p w14:paraId="406DCE53" w14:textId="35E6DFEB"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Товщина боковини</w:t>
            </w:r>
            <w:r>
              <w:rPr>
                <w:rFonts w:ascii="Times New Roman" w:eastAsia="Times New Roman" w:hAnsi="Times New Roman" w:cs="Times New Roman"/>
                <w:bCs/>
                <w:szCs w:val="20"/>
                <w:lang w:val="uk-UA"/>
              </w:rPr>
              <w:t xml:space="preserve">, верхньої кришки, задньої стінки, полиць - </w:t>
            </w:r>
            <w:r w:rsidRPr="002F1F37">
              <w:rPr>
                <w:rFonts w:ascii="Times New Roman" w:eastAsia="Times New Roman" w:hAnsi="Times New Roman" w:cs="Times New Roman"/>
                <w:bCs/>
                <w:szCs w:val="20"/>
                <w:lang w:val="uk-UA"/>
              </w:rPr>
              <w:t>18мм</w:t>
            </w:r>
          </w:p>
          <w:p w14:paraId="32581FF3" w14:textId="16A42BE7"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Кромка</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ПВХ</w:t>
            </w:r>
          </w:p>
          <w:p w14:paraId="79CE8790" w14:textId="5EEB1436"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Матеріал задньої стінки</w:t>
            </w:r>
            <w:r>
              <w:rPr>
                <w:rFonts w:ascii="Times New Roman" w:eastAsia="Times New Roman" w:hAnsi="Times New Roman" w:cs="Times New Roman"/>
                <w:bCs/>
                <w:szCs w:val="20"/>
                <w:lang w:val="uk-UA"/>
              </w:rPr>
              <w:t xml:space="preserve">, корпусу - </w:t>
            </w:r>
            <w:r w:rsidRPr="002F1F37">
              <w:rPr>
                <w:rFonts w:ascii="Times New Roman" w:eastAsia="Times New Roman" w:hAnsi="Times New Roman" w:cs="Times New Roman"/>
                <w:bCs/>
                <w:szCs w:val="20"/>
                <w:lang w:val="uk-UA"/>
              </w:rPr>
              <w:t>ДСП</w:t>
            </w:r>
          </w:p>
          <w:p w14:paraId="6DC644C5" w14:textId="76E2E2A7"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Матеріал фасадів</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ДСП,</w:t>
            </w:r>
            <w:r>
              <w:rPr>
                <w:rFonts w:ascii="Times New Roman" w:eastAsia="Times New Roman" w:hAnsi="Times New Roman" w:cs="Times New Roman"/>
                <w:bCs/>
                <w:szCs w:val="20"/>
                <w:lang w:val="uk-UA"/>
              </w:rPr>
              <w:t xml:space="preserve"> </w:t>
            </w:r>
            <w:r w:rsidRPr="002F1F37">
              <w:rPr>
                <w:rFonts w:ascii="Times New Roman" w:eastAsia="Times New Roman" w:hAnsi="Times New Roman" w:cs="Times New Roman"/>
                <w:bCs/>
                <w:szCs w:val="20"/>
                <w:lang w:val="uk-UA"/>
              </w:rPr>
              <w:t>Скло</w:t>
            </w:r>
            <w:r>
              <w:rPr>
                <w:rFonts w:ascii="Times New Roman" w:eastAsia="Times New Roman" w:hAnsi="Times New Roman" w:cs="Times New Roman"/>
                <w:bCs/>
                <w:szCs w:val="20"/>
                <w:lang w:val="uk-UA"/>
              </w:rPr>
              <w:t xml:space="preserve"> (</w:t>
            </w:r>
            <w:r w:rsidRPr="002F1F37">
              <w:rPr>
                <w:rFonts w:ascii="Times New Roman" w:eastAsia="Times New Roman" w:hAnsi="Times New Roman" w:cs="Times New Roman"/>
                <w:bCs/>
                <w:szCs w:val="20"/>
                <w:lang w:val="uk-UA"/>
              </w:rPr>
              <w:t>скло Сатин</w:t>
            </w:r>
            <w:r>
              <w:rPr>
                <w:rFonts w:ascii="Times New Roman" w:eastAsia="Times New Roman" w:hAnsi="Times New Roman" w:cs="Times New Roman"/>
                <w:bCs/>
                <w:szCs w:val="20"/>
                <w:lang w:val="uk-UA"/>
              </w:rPr>
              <w:t>)</w:t>
            </w:r>
          </w:p>
          <w:p w14:paraId="3E84B0D7" w14:textId="77775DC1"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 xml:space="preserve">Ручки </w:t>
            </w:r>
            <w:r>
              <w:rPr>
                <w:rFonts w:ascii="Times New Roman" w:eastAsia="Times New Roman" w:hAnsi="Times New Roman" w:cs="Times New Roman"/>
                <w:bCs/>
                <w:szCs w:val="20"/>
                <w:lang w:val="uk-UA"/>
              </w:rPr>
              <w:t xml:space="preserve"> - </w:t>
            </w:r>
            <w:r w:rsidRPr="002F1F37">
              <w:rPr>
                <w:rFonts w:ascii="Times New Roman" w:eastAsia="Times New Roman" w:hAnsi="Times New Roman" w:cs="Times New Roman"/>
                <w:bCs/>
                <w:szCs w:val="20"/>
                <w:lang w:val="uk-UA"/>
              </w:rPr>
              <w:t>точечні г-подібні.</w:t>
            </w:r>
          </w:p>
          <w:p w14:paraId="0381028C" w14:textId="7E0820D9" w:rsidR="002F1F37" w:rsidRP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 xml:space="preserve">Полки </w:t>
            </w:r>
            <w:r>
              <w:rPr>
                <w:rFonts w:ascii="Times New Roman" w:eastAsia="Times New Roman" w:hAnsi="Times New Roman" w:cs="Times New Roman"/>
                <w:bCs/>
                <w:szCs w:val="20"/>
                <w:lang w:val="uk-UA"/>
              </w:rPr>
              <w:t xml:space="preserve">- </w:t>
            </w:r>
            <w:r w:rsidRPr="002F1F37">
              <w:rPr>
                <w:rFonts w:ascii="Times New Roman" w:eastAsia="Times New Roman" w:hAnsi="Times New Roman" w:cs="Times New Roman"/>
                <w:bCs/>
                <w:szCs w:val="20"/>
                <w:lang w:val="uk-UA"/>
              </w:rPr>
              <w:t>зйомні на рафіксах.</w:t>
            </w:r>
          </w:p>
          <w:p w14:paraId="553A7D66" w14:textId="77777777" w:rsidR="002F1F37" w:rsidRDefault="002F1F37" w:rsidP="002F1F37">
            <w:pPr>
              <w:spacing w:after="0" w:line="240" w:lineRule="auto"/>
              <w:ind w:right="-2"/>
              <w:rPr>
                <w:rFonts w:ascii="Times New Roman" w:eastAsia="Times New Roman" w:hAnsi="Times New Roman" w:cs="Times New Roman"/>
                <w:bCs/>
                <w:szCs w:val="20"/>
                <w:lang w:val="uk-UA"/>
              </w:rPr>
            </w:pPr>
            <w:r w:rsidRPr="002F1F37">
              <w:rPr>
                <w:rFonts w:ascii="Times New Roman" w:eastAsia="Times New Roman" w:hAnsi="Times New Roman" w:cs="Times New Roman"/>
                <w:bCs/>
                <w:szCs w:val="20"/>
                <w:lang w:val="uk-UA"/>
              </w:rPr>
              <w:t>Регулюється за допомогою шафових опор h 30 мм.</w:t>
            </w:r>
          </w:p>
          <w:p w14:paraId="4FC313F3" w14:textId="619F2D24" w:rsidR="002F1F37" w:rsidRPr="00B97B5B" w:rsidRDefault="002F1F37" w:rsidP="002F1F37">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фасадів – дуб палена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7C8CF09F" w14:textId="7777777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ОФІСНІ ШАФИ ПРОМО 29-31</w:t>
            </w:r>
          </w:p>
          <w:p w14:paraId="55A8F8E4" w14:textId="77777777" w:rsidR="002F1F37" w:rsidRDefault="002F1F37" w:rsidP="00532248">
            <w:pPr>
              <w:spacing w:after="0" w:line="240" w:lineRule="auto"/>
              <w:ind w:right="-2"/>
              <w:rPr>
                <w:rFonts w:ascii="Times New Roman" w:eastAsia="Times New Roman" w:hAnsi="Times New Roman" w:cs="Times New Roman"/>
                <w:bCs/>
                <w:szCs w:val="20"/>
                <w:lang w:val="uk-UA"/>
              </w:rPr>
            </w:pPr>
          </w:p>
          <w:p w14:paraId="09E13D8D" w14:textId="4E612F2D" w:rsidR="002F1F37" w:rsidRPr="00AE68CF" w:rsidRDefault="002F1F37"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1030FC2" w14:textId="405B93C0"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3</w:t>
            </w:r>
          </w:p>
        </w:tc>
      </w:tr>
      <w:tr w:rsidR="00532248" w14:paraId="48B6EE9E"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319381F7" w14:textId="6DDBAE98"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7</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02EDBB79" w14:textId="775720A7"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Стінка з 2-х шаф гардеробна</w:t>
            </w:r>
          </w:p>
        </w:tc>
        <w:tc>
          <w:tcPr>
            <w:tcW w:w="4111" w:type="dxa"/>
            <w:tcBorders>
              <w:left w:val="single" w:sz="4" w:space="0" w:color="auto"/>
              <w:bottom w:val="single" w:sz="4" w:space="0" w:color="auto"/>
              <w:right w:val="single" w:sz="4" w:space="0" w:color="auto"/>
            </w:tcBorders>
            <w:vAlign w:val="center"/>
          </w:tcPr>
          <w:p w14:paraId="171B10E6" w14:textId="4FB6B57B"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Висота</w:t>
            </w:r>
            <w:r w:rsidRPr="000E09BA">
              <w:rPr>
                <w:rFonts w:ascii="Times New Roman" w:eastAsia="Times New Roman" w:hAnsi="Times New Roman" w:cs="Times New Roman"/>
                <w:bCs/>
                <w:szCs w:val="20"/>
                <w:lang w:val="uk-UA"/>
              </w:rPr>
              <w:tab/>
            </w:r>
            <w:r>
              <w:rPr>
                <w:rFonts w:ascii="Times New Roman" w:eastAsia="Times New Roman" w:hAnsi="Times New Roman" w:cs="Times New Roman"/>
                <w:bCs/>
                <w:szCs w:val="20"/>
                <w:lang w:val="uk-UA"/>
              </w:rPr>
              <w:t xml:space="preserve">- </w:t>
            </w:r>
            <w:r w:rsidRPr="000E09BA">
              <w:rPr>
                <w:rFonts w:ascii="Times New Roman" w:eastAsia="Times New Roman" w:hAnsi="Times New Roman" w:cs="Times New Roman"/>
                <w:bCs/>
                <w:szCs w:val="20"/>
                <w:lang w:val="uk-UA"/>
              </w:rPr>
              <w:t>1850мм</w:t>
            </w:r>
          </w:p>
          <w:p w14:paraId="046412DD" w14:textId="53F6B78C"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330мм</w:t>
            </w:r>
          </w:p>
          <w:p w14:paraId="0E344A75" w14:textId="748E9DC4"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w:t>
            </w:r>
            <w:r w:rsidR="002F1F37">
              <w:rPr>
                <w:rFonts w:ascii="Times New Roman" w:eastAsia="Times New Roman" w:hAnsi="Times New Roman" w:cs="Times New Roman"/>
                <w:bCs/>
                <w:szCs w:val="20"/>
                <w:lang w:val="uk-UA"/>
              </w:rPr>
              <w:t xml:space="preserve"> </w:t>
            </w:r>
            <w:r w:rsidRPr="000E09BA">
              <w:rPr>
                <w:rFonts w:ascii="Times New Roman" w:eastAsia="Times New Roman" w:hAnsi="Times New Roman" w:cs="Times New Roman"/>
                <w:bCs/>
                <w:szCs w:val="20"/>
                <w:lang w:val="uk-UA"/>
              </w:rPr>
              <w:t>600мм</w:t>
            </w:r>
          </w:p>
          <w:p w14:paraId="68A3033C" w14:textId="266CAEA4"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Кількість полиць</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2</w:t>
            </w:r>
          </w:p>
          <w:p w14:paraId="50BFFF92" w14:textId="0FC5D408"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Товщина боковини</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16мм</w:t>
            </w:r>
          </w:p>
          <w:p w14:paraId="70BC57A8" w14:textId="75BD7CA3"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Товщина верхньої кришки</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16мм</w:t>
            </w:r>
          </w:p>
          <w:p w14:paraId="047BBD26" w14:textId="4934EC07"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Товщина задньої стінки</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3мм</w:t>
            </w:r>
          </w:p>
          <w:p w14:paraId="1A140AB0" w14:textId="2926AE8F"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lastRenderedPageBreak/>
              <w:t>Товщина полиць</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16мм</w:t>
            </w:r>
          </w:p>
          <w:p w14:paraId="0DEAB80A" w14:textId="48CEEB62"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Кількість дверей</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2</w:t>
            </w:r>
          </w:p>
          <w:p w14:paraId="00A310A8" w14:textId="77777777"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МАТЕРІАЛ ВИГОТОВЛЕННЯ</w:t>
            </w:r>
          </w:p>
          <w:p w14:paraId="0AC2B947" w14:textId="1D66F64C"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Кромка</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ПВХ</w:t>
            </w:r>
          </w:p>
          <w:p w14:paraId="6B4A8DC4" w14:textId="43532146"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Матеріал задньої стінки</w:t>
            </w:r>
            <w:r w:rsidR="002F1F37">
              <w:rPr>
                <w:rFonts w:ascii="Times New Roman" w:eastAsia="Times New Roman" w:hAnsi="Times New Roman" w:cs="Times New Roman"/>
                <w:bCs/>
                <w:szCs w:val="20"/>
                <w:lang w:val="uk-UA"/>
              </w:rPr>
              <w:t xml:space="preserve"> - </w:t>
            </w:r>
            <w:r w:rsidRPr="000E09BA">
              <w:rPr>
                <w:rFonts w:ascii="Times New Roman" w:eastAsia="Times New Roman" w:hAnsi="Times New Roman" w:cs="Times New Roman"/>
                <w:bCs/>
                <w:szCs w:val="20"/>
                <w:lang w:val="uk-UA"/>
              </w:rPr>
              <w:t>ДВП</w:t>
            </w:r>
          </w:p>
          <w:p w14:paraId="262D8DA8" w14:textId="7262D334" w:rsidR="000E09BA" w:rsidRPr="000E09BA" w:rsidRDefault="000E09BA" w:rsidP="000E09BA">
            <w:pPr>
              <w:spacing w:after="0" w:line="240" w:lineRule="auto"/>
              <w:ind w:right="-2"/>
              <w:rPr>
                <w:rFonts w:ascii="Times New Roman" w:eastAsia="Times New Roman" w:hAnsi="Times New Roman" w:cs="Times New Roman"/>
                <w:bCs/>
                <w:szCs w:val="20"/>
                <w:lang w:val="uk-UA"/>
              </w:rPr>
            </w:pPr>
            <w:r w:rsidRPr="000E09BA">
              <w:rPr>
                <w:rFonts w:ascii="Times New Roman" w:eastAsia="Times New Roman" w:hAnsi="Times New Roman" w:cs="Times New Roman"/>
                <w:bCs/>
                <w:szCs w:val="20"/>
                <w:lang w:val="uk-UA"/>
              </w:rPr>
              <w:t>Матеріал корпусу</w:t>
            </w:r>
            <w:r w:rsidR="002F1F37">
              <w:rPr>
                <w:rFonts w:ascii="Times New Roman" w:eastAsia="Times New Roman" w:hAnsi="Times New Roman" w:cs="Times New Roman"/>
                <w:bCs/>
                <w:szCs w:val="20"/>
                <w:lang w:val="uk-UA"/>
              </w:rPr>
              <w:t xml:space="preserve">, фасадів - </w:t>
            </w:r>
            <w:r w:rsidRPr="000E09BA">
              <w:rPr>
                <w:rFonts w:ascii="Times New Roman" w:eastAsia="Times New Roman" w:hAnsi="Times New Roman" w:cs="Times New Roman"/>
                <w:bCs/>
                <w:szCs w:val="20"/>
                <w:lang w:val="uk-UA"/>
              </w:rPr>
              <w:t>ДСП</w:t>
            </w:r>
          </w:p>
          <w:p w14:paraId="753DC328" w14:textId="09781F42" w:rsidR="00532248" w:rsidRPr="00B97B5B" w:rsidRDefault="002F1F37" w:rsidP="000E09BA">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 дуб сонома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281089E6" w14:textId="77777777"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lastRenderedPageBreak/>
              <w:t>ШАФА БІЗНЕС ШБ-44</w:t>
            </w:r>
          </w:p>
          <w:p w14:paraId="61565F2A" w14:textId="77777777" w:rsidR="002F1F37" w:rsidRDefault="002F1F37" w:rsidP="00532248">
            <w:pPr>
              <w:spacing w:after="0" w:line="240" w:lineRule="auto"/>
              <w:ind w:right="-2"/>
              <w:rPr>
                <w:rFonts w:ascii="Times New Roman" w:eastAsia="Times New Roman" w:hAnsi="Times New Roman" w:cs="Times New Roman"/>
                <w:bCs/>
                <w:szCs w:val="20"/>
                <w:lang w:val="uk-UA"/>
              </w:rPr>
            </w:pPr>
          </w:p>
          <w:p w14:paraId="5D74CA32" w14:textId="498DC000" w:rsidR="002F1F37" w:rsidRPr="00AE68CF" w:rsidRDefault="002F1F37"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47DC9E3" w14:textId="14400817"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4</w:t>
            </w:r>
          </w:p>
        </w:tc>
      </w:tr>
      <w:tr w:rsidR="00532248" w14:paraId="52FAEB30"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65E27844" w14:textId="1FC5FE3F"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8</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C2CA3F7" w14:textId="648CA632"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Стіл журнальний</w:t>
            </w:r>
          </w:p>
        </w:tc>
        <w:tc>
          <w:tcPr>
            <w:tcW w:w="4111" w:type="dxa"/>
            <w:tcBorders>
              <w:left w:val="single" w:sz="4" w:space="0" w:color="auto"/>
              <w:bottom w:val="single" w:sz="4" w:space="0" w:color="auto"/>
              <w:right w:val="single" w:sz="4" w:space="0" w:color="auto"/>
            </w:tcBorders>
            <w:vAlign w:val="center"/>
          </w:tcPr>
          <w:p w14:paraId="4C94499A" w14:textId="4FEB5AEF" w:rsidR="002E6424" w:rsidRPr="002E6424"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Висота</w:t>
            </w:r>
            <w:r w:rsidRPr="002E6424">
              <w:rPr>
                <w:rFonts w:ascii="Times New Roman" w:eastAsia="Times New Roman" w:hAnsi="Times New Roman" w:cs="Times New Roman"/>
                <w:bCs/>
                <w:szCs w:val="20"/>
                <w:lang w:val="uk-UA"/>
              </w:rPr>
              <w:tab/>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500мм</w:t>
            </w:r>
          </w:p>
          <w:p w14:paraId="6FD8873D" w14:textId="058A5F09" w:rsidR="002E6424" w:rsidRPr="002E6424"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700мм</w:t>
            </w:r>
          </w:p>
          <w:p w14:paraId="2B23E8C1" w14:textId="0DA02D4E" w:rsidR="002E6424" w:rsidRPr="002E6424"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700мм</w:t>
            </w:r>
          </w:p>
          <w:p w14:paraId="1BA4F96D" w14:textId="6E9810E5" w:rsidR="002E6424" w:rsidRPr="002E6424"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Товщина стільниці</w:t>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44мм</w:t>
            </w:r>
          </w:p>
          <w:p w14:paraId="0B684F6A" w14:textId="3CEF6EDB" w:rsidR="002E6424" w:rsidRPr="002E6424"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Кромка</w:t>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ПВХ</w:t>
            </w:r>
          </w:p>
          <w:p w14:paraId="3BBB49CF" w14:textId="72A943EF" w:rsidR="002E6424" w:rsidRPr="002E6424"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Матеріал основи</w:t>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ДСП</w:t>
            </w:r>
          </w:p>
          <w:p w14:paraId="46C24E2E" w14:textId="1145D251" w:rsidR="00532248" w:rsidRDefault="002E6424" w:rsidP="002E6424">
            <w:pPr>
              <w:spacing w:after="0" w:line="240" w:lineRule="auto"/>
              <w:ind w:right="-2"/>
              <w:rPr>
                <w:rFonts w:ascii="Times New Roman" w:eastAsia="Times New Roman" w:hAnsi="Times New Roman" w:cs="Times New Roman"/>
                <w:bCs/>
                <w:szCs w:val="20"/>
                <w:lang w:val="uk-UA"/>
              </w:rPr>
            </w:pPr>
            <w:r w:rsidRPr="002E6424">
              <w:rPr>
                <w:rFonts w:ascii="Times New Roman" w:eastAsia="Times New Roman" w:hAnsi="Times New Roman" w:cs="Times New Roman"/>
                <w:bCs/>
                <w:szCs w:val="20"/>
                <w:lang w:val="uk-UA"/>
              </w:rPr>
              <w:t>Матеріал стільниці</w:t>
            </w:r>
            <w:r>
              <w:rPr>
                <w:rFonts w:ascii="Times New Roman" w:eastAsia="Times New Roman" w:hAnsi="Times New Roman" w:cs="Times New Roman"/>
                <w:bCs/>
                <w:szCs w:val="20"/>
                <w:lang w:val="uk-UA"/>
              </w:rPr>
              <w:t xml:space="preserve"> – </w:t>
            </w:r>
            <w:r w:rsidRPr="002E6424">
              <w:rPr>
                <w:rFonts w:ascii="Times New Roman" w:eastAsia="Times New Roman" w:hAnsi="Times New Roman" w:cs="Times New Roman"/>
                <w:bCs/>
                <w:szCs w:val="20"/>
                <w:lang w:val="uk-UA"/>
              </w:rPr>
              <w:t>ДСП</w:t>
            </w:r>
          </w:p>
          <w:p w14:paraId="179B1DB7" w14:textId="5C6A1860" w:rsidR="002E6424" w:rsidRPr="00B97B5B" w:rsidRDefault="002E6424" w:rsidP="002E642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 венге</w:t>
            </w:r>
          </w:p>
        </w:tc>
        <w:tc>
          <w:tcPr>
            <w:tcW w:w="6095" w:type="dxa"/>
            <w:tcBorders>
              <w:top w:val="nil"/>
              <w:left w:val="single" w:sz="4" w:space="0" w:color="auto"/>
              <w:bottom w:val="single" w:sz="4" w:space="0" w:color="auto"/>
              <w:right w:val="single" w:sz="4" w:space="0" w:color="auto"/>
            </w:tcBorders>
            <w:shd w:val="clear" w:color="auto" w:fill="auto"/>
            <w:vAlign w:val="center"/>
          </w:tcPr>
          <w:p w14:paraId="702E06C8" w14:textId="62DA1B4A" w:rsidR="00532248"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СТІЛ ЖУРНАЛЬНИЙ Н'ЮМЕН N1.07</w:t>
            </w:r>
          </w:p>
          <w:p w14:paraId="6455C68A" w14:textId="77777777" w:rsidR="002E6424" w:rsidRDefault="002E6424" w:rsidP="00532248">
            <w:pPr>
              <w:spacing w:after="0" w:line="240" w:lineRule="auto"/>
              <w:ind w:right="-2"/>
              <w:rPr>
                <w:rFonts w:ascii="Times New Roman" w:hAnsi="Times New Roman" w:cs="Times New Roman"/>
                <w:color w:val="000000"/>
                <w:szCs w:val="20"/>
              </w:rPr>
            </w:pPr>
          </w:p>
          <w:p w14:paraId="34CFA6EF" w14:textId="30C724C3" w:rsidR="002E6424" w:rsidRPr="00AE68CF" w:rsidRDefault="002E6424"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D43F42C" w14:textId="77831DF0"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3</w:t>
            </w:r>
          </w:p>
        </w:tc>
      </w:tr>
      <w:tr w:rsidR="00532248" w14:paraId="2462E9F0"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6EDD9C71" w14:textId="09B788A3"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9</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46C7896C" w14:textId="02D0AC00"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Стіл для працівників</w:t>
            </w:r>
          </w:p>
        </w:tc>
        <w:tc>
          <w:tcPr>
            <w:tcW w:w="4111" w:type="dxa"/>
            <w:tcBorders>
              <w:left w:val="single" w:sz="4" w:space="0" w:color="auto"/>
              <w:bottom w:val="single" w:sz="4" w:space="0" w:color="auto"/>
              <w:right w:val="single" w:sz="4" w:space="0" w:color="auto"/>
            </w:tcBorders>
            <w:vAlign w:val="center"/>
          </w:tcPr>
          <w:p w14:paraId="36015689" w14:textId="0831232B"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Довжина, см</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114</w:t>
            </w:r>
          </w:p>
          <w:p w14:paraId="79A4E4C9" w14:textId="5DA17D3F"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60</w:t>
            </w:r>
          </w:p>
          <w:p w14:paraId="3C89136B" w14:textId="76BB759E"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75</w:t>
            </w:r>
          </w:p>
          <w:p w14:paraId="64346D02" w14:textId="1C7CB24F" w:rsidR="00532248"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Товщина стільниці, мм</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16</w:t>
            </w:r>
          </w:p>
          <w:p w14:paraId="592DDE9D" w14:textId="54AACD49"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Форма</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Прямі</w:t>
            </w:r>
          </w:p>
          <w:p w14:paraId="6129F592" w14:textId="4AAC6EBE"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Особливості</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З регулюванням ніжок по висоті</w:t>
            </w:r>
          </w:p>
          <w:p w14:paraId="318766E1" w14:textId="640D184E"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Орієнтація</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Універсальні</w:t>
            </w:r>
          </w:p>
          <w:p w14:paraId="574DACA7" w14:textId="0F51391E"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Кількість посадочних місць</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1</w:t>
            </w:r>
          </w:p>
          <w:p w14:paraId="51D53979" w14:textId="5F88459C"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Тип основи</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2 ніжки</w:t>
            </w:r>
          </w:p>
          <w:p w14:paraId="4083BB69" w14:textId="77A96374"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Тумба</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З висувними ящиками</w:t>
            </w:r>
          </w:p>
          <w:p w14:paraId="2212737E" w14:textId="2318A3A9"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Надбудови, полиці</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З полицями</w:t>
            </w:r>
          </w:p>
          <w:p w14:paraId="577A5696" w14:textId="78FB8E8C"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Ролики</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Без роликів</w:t>
            </w:r>
          </w:p>
          <w:p w14:paraId="61290A95" w14:textId="2CC2E947"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Кількість шухляд</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2 шухляди</w:t>
            </w:r>
          </w:p>
          <w:p w14:paraId="55853C11" w14:textId="77777777" w:rsid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Ручки</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Зовнішня ручка</w:t>
            </w:r>
          </w:p>
          <w:p w14:paraId="1514F2F8" w14:textId="210D1956"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Матеріал стільниці</w:t>
            </w:r>
            <w:r>
              <w:rPr>
                <w:rFonts w:ascii="Times New Roman" w:eastAsia="Times New Roman" w:hAnsi="Times New Roman" w:cs="Times New Roman"/>
                <w:bCs/>
                <w:szCs w:val="20"/>
                <w:lang w:val="uk-UA"/>
              </w:rPr>
              <w:t xml:space="preserve">, основи, екрану - </w:t>
            </w:r>
            <w:r w:rsidRPr="00AE68CF">
              <w:rPr>
                <w:rFonts w:ascii="Times New Roman" w:eastAsia="Times New Roman" w:hAnsi="Times New Roman" w:cs="Times New Roman"/>
                <w:bCs/>
                <w:szCs w:val="20"/>
                <w:lang w:val="uk-UA"/>
              </w:rPr>
              <w:t>ДСП</w:t>
            </w:r>
          </w:p>
          <w:p w14:paraId="50981CA4" w14:textId="20FA0795"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Матеріал ручок</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Метал</w:t>
            </w:r>
          </w:p>
          <w:p w14:paraId="7F593FE4" w14:textId="15AAEA70"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Направляючі</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Роликові</w:t>
            </w:r>
          </w:p>
          <w:p w14:paraId="5D1C9B2B" w14:textId="68D91FEE" w:rsidR="00AE68CF" w:rsidRPr="00AE68CF"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Кріплення</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Мініфікс</w:t>
            </w:r>
          </w:p>
          <w:p w14:paraId="6FEFD411" w14:textId="635BC66E" w:rsidR="00AE68CF" w:rsidRPr="00B97B5B" w:rsidRDefault="00AE68CF" w:rsidP="00AE68CF">
            <w:pPr>
              <w:spacing w:after="0" w:line="240" w:lineRule="auto"/>
              <w:ind w:right="-2"/>
              <w:rPr>
                <w:rFonts w:ascii="Times New Roman" w:eastAsia="Times New Roman" w:hAnsi="Times New Roman" w:cs="Times New Roman"/>
                <w:bCs/>
                <w:szCs w:val="20"/>
                <w:lang w:val="uk-UA"/>
              </w:rPr>
            </w:pPr>
            <w:r w:rsidRPr="00AE68CF">
              <w:rPr>
                <w:rFonts w:ascii="Times New Roman" w:eastAsia="Times New Roman" w:hAnsi="Times New Roman" w:cs="Times New Roman"/>
                <w:bCs/>
                <w:szCs w:val="20"/>
                <w:lang w:val="uk-UA"/>
              </w:rPr>
              <w:t>Кромка</w:t>
            </w:r>
            <w:r>
              <w:rPr>
                <w:rFonts w:ascii="Times New Roman" w:eastAsia="Times New Roman" w:hAnsi="Times New Roman" w:cs="Times New Roman"/>
                <w:bCs/>
                <w:szCs w:val="20"/>
                <w:lang w:val="uk-UA"/>
              </w:rPr>
              <w:t xml:space="preserve"> - </w:t>
            </w:r>
            <w:r w:rsidRPr="00AE68CF">
              <w:rPr>
                <w:rFonts w:ascii="Times New Roman" w:eastAsia="Times New Roman" w:hAnsi="Times New Roman" w:cs="Times New Roman"/>
                <w:bCs/>
                <w:szCs w:val="20"/>
                <w:lang w:val="uk-UA"/>
              </w:rPr>
              <w:t>ПВХ-кромка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2FD4412C" w14:textId="77777777" w:rsidR="00532248" w:rsidRPr="00AE68CF" w:rsidRDefault="00532248" w:rsidP="00532248">
            <w:pPr>
              <w:spacing w:after="0" w:line="240" w:lineRule="auto"/>
              <w:ind w:right="-2"/>
              <w:rPr>
                <w:rFonts w:ascii="Times New Roman" w:hAnsi="Times New Roman" w:cs="Times New Roman"/>
                <w:color w:val="000000"/>
                <w:szCs w:val="20"/>
              </w:rPr>
            </w:pPr>
            <w:r w:rsidRPr="00AE68CF">
              <w:rPr>
                <w:rFonts w:ascii="Times New Roman" w:hAnsi="Times New Roman" w:cs="Times New Roman"/>
                <w:color w:val="000000"/>
                <w:szCs w:val="20"/>
              </w:rPr>
              <w:t>Стіл M-Concept Серія Сенс S1.11.11 114x60 Білий (Білий)</w:t>
            </w:r>
          </w:p>
          <w:p w14:paraId="1375D409" w14:textId="77777777" w:rsidR="00AE68CF" w:rsidRDefault="00AE68CF" w:rsidP="00532248">
            <w:pPr>
              <w:spacing w:after="0" w:line="240" w:lineRule="auto"/>
              <w:ind w:right="-2"/>
              <w:rPr>
                <w:rFonts w:ascii="Times New Roman" w:eastAsia="Times New Roman" w:hAnsi="Times New Roman" w:cs="Times New Roman"/>
                <w:bCs/>
                <w:szCs w:val="20"/>
                <w:lang w:val="uk-UA"/>
              </w:rPr>
            </w:pPr>
          </w:p>
          <w:p w14:paraId="5EA7763A" w14:textId="2A541F22" w:rsidR="00AE68CF" w:rsidRPr="00B97B5B" w:rsidRDefault="00AE68CF"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96F7832" w14:textId="7C207A3E"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7</w:t>
            </w:r>
          </w:p>
        </w:tc>
      </w:tr>
      <w:tr w:rsidR="00532248" w14:paraId="234C5474"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788EF82E" w14:textId="13DFD4B9"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10</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1FD3EC35" w14:textId="1A633BB1"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Крісло офісне для працівників</w:t>
            </w:r>
          </w:p>
        </w:tc>
        <w:tc>
          <w:tcPr>
            <w:tcW w:w="4111" w:type="dxa"/>
            <w:tcBorders>
              <w:left w:val="single" w:sz="4" w:space="0" w:color="auto"/>
              <w:bottom w:val="single" w:sz="4" w:space="0" w:color="auto"/>
              <w:right w:val="single" w:sz="4" w:space="0" w:color="auto"/>
            </w:tcBorders>
            <w:vAlign w:val="center"/>
          </w:tcPr>
          <w:p w14:paraId="20196B86" w14:textId="77777777" w:rsidR="00532248" w:rsidRPr="00B97B5B" w:rsidRDefault="00532248" w:rsidP="00532248">
            <w:pPr>
              <w:spacing w:after="0" w:line="240" w:lineRule="auto"/>
              <w:ind w:right="-2"/>
              <w:rPr>
                <w:rFonts w:ascii="Times New Roman" w:eastAsia="Times New Roman" w:hAnsi="Times New Roman" w:cs="Times New Roman"/>
                <w:bCs/>
                <w:szCs w:val="20"/>
                <w:lang w:val="uk-UA"/>
              </w:rPr>
            </w:pPr>
          </w:p>
        </w:tc>
        <w:tc>
          <w:tcPr>
            <w:tcW w:w="6095" w:type="dxa"/>
            <w:tcBorders>
              <w:top w:val="nil"/>
              <w:left w:val="single" w:sz="4" w:space="0" w:color="auto"/>
              <w:bottom w:val="single" w:sz="4" w:space="0" w:color="auto"/>
              <w:right w:val="single" w:sz="4" w:space="0" w:color="auto"/>
            </w:tcBorders>
            <w:shd w:val="clear" w:color="auto" w:fill="auto"/>
            <w:vAlign w:val="center"/>
          </w:tcPr>
          <w:p w14:paraId="30132E2C" w14:textId="77777777" w:rsidR="00532248" w:rsidRDefault="0057440D"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Крісло офісне </w:t>
            </w:r>
            <w:r w:rsidRPr="0057440D">
              <w:rPr>
                <w:rFonts w:ascii="Times New Roman" w:eastAsia="Times New Roman" w:hAnsi="Times New Roman" w:cs="Times New Roman"/>
                <w:bCs/>
                <w:szCs w:val="20"/>
                <w:lang w:val="uk-UA"/>
              </w:rPr>
              <w:t>MANAGER TILT PM64</w:t>
            </w:r>
          </w:p>
          <w:p w14:paraId="095EB100" w14:textId="77777777" w:rsidR="0057440D" w:rsidRDefault="0057440D" w:rsidP="00532248">
            <w:pPr>
              <w:spacing w:after="0" w:line="240" w:lineRule="auto"/>
              <w:ind w:right="-2"/>
              <w:rPr>
                <w:rFonts w:ascii="Times New Roman" w:eastAsia="Times New Roman" w:hAnsi="Times New Roman" w:cs="Times New Roman"/>
                <w:bCs/>
                <w:szCs w:val="20"/>
                <w:lang w:val="uk-UA"/>
              </w:rPr>
            </w:pPr>
          </w:p>
          <w:p w14:paraId="6AAE106E" w14:textId="77777777" w:rsidR="0057440D" w:rsidRDefault="0057440D" w:rsidP="00532248">
            <w:pPr>
              <w:spacing w:after="0" w:line="240" w:lineRule="auto"/>
              <w:ind w:right="-2"/>
              <w:rPr>
                <w:rFonts w:ascii="Times New Roman" w:eastAsia="Times New Roman" w:hAnsi="Times New Roman" w:cs="Times New Roman"/>
                <w:bCs/>
                <w:szCs w:val="20"/>
                <w:lang w:val="uk-UA"/>
              </w:rPr>
            </w:pPr>
            <w:r w:rsidRPr="0057440D">
              <w:rPr>
                <w:rFonts w:ascii="Times New Roman" w:eastAsia="Times New Roman" w:hAnsi="Times New Roman" w:cs="Times New Roman"/>
                <w:bCs/>
                <w:szCs w:val="20"/>
                <w:lang w:val="uk-UA"/>
              </w:rPr>
              <w:t>Крісло Новий Стиль Boss KD Tilt PL64 Чорний (ECO 30)</w:t>
            </w:r>
          </w:p>
          <w:p w14:paraId="05AC66F9" w14:textId="77777777" w:rsidR="0057440D" w:rsidRDefault="0057440D" w:rsidP="00532248">
            <w:pPr>
              <w:spacing w:after="0" w:line="240" w:lineRule="auto"/>
              <w:ind w:right="-2"/>
              <w:rPr>
                <w:rFonts w:ascii="Times New Roman" w:eastAsia="Times New Roman" w:hAnsi="Times New Roman" w:cs="Times New Roman"/>
                <w:bCs/>
                <w:szCs w:val="20"/>
                <w:lang w:val="uk-UA"/>
              </w:rPr>
            </w:pPr>
          </w:p>
          <w:p w14:paraId="01928998" w14:textId="77777777" w:rsidR="0057440D" w:rsidRDefault="0057440D" w:rsidP="00532248">
            <w:pPr>
              <w:spacing w:after="0" w:line="240" w:lineRule="auto"/>
              <w:ind w:right="-2"/>
              <w:rPr>
                <w:rFonts w:ascii="Times New Roman" w:eastAsia="Times New Roman" w:hAnsi="Times New Roman" w:cs="Times New Roman"/>
                <w:bCs/>
                <w:szCs w:val="20"/>
                <w:lang w:val="uk-UA"/>
              </w:rPr>
            </w:pPr>
            <w:r w:rsidRPr="0057440D">
              <w:rPr>
                <w:rFonts w:ascii="Times New Roman" w:eastAsia="Times New Roman" w:hAnsi="Times New Roman" w:cs="Times New Roman"/>
                <w:bCs/>
                <w:szCs w:val="20"/>
                <w:lang w:val="uk-UA"/>
              </w:rPr>
              <w:t xml:space="preserve">Офісне крісло MILLBERGET IKEA 704.893.94 </w:t>
            </w:r>
          </w:p>
          <w:p w14:paraId="5B7F16AD" w14:textId="77777777" w:rsidR="0057440D" w:rsidRDefault="0057440D" w:rsidP="00532248">
            <w:pPr>
              <w:spacing w:after="0" w:line="240" w:lineRule="auto"/>
              <w:ind w:right="-2"/>
              <w:rPr>
                <w:rFonts w:ascii="Times New Roman" w:eastAsia="Times New Roman" w:hAnsi="Times New Roman" w:cs="Times New Roman"/>
                <w:bCs/>
                <w:szCs w:val="20"/>
                <w:lang w:val="uk-UA"/>
              </w:rPr>
            </w:pPr>
          </w:p>
          <w:p w14:paraId="0A3EA4FC" w14:textId="5769073A" w:rsidR="0057440D" w:rsidRPr="00B97B5B" w:rsidRDefault="0057440D" w:rsidP="00532248">
            <w:pPr>
              <w:spacing w:after="0" w:line="240" w:lineRule="auto"/>
              <w:ind w:right="-2"/>
              <w:rPr>
                <w:rFonts w:ascii="Times New Roman" w:eastAsia="Times New Roman" w:hAnsi="Times New Roman" w:cs="Times New Roman"/>
                <w:bCs/>
                <w:szCs w:val="20"/>
                <w:lang w:val="uk-UA"/>
              </w:rPr>
            </w:pPr>
            <w:r w:rsidRPr="0057440D">
              <w:rPr>
                <w:rFonts w:ascii="Times New Roman" w:eastAsia="Times New Roman" w:hAnsi="Times New Roman" w:cs="Times New Roman"/>
                <w:bCs/>
                <w:szCs w:val="20"/>
                <w:lang w:val="uk-UA"/>
              </w:rPr>
              <w:lastRenderedPageBreak/>
              <w:t>Крісло поворотне Q-319 чорне</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04C1EF5" w14:textId="04FE98AF"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lastRenderedPageBreak/>
              <w:t>7</w:t>
            </w:r>
          </w:p>
        </w:tc>
      </w:tr>
      <w:tr w:rsidR="00532248" w14:paraId="34BED3D4"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34A9E47F" w14:textId="02D170B4"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11</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4AFB4C6" w14:textId="6BF5B7E9"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Стілець для відвідувачів</w:t>
            </w:r>
          </w:p>
        </w:tc>
        <w:tc>
          <w:tcPr>
            <w:tcW w:w="4111" w:type="dxa"/>
            <w:tcBorders>
              <w:left w:val="single" w:sz="4" w:space="0" w:color="auto"/>
              <w:bottom w:val="single" w:sz="4" w:space="0" w:color="auto"/>
              <w:right w:val="single" w:sz="4" w:space="0" w:color="auto"/>
            </w:tcBorders>
            <w:vAlign w:val="center"/>
          </w:tcPr>
          <w:p w14:paraId="2A8F6613"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Матеріал каркаса - Метал</w:t>
            </w:r>
          </w:p>
          <w:p w14:paraId="5A4B9E20" w14:textId="0AA857EB"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 xml:space="preserve">Колір - </w:t>
            </w:r>
            <w:r>
              <w:rPr>
                <w:rFonts w:ascii="Times New Roman" w:eastAsia="Times New Roman" w:hAnsi="Times New Roman" w:cs="Times New Roman"/>
                <w:bCs/>
                <w:szCs w:val="20"/>
                <w:lang w:val="uk-UA"/>
              </w:rPr>
              <w:t>Чорний</w:t>
            </w:r>
          </w:p>
          <w:p w14:paraId="21FE0672"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Висота, см - 81</w:t>
            </w:r>
          </w:p>
          <w:p w14:paraId="294A0E92"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Ширина сидіння, см - 47</w:t>
            </w:r>
          </w:p>
          <w:p w14:paraId="191DB1A3"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Висота посадки, см - 44</w:t>
            </w:r>
          </w:p>
          <w:p w14:paraId="23346F57"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Глибина, см - 41</w:t>
            </w:r>
          </w:p>
          <w:p w14:paraId="2DA02E21"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Стиль - Модерн</w:t>
            </w:r>
          </w:p>
          <w:p w14:paraId="75167370" w14:textId="77777777" w:rsidR="00532248" w:rsidRPr="007402BE"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Особливості - Без коліщаток</w:t>
            </w:r>
          </w:p>
          <w:p w14:paraId="13B70B90" w14:textId="2EB69579" w:rsidR="00532248" w:rsidRPr="00B97B5B"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Максимальне навантаження, кг - 100</w:t>
            </w:r>
          </w:p>
        </w:tc>
        <w:tc>
          <w:tcPr>
            <w:tcW w:w="6095" w:type="dxa"/>
            <w:tcBorders>
              <w:left w:val="single" w:sz="4" w:space="0" w:color="auto"/>
              <w:bottom w:val="single" w:sz="4" w:space="0" w:color="auto"/>
              <w:right w:val="single" w:sz="4" w:space="0" w:color="auto"/>
            </w:tcBorders>
          </w:tcPr>
          <w:p w14:paraId="0D2FFB00" w14:textId="77777777" w:rsidR="00532248" w:rsidRDefault="00532248" w:rsidP="00532248">
            <w:pPr>
              <w:spacing w:after="0" w:line="240" w:lineRule="auto"/>
              <w:ind w:right="-2"/>
              <w:rPr>
                <w:rFonts w:ascii="Times New Roman" w:eastAsia="Times New Roman" w:hAnsi="Times New Roman" w:cs="Times New Roman"/>
                <w:bCs/>
                <w:szCs w:val="20"/>
                <w:lang w:val="uk-UA"/>
              </w:rPr>
            </w:pPr>
            <w:r w:rsidRPr="007402BE">
              <w:rPr>
                <w:rFonts w:ascii="Times New Roman" w:eastAsia="Times New Roman" w:hAnsi="Times New Roman" w:cs="Times New Roman"/>
                <w:bCs/>
                <w:szCs w:val="20"/>
                <w:lang w:val="uk-UA"/>
              </w:rPr>
              <w:t>Стілець Новий Стиль Iso Black Чорний (C-11)</w:t>
            </w:r>
          </w:p>
          <w:p w14:paraId="7098192E" w14:textId="3A4E23EE" w:rsidR="00532248" w:rsidRDefault="00532248" w:rsidP="00532248">
            <w:pPr>
              <w:spacing w:after="0" w:line="240" w:lineRule="auto"/>
              <w:ind w:right="-2"/>
              <w:rPr>
                <w:rFonts w:ascii="Times New Roman" w:eastAsia="Times New Roman" w:hAnsi="Times New Roman" w:cs="Times New Roman"/>
                <w:bCs/>
                <w:szCs w:val="20"/>
                <w:lang w:val="uk-UA"/>
              </w:rPr>
            </w:pPr>
          </w:p>
          <w:p w14:paraId="4366EBCF" w14:textId="57F59FBD" w:rsidR="00532248" w:rsidRDefault="00532248" w:rsidP="00532248">
            <w:pPr>
              <w:spacing w:after="0"/>
              <w:ind w:right="-2"/>
              <w:rPr>
                <w:rFonts w:ascii="Times New Roman" w:hAnsi="Times New Roman" w:cs="Times New Roman"/>
                <w:color w:val="000000"/>
              </w:rPr>
            </w:pPr>
            <w:r w:rsidRPr="004B54A1">
              <w:rPr>
                <w:rFonts w:ascii="Times New Roman" w:hAnsi="Times New Roman" w:cs="Times New Roman"/>
                <w:color w:val="000000"/>
              </w:rPr>
              <w:t xml:space="preserve">Стілець Nowy Styl ISO-17 ordf </w:t>
            </w:r>
          </w:p>
          <w:p w14:paraId="62C53AA0" w14:textId="77777777" w:rsidR="00532248" w:rsidRDefault="00532248" w:rsidP="00532248">
            <w:pPr>
              <w:spacing w:after="0" w:line="240" w:lineRule="auto"/>
              <w:ind w:right="-2"/>
              <w:rPr>
                <w:rFonts w:ascii="Times New Roman" w:eastAsia="Times New Roman" w:hAnsi="Times New Roman" w:cs="Times New Roman"/>
                <w:bCs/>
                <w:szCs w:val="20"/>
                <w:lang w:val="uk-UA"/>
              </w:rPr>
            </w:pPr>
          </w:p>
          <w:p w14:paraId="7043620F" w14:textId="1CDCA6BF" w:rsidR="00532248" w:rsidRPr="00B97B5B" w:rsidRDefault="00532248"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415D5FA" w14:textId="3634244D"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7</w:t>
            </w:r>
          </w:p>
        </w:tc>
      </w:tr>
      <w:tr w:rsidR="00532248" w14:paraId="1857F0CF"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2B53D1AD" w14:textId="403839BB" w:rsidR="00532248" w:rsidRPr="00B97B5B" w:rsidRDefault="00532248" w:rsidP="00532248">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12</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499F9EDB" w14:textId="4C9D68D8" w:rsidR="00532248" w:rsidRPr="00B97B5B" w:rsidRDefault="00532248" w:rsidP="00532248">
            <w:pPr>
              <w:spacing w:after="0" w:line="240" w:lineRule="auto"/>
              <w:ind w:right="-2"/>
              <w:jc w:val="center"/>
              <w:rPr>
                <w:rFonts w:ascii="Times New Roman" w:eastAsia="Times New Roman" w:hAnsi="Times New Roman" w:cs="Times New Roman"/>
                <w:b/>
                <w:bCs/>
                <w:szCs w:val="20"/>
              </w:rPr>
            </w:pPr>
            <w:r w:rsidRPr="00B97B5B">
              <w:rPr>
                <w:rFonts w:ascii="Times New Roman" w:hAnsi="Times New Roman" w:cs="Times New Roman"/>
                <w:color w:val="222222"/>
                <w:szCs w:val="20"/>
              </w:rPr>
              <w:t>Лава для очікування</w:t>
            </w:r>
          </w:p>
        </w:tc>
        <w:tc>
          <w:tcPr>
            <w:tcW w:w="4111" w:type="dxa"/>
            <w:tcBorders>
              <w:left w:val="single" w:sz="4" w:space="0" w:color="auto"/>
              <w:bottom w:val="single" w:sz="4" w:space="0" w:color="auto"/>
              <w:right w:val="single" w:sz="4" w:space="0" w:color="auto"/>
            </w:tcBorders>
            <w:vAlign w:val="center"/>
          </w:tcPr>
          <w:p w14:paraId="0C878F92" w14:textId="77777777" w:rsidR="00532248" w:rsidRDefault="00532248" w:rsidP="00532248">
            <w:pPr>
              <w:spacing w:after="0" w:line="240" w:lineRule="auto"/>
              <w:ind w:right="-2"/>
              <w:rPr>
                <w:rFonts w:ascii="Times New Roman" w:eastAsia="Times New Roman" w:hAnsi="Times New Roman" w:cs="Times New Roman"/>
                <w:bCs/>
                <w:szCs w:val="20"/>
                <w:lang w:val="uk-UA"/>
              </w:rPr>
            </w:pPr>
            <w:r w:rsidRPr="00B97B5B">
              <w:rPr>
                <w:rFonts w:ascii="Times New Roman" w:eastAsia="Times New Roman" w:hAnsi="Times New Roman" w:cs="Times New Roman"/>
                <w:bCs/>
                <w:szCs w:val="20"/>
                <w:lang w:val="uk-UA"/>
              </w:rPr>
              <w:t>Матеріал оббивки - штучна шкіра</w:t>
            </w:r>
          </w:p>
          <w:p w14:paraId="73544685" w14:textId="77777777" w:rsidR="00532248" w:rsidRDefault="00532248"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Довжина – 180 см</w:t>
            </w:r>
          </w:p>
          <w:p w14:paraId="7E695390" w14:textId="77777777" w:rsidR="00532248" w:rsidRDefault="00532248"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Глибина – 54 см</w:t>
            </w:r>
          </w:p>
          <w:p w14:paraId="0B9E1C91" w14:textId="2732995B" w:rsidR="00532248" w:rsidRPr="00B97B5B" w:rsidRDefault="00532248"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Висота (зі спинкою) – 75 см</w:t>
            </w:r>
          </w:p>
        </w:tc>
        <w:tc>
          <w:tcPr>
            <w:tcW w:w="6095" w:type="dxa"/>
            <w:tcBorders>
              <w:left w:val="single" w:sz="4" w:space="0" w:color="auto"/>
              <w:bottom w:val="single" w:sz="4" w:space="0" w:color="auto"/>
              <w:right w:val="single" w:sz="4" w:space="0" w:color="auto"/>
            </w:tcBorders>
          </w:tcPr>
          <w:p w14:paraId="6010684F" w14:textId="77777777" w:rsidR="00532248" w:rsidRDefault="00532248" w:rsidP="00532248">
            <w:pPr>
              <w:spacing w:after="0" w:line="240" w:lineRule="auto"/>
              <w:ind w:right="-2"/>
              <w:rPr>
                <w:rFonts w:ascii="Times New Roman" w:eastAsia="Times New Roman" w:hAnsi="Times New Roman" w:cs="Times New Roman"/>
                <w:bCs/>
                <w:szCs w:val="20"/>
                <w:lang w:val="uk-UA"/>
              </w:rPr>
            </w:pPr>
            <w:r w:rsidRPr="00B97B5B">
              <w:rPr>
                <w:rFonts w:ascii="Times New Roman" w:eastAsia="Times New Roman" w:hAnsi="Times New Roman" w:cs="Times New Roman"/>
                <w:bCs/>
                <w:szCs w:val="20"/>
                <w:lang w:val="uk-UA"/>
              </w:rPr>
              <w:t>Диван офісний BNB Solo 1800x540x750 чорний. Флай 2230</w:t>
            </w:r>
          </w:p>
          <w:p w14:paraId="552AA7BB" w14:textId="77777777" w:rsidR="00532248" w:rsidRDefault="00532248" w:rsidP="00532248">
            <w:pPr>
              <w:spacing w:after="0" w:line="240" w:lineRule="auto"/>
              <w:ind w:right="-2"/>
              <w:rPr>
                <w:rFonts w:ascii="Times New Roman" w:eastAsia="Times New Roman" w:hAnsi="Times New Roman" w:cs="Times New Roman"/>
                <w:bCs/>
                <w:szCs w:val="20"/>
                <w:lang w:val="uk-UA"/>
              </w:rPr>
            </w:pPr>
          </w:p>
          <w:p w14:paraId="4BBA9475" w14:textId="6071A4B2" w:rsidR="00532248" w:rsidRPr="00B97B5B" w:rsidRDefault="00532248" w:rsidP="00532248">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FDE25AB" w14:textId="096176B1" w:rsidR="00532248" w:rsidRPr="00B97B5B" w:rsidRDefault="00532248" w:rsidP="00532248">
            <w:pPr>
              <w:spacing w:after="0" w:line="240" w:lineRule="auto"/>
              <w:ind w:right="-2"/>
              <w:jc w:val="center"/>
              <w:rPr>
                <w:rFonts w:ascii="Times New Roman" w:eastAsia="Times New Roman" w:hAnsi="Times New Roman" w:cs="Times New Roman"/>
                <w:b/>
                <w:bCs/>
                <w:szCs w:val="20"/>
                <w:lang w:val="uk-UA"/>
              </w:rPr>
            </w:pPr>
            <w:r w:rsidRPr="00B97B5B">
              <w:rPr>
                <w:rFonts w:ascii="Times New Roman" w:hAnsi="Times New Roman" w:cs="Times New Roman"/>
                <w:szCs w:val="20"/>
              </w:rPr>
              <w:t>2</w:t>
            </w:r>
          </w:p>
        </w:tc>
      </w:tr>
    </w:tbl>
    <w:p w14:paraId="5A447ADF" w14:textId="77777777" w:rsidR="008A2AF1" w:rsidRDefault="008A2AF1" w:rsidP="008A2AF1">
      <w:pPr>
        <w:spacing w:after="0" w:line="240" w:lineRule="auto"/>
        <w:ind w:right="-2"/>
        <w:jc w:val="both"/>
        <w:rPr>
          <w:rFonts w:ascii="Times New Roman" w:hAnsi="Times New Roman" w:cs="Times New Roman"/>
          <w:lang w:val="uk-UA"/>
        </w:rPr>
      </w:pPr>
    </w:p>
    <w:p w14:paraId="6CA98661" w14:textId="77777777" w:rsidR="003B45E6" w:rsidRDefault="003B45E6" w:rsidP="003B45E6">
      <w:pPr>
        <w:spacing w:after="0" w:line="240" w:lineRule="auto"/>
        <w:ind w:right="-2"/>
        <w:jc w:val="both"/>
        <w:rPr>
          <w:rFonts w:ascii="Times New Roman" w:hAnsi="Times New Roman" w:cs="Times New Roman"/>
          <w:lang w:val="uk-UA"/>
        </w:rPr>
      </w:pPr>
      <w:r w:rsidRPr="008A3AF6">
        <w:rPr>
          <w:rFonts w:ascii="Times New Roman" w:hAnsi="Times New Roman" w:cs="Times New Roman"/>
          <w:lang w:val="uk-UA"/>
        </w:rPr>
        <w:t>*</w:t>
      </w:r>
      <w:r>
        <w:rPr>
          <w:rFonts w:ascii="Times New Roman" w:hAnsi="Times New Roman" w:cs="Times New Roman"/>
          <w:lang w:val="uk-UA"/>
        </w:rPr>
        <w:t xml:space="preserve"> </w:t>
      </w:r>
      <w:r>
        <w:rPr>
          <w:rFonts w:ascii="Times New Roman" w:hAnsi="Times New Roman" w:cs="Times New Roman"/>
          <w:lang w:val="uk-UA"/>
        </w:rPr>
        <w:tab/>
      </w:r>
      <w:r w:rsidRPr="008A3AF6">
        <w:rPr>
          <w:rFonts w:ascii="Times New Roman" w:hAnsi="Times New Roman" w:cs="Times New Roman"/>
          <w:lang w:val="uk-UA"/>
        </w:rPr>
        <w:t xml:space="preserve">У разі, якщо у Тендерному запрошенні (специфікації) моделі не зазначені або зазначена одна модель, постачальник має зазначити модель та посилання на запропоновану модель. </w:t>
      </w:r>
      <w:r>
        <w:rPr>
          <w:rFonts w:ascii="Times New Roman" w:hAnsi="Times New Roman" w:cs="Times New Roman"/>
          <w:lang w:val="uk-UA"/>
        </w:rPr>
        <w:t>Я</w:t>
      </w:r>
      <w:r w:rsidRPr="00D17D2C">
        <w:rPr>
          <w:rFonts w:ascii="Times New Roman" w:hAnsi="Times New Roman" w:cs="Times New Roman"/>
          <w:lang w:val="uk-UA"/>
        </w:rPr>
        <w:t>кщо Учасник пропонує аналог товару (якщо допускається подача аналогу), то потрібно надати посилання на сайт виробника, де зазначена інформація про запропонований товар</w:t>
      </w:r>
      <w:r>
        <w:rPr>
          <w:rFonts w:ascii="Times New Roman" w:hAnsi="Times New Roman" w:cs="Times New Roman"/>
          <w:lang w:val="uk-UA"/>
        </w:rPr>
        <w:t>.</w:t>
      </w:r>
    </w:p>
    <w:p w14:paraId="3E95302C" w14:textId="77777777" w:rsidR="003B45E6" w:rsidRDefault="003B45E6" w:rsidP="003B45E6">
      <w:pPr>
        <w:spacing w:after="0" w:line="240" w:lineRule="auto"/>
        <w:ind w:right="-2"/>
        <w:jc w:val="both"/>
        <w:rPr>
          <w:rFonts w:ascii="Times New Roman" w:hAnsi="Times New Roman" w:cs="Times New Roman"/>
          <w:lang w:val="uk-UA"/>
        </w:rPr>
      </w:pPr>
    </w:p>
    <w:p w14:paraId="7C65E86A" w14:textId="77777777" w:rsidR="003B45E6" w:rsidRPr="008A3AF6" w:rsidRDefault="003B45E6" w:rsidP="003B45E6">
      <w:pPr>
        <w:spacing w:after="0" w:line="240" w:lineRule="auto"/>
        <w:ind w:right="-2"/>
        <w:jc w:val="both"/>
        <w:rPr>
          <w:rFonts w:ascii="Times New Roman" w:hAnsi="Times New Roman" w:cs="Times New Roman"/>
          <w:lang w:val="uk-UA"/>
        </w:rPr>
      </w:pPr>
      <w:r w:rsidRPr="008A3AF6">
        <w:rPr>
          <w:rFonts w:ascii="Times New Roman" w:hAnsi="Times New Roman" w:cs="Times New Roman"/>
          <w:lang w:val="uk-UA"/>
        </w:rPr>
        <w:t>Якщо у Технічному завданні вказано не менше трьох брендів (виробників, торгових марок тощо) для товарів, Учасник у своїй пропозиції може запропонувати продукцію лише одного із вказаних брендів, пропозиції із іншими варіантами будуть відхилені.</w:t>
      </w:r>
    </w:p>
    <w:p w14:paraId="102A9E7F" w14:textId="77777777" w:rsidR="008A2AF1" w:rsidRDefault="008A2AF1" w:rsidP="008A2AF1">
      <w:pPr>
        <w:rPr>
          <w:rFonts w:ascii="Times New Roman" w:hAnsi="Times New Roman" w:cs="Times New Roman"/>
          <w:lang w:val="uk-UA"/>
        </w:rPr>
      </w:pPr>
      <w:r>
        <w:rPr>
          <w:rFonts w:ascii="Times New Roman" w:hAnsi="Times New Roman" w:cs="Times New Roman"/>
          <w:lang w:val="uk-UA"/>
        </w:rPr>
        <w:br w:type="page"/>
      </w:r>
    </w:p>
    <w:p w14:paraId="7E2CA252" w14:textId="0B04F7D0" w:rsidR="00575AA6" w:rsidRPr="006041A0" w:rsidRDefault="00575AA6" w:rsidP="00575AA6">
      <w:pPr>
        <w:spacing w:after="0" w:line="240" w:lineRule="auto"/>
        <w:ind w:left="3969" w:right="-2"/>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lastRenderedPageBreak/>
        <w:t>Д</w:t>
      </w:r>
      <w:r w:rsidRPr="006041A0">
        <w:rPr>
          <w:rFonts w:ascii="Times New Roman" w:eastAsia="Times New Roman" w:hAnsi="Times New Roman" w:cs="Times New Roman"/>
          <w:b/>
          <w:bCs/>
          <w:color w:val="000000"/>
          <w:lang w:eastAsia="ru-RU"/>
        </w:rPr>
        <w:t xml:space="preserve">одаток № </w:t>
      </w:r>
      <w:r w:rsidR="00311353">
        <w:rPr>
          <w:rFonts w:ascii="Times New Roman" w:eastAsia="Times New Roman" w:hAnsi="Times New Roman" w:cs="Times New Roman"/>
          <w:b/>
          <w:bCs/>
          <w:color w:val="000000"/>
          <w:lang w:val="uk-UA" w:eastAsia="ru-RU"/>
        </w:rPr>
        <w:t>4</w:t>
      </w:r>
    </w:p>
    <w:p w14:paraId="115C1589" w14:textId="77777777" w:rsidR="00575AA6" w:rsidRPr="006041A0" w:rsidRDefault="00575AA6" w:rsidP="00575AA6">
      <w:pPr>
        <w:spacing w:after="0" w:line="240" w:lineRule="auto"/>
        <w:ind w:right="-2"/>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14B2D20F" w14:textId="407F6B4B" w:rsidR="00575AA6" w:rsidRDefault="00575AA6" w:rsidP="00575AA6">
      <w:pPr>
        <w:spacing w:after="0" w:line="240" w:lineRule="auto"/>
        <w:ind w:right="-2"/>
        <w:jc w:val="right"/>
        <w:rPr>
          <w:rFonts w:ascii="Times New Roman" w:eastAsia="Times New Roman" w:hAnsi="Times New Roman" w:cs="Times New Roman"/>
          <w:b/>
          <w:lang w:val="uk-UA" w:eastAsia="ru-RU"/>
        </w:rPr>
      </w:pPr>
      <w:r w:rsidRPr="006041A0">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Pr>
          <w:rFonts w:ascii="Times New Roman" w:eastAsia="Times New Roman" w:hAnsi="Times New Roman" w:cs="Times New Roman"/>
          <w:b/>
          <w:lang w:val="uk-UA" w:eastAsia="ru-RU"/>
        </w:rPr>
        <w:t xml:space="preserve">ЛОТУ 3 </w:t>
      </w:r>
    </w:p>
    <w:p w14:paraId="2B314026" w14:textId="77777777" w:rsidR="00575AA6" w:rsidRDefault="00575AA6" w:rsidP="00575AA6">
      <w:pPr>
        <w:spacing w:after="0" w:line="240" w:lineRule="auto"/>
        <w:ind w:right="-2"/>
        <w:jc w:val="right"/>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меблі</w:t>
      </w:r>
    </w:p>
    <w:p w14:paraId="1B76BC36" w14:textId="1B56BB59" w:rsidR="00575AA6" w:rsidRPr="00575AA6" w:rsidRDefault="00575AA6" w:rsidP="00575AA6">
      <w:pPr>
        <w:spacing w:after="0" w:line="240" w:lineRule="auto"/>
        <w:ind w:right="-2"/>
        <w:jc w:val="right"/>
        <w:rPr>
          <w:rFonts w:ascii="Times New Roman" w:eastAsia="Times New Roman" w:hAnsi="Times New Roman" w:cs="Times New Roman"/>
          <w:b/>
          <w:color w:val="000000"/>
          <w:sz w:val="24"/>
          <w:lang w:val="uk-UA" w:eastAsia="ru-RU"/>
        </w:rPr>
      </w:pPr>
      <w:r w:rsidRPr="007B7C12">
        <w:rPr>
          <w:rFonts w:ascii="Times New Roman" w:eastAsia="Times New Roman" w:hAnsi="Times New Roman" w:cs="Times New Roman"/>
          <w:b/>
          <w:color w:val="000000"/>
          <w:szCs w:val="20"/>
        </w:rPr>
        <w:t xml:space="preserve">Івано-Франківська область, місто </w:t>
      </w:r>
      <w:r>
        <w:rPr>
          <w:rFonts w:ascii="Times New Roman" w:eastAsia="Times New Roman" w:hAnsi="Times New Roman" w:cs="Times New Roman"/>
          <w:b/>
          <w:color w:val="000000"/>
          <w:szCs w:val="20"/>
          <w:lang w:val="uk-UA"/>
        </w:rPr>
        <w:t>Івано-Франківськ</w:t>
      </w:r>
      <w:r w:rsidRPr="007B7C12">
        <w:rPr>
          <w:rFonts w:ascii="Times New Roman" w:eastAsia="Times New Roman" w:hAnsi="Times New Roman" w:cs="Times New Roman"/>
          <w:b/>
          <w:color w:val="000000"/>
          <w:szCs w:val="20"/>
        </w:rPr>
        <w:t xml:space="preserve">, вулиця </w:t>
      </w:r>
      <w:r>
        <w:rPr>
          <w:rFonts w:ascii="Times New Roman" w:eastAsia="Times New Roman" w:hAnsi="Times New Roman" w:cs="Times New Roman"/>
          <w:b/>
          <w:color w:val="000000"/>
          <w:szCs w:val="20"/>
          <w:lang w:val="uk-UA"/>
        </w:rPr>
        <w:t>Молодіжна</w:t>
      </w:r>
      <w:r w:rsidRPr="007B7C12">
        <w:rPr>
          <w:rFonts w:ascii="Times New Roman" w:eastAsia="Times New Roman" w:hAnsi="Times New Roman" w:cs="Times New Roman"/>
          <w:b/>
          <w:color w:val="000000"/>
          <w:szCs w:val="20"/>
        </w:rPr>
        <w:t xml:space="preserve">, </w:t>
      </w:r>
      <w:r>
        <w:rPr>
          <w:rFonts w:ascii="Times New Roman" w:eastAsia="Times New Roman" w:hAnsi="Times New Roman" w:cs="Times New Roman"/>
          <w:b/>
          <w:color w:val="000000"/>
          <w:szCs w:val="20"/>
          <w:lang w:val="uk-UA"/>
        </w:rPr>
        <w:t>54</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4111"/>
        <w:gridCol w:w="6095"/>
        <w:gridCol w:w="1276"/>
      </w:tblGrid>
      <w:tr w:rsidR="00575AA6" w14:paraId="1DE95B8B" w14:textId="77777777" w:rsidTr="00575AA6">
        <w:trPr>
          <w:trHeight w:val="450"/>
        </w:trPr>
        <w:tc>
          <w:tcPr>
            <w:tcW w:w="563" w:type="dxa"/>
            <w:vMerge w:val="restart"/>
            <w:tcBorders>
              <w:top w:val="single" w:sz="4" w:space="0" w:color="auto"/>
              <w:left w:val="single" w:sz="4" w:space="0" w:color="auto"/>
              <w:right w:val="single" w:sz="4" w:space="0" w:color="auto"/>
            </w:tcBorders>
            <w:vAlign w:val="center"/>
            <w:hideMark/>
          </w:tcPr>
          <w:p w14:paraId="351F2541" w14:textId="77777777" w:rsidR="00575AA6" w:rsidRDefault="00575AA6" w:rsidP="00575AA6">
            <w:pPr>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551" w:type="dxa"/>
            <w:vMerge w:val="restart"/>
            <w:tcBorders>
              <w:top w:val="single" w:sz="4" w:space="0" w:color="auto"/>
              <w:left w:val="single" w:sz="4" w:space="0" w:color="auto"/>
              <w:right w:val="single" w:sz="4" w:space="0" w:color="auto"/>
            </w:tcBorders>
            <w:noWrap/>
            <w:vAlign w:val="center"/>
            <w:hideMark/>
          </w:tcPr>
          <w:p w14:paraId="06E50CF4" w14:textId="77777777" w:rsidR="00575AA6" w:rsidRPr="00B92AAB" w:rsidRDefault="00575AA6"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rPr>
              <w:t>Найменування</w:t>
            </w:r>
            <w:r>
              <w:rPr>
                <w:rFonts w:ascii="Times New Roman" w:eastAsia="Times New Roman" w:hAnsi="Times New Roman" w:cs="Times New Roman"/>
                <w:b/>
                <w:bCs/>
                <w:sz w:val="20"/>
                <w:szCs w:val="20"/>
                <w:lang w:val="uk-UA"/>
              </w:rPr>
              <w:t xml:space="preserve"> товару</w:t>
            </w:r>
          </w:p>
        </w:tc>
        <w:tc>
          <w:tcPr>
            <w:tcW w:w="4111" w:type="dxa"/>
            <w:vMerge w:val="restart"/>
            <w:tcBorders>
              <w:top w:val="single" w:sz="4" w:space="0" w:color="auto"/>
              <w:left w:val="single" w:sz="4" w:space="0" w:color="auto"/>
              <w:right w:val="single" w:sz="4" w:space="0" w:color="auto"/>
            </w:tcBorders>
            <w:vAlign w:val="center"/>
          </w:tcPr>
          <w:p w14:paraId="1C2E940E" w14:textId="77777777" w:rsidR="00575AA6" w:rsidRPr="00272B9B" w:rsidRDefault="00575AA6"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Характеристики</w:t>
            </w:r>
          </w:p>
        </w:tc>
        <w:tc>
          <w:tcPr>
            <w:tcW w:w="6095" w:type="dxa"/>
            <w:vMerge w:val="restart"/>
            <w:tcBorders>
              <w:top w:val="single" w:sz="4" w:space="0" w:color="auto"/>
              <w:left w:val="single" w:sz="4" w:space="0" w:color="auto"/>
              <w:right w:val="single" w:sz="4" w:space="0" w:color="auto"/>
            </w:tcBorders>
            <w:vAlign w:val="center"/>
          </w:tcPr>
          <w:p w14:paraId="41F2A564" w14:textId="77777777" w:rsidR="00575AA6" w:rsidRDefault="00575AA6"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Моделі (виробники, бренди), що приймаються до розгляду</w:t>
            </w:r>
          </w:p>
        </w:tc>
        <w:tc>
          <w:tcPr>
            <w:tcW w:w="1276" w:type="dxa"/>
            <w:vMerge w:val="restart"/>
            <w:tcBorders>
              <w:top w:val="single" w:sz="4" w:space="0" w:color="auto"/>
              <w:left w:val="single" w:sz="4" w:space="0" w:color="auto"/>
              <w:right w:val="single" w:sz="4" w:space="0" w:color="auto"/>
            </w:tcBorders>
            <w:vAlign w:val="center"/>
          </w:tcPr>
          <w:p w14:paraId="14BFD209" w14:textId="77777777" w:rsidR="00575AA6" w:rsidRPr="00272B9B" w:rsidRDefault="00575AA6" w:rsidP="00575AA6">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p>
        </w:tc>
      </w:tr>
      <w:tr w:rsidR="00575AA6" w14:paraId="38859AA8" w14:textId="77777777" w:rsidTr="00575AA6">
        <w:trPr>
          <w:trHeight w:val="408"/>
        </w:trPr>
        <w:tc>
          <w:tcPr>
            <w:tcW w:w="563" w:type="dxa"/>
            <w:vMerge/>
            <w:tcBorders>
              <w:left w:val="single" w:sz="4" w:space="0" w:color="auto"/>
              <w:bottom w:val="single" w:sz="4" w:space="0" w:color="auto"/>
              <w:right w:val="single" w:sz="4" w:space="0" w:color="auto"/>
            </w:tcBorders>
            <w:vAlign w:val="center"/>
          </w:tcPr>
          <w:p w14:paraId="1C69A6C9" w14:textId="77777777" w:rsidR="00575AA6" w:rsidRDefault="00575AA6" w:rsidP="00575AA6">
            <w:pPr>
              <w:ind w:right="-2"/>
              <w:jc w:val="center"/>
              <w:rPr>
                <w:rFonts w:ascii="Times New Roman" w:eastAsia="Times New Roman" w:hAnsi="Times New Roman" w:cs="Times New Roman"/>
                <w:b/>
                <w:bCs/>
                <w:sz w:val="20"/>
                <w:szCs w:val="20"/>
              </w:rPr>
            </w:pPr>
          </w:p>
        </w:tc>
        <w:tc>
          <w:tcPr>
            <w:tcW w:w="2551" w:type="dxa"/>
            <w:vMerge/>
            <w:tcBorders>
              <w:left w:val="single" w:sz="4" w:space="0" w:color="auto"/>
              <w:bottom w:val="single" w:sz="4" w:space="0" w:color="auto"/>
              <w:right w:val="single" w:sz="4" w:space="0" w:color="auto"/>
            </w:tcBorders>
            <w:noWrap/>
            <w:vAlign w:val="center"/>
          </w:tcPr>
          <w:p w14:paraId="1C3024D8" w14:textId="77777777" w:rsidR="00575AA6" w:rsidRDefault="00575AA6" w:rsidP="00575AA6">
            <w:pPr>
              <w:spacing w:after="0" w:line="240" w:lineRule="auto"/>
              <w:ind w:right="-2"/>
              <w:jc w:val="center"/>
              <w:rPr>
                <w:rFonts w:ascii="Times New Roman" w:eastAsia="Times New Roman" w:hAnsi="Times New Roman" w:cs="Times New Roman"/>
                <w:b/>
                <w:bCs/>
                <w:sz w:val="20"/>
                <w:szCs w:val="20"/>
              </w:rPr>
            </w:pPr>
          </w:p>
        </w:tc>
        <w:tc>
          <w:tcPr>
            <w:tcW w:w="4111" w:type="dxa"/>
            <w:vMerge/>
            <w:tcBorders>
              <w:left w:val="single" w:sz="4" w:space="0" w:color="auto"/>
              <w:bottom w:val="single" w:sz="4" w:space="0" w:color="auto"/>
              <w:right w:val="single" w:sz="4" w:space="0" w:color="auto"/>
            </w:tcBorders>
            <w:vAlign w:val="center"/>
          </w:tcPr>
          <w:p w14:paraId="7E02324E" w14:textId="77777777" w:rsidR="00575AA6" w:rsidRDefault="00575AA6" w:rsidP="00575AA6">
            <w:pPr>
              <w:spacing w:after="0" w:line="240" w:lineRule="auto"/>
              <w:ind w:right="-2"/>
              <w:jc w:val="center"/>
              <w:rPr>
                <w:rFonts w:ascii="Times New Roman" w:eastAsia="Times New Roman" w:hAnsi="Times New Roman" w:cs="Times New Roman"/>
                <w:b/>
                <w:bCs/>
                <w:sz w:val="20"/>
                <w:szCs w:val="20"/>
                <w:lang w:val="uk-UA"/>
              </w:rPr>
            </w:pPr>
          </w:p>
        </w:tc>
        <w:tc>
          <w:tcPr>
            <w:tcW w:w="6095" w:type="dxa"/>
            <w:vMerge/>
            <w:tcBorders>
              <w:left w:val="single" w:sz="4" w:space="0" w:color="auto"/>
              <w:bottom w:val="single" w:sz="4" w:space="0" w:color="auto"/>
              <w:right w:val="single" w:sz="4" w:space="0" w:color="auto"/>
            </w:tcBorders>
          </w:tcPr>
          <w:p w14:paraId="3550D140" w14:textId="77777777" w:rsidR="00575AA6" w:rsidRDefault="00575AA6" w:rsidP="00575AA6">
            <w:pPr>
              <w:spacing w:after="0" w:line="240" w:lineRule="auto"/>
              <w:ind w:right="-2"/>
              <w:jc w:val="center"/>
              <w:rPr>
                <w:rFonts w:ascii="Times New Roman" w:eastAsia="Times New Roman" w:hAnsi="Times New Roman" w:cs="Times New Roman"/>
                <w:b/>
                <w:bCs/>
                <w:sz w:val="20"/>
                <w:szCs w:val="20"/>
                <w:lang w:val="uk-UA"/>
              </w:rPr>
            </w:pPr>
          </w:p>
        </w:tc>
        <w:tc>
          <w:tcPr>
            <w:tcW w:w="1276" w:type="dxa"/>
            <w:vMerge/>
            <w:tcBorders>
              <w:left w:val="single" w:sz="4" w:space="0" w:color="auto"/>
              <w:bottom w:val="single" w:sz="4" w:space="0" w:color="auto"/>
              <w:right w:val="single" w:sz="4" w:space="0" w:color="auto"/>
            </w:tcBorders>
            <w:vAlign w:val="center"/>
          </w:tcPr>
          <w:p w14:paraId="787841EA" w14:textId="77777777" w:rsidR="00575AA6" w:rsidRDefault="00575AA6" w:rsidP="00575AA6">
            <w:pPr>
              <w:spacing w:after="0" w:line="240" w:lineRule="auto"/>
              <w:ind w:right="-2"/>
              <w:jc w:val="center"/>
              <w:rPr>
                <w:rFonts w:ascii="Times New Roman" w:eastAsia="Times New Roman" w:hAnsi="Times New Roman" w:cs="Times New Roman"/>
                <w:b/>
                <w:bCs/>
                <w:sz w:val="20"/>
                <w:szCs w:val="20"/>
                <w:lang w:val="uk-UA"/>
              </w:rPr>
            </w:pPr>
          </w:p>
        </w:tc>
      </w:tr>
      <w:tr w:rsidR="00575AA6" w14:paraId="69B11E40"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788AE131" w14:textId="77777777" w:rsidR="00575AA6" w:rsidRPr="00B97B5B" w:rsidRDefault="00575AA6" w:rsidP="00575AA6">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EDFD8E" w14:textId="5FE4BB87" w:rsidR="00575AA6" w:rsidRPr="00575AA6" w:rsidRDefault="00575AA6" w:rsidP="00575AA6">
            <w:pPr>
              <w:spacing w:after="0" w:line="240" w:lineRule="auto"/>
              <w:ind w:right="-2"/>
              <w:jc w:val="center"/>
              <w:rPr>
                <w:rFonts w:ascii="Times New Roman" w:eastAsia="Times New Roman" w:hAnsi="Times New Roman" w:cs="Times New Roman"/>
                <w:bCs/>
                <w:szCs w:val="20"/>
                <w:lang w:val="uk-UA"/>
              </w:rPr>
            </w:pPr>
            <w:r w:rsidRPr="00575AA6">
              <w:rPr>
                <w:rFonts w:ascii="Times New Roman" w:eastAsia="Times New Roman" w:hAnsi="Times New Roman" w:cs="Times New Roman"/>
                <w:bCs/>
                <w:szCs w:val="20"/>
                <w:lang w:val="uk-UA"/>
              </w:rPr>
              <w:t>Ліжко дитяче</w:t>
            </w:r>
          </w:p>
        </w:tc>
        <w:tc>
          <w:tcPr>
            <w:tcW w:w="4111" w:type="dxa"/>
            <w:tcBorders>
              <w:left w:val="single" w:sz="4" w:space="0" w:color="auto"/>
              <w:bottom w:val="single" w:sz="4" w:space="0" w:color="auto"/>
              <w:right w:val="single" w:sz="4" w:space="0" w:color="auto"/>
            </w:tcBorders>
            <w:vAlign w:val="center"/>
          </w:tcPr>
          <w:p w14:paraId="59EA6E22" w14:textId="47BEA37F" w:rsidR="00625A31" w:rsidRDefault="00625A31" w:rsidP="007408FD">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Розміри 800х1600мм</w:t>
            </w:r>
          </w:p>
          <w:p w14:paraId="6783CDB7" w14:textId="50800270"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Матеріал</w:t>
            </w:r>
            <w:r>
              <w:rPr>
                <w:rFonts w:ascii="Times New Roman" w:eastAsia="Times New Roman" w:hAnsi="Times New Roman" w:cs="Times New Roman"/>
                <w:bCs/>
                <w:szCs w:val="20"/>
                <w:lang w:val="uk-UA"/>
              </w:rPr>
              <w:t xml:space="preserve"> - </w:t>
            </w:r>
            <w:r w:rsidRPr="007408FD">
              <w:rPr>
                <w:rFonts w:ascii="Times New Roman" w:eastAsia="Times New Roman" w:hAnsi="Times New Roman" w:cs="Times New Roman"/>
                <w:bCs/>
                <w:szCs w:val="20"/>
                <w:lang w:val="uk-UA"/>
              </w:rPr>
              <w:t xml:space="preserve"> бук</w:t>
            </w:r>
          </w:p>
          <w:p w14:paraId="4677D26D" w14:textId="4BA842C6"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 xml:space="preserve">Покриття </w:t>
            </w:r>
            <w:r>
              <w:rPr>
                <w:rFonts w:ascii="Times New Roman" w:eastAsia="Times New Roman" w:hAnsi="Times New Roman" w:cs="Times New Roman"/>
                <w:bCs/>
                <w:szCs w:val="20"/>
                <w:lang w:val="uk-UA"/>
              </w:rPr>
              <w:t xml:space="preserve">- </w:t>
            </w:r>
            <w:r w:rsidRPr="007408FD">
              <w:rPr>
                <w:rFonts w:ascii="Times New Roman" w:eastAsia="Times New Roman" w:hAnsi="Times New Roman" w:cs="Times New Roman"/>
                <w:bCs/>
                <w:szCs w:val="20"/>
                <w:lang w:val="uk-UA"/>
              </w:rPr>
              <w:t xml:space="preserve"> лак (2 шари)</w:t>
            </w:r>
          </w:p>
          <w:p w14:paraId="7DD07D7B" w14:textId="5850383E"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Основа під матрац</w:t>
            </w:r>
            <w:r>
              <w:rPr>
                <w:rFonts w:ascii="Times New Roman" w:eastAsia="Times New Roman" w:hAnsi="Times New Roman" w:cs="Times New Roman"/>
                <w:bCs/>
                <w:szCs w:val="20"/>
                <w:lang w:val="uk-UA"/>
              </w:rPr>
              <w:t xml:space="preserve"> - </w:t>
            </w:r>
            <w:r w:rsidRPr="007408FD">
              <w:rPr>
                <w:rFonts w:ascii="Times New Roman" w:eastAsia="Times New Roman" w:hAnsi="Times New Roman" w:cs="Times New Roman"/>
                <w:bCs/>
                <w:szCs w:val="20"/>
                <w:lang w:val="uk-UA"/>
              </w:rPr>
              <w:t xml:space="preserve"> ортопедичні гнутоклеєні ламелі (крок 5см)</w:t>
            </w:r>
          </w:p>
          <w:p w14:paraId="1595EBE9" w14:textId="4B87A81C"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Навантаження на спальне місце</w:t>
            </w:r>
            <w:r>
              <w:rPr>
                <w:rFonts w:ascii="Times New Roman" w:eastAsia="Times New Roman" w:hAnsi="Times New Roman" w:cs="Times New Roman"/>
                <w:bCs/>
                <w:szCs w:val="20"/>
                <w:lang w:val="uk-UA"/>
              </w:rPr>
              <w:t xml:space="preserve"> - </w:t>
            </w:r>
            <w:r w:rsidRPr="007408FD">
              <w:rPr>
                <w:rFonts w:ascii="Times New Roman" w:eastAsia="Times New Roman" w:hAnsi="Times New Roman" w:cs="Times New Roman"/>
                <w:bCs/>
                <w:szCs w:val="20"/>
                <w:lang w:val="uk-UA"/>
              </w:rPr>
              <w:t xml:space="preserve"> 120кг </w:t>
            </w:r>
          </w:p>
          <w:p w14:paraId="338805BD" w14:textId="77777777"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Висота бильця 71см</w:t>
            </w:r>
          </w:p>
          <w:p w14:paraId="0450F111" w14:textId="2A2D9F43"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 xml:space="preserve">Висота спального місця </w:t>
            </w:r>
            <w:r w:rsidR="00625A31">
              <w:rPr>
                <w:rFonts w:ascii="Times New Roman" w:eastAsia="Times New Roman" w:hAnsi="Times New Roman" w:cs="Times New Roman"/>
                <w:bCs/>
                <w:szCs w:val="20"/>
                <w:lang w:val="uk-UA"/>
              </w:rPr>
              <w:t xml:space="preserve">- </w:t>
            </w:r>
            <w:r w:rsidRPr="007408FD">
              <w:rPr>
                <w:rFonts w:ascii="Times New Roman" w:eastAsia="Times New Roman" w:hAnsi="Times New Roman" w:cs="Times New Roman"/>
                <w:bCs/>
                <w:szCs w:val="20"/>
                <w:lang w:val="uk-UA"/>
              </w:rPr>
              <w:t>30см</w:t>
            </w:r>
          </w:p>
          <w:p w14:paraId="303CBEA4" w14:textId="77777777"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Габарити до ширини +8см</w:t>
            </w:r>
          </w:p>
          <w:p w14:paraId="256A6C87" w14:textId="77777777"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Габарити до довжини +4см</w:t>
            </w:r>
          </w:p>
          <w:p w14:paraId="7ED22D70" w14:textId="2F8254A4"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Кол</w:t>
            </w:r>
            <w:r w:rsidR="00625A31">
              <w:rPr>
                <w:rFonts w:ascii="Times New Roman" w:eastAsia="Times New Roman" w:hAnsi="Times New Roman" w:cs="Times New Roman"/>
                <w:bCs/>
                <w:szCs w:val="20"/>
                <w:lang w:val="uk-UA"/>
              </w:rPr>
              <w:t>і</w:t>
            </w:r>
            <w:r w:rsidRPr="007408FD">
              <w:rPr>
                <w:rFonts w:ascii="Times New Roman" w:eastAsia="Times New Roman" w:hAnsi="Times New Roman" w:cs="Times New Roman"/>
                <w:bCs/>
                <w:szCs w:val="20"/>
                <w:lang w:val="uk-UA"/>
              </w:rPr>
              <w:t>р</w:t>
            </w:r>
            <w:r w:rsidR="00625A31">
              <w:rPr>
                <w:rFonts w:ascii="Times New Roman" w:eastAsia="Times New Roman" w:hAnsi="Times New Roman" w:cs="Times New Roman"/>
                <w:bCs/>
                <w:szCs w:val="20"/>
                <w:lang w:val="uk-UA"/>
              </w:rPr>
              <w:t xml:space="preserve"> – бук, л</w:t>
            </w:r>
            <w:r w:rsidRPr="007408FD">
              <w:rPr>
                <w:rFonts w:ascii="Times New Roman" w:eastAsia="Times New Roman" w:hAnsi="Times New Roman" w:cs="Times New Roman"/>
                <w:bCs/>
                <w:szCs w:val="20"/>
                <w:lang w:val="uk-UA"/>
              </w:rPr>
              <w:t>ак натуральний</w:t>
            </w:r>
          </w:p>
          <w:p w14:paraId="34EBC190" w14:textId="77777777"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Шухляди так</w:t>
            </w:r>
          </w:p>
          <w:p w14:paraId="536D7FB0" w14:textId="621F9458" w:rsidR="007408FD" w:rsidRPr="007408FD"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 xml:space="preserve">Комплект шухляд (2шт) </w:t>
            </w:r>
          </w:p>
          <w:p w14:paraId="7F24E1A9" w14:textId="63965039" w:rsidR="00575AA6" w:rsidRPr="00575AA6" w:rsidRDefault="007408FD" w:rsidP="007408FD">
            <w:pPr>
              <w:spacing w:after="0" w:line="240" w:lineRule="auto"/>
              <w:ind w:right="-2"/>
              <w:rPr>
                <w:rFonts w:ascii="Times New Roman" w:eastAsia="Times New Roman" w:hAnsi="Times New Roman" w:cs="Times New Roman"/>
                <w:bCs/>
                <w:szCs w:val="20"/>
                <w:lang w:val="uk-UA"/>
              </w:rPr>
            </w:pPr>
            <w:r w:rsidRPr="007408FD">
              <w:rPr>
                <w:rFonts w:ascii="Times New Roman" w:eastAsia="Times New Roman" w:hAnsi="Times New Roman" w:cs="Times New Roman"/>
                <w:bCs/>
                <w:szCs w:val="20"/>
                <w:lang w:val="uk-UA"/>
              </w:rPr>
              <w:t>Підйомний механізм ні</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F9DF834" w14:textId="77777777" w:rsidR="00575AA6" w:rsidRDefault="00575AA6" w:rsidP="00575AA6">
            <w:pPr>
              <w:spacing w:after="0" w:line="240" w:lineRule="auto"/>
              <w:ind w:right="-2"/>
              <w:rPr>
                <w:rFonts w:ascii="Times New Roman" w:eastAsia="Times New Roman" w:hAnsi="Times New Roman" w:cs="Times New Roman"/>
                <w:bCs/>
                <w:szCs w:val="20"/>
                <w:lang w:val="uk-UA"/>
              </w:rPr>
            </w:pPr>
            <w:r w:rsidRPr="00575AA6">
              <w:rPr>
                <w:rFonts w:ascii="Times New Roman" w:eastAsia="Times New Roman" w:hAnsi="Times New Roman" w:cs="Times New Roman"/>
                <w:bCs/>
                <w:szCs w:val="20"/>
                <w:lang w:val="uk-UA"/>
              </w:rPr>
              <w:t xml:space="preserve">Ліжко дитяче дерев'яне Вінні (масив бука) </w:t>
            </w:r>
            <w:r w:rsidR="009C68D3">
              <w:rPr>
                <w:rFonts w:ascii="Times New Roman" w:eastAsia="Times New Roman" w:hAnsi="Times New Roman" w:cs="Times New Roman"/>
                <w:bCs/>
                <w:szCs w:val="20"/>
                <w:lang w:val="uk-UA"/>
              </w:rPr>
              <w:t>800Х1600</w:t>
            </w:r>
          </w:p>
          <w:p w14:paraId="41A68F7D" w14:textId="77777777" w:rsidR="009C68D3" w:rsidRDefault="009C68D3" w:rsidP="00575AA6">
            <w:pPr>
              <w:spacing w:after="0" w:line="240" w:lineRule="auto"/>
              <w:ind w:right="-2"/>
              <w:rPr>
                <w:rFonts w:ascii="Times New Roman" w:eastAsia="Times New Roman" w:hAnsi="Times New Roman" w:cs="Times New Roman"/>
                <w:bCs/>
                <w:szCs w:val="20"/>
                <w:lang w:val="uk-UA"/>
              </w:rPr>
            </w:pPr>
          </w:p>
          <w:p w14:paraId="27E6F957" w14:textId="2DDB7CA3" w:rsidR="009C68D3" w:rsidRPr="00575AA6" w:rsidRDefault="009C68D3" w:rsidP="00575AA6">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2F84663" w14:textId="64FB0561" w:rsidR="00575AA6" w:rsidRPr="00575AA6" w:rsidRDefault="00575AA6" w:rsidP="00575AA6">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w:t>
            </w:r>
          </w:p>
        </w:tc>
      </w:tr>
      <w:tr w:rsidR="009C68D3" w14:paraId="4C0C78F1"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4AE278BB" w14:textId="77777777" w:rsidR="009C68D3" w:rsidRPr="00B97B5B" w:rsidRDefault="009C68D3" w:rsidP="009C68D3">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2</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D3E84F5" w14:textId="5868E34A" w:rsidR="009C68D3" w:rsidRPr="00575AA6" w:rsidRDefault="009C68D3" w:rsidP="009C68D3">
            <w:pPr>
              <w:spacing w:after="0" w:line="240" w:lineRule="auto"/>
              <w:ind w:right="-2"/>
              <w:jc w:val="center"/>
              <w:rPr>
                <w:rFonts w:ascii="Times New Roman" w:eastAsia="Times New Roman" w:hAnsi="Times New Roman" w:cs="Times New Roman"/>
                <w:bCs/>
                <w:szCs w:val="20"/>
              </w:rPr>
            </w:pPr>
            <w:r w:rsidRPr="004B54A1">
              <w:rPr>
                <w:rFonts w:ascii="Times New Roman" w:hAnsi="Times New Roman" w:cs="Times New Roman"/>
                <w:color w:val="000000"/>
              </w:rPr>
              <w:t>Матрац 80/1</w:t>
            </w:r>
            <w:r>
              <w:rPr>
                <w:rFonts w:ascii="Times New Roman" w:hAnsi="Times New Roman" w:cs="Times New Roman"/>
                <w:color w:val="000000"/>
                <w:lang w:val="uk-UA"/>
              </w:rPr>
              <w:t>6</w:t>
            </w:r>
            <w:r w:rsidRPr="004B54A1">
              <w:rPr>
                <w:rFonts w:ascii="Times New Roman" w:hAnsi="Times New Roman" w:cs="Times New Roman"/>
                <w:color w:val="000000"/>
              </w:rPr>
              <w:t>0</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14:paraId="2FD67F13" w14:textId="3E16443F"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Розмір</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80х160</w:t>
            </w:r>
          </w:p>
          <w:p w14:paraId="6CAA1768" w14:textId="3E380AC4"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Кількість спальних місць</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Односпальні</w:t>
            </w:r>
          </w:p>
          <w:p w14:paraId="3C2EF3DA" w14:textId="468C022F"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Кількість сторін</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Двосторонні</w:t>
            </w:r>
          </w:p>
          <w:p w14:paraId="72B0716A" w14:textId="22DA347A"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Висота</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10 см</w:t>
            </w:r>
          </w:p>
          <w:p w14:paraId="5B61BF4C" w14:textId="2D552309"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Жорсткість</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Різна жорсткість сторін</w:t>
            </w:r>
          </w:p>
          <w:p w14:paraId="7790E3E0" w14:textId="0A870745"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Жорсткість сторін</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3/4</w:t>
            </w:r>
          </w:p>
          <w:p w14:paraId="1A2664EE" w14:textId="099F47B2"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Максимальне навантаження на спальне місце</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До 80 кг</w:t>
            </w:r>
          </w:p>
          <w:p w14:paraId="6085DE6D" w14:textId="09CCDA33" w:rsid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Чохол на блискавці</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Так</w:t>
            </w:r>
          </w:p>
          <w:p w14:paraId="7FE739B8" w14:textId="6BC3F6BC" w:rsidR="009C68D3" w:rsidRP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Матеріал чохла</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 xml:space="preserve">Стрейч трикотаж, Мебельна </w:t>
            </w:r>
            <w:r>
              <w:rPr>
                <w:rFonts w:ascii="Times New Roman" w:eastAsia="Times New Roman" w:hAnsi="Times New Roman" w:cs="Times New Roman"/>
                <w:bCs/>
                <w:szCs w:val="20"/>
                <w:lang w:val="uk-UA"/>
              </w:rPr>
              <w:t>тканина</w:t>
            </w:r>
          </w:p>
          <w:p w14:paraId="69FA4DDF" w14:textId="172D4EF6" w:rsidR="009C68D3" w:rsidRPr="00575AA6"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Наповнювач</w:t>
            </w:r>
            <w:r>
              <w:rPr>
                <w:rFonts w:ascii="Times New Roman" w:eastAsia="Times New Roman" w:hAnsi="Times New Roman" w:cs="Times New Roman"/>
                <w:bCs/>
                <w:szCs w:val="20"/>
                <w:lang w:val="uk-UA"/>
              </w:rPr>
              <w:t xml:space="preserve"> - </w:t>
            </w:r>
            <w:r w:rsidRPr="009C68D3">
              <w:rPr>
                <w:rFonts w:ascii="Times New Roman" w:eastAsia="Times New Roman" w:hAnsi="Times New Roman" w:cs="Times New Roman"/>
                <w:bCs/>
                <w:szCs w:val="20"/>
                <w:lang w:val="uk-UA"/>
              </w:rPr>
              <w:t>Захисне полотно Span Guard (cпанбонд), Льон, Кокосова койра, Ортопедична піна</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tcPr>
          <w:p w14:paraId="175D9C33" w14:textId="77777777" w:rsidR="009C68D3" w:rsidRDefault="009C68D3" w:rsidP="009C68D3">
            <w:pPr>
              <w:spacing w:after="0" w:line="240" w:lineRule="auto"/>
              <w:ind w:right="-2"/>
              <w:rPr>
                <w:rFonts w:ascii="Times New Roman" w:eastAsia="Times New Roman" w:hAnsi="Times New Roman" w:cs="Times New Roman"/>
                <w:bCs/>
                <w:szCs w:val="20"/>
                <w:lang w:val="uk-UA"/>
              </w:rPr>
            </w:pPr>
            <w:r w:rsidRPr="009C68D3">
              <w:rPr>
                <w:rFonts w:ascii="Times New Roman" w:eastAsia="Times New Roman" w:hAnsi="Times New Roman" w:cs="Times New Roman"/>
                <w:bCs/>
                <w:szCs w:val="20"/>
                <w:lang w:val="uk-UA"/>
              </w:rPr>
              <w:t>Дитячий ортопедичний матрац Usleep Little Green 80х160</w:t>
            </w:r>
          </w:p>
          <w:p w14:paraId="5384D9FC" w14:textId="77777777" w:rsidR="009C68D3" w:rsidRDefault="009C68D3" w:rsidP="009C68D3">
            <w:pPr>
              <w:spacing w:after="0" w:line="240" w:lineRule="auto"/>
              <w:ind w:right="-2"/>
              <w:rPr>
                <w:rFonts w:ascii="Times New Roman" w:eastAsia="Times New Roman" w:hAnsi="Times New Roman" w:cs="Times New Roman"/>
                <w:bCs/>
                <w:szCs w:val="20"/>
                <w:lang w:val="uk-UA"/>
              </w:rPr>
            </w:pPr>
          </w:p>
          <w:p w14:paraId="4A00EE5D" w14:textId="2AAB826C" w:rsidR="009C68D3" w:rsidRPr="00575AA6" w:rsidRDefault="009C68D3" w:rsidP="009C68D3">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0C54C4A" w14:textId="044ABAF7" w:rsidR="009C68D3" w:rsidRPr="00575AA6" w:rsidRDefault="003E28D4" w:rsidP="009C68D3">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w:t>
            </w:r>
          </w:p>
        </w:tc>
      </w:tr>
      <w:tr w:rsidR="009C68D3" w14:paraId="34487B7C"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15888906" w14:textId="77777777" w:rsidR="009C68D3" w:rsidRPr="00B97B5B" w:rsidRDefault="009C68D3" w:rsidP="009C68D3">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3</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1FD6BFE" w14:textId="28954213" w:rsidR="009C68D3" w:rsidRPr="003E28D4" w:rsidRDefault="003E28D4" w:rsidP="003E28D4">
            <w:pPr>
              <w:spacing w:after="0" w:line="240" w:lineRule="auto"/>
              <w:ind w:right="-2"/>
              <w:jc w:val="center"/>
              <w:rPr>
                <w:rFonts w:ascii="Times New Roman" w:hAnsi="Times New Roman" w:cs="Times New Roman"/>
                <w:color w:val="000000"/>
                <w:szCs w:val="20"/>
              </w:rPr>
            </w:pPr>
            <w:r w:rsidRPr="00D50A82">
              <w:rPr>
                <w:rFonts w:ascii="Times New Roman" w:hAnsi="Times New Roman" w:cs="Times New Roman"/>
                <w:color w:val="000000"/>
                <w:szCs w:val="20"/>
              </w:rPr>
              <w:t>Крісло безкаркасне</w:t>
            </w:r>
          </w:p>
        </w:tc>
        <w:tc>
          <w:tcPr>
            <w:tcW w:w="4111" w:type="dxa"/>
            <w:tcBorders>
              <w:left w:val="single" w:sz="4" w:space="0" w:color="auto"/>
              <w:bottom w:val="single" w:sz="4" w:space="0" w:color="auto"/>
              <w:right w:val="single" w:sz="4" w:space="0" w:color="auto"/>
            </w:tcBorders>
            <w:vAlign w:val="center"/>
          </w:tcPr>
          <w:p w14:paraId="62D9C56B" w14:textId="36F98D0C"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Матеріал</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Пінополістирольні гранули 2-5 мм.</w:t>
            </w:r>
          </w:p>
          <w:p w14:paraId="20FD0C7C" w14:textId="7CC8F5C1"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Колір</w:t>
            </w:r>
            <w:r>
              <w:rPr>
                <w:rFonts w:ascii="Times New Roman" w:eastAsia="Times New Roman" w:hAnsi="Times New Roman" w:cs="Times New Roman"/>
                <w:bCs/>
                <w:szCs w:val="20"/>
                <w:lang w:val="uk-UA"/>
              </w:rPr>
              <w:t xml:space="preserve"> </w:t>
            </w:r>
            <w:r w:rsidR="002D40A5">
              <w:rPr>
                <w:rFonts w:ascii="Times New Roman" w:eastAsia="Times New Roman" w:hAnsi="Times New Roman" w:cs="Times New Roman"/>
                <w:bCs/>
                <w:szCs w:val="20"/>
                <w:lang w:val="uk-UA"/>
              </w:rPr>
              <w:t>–</w:t>
            </w:r>
            <w:r>
              <w:rPr>
                <w:rFonts w:ascii="Times New Roman" w:eastAsia="Times New Roman" w:hAnsi="Times New Roman" w:cs="Times New Roman"/>
                <w:bCs/>
                <w:szCs w:val="20"/>
                <w:lang w:val="uk-UA"/>
              </w:rPr>
              <w:t xml:space="preserve"> </w:t>
            </w:r>
            <w:r w:rsidR="002D40A5">
              <w:rPr>
                <w:rFonts w:ascii="Times New Roman" w:eastAsia="Times New Roman" w:hAnsi="Times New Roman" w:cs="Times New Roman"/>
                <w:bCs/>
                <w:szCs w:val="20"/>
                <w:lang w:val="uk-UA"/>
              </w:rPr>
              <w:t>Синій, Бузковий, Какао</w:t>
            </w:r>
          </w:p>
          <w:p w14:paraId="47E08D08" w14:textId="5987F80E"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Діаметр</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70 см</w:t>
            </w:r>
          </w:p>
          <w:p w14:paraId="6F03671A" w14:textId="5B4F1EA6"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Висота спинки</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62 см</w:t>
            </w:r>
          </w:p>
          <w:p w14:paraId="73439892" w14:textId="0016FA6E"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lastRenderedPageBreak/>
              <w:t>Висота сидіння</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30 см</w:t>
            </w:r>
          </w:p>
          <w:p w14:paraId="71054D34" w14:textId="4D2E53C6"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70 см</w:t>
            </w:r>
          </w:p>
          <w:p w14:paraId="1E27FEFC" w14:textId="225BAD41"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Тип</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Крісло-мішок</w:t>
            </w:r>
          </w:p>
          <w:p w14:paraId="3260852D" w14:textId="4BFB06C5" w:rsidR="003E28D4" w:rsidRP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75 см</w:t>
            </w:r>
          </w:p>
          <w:p w14:paraId="6224CDAE" w14:textId="08695A0A" w:rsidR="009C68D3" w:rsidRPr="00575AA6"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Форма</w:t>
            </w:r>
            <w:r>
              <w:rPr>
                <w:rFonts w:ascii="Times New Roman" w:eastAsia="Times New Roman" w:hAnsi="Times New Roman" w:cs="Times New Roman"/>
                <w:bCs/>
                <w:szCs w:val="20"/>
                <w:lang w:val="uk-UA"/>
              </w:rPr>
              <w:t xml:space="preserve"> - </w:t>
            </w:r>
            <w:r w:rsidRPr="003E28D4">
              <w:rPr>
                <w:rFonts w:ascii="Times New Roman" w:eastAsia="Times New Roman" w:hAnsi="Times New Roman" w:cs="Times New Roman"/>
                <w:bCs/>
                <w:szCs w:val="20"/>
                <w:lang w:val="uk-UA"/>
              </w:rPr>
              <w:t>Груша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63294A9A" w14:textId="5A7BFC83" w:rsidR="009C68D3" w:rsidRDefault="003E28D4" w:rsidP="009C68D3">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lastRenderedPageBreak/>
              <w:t xml:space="preserve">Крісло-мішок Студия Комфорта Груша Оксфорд 300 розмір 4кідс </w:t>
            </w:r>
            <w:r w:rsidR="002D40A5">
              <w:rPr>
                <w:rFonts w:ascii="Times New Roman" w:eastAsia="Times New Roman" w:hAnsi="Times New Roman" w:cs="Times New Roman"/>
                <w:bCs/>
                <w:szCs w:val="20"/>
                <w:lang w:val="uk-UA"/>
              </w:rPr>
              <w:t>Синій, Бузковий, Какао</w:t>
            </w:r>
          </w:p>
          <w:p w14:paraId="5BAC4A15" w14:textId="77777777" w:rsidR="003E28D4" w:rsidRDefault="003E28D4" w:rsidP="009C68D3">
            <w:pPr>
              <w:spacing w:after="0" w:line="240" w:lineRule="auto"/>
              <w:ind w:right="-2"/>
              <w:rPr>
                <w:rFonts w:ascii="Times New Roman" w:eastAsia="Times New Roman" w:hAnsi="Times New Roman" w:cs="Times New Roman"/>
                <w:bCs/>
                <w:szCs w:val="20"/>
                <w:lang w:val="uk-UA"/>
              </w:rPr>
            </w:pPr>
          </w:p>
          <w:p w14:paraId="5A8D244C" w14:textId="36D25AAD" w:rsidR="003E28D4" w:rsidRPr="00575AA6" w:rsidRDefault="003E28D4" w:rsidP="009C68D3">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3B650D9" w14:textId="784D67B2" w:rsidR="009C68D3" w:rsidRPr="00575AA6" w:rsidRDefault="00637CDD" w:rsidP="009C68D3">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r w:rsidR="003E28D4">
              <w:rPr>
                <w:rFonts w:ascii="Times New Roman" w:eastAsia="Times New Roman" w:hAnsi="Times New Roman" w:cs="Times New Roman"/>
                <w:bCs/>
                <w:szCs w:val="20"/>
                <w:lang w:val="uk-UA"/>
              </w:rPr>
              <w:t>4</w:t>
            </w:r>
          </w:p>
        </w:tc>
      </w:tr>
      <w:tr w:rsidR="003E28D4" w14:paraId="50156232"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5BB61831" w14:textId="77777777" w:rsidR="003E28D4" w:rsidRPr="00B97B5B" w:rsidRDefault="003E28D4" w:rsidP="003E28D4">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4</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1202D991" w14:textId="77777777" w:rsidR="003E28D4" w:rsidRDefault="003E28D4" w:rsidP="003E28D4">
            <w:pPr>
              <w:spacing w:after="0" w:line="240" w:lineRule="auto"/>
              <w:ind w:right="-2"/>
              <w:jc w:val="center"/>
              <w:rPr>
                <w:rFonts w:ascii="Times New Roman" w:hAnsi="Times New Roman" w:cs="Times New Roman"/>
                <w:color w:val="222222"/>
                <w:szCs w:val="20"/>
              </w:rPr>
            </w:pPr>
            <w:r w:rsidRPr="00B97B5B">
              <w:rPr>
                <w:rFonts w:ascii="Times New Roman" w:hAnsi="Times New Roman" w:cs="Times New Roman"/>
                <w:color w:val="222222"/>
                <w:szCs w:val="20"/>
              </w:rPr>
              <w:t>Лава для очікування</w:t>
            </w:r>
          </w:p>
          <w:p w14:paraId="73CAE8F6" w14:textId="4E77C89C" w:rsidR="003E28D4" w:rsidRPr="003E28D4" w:rsidRDefault="003E28D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(канапа)</w:t>
            </w:r>
          </w:p>
        </w:tc>
        <w:tc>
          <w:tcPr>
            <w:tcW w:w="4111" w:type="dxa"/>
            <w:tcBorders>
              <w:left w:val="single" w:sz="4" w:space="0" w:color="auto"/>
              <w:bottom w:val="single" w:sz="4" w:space="0" w:color="auto"/>
              <w:right w:val="single" w:sz="4" w:space="0" w:color="auto"/>
            </w:tcBorders>
            <w:vAlign w:val="center"/>
          </w:tcPr>
          <w:p w14:paraId="4F96F7C9" w14:textId="77777777" w:rsidR="003E28D4" w:rsidRDefault="003E28D4" w:rsidP="003E28D4">
            <w:pPr>
              <w:spacing w:after="0" w:line="240" w:lineRule="auto"/>
              <w:ind w:right="-2"/>
              <w:rPr>
                <w:rFonts w:ascii="Times New Roman" w:eastAsia="Times New Roman" w:hAnsi="Times New Roman" w:cs="Times New Roman"/>
                <w:bCs/>
                <w:szCs w:val="20"/>
                <w:lang w:val="uk-UA"/>
              </w:rPr>
            </w:pPr>
            <w:r w:rsidRPr="00B97B5B">
              <w:rPr>
                <w:rFonts w:ascii="Times New Roman" w:eastAsia="Times New Roman" w:hAnsi="Times New Roman" w:cs="Times New Roman"/>
                <w:bCs/>
                <w:szCs w:val="20"/>
                <w:lang w:val="uk-UA"/>
              </w:rPr>
              <w:t>Матеріал оббивки - штучна шкіра</w:t>
            </w:r>
          </w:p>
          <w:p w14:paraId="6DACC623" w14:textId="77777777" w:rsidR="003E28D4"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Довжина – 180 см</w:t>
            </w:r>
          </w:p>
          <w:p w14:paraId="183A310A" w14:textId="77777777" w:rsidR="003E28D4"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Глибина – 54 см</w:t>
            </w:r>
          </w:p>
          <w:p w14:paraId="1F4542D2" w14:textId="0B781E15" w:rsidR="003E28D4" w:rsidRPr="00575AA6"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Висота (зі спинкою) – 75 см</w:t>
            </w:r>
          </w:p>
        </w:tc>
        <w:tc>
          <w:tcPr>
            <w:tcW w:w="6095" w:type="dxa"/>
            <w:tcBorders>
              <w:left w:val="single" w:sz="4" w:space="0" w:color="auto"/>
              <w:bottom w:val="single" w:sz="4" w:space="0" w:color="auto"/>
              <w:right w:val="single" w:sz="4" w:space="0" w:color="auto"/>
            </w:tcBorders>
          </w:tcPr>
          <w:p w14:paraId="1A26D01E" w14:textId="77777777" w:rsidR="003E28D4" w:rsidRDefault="003E28D4" w:rsidP="003E28D4">
            <w:pPr>
              <w:spacing w:after="0" w:line="240" w:lineRule="auto"/>
              <w:ind w:right="-2"/>
              <w:rPr>
                <w:rFonts w:ascii="Times New Roman" w:eastAsia="Times New Roman" w:hAnsi="Times New Roman" w:cs="Times New Roman"/>
                <w:bCs/>
                <w:szCs w:val="20"/>
                <w:lang w:val="uk-UA"/>
              </w:rPr>
            </w:pPr>
            <w:r w:rsidRPr="00B97B5B">
              <w:rPr>
                <w:rFonts w:ascii="Times New Roman" w:eastAsia="Times New Roman" w:hAnsi="Times New Roman" w:cs="Times New Roman"/>
                <w:bCs/>
                <w:szCs w:val="20"/>
                <w:lang w:val="uk-UA"/>
              </w:rPr>
              <w:t>Диван офісний BNB Solo 1800x540x750 чорний. Флай 2230</w:t>
            </w:r>
          </w:p>
          <w:p w14:paraId="5E0AC31F" w14:textId="77777777" w:rsidR="003E28D4" w:rsidRDefault="003E28D4" w:rsidP="003E28D4">
            <w:pPr>
              <w:spacing w:after="0" w:line="240" w:lineRule="auto"/>
              <w:ind w:right="-2"/>
              <w:rPr>
                <w:rFonts w:ascii="Times New Roman" w:eastAsia="Times New Roman" w:hAnsi="Times New Roman" w:cs="Times New Roman"/>
                <w:bCs/>
                <w:szCs w:val="20"/>
                <w:lang w:val="uk-UA"/>
              </w:rPr>
            </w:pPr>
          </w:p>
          <w:p w14:paraId="21AE1F96" w14:textId="5DEC6D41" w:rsidR="003E28D4" w:rsidRPr="00575AA6"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FFE7684" w14:textId="49BA73DA" w:rsidR="003E28D4" w:rsidRPr="003E28D4" w:rsidRDefault="003E28D4" w:rsidP="003E28D4">
            <w:pPr>
              <w:spacing w:after="0" w:line="240" w:lineRule="auto"/>
              <w:ind w:right="-2"/>
              <w:jc w:val="center"/>
              <w:rPr>
                <w:rFonts w:ascii="Times New Roman" w:eastAsia="Times New Roman" w:hAnsi="Times New Roman" w:cs="Times New Roman"/>
                <w:bCs/>
                <w:szCs w:val="20"/>
                <w:lang w:val="uk-UA"/>
              </w:rPr>
            </w:pPr>
            <w:r>
              <w:rPr>
                <w:rFonts w:ascii="Times New Roman" w:hAnsi="Times New Roman" w:cs="Times New Roman"/>
                <w:szCs w:val="20"/>
                <w:lang w:val="uk-UA"/>
              </w:rPr>
              <w:t>1</w:t>
            </w:r>
          </w:p>
        </w:tc>
      </w:tr>
      <w:tr w:rsidR="003E28D4" w14:paraId="798DB5C4"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5F64F380" w14:textId="77777777" w:rsidR="003E28D4" w:rsidRPr="00B97B5B" w:rsidRDefault="003E28D4" w:rsidP="003E28D4">
            <w:pPr>
              <w:ind w:right="-2"/>
              <w:jc w:val="center"/>
              <w:rPr>
                <w:rFonts w:ascii="Times New Roman" w:eastAsia="Times New Roman" w:hAnsi="Times New Roman" w:cs="Times New Roman"/>
                <w:bCs/>
                <w:sz w:val="20"/>
                <w:szCs w:val="20"/>
                <w:lang w:val="uk-UA"/>
              </w:rPr>
            </w:pPr>
            <w:r w:rsidRPr="00B97B5B">
              <w:rPr>
                <w:rFonts w:ascii="Times New Roman" w:eastAsia="Times New Roman" w:hAnsi="Times New Roman" w:cs="Times New Roman"/>
                <w:bCs/>
                <w:sz w:val="20"/>
                <w:szCs w:val="20"/>
                <w:lang w:val="uk-UA"/>
              </w:rPr>
              <w:t>5</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EDE5F73" w14:textId="372F5ADA" w:rsidR="003E28D4" w:rsidRPr="003E28D4" w:rsidRDefault="003E28D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Шафа</w:t>
            </w:r>
          </w:p>
        </w:tc>
        <w:tc>
          <w:tcPr>
            <w:tcW w:w="4111" w:type="dxa"/>
            <w:tcBorders>
              <w:left w:val="single" w:sz="4" w:space="0" w:color="auto"/>
              <w:bottom w:val="single" w:sz="4" w:space="0" w:color="auto"/>
              <w:right w:val="single" w:sz="4" w:space="0" w:color="auto"/>
            </w:tcBorders>
            <w:vAlign w:val="center"/>
          </w:tcPr>
          <w:p w14:paraId="2CE97AF3" w14:textId="664D707A" w:rsidR="003E28D4"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w:t>
            </w:r>
            <w:r w:rsidRPr="003E28D4">
              <w:rPr>
                <w:rFonts w:ascii="Times New Roman" w:eastAsia="Times New Roman" w:hAnsi="Times New Roman" w:cs="Times New Roman"/>
                <w:bCs/>
                <w:szCs w:val="20"/>
                <w:lang w:val="uk-UA"/>
              </w:rPr>
              <w:t xml:space="preserve">ирина 180 см  </w:t>
            </w:r>
          </w:p>
          <w:p w14:paraId="5204BB62" w14:textId="77777777" w:rsidR="003E28D4"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w:t>
            </w:r>
            <w:r w:rsidRPr="003E28D4">
              <w:rPr>
                <w:rFonts w:ascii="Times New Roman" w:eastAsia="Times New Roman" w:hAnsi="Times New Roman" w:cs="Times New Roman"/>
                <w:bCs/>
                <w:szCs w:val="20"/>
                <w:lang w:val="uk-UA"/>
              </w:rPr>
              <w:t xml:space="preserve">исота 240 см  </w:t>
            </w:r>
          </w:p>
          <w:p w14:paraId="284C229F" w14:textId="77777777" w:rsidR="003E28D4"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Г</w:t>
            </w:r>
            <w:r w:rsidRPr="003E28D4">
              <w:rPr>
                <w:rFonts w:ascii="Times New Roman" w:eastAsia="Times New Roman" w:hAnsi="Times New Roman" w:cs="Times New Roman"/>
                <w:bCs/>
                <w:szCs w:val="20"/>
                <w:lang w:val="uk-UA"/>
              </w:rPr>
              <w:t>либина 45 см</w:t>
            </w:r>
          </w:p>
          <w:p w14:paraId="2A87751F" w14:textId="77777777" w:rsid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ДСП "Swisspan", товщиною - 16 мм, для кромки ПВХ, товщиною - 0,5 мм і 2 мм</w:t>
            </w:r>
          </w:p>
          <w:p w14:paraId="3FEE8498" w14:textId="77777777" w:rsidR="003E28D4"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Т</w:t>
            </w:r>
            <w:r w:rsidRPr="003E28D4">
              <w:rPr>
                <w:rFonts w:ascii="Times New Roman" w:eastAsia="Times New Roman" w:hAnsi="Times New Roman" w:cs="Times New Roman"/>
                <w:bCs/>
                <w:szCs w:val="20"/>
                <w:lang w:val="uk-UA"/>
              </w:rPr>
              <w:t>елескопічні направляючі для висувних ящиків</w:t>
            </w:r>
          </w:p>
          <w:p w14:paraId="5CA93FEB" w14:textId="77777777" w:rsidR="004645E0" w:rsidRDefault="004645E0" w:rsidP="004645E0">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Комплектація</w:t>
            </w:r>
            <w:r w:rsidRPr="003E28D4">
              <w:rPr>
                <w:rFonts w:ascii="Times New Roman" w:eastAsia="Times New Roman" w:hAnsi="Times New Roman" w:cs="Times New Roman"/>
                <w:bCs/>
                <w:szCs w:val="20"/>
                <w:lang w:val="uk-UA"/>
              </w:rPr>
              <w:t xml:space="preserve">: </w:t>
            </w:r>
          </w:p>
          <w:p w14:paraId="6405EF57" w14:textId="77777777" w:rsidR="004645E0" w:rsidRDefault="004645E0" w:rsidP="004645E0">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фасад 1 - комби дсп/дзеркало</w:t>
            </w:r>
            <w:r>
              <w:rPr>
                <w:rFonts w:ascii="Times New Roman" w:eastAsia="Times New Roman" w:hAnsi="Times New Roman" w:cs="Times New Roman"/>
                <w:bCs/>
                <w:szCs w:val="20"/>
                <w:lang w:val="uk-UA"/>
              </w:rPr>
              <w:t xml:space="preserve">; </w:t>
            </w:r>
          </w:p>
          <w:p w14:paraId="52BBB5B2" w14:textId="77777777" w:rsidR="004645E0" w:rsidRDefault="004645E0" w:rsidP="004645E0">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 xml:space="preserve">фасад 2 - комби дсп/дзеркало; </w:t>
            </w:r>
          </w:p>
          <w:p w14:paraId="06364662" w14:textId="77777777" w:rsidR="004645E0" w:rsidRDefault="004645E0" w:rsidP="004645E0">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 xml:space="preserve">фасад 3 - комби дсп/дзеркало; </w:t>
            </w:r>
          </w:p>
          <w:p w14:paraId="20D036D2" w14:textId="77777777" w:rsidR="003E28D4" w:rsidRDefault="004645E0" w:rsidP="004645E0">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w:t>
            </w:r>
            <w:r w:rsidRPr="003E28D4">
              <w:rPr>
                <w:rFonts w:ascii="Times New Roman" w:eastAsia="Times New Roman" w:hAnsi="Times New Roman" w:cs="Times New Roman"/>
                <w:bCs/>
                <w:szCs w:val="20"/>
                <w:lang w:val="uk-UA"/>
              </w:rPr>
              <w:t xml:space="preserve">олір профілю </w:t>
            </w:r>
            <w:r>
              <w:rPr>
                <w:rFonts w:ascii="Times New Roman" w:eastAsia="Times New Roman" w:hAnsi="Times New Roman" w:cs="Times New Roman"/>
                <w:bCs/>
                <w:szCs w:val="20"/>
                <w:lang w:val="uk-UA"/>
              </w:rPr>
              <w:t>–</w:t>
            </w:r>
            <w:r w:rsidRPr="003E28D4">
              <w:rPr>
                <w:rFonts w:ascii="Times New Roman" w:eastAsia="Times New Roman" w:hAnsi="Times New Roman" w:cs="Times New Roman"/>
                <w:bCs/>
                <w:szCs w:val="20"/>
                <w:lang w:val="uk-UA"/>
              </w:rPr>
              <w:t xml:space="preserve"> </w:t>
            </w:r>
            <w:r>
              <w:rPr>
                <w:rFonts w:ascii="Times New Roman" w:eastAsia="Times New Roman" w:hAnsi="Times New Roman" w:cs="Times New Roman"/>
                <w:bCs/>
                <w:szCs w:val="20"/>
                <w:lang w:val="uk-UA"/>
              </w:rPr>
              <w:t>срібло.</w:t>
            </w:r>
          </w:p>
          <w:p w14:paraId="2E5D8A18" w14:textId="4A51E9BE" w:rsidR="004645E0" w:rsidRPr="00575AA6" w:rsidRDefault="004645E0" w:rsidP="004645E0">
            <w:pPr>
              <w:spacing w:after="0" w:line="240" w:lineRule="auto"/>
              <w:ind w:right="-2"/>
              <w:rPr>
                <w:rFonts w:ascii="Times New Roman" w:eastAsia="Times New Roman" w:hAnsi="Times New Roman" w:cs="Times New Roman"/>
                <w:bCs/>
                <w:szCs w:val="20"/>
                <w:lang w:val="uk-UA"/>
              </w:rPr>
            </w:pPr>
            <w:r>
              <w:rPr>
                <w:noProof/>
              </w:rPr>
              <w:drawing>
                <wp:inline distT="0" distB="0" distL="0" distR="0" wp14:anchorId="47BFAB08" wp14:editId="5B076D26">
                  <wp:extent cx="792666" cy="1080000"/>
                  <wp:effectExtent l="0" t="0" r="7620" b="6350"/>
                  <wp:docPr id="1" name="Рисунок 1" descr="https://www.kult-mebeli.com.ua/img/product/big/shkaf---kupe-nika-standart-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lt-mebeli.com.ua/img/product/big/shkaf---kupe-nika-standart-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666" cy="1080000"/>
                          </a:xfrm>
                          <a:prstGeom prst="rect">
                            <a:avLst/>
                          </a:prstGeom>
                          <a:noFill/>
                          <a:ln>
                            <a:noFill/>
                          </a:ln>
                        </pic:spPr>
                      </pic:pic>
                    </a:graphicData>
                  </a:graphic>
                </wp:inline>
              </w:drawing>
            </w:r>
            <w:r>
              <w:t xml:space="preserve"> </w:t>
            </w:r>
            <w:r>
              <w:rPr>
                <w:noProof/>
              </w:rPr>
              <w:drawing>
                <wp:inline distT="0" distB="0" distL="0" distR="0" wp14:anchorId="6567EE0B" wp14:editId="24B75E0D">
                  <wp:extent cx="1341354" cy="1080000"/>
                  <wp:effectExtent l="0" t="0" r="0" b="6350"/>
                  <wp:docPr id="2" name="Рисунок 2" descr="https://www.kult-mebeli.com.ua/img/product/big/shkaf---kupe-nika-standart-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ult-mebeli.com.ua/img/product/big/shkaf---kupe-nika-standart-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354" cy="1080000"/>
                          </a:xfrm>
                          <a:prstGeom prst="rect">
                            <a:avLst/>
                          </a:prstGeom>
                          <a:noFill/>
                          <a:ln>
                            <a:noFill/>
                          </a:ln>
                        </pic:spPr>
                      </pic:pic>
                    </a:graphicData>
                  </a:graphic>
                </wp:inline>
              </w:drawing>
            </w:r>
          </w:p>
        </w:tc>
        <w:tc>
          <w:tcPr>
            <w:tcW w:w="6095" w:type="dxa"/>
            <w:tcBorders>
              <w:top w:val="nil"/>
              <w:left w:val="single" w:sz="4" w:space="0" w:color="auto"/>
              <w:bottom w:val="single" w:sz="4" w:space="0" w:color="auto"/>
              <w:right w:val="single" w:sz="4" w:space="0" w:color="auto"/>
            </w:tcBorders>
            <w:shd w:val="clear" w:color="auto" w:fill="auto"/>
            <w:vAlign w:val="center"/>
          </w:tcPr>
          <w:p w14:paraId="19804CB1" w14:textId="77777777" w:rsidR="003E28D4" w:rsidRDefault="003E28D4" w:rsidP="003E28D4">
            <w:pPr>
              <w:spacing w:after="0" w:line="240" w:lineRule="auto"/>
              <w:ind w:right="-2"/>
              <w:rPr>
                <w:rFonts w:ascii="Times New Roman" w:eastAsia="Times New Roman" w:hAnsi="Times New Roman" w:cs="Times New Roman"/>
                <w:bCs/>
                <w:szCs w:val="20"/>
                <w:lang w:val="uk-UA"/>
              </w:rPr>
            </w:pPr>
            <w:r w:rsidRPr="003E28D4">
              <w:rPr>
                <w:rFonts w:ascii="Times New Roman" w:eastAsia="Times New Roman" w:hAnsi="Times New Roman" w:cs="Times New Roman"/>
                <w:bCs/>
                <w:szCs w:val="20"/>
                <w:lang w:val="uk-UA"/>
              </w:rPr>
              <w:t>Шафа - купе Ніка Стандарт 6</w:t>
            </w:r>
          </w:p>
          <w:p w14:paraId="3F4A4759" w14:textId="77777777" w:rsidR="003E28D4" w:rsidRDefault="003E28D4" w:rsidP="003E28D4">
            <w:pPr>
              <w:spacing w:after="0" w:line="240" w:lineRule="auto"/>
              <w:ind w:right="-2"/>
              <w:rPr>
                <w:rFonts w:ascii="Times New Roman" w:eastAsia="Times New Roman" w:hAnsi="Times New Roman" w:cs="Times New Roman"/>
                <w:bCs/>
                <w:szCs w:val="20"/>
                <w:lang w:val="uk-UA"/>
              </w:rPr>
            </w:pPr>
          </w:p>
          <w:p w14:paraId="5B9664CC" w14:textId="1FA00A16" w:rsidR="003E28D4" w:rsidRPr="00575AA6" w:rsidRDefault="003E28D4"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3A5C545" w14:textId="59AF9EEB" w:rsidR="003E28D4" w:rsidRPr="00575AA6" w:rsidRDefault="003E28D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3E28D4" w14:paraId="6C25786A"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2C1BD5B0" w14:textId="60893C51" w:rsidR="003E28D4"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6</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42E185B9" w14:textId="18EB7A6B" w:rsidR="003E28D4" w:rsidRPr="00DE740D" w:rsidRDefault="00DE740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Полиця настінна навісна</w:t>
            </w:r>
          </w:p>
        </w:tc>
        <w:tc>
          <w:tcPr>
            <w:tcW w:w="4111" w:type="dxa"/>
            <w:tcBorders>
              <w:left w:val="single" w:sz="4" w:space="0" w:color="auto"/>
              <w:bottom w:val="single" w:sz="4" w:space="0" w:color="auto"/>
              <w:right w:val="single" w:sz="4" w:space="0" w:color="auto"/>
            </w:tcBorders>
            <w:vAlign w:val="center"/>
          </w:tcPr>
          <w:p w14:paraId="7BDE1BAB" w14:textId="64064B1F" w:rsidR="00DE740D" w:rsidRDefault="00DE740D" w:rsidP="00DE740D">
            <w:pPr>
              <w:spacing w:after="0" w:line="240" w:lineRule="auto"/>
              <w:ind w:right="-2"/>
              <w:rPr>
                <w:rFonts w:ascii="Times New Roman" w:eastAsia="Times New Roman" w:hAnsi="Times New Roman" w:cs="Times New Roman"/>
                <w:bCs/>
                <w:szCs w:val="20"/>
                <w:lang w:val="uk-UA"/>
              </w:rPr>
            </w:pPr>
            <w:r w:rsidRPr="00DE740D">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- 1</w:t>
            </w:r>
            <w:r w:rsidRPr="00DE740D">
              <w:rPr>
                <w:rFonts w:ascii="Times New Roman" w:eastAsia="Times New Roman" w:hAnsi="Times New Roman" w:cs="Times New Roman"/>
                <w:bCs/>
                <w:szCs w:val="20"/>
                <w:lang w:val="uk-UA"/>
              </w:rPr>
              <w:t xml:space="preserve">150 мм </w:t>
            </w:r>
          </w:p>
          <w:p w14:paraId="151C6A5A" w14:textId="5B94BBD7" w:rsidR="00DE740D" w:rsidRDefault="00DE740D" w:rsidP="00DE740D">
            <w:pPr>
              <w:spacing w:after="0" w:line="240" w:lineRule="auto"/>
              <w:ind w:right="-2"/>
              <w:rPr>
                <w:rFonts w:ascii="Times New Roman" w:eastAsia="Times New Roman" w:hAnsi="Times New Roman" w:cs="Times New Roman"/>
                <w:bCs/>
                <w:szCs w:val="20"/>
                <w:lang w:val="uk-UA"/>
              </w:rPr>
            </w:pPr>
            <w:r w:rsidRPr="00DE740D">
              <w:rPr>
                <w:rFonts w:ascii="Times New Roman" w:eastAsia="Times New Roman" w:hAnsi="Times New Roman" w:cs="Times New Roman"/>
                <w:bCs/>
                <w:szCs w:val="20"/>
                <w:lang w:val="uk-UA"/>
              </w:rPr>
              <w:t>Висота</w:t>
            </w:r>
            <w:r>
              <w:rPr>
                <w:rFonts w:ascii="Times New Roman" w:eastAsia="Times New Roman" w:hAnsi="Times New Roman" w:cs="Times New Roman"/>
                <w:bCs/>
                <w:szCs w:val="20"/>
                <w:lang w:val="uk-UA"/>
              </w:rPr>
              <w:t xml:space="preserve"> - </w:t>
            </w:r>
            <w:r w:rsidRPr="00DE740D">
              <w:rPr>
                <w:rFonts w:ascii="Times New Roman" w:eastAsia="Times New Roman" w:hAnsi="Times New Roman" w:cs="Times New Roman"/>
                <w:bCs/>
                <w:szCs w:val="20"/>
                <w:lang w:val="uk-UA"/>
              </w:rPr>
              <w:t xml:space="preserve">520 мм </w:t>
            </w:r>
          </w:p>
          <w:p w14:paraId="7BEEA0A4" w14:textId="6946F07B" w:rsidR="00DE740D" w:rsidRDefault="00DE740D" w:rsidP="00DE740D">
            <w:pPr>
              <w:spacing w:after="0" w:line="240" w:lineRule="auto"/>
              <w:ind w:right="-2"/>
              <w:rPr>
                <w:rFonts w:ascii="Times New Roman" w:eastAsia="Times New Roman" w:hAnsi="Times New Roman" w:cs="Times New Roman"/>
                <w:bCs/>
                <w:szCs w:val="20"/>
                <w:lang w:val="uk-UA"/>
              </w:rPr>
            </w:pPr>
            <w:r w:rsidRPr="00DE740D">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DE740D">
              <w:rPr>
                <w:rFonts w:ascii="Times New Roman" w:eastAsia="Times New Roman" w:hAnsi="Times New Roman" w:cs="Times New Roman"/>
                <w:bCs/>
                <w:szCs w:val="20"/>
                <w:lang w:val="uk-UA"/>
              </w:rPr>
              <w:t xml:space="preserve">196 мм </w:t>
            </w:r>
          </w:p>
          <w:p w14:paraId="5C25F4E3" w14:textId="6B259DCF" w:rsidR="00DE740D" w:rsidRPr="00DE740D" w:rsidRDefault="00DE740D" w:rsidP="00DE740D">
            <w:pPr>
              <w:spacing w:after="0" w:line="240" w:lineRule="auto"/>
              <w:ind w:right="-2"/>
              <w:rPr>
                <w:rFonts w:ascii="Times New Roman" w:eastAsia="Times New Roman" w:hAnsi="Times New Roman" w:cs="Times New Roman"/>
                <w:bCs/>
                <w:szCs w:val="20"/>
                <w:lang w:val="uk-UA"/>
              </w:rPr>
            </w:pPr>
            <w:r w:rsidRPr="00DE740D">
              <w:rPr>
                <w:rFonts w:ascii="Times New Roman" w:eastAsia="Times New Roman" w:hAnsi="Times New Roman" w:cs="Times New Roman"/>
                <w:bCs/>
                <w:szCs w:val="20"/>
                <w:lang w:val="uk-UA"/>
              </w:rPr>
              <w:t>Товщина</w:t>
            </w:r>
            <w:r>
              <w:rPr>
                <w:rFonts w:ascii="Times New Roman" w:eastAsia="Times New Roman" w:hAnsi="Times New Roman" w:cs="Times New Roman"/>
                <w:bCs/>
                <w:szCs w:val="20"/>
                <w:lang w:val="uk-UA"/>
              </w:rPr>
              <w:t xml:space="preserve"> - </w:t>
            </w:r>
            <w:r w:rsidRPr="00DE740D">
              <w:rPr>
                <w:rFonts w:ascii="Times New Roman" w:eastAsia="Times New Roman" w:hAnsi="Times New Roman" w:cs="Times New Roman"/>
                <w:bCs/>
                <w:szCs w:val="20"/>
                <w:lang w:val="uk-UA"/>
              </w:rPr>
              <w:t>16 мм</w:t>
            </w:r>
          </w:p>
          <w:p w14:paraId="36BB7E7A" w14:textId="77F2C95F" w:rsidR="003E28D4" w:rsidRDefault="00DE740D" w:rsidP="00DE740D">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 венге</w:t>
            </w:r>
          </w:p>
          <w:p w14:paraId="0B26D8B8" w14:textId="0CB9A313" w:rsidR="00DE740D" w:rsidRDefault="00DE740D" w:rsidP="00DE740D">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Матеріал – ДСП</w:t>
            </w:r>
          </w:p>
          <w:p w14:paraId="02BBC664" w14:textId="6DC2EA52" w:rsidR="00DE740D" w:rsidRPr="00575AA6" w:rsidRDefault="00DE740D" w:rsidP="00DE740D">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Кількість комірок - 4</w:t>
            </w:r>
          </w:p>
        </w:tc>
        <w:tc>
          <w:tcPr>
            <w:tcW w:w="6095" w:type="dxa"/>
            <w:tcBorders>
              <w:top w:val="nil"/>
              <w:left w:val="single" w:sz="4" w:space="0" w:color="auto"/>
              <w:bottom w:val="single" w:sz="4" w:space="0" w:color="auto"/>
              <w:right w:val="single" w:sz="4" w:space="0" w:color="auto"/>
            </w:tcBorders>
            <w:shd w:val="clear" w:color="auto" w:fill="auto"/>
            <w:vAlign w:val="center"/>
          </w:tcPr>
          <w:p w14:paraId="4589A490" w14:textId="77777777" w:rsidR="003E28D4" w:rsidRDefault="00DE740D" w:rsidP="003E28D4">
            <w:pPr>
              <w:spacing w:after="0" w:line="240" w:lineRule="auto"/>
              <w:ind w:right="-2"/>
              <w:rPr>
                <w:rFonts w:ascii="Times New Roman" w:eastAsia="Times New Roman" w:hAnsi="Times New Roman" w:cs="Times New Roman"/>
                <w:bCs/>
                <w:szCs w:val="20"/>
                <w:lang w:val="uk-UA"/>
              </w:rPr>
            </w:pPr>
            <w:r w:rsidRPr="00DE740D">
              <w:rPr>
                <w:rFonts w:ascii="Times New Roman" w:eastAsia="Times New Roman" w:hAnsi="Times New Roman" w:cs="Times New Roman"/>
                <w:bCs/>
                <w:szCs w:val="20"/>
                <w:lang w:val="uk-UA"/>
              </w:rPr>
              <w:t>Полиця книжкова на стіну навісна 1150х520х196 Венге (ПК-4в)</w:t>
            </w:r>
          </w:p>
          <w:p w14:paraId="25030FDE" w14:textId="77777777" w:rsidR="00DE740D" w:rsidRDefault="00DE740D" w:rsidP="003E28D4">
            <w:pPr>
              <w:spacing w:after="0" w:line="240" w:lineRule="auto"/>
              <w:ind w:right="-2"/>
              <w:rPr>
                <w:rFonts w:ascii="Times New Roman" w:eastAsia="Times New Roman" w:hAnsi="Times New Roman" w:cs="Times New Roman"/>
                <w:bCs/>
                <w:szCs w:val="20"/>
                <w:lang w:val="uk-UA"/>
              </w:rPr>
            </w:pPr>
          </w:p>
          <w:p w14:paraId="48101C0A" w14:textId="018490AB" w:rsidR="00DE740D" w:rsidRPr="00575AA6" w:rsidRDefault="00DE740D"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D107A02" w14:textId="3BE365AD" w:rsidR="003E28D4" w:rsidRPr="00575AA6" w:rsidRDefault="00DE740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6</w:t>
            </w:r>
          </w:p>
        </w:tc>
      </w:tr>
      <w:tr w:rsidR="003E28D4" w14:paraId="29B8C389"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7489649A" w14:textId="0BDBCB84" w:rsidR="003E28D4"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7</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55E56FF0" w14:textId="3BC6C973" w:rsidR="003E28D4" w:rsidRPr="00DE740D" w:rsidRDefault="00DE740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Шафа для верхнього одягу</w:t>
            </w:r>
          </w:p>
        </w:tc>
        <w:tc>
          <w:tcPr>
            <w:tcW w:w="4111" w:type="dxa"/>
            <w:tcBorders>
              <w:left w:val="single" w:sz="4" w:space="0" w:color="auto"/>
              <w:bottom w:val="single" w:sz="4" w:space="0" w:color="auto"/>
              <w:right w:val="single" w:sz="4" w:space="0" w:color="auto"/>
            </w:tcBorders>
            <w:vAlign w:val="center"/>
          </w:tcPr>
          <w:p w14:paraId="5D881926" w14:textId="32087070"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Ширина, мм</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930</w:t>
            </w:r>
          </w:p>
          <w:p w14:paraId="4939BEEA" w14:textId="1C70E167"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Висота, мм</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1800</w:t>
            </w:r>
          </w:p>
          <w:p w14:paraId="475DF75E" w14:textId="28B0FB0A"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Глибина, мм</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300</w:t>
            </w:r>
          </w:p>
          <w:p w14:paraId="7AE79B40" w14:textId="283FA50B"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Матеріал корпусу</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ЛДСП 16 мм</w:t>
            </w:r>
          </w:p>
          <w:p w14:paraId="6CF6B97A" w14:textId="0FB38F5E"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Фасад</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ЛДСП 16 мм</w:t>
            </w:r>
            <w:r>
              <w:rPr>
                <w:rFonts w:ascii="Times New Roman" w:eastAsia="Times New Roman" w:hAnsi="Times New Roman" w:cs="Times New Roman"/>
                <w:bCs/>
                <w:szCs w:val="20"/>
                <w:lang w:val="uk-UA"/>
              </w:rPr>
              <w:t xml:space="preserve">, </w:t>
            </w:r>
            <w:r w:rsidRPr="0057494A">
              <w:rPr>
                <w:rFonts w:ascii="Times New Roman" w:eastAsia="Times New Roman" w:hAnsi="Times New Roman" w:cs="Times New Roman"/>
                <w:bCs/>
                <w:szCs w:val="20"/>
                <w:lang w:val="uk-UA"/>
              </w:rPr>
              <w:t>Матовий</w:t>
            </w:r>
          </w:p>
          <w:p w14:paraId="50366FF6" w14:textId="452BC7AA"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Кількість дверей, шт</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2</w:t>
            </w:r>
          </w:p>
          <w:p w14:paraId="537206E9" w14:textId="2F2671AD" w:rsidR="0057494A" w:rsidRPr="0057494A" w:rsidRDefault="0057494A" w:rsidP="0057494A">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Форма</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Пряма</w:t>
            </w:r>
          </w:p>
          <w:p w14:paraId="5E1CA3A3" w14:textId="14937486" w:rsidR="0057494A" w:rsidRPr="0057494A" w:rsidRDefault="00880EA5" w:rsidP="0057494A">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lastRenderedPageBreak/>
              <w:t>к</w:t>
            </w:r>
            <w:r w:rsidR="0057494A" w:rsidRPr="0057494A">
              <w:rPr>
                <w:rFonts w:ascii="Times New Roman" w:eastAsia="Times New Roman" w:hAnsi="Times New Roman" w:cs="Times New Roman"/>
                <w:bCs/>
                <w:szCs w:val="20"/>
                <w:lang w:val="uk-UA"/>
              </w:rPr>
              <w:t xml:space="preserve">олір </w:t>
            </w:r>
            <w:r w:rsidR="0057494A">
              <w:rPr>
                <w:rFonts w:ascii="Times New Roman" w:eastAsia="Times New Roman" w:hAnsi="Times New Roman" w:cs="Times New Roman"/>
                <w:bCs/>
                <w:szCs w:val="20"/>
                <w:lang w:val="uk-UA"/>
              </w:rPr>
              <w:t xml:space="preserve">- </w:t>
            </w:r>
            <w:r w:rsidR="0057494A" w:rsidRPr="0057494A">
              <w:rPr>
                <w:rFonts w:ascii="Times New Roman" w:eastAsia="Times New Roman" w:hAnsi="Times New Roman" w:cs="Times New Roman"/>
                <w:bCs/>
                <w:szCs w:val="20"/>
                <w:lang w:val="uk-UA"/>
              </w:rPr>
              <w:t>Дуб Сонома</w:t>
            </w:r>
          </w:p>
          <w:p w14:paraId="14C901B4" w14:textId="3CB2B003" w:rsidR="003E28D4" w:rsidRPr="00575AA6" w:rsidRDefault="00880EA5" w:rsidP="0057494A">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т</w:t>
            </w:r>
            <w:r w:rsidR="0057494A" w:rsidRPr="0057494A">
              <w:rPr>
                <w:rFonts w:ascii="Times New Roman" w:eastAsia="Times New Roman" w:hAnsi="Times New Roman" w:cs="Times New Roman"/>
                <w:bCs/>
                <w:szCs w:val="20"/>
                <w:lang w:val="uk-UA"/>
              </w:rPr>
              <w:t>ип</w:t>
            </w:r>
            <w:r w:rsidR="0057494A">
              <w:rPr>
                <w:rFonts w:ascii="Times New Roman" w:eastAsia="Times New Roman" w:hAnsi="Times New Roman" w:cs="Times New Roman"/>
                <w:bCs/>
                <w:szCs w:val="20"/>
                <w:lang w:val="uk-UA"/>
              </w:rPr>
              <w:t xml:space="preserve"> - </w:t>
            </w:r>
            <w:r w:rsidR="0057494A" w:rsidRPr="0057494A">
              <w:rPr>
                <w:rFonts w:ascii="Times New Roman" w:eastAsia="Times New Roman" w:hAnsi="Times New Roman" w:cs="Times New Roman"/>
                <w:bCs/>
                <w:szCs w:val="20"/>
                <w:lang w:val="uk-UA"/>
              </w:rPr>
              <w:t>Шафа розпашна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6381E8B6" w14:textId="77777777" w:rsidR="003E28D4" w:rsidRDefault="0057494A" w:rsidP="003E28D4">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lastRenderedPageBreak/>
              <w:t>Шафа гардеробна "ОШ-15" 93 см 2-дверна</w:t>
            </w:r>
            <w:r>
              <w:rPr>
                <w:rFonts w:ascii="Times New Roman" w:eastAsia="Times New Roman" w:hAnsi="Times New Roman" w:cs="Times New Roman"/>
                <w:bCs/>
                <w:szCs w:val="20"/>
                <w:lang w:val="uk-UA"/>
              </w:rPr>
              <w:t xml:space="preserve"> Дуб Сонома</w:t>
            </w:r>
          </w:p>
          <w:p w14:paraId="1157D4A4" w14:textId="77777777" w:rsidR="0057494A" w:rsidRDefault="0057494A" w:rsidP="003E28D4">
            <w:pPr>
              <w:spacing w:after="0" w:line="240" w:lineRule="auto"/>
              <w:ind w:right="-2"/>
              <w:rPr>
                <w:rFonts w:ascii="Times New Roman" w:eastAsia="Times New Roman" w:hAnsi="Times New Roman" w:cs="Times New Roman"/>
                <w:bCs/>
                <w:szCs w:val="20"/>
                <w:lang w:val="uk-UA"/>
              </w:rPr>
            </w:pPr>
          </w:p>
          <w:p w14:paraId="1FA4B004" w14:textId="22CDDC0D" w:rsidR="0057494A" w:rsidRPr="00575AA6" w:rsidRDefault="0057494A"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015223" w14:textId="29E202A3" w:rsidR="003E28D4" w:rsidRPr="00575AA6" w:rsidRDefault="001D0E31"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3E28D4" w14:paraId="0A8C6029"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303228CD" w14:textId="77E9EFAD" w:rsidR="003E28D4"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8</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0F5405A3" w14:textId="147F86AA" w:rsidR="003E28D4" w:rsidRPr="00DE740D" w:rsidRDefault="00DE740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Шафа для взуття</w:t>
            </w:r>
          </w:p>
        </w:tc>
        <w:tc>
          <w:tcPr>
            <w:tcW w:w="4111" w:type="dxa"/>
            <w:tcBorders>
              <w:left w:val="single" w:sz="4" w:space="0" w:color="auto"/>
              <w:bottom w:val="single" w:sz="4" w:space="0" w:color="auto"/>
              <w:right w:val="single" w:sz="4" w:space="0" w:color="auto"/>
            </w:tcBorders>
            <w:vAlign w:val="center"/>
          </w:tcPr>
          <w:p w14:paraId="4D78E97D" w14:textId="77777777" w:rsidR="006E48C2" w:rsidRPr="006E48C2" w:rsidRDefault="006E48C2" w:rsidP="006E48C2">
            <w:pPr>
              <w:spacing w:after="0" w:line="240" w:lineRule="auto"/>
              <w:ind w:right="-2"/>
              <w:rPr>
                <w:rFonts w:ascii="Times New Roman" w:eastAsia="Times New Roman" w:hAnsi="Times New Roman" w:cs="Times New Roman"/>
                <w:bCs/>
                <w:szCs w:val="20"/>
                <w:lang w:val="uk-UA"/>
              </w:rPr>
            </w:pPr>
            <w:r w:rsidRPr="006E48C2">
              <w:rPr>
                <w:rFonts w:ascii="Times New Roman" w:eastAsia="Times New Roman" w:hAnsi="Times New Roman" w:cs="Times New Roman"/>
                <w:bCs/>
                <w:szCs w:val="20"/>
                <w:lang w:val="uk-UA"/>
              </w:rPr>
              <w:t>Шкаф для взуття на сім полиць.</w:t>
            </w:r>
          </w:p>
          <w:p w14:paraId="14B2BA26" w14:textId="183AFA0E" w:rsidR="006E48C2" w:rsidRPr="006E48C2" w:rsidRDefault="006E48C2" w:rsidP="006E48C2">
            <w:pPr>
              <w:spacing w:after="0" w:line="240" w:lineRule="auto"/>
              <w:ind w:right="-2"/>
              <w:rPr>
                <w:rFonts w:ascii="Times New Roman" w:eastAsia="Times New Roman" w:hAnsi="Times New Roman" w:cs="Times New Roman"/>
                <w:bCs/>
                <w:szCs w:val="20"/>
                <w:lang w:val="uk-UA"/>
              </w:rPr>
            </w:pPr>
            <w:r w:rsidRPr="006E48C2">
              <w:rPr>
                <w:rFonts w:ascii="Times New Roman" w:eastAsia="Times New Roman" w:hAnsi="Times New Roman" w:cs="Times New Roman"/>
                <w:bCs/>
                <w:szCs w:val="20"/>
                <w:lang w:val="uk-UA"/>
              </w:rPr>
              <w:t>Матеріал</w:t>
            </w:r>
            <w:r w:rsidR="0057494A">
              <w:rPr>
                <w:rFonts w:ascii="Times New Roman" w:eastAsia="Times New Roman" w:hAnsi="Times New Roman" w:cs="Times New Roman"/>
                <w:bCs/>
                <w:szCs w:val="20"/>
                <w:lang w:val="uk-UA"/>
              </w:rPr>
              <w:t xml:space="preserve"> - </w:t>
            </w:r>
            <w:r>
              <w:rPr>
                <w:rFonts w:ascii="Times New Roman" w:eastAsia="Times New Roman" w:hAnsi="Times New Roman" w:cs="Times New Roman"/>
                <w:bCs/>
                <w:szCs w:val="20"/>
                <w:lang w:val="uk-UA"/>
              </w:rPr>
              <w:t>ДСП Ламіноване -</w:t>
            </w:r>
            <w:r w:rsidRPr="006E48C2">
              <w:rPr>
                <w:rFonts w:ascii="Times New Roman" w:eastAsia="Times New Roman" w:hAnsi="Times New Roman" w:cs="Times New Roman"/>
                <w:bCs/>
                <w:szCs w:val="20"/>
                <w:lang w:val="uk-UA"/>
              </w:rPr>
              <w:t xml:space="preserve"> 16м</w:t>
            </w:r>
          </w:p>
          <w:p w14:paraId="279C0478" w14:textId="1EAE3368" w:rsidR="006E48C2" w:rsidRDefault="0057494A" w:rsidP="006E48C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Ширина – 562 мм</w:t>
            </w:r>
          </w:p>
          <w:p w14:paraId="1BF6E83D" w14:textId="5C3A85C8" w:rsidR="0057494A" w:rsidRDefault="0057494A" w:rsidP="006E48C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Глибина – 402 мм</w:t>
            </w:r>
          </w:p>
          <w:p w14:paraId="12BB396D" w14:textId="7901ECB3" w:rsidR="006E48C2" w:rsidRPr="006E48C2" w:rsidRDefault="0057494A" w:rsidP="006E48C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Висота – 1080 мм</w:t>
            </w:r>
          </w:p>
          <w:p w14:paraId="2568E46E" w14:textId="4018EFD9" w:rsidR="003E28D4" w:rsidRPr="00575AA6" w:rsidRDefault="006E48C2" w:rsidP="006E48C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Колір - </w:t>
            </w:r>
            <w:r w:rsidRPr="006E48C2">
              <w:rPr>
                <w:rFonts w:ascii="Times New Roman" w:eastAsia="Times New Roman" w:hAnsi="Times New Roman" w:cs="Times New Roman"/>
                <w:bCs/>
                <w:szCs w:val="20"/>
                <w:lang w:val="uk-UA"/>
              </w:rPr>
              <w:t>Дуб Сонома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6C332754" w14:textId="77777777" w:rsidR="003E28D4" w:rsidRDefault="0057494A" w:rsidP="003E28D4">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 xml:space="preserve">Тумба для взуття в передпокій, шафа G0019 Дуб Сонома </w:t>
            </w:r>
          </w:p>
          <w:p w14:paraId="0B9C1BD8" w14:textId="77777777" w:rsidR="0057494A" w:rsidRDefault="0057494A" w:rsidP="003E28D4">
            <w:pPr>
              <w:spacing w:after="0" w:line="240" w:lineRule="auto"/>
              <w:ind w:right="-2"/>
              <w:rPr>
                <w:rFonts w:ascii="Times New Roman" w:eastAsia="Times New Roman" w:hAnsi="Times New Roman" w:cs="Times New Roman"/>
                <w:bCs/>
                <w:szCs w:val="20"/>
                <w:lang w:val="uk-UA"/>
              </w:rPr>
            </w:pPr>
          </w:p>
          <w:p w14:paraId="19CDF069" w14:textId="5E8F5B91" w:rsidR="0057494A" w:rsidRPr="00575AA6" w:rsidRDefault="0057494A"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C8CA46B" w14:textId="5E8BF42A" w:rsidR="003E28D4" w:rsidRPr="00575AA6" w:rsidRDefault="001D0E31"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3E28D4" w14:paraId="425A098E"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4651BCB7" w14:textId="649CA61F" w:rsidR="003E28D4"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9</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48C19EAF" w14:textId="23240873" w:rsidR="003E28D4" w:rsidRPr="00DE740D" w:rsidRDefault="00DE740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Стійка рецепції</w:t>
            </w:r>
          </w:p>
        </w:tc>
        <w:tc>
          <w:tcPr>
            <w:tcW w:w="4111" w:type="dxa"/>
            <w:tcBorders>
              <w:left w:val="single" w:sz="4" w:space="0" w:color="auto"/>
              <w:bottom w:val="single" w:sz="4" w:space="0" w:color="auto"/>
              <w:right w:val="single" w:sz="4" w:space="0" w:color="auto"/>
            </w:tcBorders>
            <w:vAlign w:val="center"/>
          </w:tcPr>
          <w:p w14:paraId="21B53130" w14:textId="77777777" w:rsidR="001D0E31" w:rsidRPr="001D0E31" w:rsidRDefault="001D0E31" w:rsidP="001D0E31">
            <w:pPr>
              <w:spacing w:after="0" w:line="240" w:lineRule="auto"/>
              <w:ind w:right="-2"/>
              <w:rPr>
                <w:rFonts w:ascii="Times New Roman" w:eastAsia="Times New Roman" w:hAnsi="Times New Roman" w:cs="Times New Roman"/>
                <w:bCs/>
                <w:szCs w:val="20"/>
                <w:lang w:val="uk-UA"/>
              </w:rPr>
            </w:pPr>
            <w:r w:rsidRPr="001D0E31">
              <w:rPr>
                <w:rFonts w:ascii="Times New Roman" w:eastAsia="Times New Roman" w:hAnsi="Times New Roman" w:cs="Times New Roman"/>
                <w:bCs/>
                <w:szCs w:val="20"/>
                <w:lang w:val="uk-UA"/>
              </w:rPr>
              <w:t>Ширина 1200мм</w:t>
            </w:r>
          </w:p>
          <w:p w14:paraId="3F2CB429" w14:textId="77777777" w:rsidR="001D0E31" w:rsidRPr="001D0E31" w:rsidRDefault="001D0E31" w:rsidP="001D0E31">
            <w:pPr>
              <w:spacing w:after="0" w:line="240" w:lineRule="auto"/>
              <w:ind w:right="-2"/>
              <w:rPr>
                <w:rFonts w:ascii="Times New Roman" w:eastAsia="Times New Roman" w:hAnsi="Times New Roman" w:cs="Times New Roman"/>
                <w:bCs/>
                <w:szCs w:val="20"/>
                <w:lang w:val="uk-UA"/>
              </w:rPr>
            </w:pPr>
            <w:r w:rsidRPr="001D0E31">
              <w:rPr>
                <w:rFonts w:ascii="Times New Roman" w:eastAsia="Times New Roman" w:hAnsi="Times New Roman" w:cs="Times New Roman"/>
                <w:bCs/>
                <w:szCs w:val="20"/>
                <w:lang w:val="uk-UA"/>
              </w:rPr>
              <w:t>Висота 1200мм</w:t>
            </w:r>
          </w:p>
          <w:p w14:paraId="31086BCD" w14:textId="6E5395E9" w:rsidR="001D0E31" w:rsidRPr="001D0E31" w:rsidRDefault="001D0E31" w:rsidP="001D0E31">
            <w:pPr>
              <w:spacing w:after="0" w:line="240" w:lineRule="auto"/>
              <w:ind w:right="-2"/>
              <w:rPr>
                <w:rFonts w:ascii="Times New Roman" w:eastAsia="Times New Roman" w:hAnsi="Times New Roman" w:cs="Times New Roman"/>
                <w:bCs/>
                <w:szCs w:val="20"/>
                <w:lang w:val="uk-UA"/>
              </w:rPr>
            </w:pPr>
            <w:r w:rsidRPr="001D0E31">
              <w:rPr>
                <w:rFonts w:ascii="Times New Roman" w:eastAsia="Times New Roman" w:hAnsi="Times New Roman" w:cs="Times New Roman"/>
                <w:bCs/>
                <w:szCs w:val="20"/>
                <w:lang w:val="uk-UA"/>
              </w:rPr>
              <w:t>Глибина 600</w:t>
            </w:r>
            <w:r w:rsidR="006E48C2">
              <w:rPr>
                <w:rFonts w:ascii="Times New Roman" w:eastAsia="Times New Roman" w:hAnsi="Times New Roman" w:cs="Times New Roman"/>
                <w:bCs/>
                <w:szCs w:val="20"/>
                <w:lang w:val="uk-UA"/>
              </w:rPr>
              <w:t xml:space="preserve"> (1000) </w:t>
            </w:r>
            <w:r w:rsidRPr="001D0E31">
              <w:rPr>
                <w:rFonts w:ascii="Times New Roman" w:eastAsia="Times New Roman" w:hAnsi="Times New Roman" w:cs="Times New Roman"/>
                <w:bCs/>
                <w:szCs w:val="20"/>
                <w:lang w:val="uk-UA"/>
              </w:rPr>
              <w:t>мм</w:t>
            </w:r>
          </w:p>
          <w:p w14:paraId="187FF1CF" w14:textId="77777777" w:rsidR="003E28D4" w:rsidRDefault="001D0E31" w:rsidP="001D0E31">
            <w:pPr>
              <w:spacing w:after="0" w:line="240" w:lineRule="auto"/>
              <w:ind w:right="-2"/>
              <w:rPr>
                <w:rFonts w:ascii="Times New Roman" w:eastAsia="Times New Roman" w:hAnsi="Times New Roman" w:cs="Times New Roman"/>
                <w:bCs/>
                <w:szCs w:val="20"/>
                <w:lang w:val="uk-UA"/>
              </w:rPr>
            </w:pPr>
            <w:r w:rsidRPr="001D0E31">
              <w:rPr>
                <w:rFonts w:ascii="Times New Roman" w:eastAsia="Times New Roman" w:hAnsi="Times New Roman" w:cs="Times New Roman"/>
                <w:bCs/>
                <w:szCs w:val="20"/>
                <w:lang w:val="uk-UA"/>
              </w:rPr>
              <w:t>Ширина тумби 400мм (ящик на замку, нижче двері, всередині поличка)</w:t>
            </w:r>
          </w:p>
          <w:p w14:paraId="78151978" w14:textId="333E567D" w:rsidR="001D0E31" w:rsidRDefault="001D0E31" w:rsidP="001D0E31">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Матеріал – ДСП</w:t>
            </w:r>
            <w:r w:rsidR="006E48C2">
              <w:rPr>
                <w:rFonts w:ascii="Times New Roman" w:eastAsia="Times New Roman" w:hAnsi="Times New Roman" w:cs="Times New Roman"/>
                <w:bCs/>
                <w:szCs w:val="20"/>
                <w:lang w:val="uk-UA"/>
              </w:rPr>
              <w:t xml:space="preserve"> (14-16 мм)</w:t>
            </w:r>
          </w:p>
          <w:p w14:paraId="09344129" w14:textId="20F1B68B" w:rsidR="008E4D07" w:rsidRPr="00575AA6" w:rsidRDefault="001D0E31" w:rsidP="001D0E31">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Колір </w:t>
            </w:r>
            <w:r w:rsidR="008E4D07">
              <w:rPr>
                <w:rFonts w:ascii="Times New Roman" w:eastAsia="Times New Roman" w:hAnsi="Times New Roman" w:cs="Times New Roman"/>
                <w:bCs/>
                <w:szCs w:val="20"/>
                <w:lang w:val="uk-UA"/>
              </w:rPr>
              <w:t>– білий</w:t>
            </w:r>
          </w:p>
        </w:tc>
        <w:tc>
          <w:tcPr>
            <w:tcW w:w="6095" w:type="dxa"/>
            <w:tcBorders>
              <w:left w:val="single" w:sz="4" w:space="0" w:color="auto"/>
              <w:bottom w:val="single" w:sz="4" w:space="0" w:color="auto"/>
              <w:right w:val="single" w:sz="4" w:space="0" w:color="auto"/>
            </w:tcBorders>
          </w:tcPr>
          <w:p w14:paraId="3292051F" w14:textId="565D71A9" w:rsidR="003E28D4" w:rsidRDefault="001D0E31" w:rsidP="003E28D4">
            <w:pPr>
              <w:spacing w:after="0" w:line="240" w:lineRule="auto"/>
              <w:ind w:right="-2"/>
              <w:rPr>
                <w:rFonts w:ascii="Times New Roman" w:eastAsia="Times New Roman" w:hAnsi="Times New Roman" w:cs="Times New Roman"/>
                <w:bCs/>
                <w:szCs w:val="20"/>
                <w:lang w:val="uk-UA"/>
              </w:rPr>
            </w:pPr>
            <w:r w:rsidRPr="001D0E31">
              <w:rPr>
                <w:rFonts w:ascii="Times New Roman" w:eastAsia="Times New Roman" w:hAnsi="Times New Roman" w:cs="Times New Roman"/>
                <w:bCs/>
                <w:szCs w:val="20"/>
                <w:lang w:val="uk-UA"/>
              </w:rPr>
              <w:t>Ст</w:t>
            </w:r>
            <w:r>
              <w:rPr>
                <w:rFonts w:ascii="Times New Roman" w:eastAsia="Times New Roman" w:hAnsi="Times New Roman" w:cs="Times New Roman"/>
                <w:bCs/>
                <w:szCs w:val="20"/>
                <w:lang w:val="uk-UA"/>
              </w:rPr>
              <w:t>і</w:t>
            </w:r>
            <w:r w:rsidRPr="001D0E31">
              <w:rPr>
                <w:rFonts w:ascii="Times New Roman" w:eastAsia="Times New Roman" w:hAnsi="Times New Roman" w:cs="Times New Roman"/>
                <w:bCs/>
                <w:szCs w:val="20"/>
                <w:lang w:val="uk-UA"/>
              </w:rPr>
              <w:t>йка Продавца. Ресепшн. 1027</w:t>
            </w:r>
          </w:p>
          <w:p w14:paraId="59DE4A6B" w14:textId="3FD9D100" w:rsidR="006E48C2" w:rsidRDefault="006E48C2" w:rsidP="003E28D4">
            <w:pPr>
              <w:spacing w:after="0" w:line="240" w:lineRule="auto"/>
              <w:ind w:right="-2"/>
              <w:rPr>
                <w:rFonts w:ascii="Times New Roman" w:eastAsia="Times New Roman" w:hAnsi="Times New Roman" w:cs="Times New Roman"/>
                <w:bCs/>
                <w:szCs w:val="20"/>
                <w:lang w:val="uk-UA"/>
              </w:rPr>
            </w:pPr>
          </w:p>
          <w:p w14:paraId="2233B695" w14:textId="2A0426C0" w:rsidR="006E48C2" w:rsidRDefault="006E48C2" w:rsidP="003E28D4">
            <w:pPr>
              <w:spacing w:after="0" w:line="240" w:lineRule="auto"/>
              <w:ind w:right="-2"/>
              <w:rPr>
                <w:rFonts w:ascii="Times New Roman" w:eastAsia="Times New Roman" w:hAnsi="Times New Roman" w:cs="Times New Roman"/>
                <w:bCs/>
                <w:szCs w:val="20"/>
                <w:lang w:val="uk-UA"/>
              </w:rPr>
            </w:pPr>
            <w:r w:rsidRPr="006E48C2">
              <w:rPr>
                <w:rFonts w:ascii="Times New Roman" w:eastAsia="Times New Roman" w:hAnsi="Times New Roman" w:cs="Times New Roman"/>
                <w:bCs/>
                <w:szCs w:val="20"/>
                <w:lang w:val="uk-UA"/>
              </w:rPr>
              <w:t>Стійка ресепшн СР 120</w:t>
            </w:r>
          </w:p>
          <w:p w14:paraId="42BFF39B" w14:textId="0FFCA02E" w:rsidR="001D0E31" w:rsidRDefault="001D0E31" w:rsidP="003E28D4">
            <w:pPr>
              <w:spacing w:after="0" w:line="240" w:lineRule="auto"/>
              <w:ind w:right="-2"/>
              <w:rPr>
                <w:rFonts w:ascii="Times New Roman" w:eastAsia="Times New Roman" w:hAnsi="Times New Roman" w:cs="Times New Roman"/>
                <w:bCs/>
                <w:szCs w:val="20"/>
                <w:lang w:val="uk-UA"/>
              </w:rPr>
            </w:pPr>
          </w:p>
          <w:p w14:paraId="6999AB4C" w14:textId="474D715A" w:rsidR="006E48C2" w:rsidRDefault="006E48C2"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p w14:paraId="0E3493D6" w14:textId="26DB3654" w:rsidR="001D0E31" w:rsidRPr="00575AA6" w:rsidRDefault="001D0E31" w:rsidP="003E28D4">
            <w:pPr>
              <w:spacing w:after="0" w:line="240" w:lineRule="auto"/>
              <w:ind w:right="-2"/>
              <w:rPr>
                <w:rFonts w:ascii="Times New Roman" w:eastAsia="Times New Roman" w:hAnsi="Times New Roman" w:cs="Times New Roman"/>
                <w:bCs/>
                <w:szCs w:val="20"/>
                <w:lang w:val="uk-UA"/>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2181E96" w14:textId="3A22DE01" w:rsidR="003E28D4" w:rsidRPr="00575AA6" w:rsidRDefault="001D0E31"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4C27FA1A" w14:textId="77777777" w:rsidTr="00236859">
        <w:trPr>
          <w:trHeight w:val="408"/>
        </w:trPr>
        <w:tc>
          <w:tcPr>
            <w:tcW w:w="563" w:type="dxa"/>
            <w:tcBorders>
              <w:left w:val="single" w:sz="4" w:space="0" w:color="auto"/>
              <w:bottom w:val="single" w:sz="4" w:space="0" w:color="auto"/>
              <w:right w:val="single" w:sz="4" w:space="0" w:color="auto"/>
            </w:tcBorders>
            <w:vAlign w:val="center"/>
          </w:tcPr>
          <w:p w14:paraId="44892A87" w14:textId="0E3BB1C9"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10</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5D31505D" w14:textId="3119BF5F" w:rsidR="001D0E31" w:rsidRDefault="00D30C57"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Стіл письмовий трансформер </w:t>
            </w:r>
          </w:p>
        </w:tc>
        <w:tc>
          <w:tcPr>
            <w:tcW w:w="4111" w:type="dxa"/>
            <w:tcBorders>
              <w:left w:val="single" w:sz="4" w:space="0" w:color="auto"/>
              <w:bottom w:val="single" w:sz="4" w:space="0" w:color="auto"/>
              <w:right w:val="single" w:sz="4" w:space="0" w:color="auto"/>
            </w:tcBorders>
            <w:vAlign w:val="center"/>
          </w:tcPr>
          <w:p w14:paraId="46053A0F" w14:textId="46186607" w:rsidR="0069229F" w:rsidRPr="0069229F" w:rsidRDefault="0069229F" w:rsidP="0069229F">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Тип</w:t>
            </w:r>
            <w:r>
              <w:rPr>
                <w:rFonts w:ascii="Times New Roman" w:eastAsia="Times New Roman" w:hAnsi="Times New Roman" w:cs="Times New Roman"/>
                <w:bCs/>
                <w:szCs w:val="20"/>
                <w:lang w:val="uk-UA"/>
              </w:rPr>
              <w:t xml:space="preserve"> - </w:t>
            </w:r>
            <w:r w:rsidRPr="0069229F">
              <w:rPr>
                <w:rFonts w:ascii="Times New Roman" w:eastAsia="Times New Roman" w:hAnsi="Times New Roman" w:cs="Times New Roman"/>
                <w:bCs/>
                <w:szCs w:val="20"/>
                <w:lang w:val="uk-UA"/>
              </w:rPr>
              <w:t>Журнальний столик</w:t>
            </w:r>
          </w:p>
          <w:p w14:paraId="519136AD" w14:textId="55D4BCF0" w:rsidR="0069229F" w:rsidRPr="0069229F" w:rsidRDefault="0069229F" w:rsidP="0069229F">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Форма</w:t>
            </w:r>
            <w:r>
              <w:rPr>
                <w:rFonts w:ascii="Times New Roman" w:eastAsia="Times New Roman" w:hAnsi="Times New Roman" w:cs="Times New Roman"/>
                <w:bCs/>
                <w:szCs w:val="20"/>
                <w:lang w:val="uk-UA"/>
              </w:rPr>
              <w:t xml:space="preserve"> - </w:t>
            </w:r>
            <w:r w:rsidRPr="0069229F">
              <w:rPr>
                <w:rFonts w:ascii="Times New Roman" w:eastAsia="Times New Roman" w:hAnsi="Times New Roman" w:cs="Times New Roman"/>
                <w:bCs/>
                <w:szCs w:val="20"/>
                <w:lang w:val="uk-UA"/>
              </w:rPr>
              <w:t>Прям</w:t>
            </w:r>
            <w:r>
              <w:rPr>
                <w:rFonts w:ascii="Times New Roman" w:eastAsia="Times New Roman" w:hAnsi="Times New Roman" w:cs="Times New Roman"/>
                <w:bCs/>
                <w:szCs w:val="20"/>
                <w:lang w:val="uk-UA"/>
              </w:rPr>
              <w:t>и</w:t>
            </w:r>
            <w:r w:rsidRPr="0069229F">
              <w:rPr>
                <w:rFonts w:ascii="Times New Roman" w:eastAsia="Times New Roman" w:hAnsi="Times New Roman" w:cs="Times New Roman"/>
                <w:bCs/>
                <w:szCs w:val="20"/>
                <w:lang w:val="uk-UA"/>
              </w:rPr>
              <w:t>й</w:t>
            </w:r>
          </w:p>
          <w:p w14:paraId="45CA0B5B" w14:textId="4347113B" w:rsidR="0069229F" w:rsidRPr="0069229F" w:rsidRDefault="0069229F" w:rsidP="0069229F">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Вид</w:t>
            </w:r>
            <w:r>
              <w:rPr>
                <w:rFonts w:ascii="Times New Roman" w:eastAsia="Times New Roman" w:hAnsi="Times New Roman" w:cs="Times New Roman"/>
                <w:bCs/>
                <w:szCs w:val="20"/>
                <w:lang w:val="uk-UA"/>
              </w:rPr>
              <w:t xml:space="preserve"> - </w:t>
            </w:r>
            <w:r w:rsidRPr="0069229F">
              <w:rPr>
                <w:rFonts w:ascii="Times New Roman" w:eastAsia="Times New Roman" w:hAnsi="Times New Roman" w:cs="Times New Roman"/>
                <w:bCs/>
                <w:szCs w:val="20"/>
                <w:lang w:val="uk-UA"/>
              </w:rPr>
              <w:t>трансформер</w:t>
            </w:r>
          </w:p>
          <w:p w14:paraId="732282DD" w14:textId="3968987F" w:rsidR="0069229F" w:rsidRPr="0069229F" w:rsidRDefault="0069229F" w:rsidP="0069229F">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69229F">
              <w:rPr>
                <w:rFonts w:ascii="Times New Roman" w:eastAsia="Times New Roman" w:hAnsi="Times New Roman" w:cs="Times New Roman"/>
                <w:bCs/>
                <w:szCs w:val="20"/>
                <w:lang w:val="uk-UA"/>
              </w:rPr>
              <w:t>90/120</w:t>
            </w:r>
          </w:p>
          <w:p w14:paraId="0E034C34" w14:textId="76EF492B" w:rsidR="0069229F" w:rsidRPr="0069229F" w:rsidRDefault="0069229F" w:rsidP="0069229F">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Глибина, см.</w:t>
            </w:r>
            <w:r>
              <w:rPr>
                <w:rFonts w:ascii="Times New Roman" w:eastAsia="Times New Roman" w:hAnsi="Times New Roman" w:cs="Times New Roman"/>
                <w:bCs/>
                <w:szCs w:val="20"/>
                <w:lang w:val="uk-UA"/>
              </w:rPr>
              <w:t xml:space="preserve"> - </w:t>
            </w:r>
            <w:r w:rsidRPr="0069229F">
              <w:rPr>
                <w:rFonts w:ascii="Times New Roman" w:eastAsia="Times New Roman" w:hAnsi="Times New Roman" w:cs="Times New Roman"/>
                <w:bCs/>
                <w:szCs w:val="20"/>
                <w:lang w:val="uk-UA"/>
              </w:rPr>
              <w:t>60/90</w:t>
            </w:r>
          </w:p>
          <w:p w14:paraId="2F8F1A5E" w14:textId="1CF92FEC" w:rsidR="0069229F" w:rsidRPr="0069229F" w:rsidRDefault="0069229F" w:rsidP="0069229F">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69229F">
              <w:rPr>
                <w:rFonts w:ascii="Times New Roman" w:eastAsia="Times New Roman" w:hAnsi="Times New Roman" w:cs="Times New Roman"/>
                <w:bCs/>
                <w:szCs w:val="20"/>
                <w:lang w:val="uk-UA"/>
              </w:rPr>
              <w:t>55/75</w:t>
            </w:r>
          </w:p>
          <w:p w14:paraId="77815F54" w14:textId="7768E548" w:rsidR="001D0E31" w:rsidRDefault="00236859" w:rsidP="0069229F">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Матеріал – ЛДСП</w:t>
            </w:r>
          </w:p>
          <w:p w14:paraId="47E4D906" w14:textId="6DC9FD84" w:rsidR="00236859" w:rsidRPr="00575AA6" w:rsidRDefault="00236859" w:rsidP="0069229F">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Колір – венге </w:t>
            </w:r>
          </w:p>
        </w:tc>
        <w:tc>
          <w:tcPr>
            <w:tcW w:w="6095" w:type="dxa"/>
            <w:tcBorders>
              <w:left w:val="single" w:sz="4" w:space="0" w:color="auto"/>
              <w:bottom w:val="single" w:sz="4" w:space="0" w:color="auto"/>
              <w:right w:val="single" w:sz="4" w:space="0" w:color="auto"/>
            </w:tcBorders>
            <w:vAlign w:val="center"/>
          </w:tcPr>
          <w:p w14:paraId="763DADEA" w14:textId="77777777" w:rsidR="001D0E31" w:rsidRDefault="0069229F" w:rsidP="00236859">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Стіл-трансформер B-Fly, код: 8478</w:t>
            </w:r>
          </w:p>
          <w:p w14:paraId="0C31D9AB" w14:textId="77777777" w:rsidR="0069229F" w:rsidRDefault="0069229F" w:rsidP="00236859">
            <w:pPr>
              <w:spacing w:after="0" w:line="240" w:lineRule="auto"/>
              <w:ind w:right="-2"/>
              <w:rPr>
                <w:rFonts w:ascii="Times New Roman" w:eastAsia="Times New Roman" w:hAnsi="Times New Roman" w:cs="Times New Roman"/>
                <w:bCs/>
                <w:szCs w:val="20"/>
                <w:lang w:val="uk-UA"/>
              </w:rPr>
            </w:pPr>
          </w:p>
          <w:p w14:paraId="3166A1D5" w14:textId="0F6B97CF" w:rsidR="0069229F" w:rsidRPr="00575AA6" w:rsidRDefault="0069229F" w:rsidP="00236859">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95B3C60" w14:textId="2F06FFBA" w:rsidR="001D0E31" w:rsidRDefault="00D30C57"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4</w:t>
            </w:r>
          </w:p>
        </w:tc>
      </w:tr>
      <w:tr w:rsidR="001D0E31" w14:paraId="43BE73BA" w14:textId="77777777" w:rsidTr="00575AA6">
        <w:trPr>
          <w:trHeight w:val="408"/>
        </w:trPr>
        <w:tc>
          <w:tcPr>
            <w:tcW w:w="563" w:type="dxa"/>
            <w:tcBorders>
              <w:left w:val="single" w:sz="4" w:space="0" w:color="auto"/>
              <w:bottom w:val="single" w:sz="4" w:space="0" w:color="auto"/>
              <w:right w:val="single" w:sz="4" w:space="0" w:color="auto"/>
            </w:tcBorders>
            <w:vAlign w:val="center"/>
          </w:tcPr>
          <w:p w14:paraId="48618DF4" w14:textId="239B8ED8"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11</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618FA08E" w14:textId="129D8704" w:rsidR="001D0E31" w:rsidRDefault="00D30C57"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Стільці офісні</w:t>
            </w:r>
          </w:p>
        </w:tc>
        <w:tc>
          <w:tcPr>
            <w:tcW w:w="4111" w:type="dxa"/>
            <w:tcBorders>
              <w:left w:val="single" w:sz="4" w:space="0" w:color="auto"/>
              <w:bottom w:val="single" w:sz="4" w:space="0" w:color="auto"/>
              <w:right w:val="single" w:sz="4" w:space="0" w:color="auto"/>
            </w:tcBorders>
            <w:vAlign w:val="center"/>
          </w:tcPr>
          <w:p w14:paraId="5E0F5C66" w14:textId="77777777" w:rsidR="001D0E31" w:rsidRPr="00575AA6" w:rsidRDefault="001D0E31" w:rsidP="003E28D4">
            <w:pPr>
              <w:spacing w:after="0" w:line="240" w:lineRule="auto"/>
              <w:ind w:right="-2"/>
              <w:rPr>
                <w:rFonts w:ascii="Times New Roman" w:eastAsia="Times New Roman" w:hAnsi="Times New Roman" w:cs="Times New Roman"/>
                <w:bCs/>
                <w:szCs w:val="20"/>
                <w:lang w:val="uk-UA"/>
              </w:rPr>
            </w:pPr>
          </w:p>
        </w:tc>
        <w:tc>
          <w:tcPr>
            <w:tcW w:w="6095" w:type="dxa"/>
            <w:tcBorders>
              <w:left w:val="single" w:sz="4" w:space="0" w:color="auto"/>
              <w:bottom w:val="single" w:sz="4" w:space="0" w:color="auto"/>
              <w:right w:val="single" w:sz="4" w:space="0" w:color="auto"/>
            </w:tcBorders>
          </w:tcPr>
          <w:p w14:paraId="46FD4152" w14:textId="77777777" w:rsidR="001D0E31" w:rsidRDefault="00D30C57" w:rsidP="003E28D4">
            <w:pPr>
              <w:spacing w:after="0" w:line="240" w:lineRule="auto"/>
              <w:ind w:right="-2"/>
              <w:rPr>
                <w:rFonts w:ascii="Times New Roman" w:eastAsia="Times New Roman" w:hAnsi="Times New Roman" w:cs="Times New Roman"/>
                <w:bCs/>
                <w:szCs w:val="20"/>
                <w:lang w:val="uk-UA"/>
              </w:rPr>
            </w:pPr>
            <w:r w:rsidRPr="00D30C57">
              <w:rPr>
                <w:rFonts w:ascii="Times New Roman" w:eastAsia="Times New Roman" w:hAnsi="Times New Roman" w:cs="Times New Roman"/>
                <w:bCs/>
                <w:szCs w:val="20"/>
                <w:lang w:val="uk-UA"/>
              </w:rPr>
              <w:t>ОФІСНИЙ СТІЛЕЦЬ ДЛЯ ВІДВІДУВАЧІВ VISITOR (ВІЗІТОР)</w:t>
            </w:r>
          </w:p>
          <w:p w14:paraId="6414093C" w14:textId="77777777" w:rsidR="00D30C57" w:rsidRDefault="00D30C57" w:rsidP="003E28D4">
            <w:pPr>
              <w:spacing w:after="0" w:line="240" w:lineRule="auto"/>
              <w:ind w:right="-2"/>
              <w:rPr>
                <w:rFonts w:ascii="Times New Roman" w:eastAsia="Times New Roman" w:hAnsi="Times New Roman" w:cs="Times New Roman"/>
                <w:bCs/>
                <w:szCs w:val="20"/>
                <w:lang w:val="uk-UA"/>
              </w:rPr>
            </w:pPr>
          </w:p>
          <w:p w14:paraId="02642A35" w14:textId="17ABADFA" w:rsidR="00D30C57" w:rsidRDefault="00D30C57"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Крісло</w:t>
            </w:r>
            <w:r w:rsidRPr="00D30C57">
              <w:rPr>
                <w:rFonts w:ascii="Times New Roman" w:eastAsia="Times New Roman" w:hAnsi="Times New Roman" w:cs="Times New Roman"/>
                <w:bCs/>
                <w:szCs w:val="20"/>
                <w:lang w:val="uk-UA"/>
              </w:rPr>
              <w:t xml:space="preserve"> Новий Стиль Black 41x38x81 см</w:t>
            </w:r>
          </w:p>
          <w:p w14:paraId="2C903B22" w14:textId="1D2FD0C8" w:rsidR="00D30C57" w:rsidRDefault="00D30C57" w:rsidP="003E28D4">
            <w:pPr>
              <w:spacing w:after="0" w:line="240" w:lineRule="auto"/>
              <w:ind w:right="-2"/>
              <w:rPr>
                <w:rFonts w:ascii="Times New Roman" w:eastAsia="Times New Roman" w:hAnsi="Times New Roman" w:cs="Times New Roman"/>
                <w:bCs/>
                <w:szCs w:val="20"/>
                <w:lang w:val="uk-UA"/>
              </w:rPr>
            </w:pPr>
          </w:p>
          <w:p w14:paraId="4E695D66" w14:textId="2FE4592E" w:rsidR="00D30C57" w:rsidRDefault="0069229F" w:rsidP="003E28D4">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Офісний стілець Примтекс плюс ISO black СZ-3</w:t>
            </w:r>
          </w:p>
          <w:p w14:paraId="21A64523" w14:textId="77777777" w:rsidR="00D30C57" w:rsidRDefault="00D30C57" w:rsidP="003E28D4">
            <w:pPr>
              <w:spacing w:after="0" w:line="240" w:lineRule="auto"/>
              <w:ind w:right="-2"/>
              <w:rPr>
                <w:rFonts w:ascii="Times New Roman" w:eastAsia="Times New Roman" w:hAnsi="Times New Roman" w:cs="Times New Roman"/>
                <w:bCs/>
                <w:szCs w:val="20"/>
                <w:lang w:val="uk-UA"/>
              </w:rPr>
            </w:pPr>
          </w:p>
          <w:p w14:paraId="0E5895B7" w14:textId="165897BC" w:rsidR="0069229F" w:rsidRPr="00575AA6" w:rsidRDefault="0069229F" w:rsidP="003E28D4">
            <w:pPr>
              <w:spacing w:after="0" w:line="240" w:lineRule="auto"/>
              <w:ind w:right="-2"/>
              <w:rPr>
                <w:rFonts w:ascii="Times New Roman" w:eastAsia="Times New Roman" w:hAnsi="Times New Roman" w:cs="Times New Roman"/>
                <w:bCs/>
                <w:szCs w:val="20"/>
                <w:lang w:val="uk-UA"/>
              </w:rPr>
            </w:pPr>
            <w:r w:rsidRPr="0069229F">
              <w:rPr>
                <w:rFonts w:ascii="Times New Roman" w:eastAsia="Times New Roman" w:hAnsi="Times New Roman" w:cs="Times New Roman"/>
                <w:bCs/>
                <w:szCs w:val="20"/>
                <w:lang w:val="uk-UA"/>
              </w:rPr>
              <w:t>Стілець офісний School 1033 black C-38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7744D17" w14:textId="0A01DCC6" w:rsidR="001D0E31" w:rsidRDefault="00D30C57"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20</w:t>
            </w:r>
          </w:p>
        </w:tc>
      </w:tr>
      <w:tr w:rsidR="001D0E31" w14:paraId="279CAEC0" w14:textId="77777777" w:rsidTr="0094146F">
        <w:trPr>
          <w:trHeight w:val="408"/>
        </w:trPr>
        <w:tc>
          <w:tcPr>
            <w:tcW w:w="563" w:type="dxa"/>
            <w:tcBorders>
              <w:left w:val="single" w:sz="4" w:space="0" w:color="auto"/>
              <w:bottom w:val="single" w:sz="4" w:space="0" w:color="auto"/>
              <w:right w:val="single" w:sz="4" w:space="0" w:color="auto"/>
            </w:tcBorders>
            <w:vAlign w:val="center"/>
          </w:tcPr>
          <w:p w14:paraId="15DC439D" w14:textId="6C47E6FA"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12</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E1A8A05" w14:textId="39ED9529" w:rsidR="001D0E31" w:rsidRDefault="00236859"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Диван</w:t>
            </w:r>
          </w:p>
        </w:tc>
        <w:tc>
          <w:tcPr>
            <w:tcW w:w="4111" w:type="dxa"/>
            <w:tcBorders>
              <w:left w:val="single" w:sz="4" w:space="0" w:color="auto"/>
              <w:bottom w:val="single" w:sz="4" w:space="0" w:color="auto"/>
              <w:right w:val="single" w:sz="4" w:space="0" w:color="auto"/>
            </w:tcBorders>
            <w:vAlign w:val="center"/>
          </w:tcPr>
          <w:p w14:paraId="23D4E3DB" w14:textId="088092AF" w:rsidR="0094146F" w:rsidRPr="0094146F" w:rsidRDefault="0094146F" w:rsidP="0094146F">
            <w:pPr>
              <w:spacing w:after="0" w:line="240" w:lineRule="auto"/>
              <w:ind w:right="-2"/>
              <w:rPr>
                <w:rFonts w:ascii="Times New Roman" w:eastAsia="Times New Roman" w:hAnsi="Times New Roman" w:cs="Times New Roman"/>
                <w:bCs/>
                <w:szCs w:val="20"/>
                <w:lang w:val="en-US"/>
              </w:rPr>
            </w:pPr>
            <w:r>
              <w:rPr>
                <w:rFonts w:ascii="Times New Roman" w:eastAsia="Times New Roman" w:hAnsi="Times New Roman" w:cs="Times New Roman"/>
                <w:bCs/>
                <w:szCs w:val="20"/>
                <w:lang w:val="uk-UA"/>
              </w:rPr>
              <w:t xml:space="preserve">Колір – </w:t>
            </w:r>
            <w:r>
              <w:rPr>
                <w:rFonts w:ascii="Times New Roman" w:eastAsia="Times New Roman" w:hAnsi="Times New Roman" w:cs="Times New Roman"/>
                <w:bCs/>
                <w:szCs w:val="20"/>
                <w:lang w:val="en-US"/>
              </w:rPr>
              <w:t xml:space="preserve">grey </w:t>
            </w:r>
          </w:p>
          <w:p w14:paraId="4C777043" w14:textId="454FDCC2"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 xml:space="preserve">Габаритні розміри: </w:t>
            </w:r>
          </w:p>
          <w:p w14:paraId="1D1A94DB"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ширина -1000мм</w:t>
            </w:r>
            <w:r w:rsidRPr="0094146F">
              <w:rPr>
                <w:rFonts w:ascii="Times New Roman" w:eastAsia="Times New Roman" w:hAnsi="Times New Roman" w:cs="Times New Roman"/>
                <w:bCs/>
                <w:szCs w:val="20"/>
                <w:lang w:val="uk-UA"/>
              </w:rPr>
              <w:tab/>
            </w:r>
          </w:p>
          <w:p w14:paraId="1FCD5939"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висота – 800мм</w:t>
            </w:r>
            <w:r w:rsidRPr="0094146F">
              <w:rPr>
                <w:rFonts w:ascii="Times New Roman" w:eastAsia="Times New Roman" w:hAnsi="Times New Roman" w:cs="Times New Roman"/>
                <w:bCs/>
                <w:szCs w:val="20"/>
                <w:lang w:val="uk-UA"/>
              </w:rPr>
              <w:tab/>
            </w:r>
          </w:p>
          <w:p w14:paraId="23E49402"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довжина – 2200мм</w:t>
            </w:r>
          </w:p>
          <w:p w14:paraId="130EE254"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Каркас -  дерево</w:t>
            </w:r>
          </w:p>
          <w:p w14:paraId="3D0D5C93"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Наповнення - пружинний блок</w:t>
            </w:r>
          </w:p>
          <w:p w14:paraId="44A545C0"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Висота сидіння - 450 мм</w:t>
            </w:r>
          </w:p>
          <w:p w14:paraId="1371A222"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Ніша для білизни -  210 мм, виготовлена із білого ДСП</w:t>
            </w:r>
          </w:p>
          <w:p w14:paraId="09659B7E" w14:textId="77777777"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Механізм трансформації -  єврокнижка</w:t>
            </w:r>
          </w:p>
          <w:p w14:paraId="1A0AD989" w14:textId="2BB09B8D" w:rsidR="0094146F" w:rsidRPr="0094146F"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lastRenderedPageBreak/>
              <w:t>У комплекті 3 подушки на блискавці</w:t>
            </w:r>
          </w:p>
          <w:p w14:paraId="1B2DAD32" w14:textId="2D482F6B" w:rsidR="001D0E31" w:rsidRPr="00575AA6" w:rsidRDefault="0094146F" w:rsidP="0094146F">
            <w:pPr>
              <w:spacing w:after="0" w:line="240" w:lineRule="auto"/>
              <w:ind w:right="-2"/>
              <w:rPr>
                <w:rFonts w:ascii="Times New Roman" w:eastAsia="Times New Roman" w:hAnsi="Times New Roman" w:cs="Times New Roman"/>
                <w:bCs/>
                <w:szCs w:val="20"/>
                <w:lang w:val="uk-UA"/>
              </w:rPr>
            </w:pPr>
            <w:r w:rsidRPr="0094146F">
              <w:rPr>
                <w:rFonts w:ascii="Times New Roman" w:eastAsia="Times New Roman" w:hAnsi="Times New Roman" w:cs="Times New Roman"/>
                <w:bCs/>
                <w:szCs w:val="20"/>
                <w:lang w:val="uk-UA"/>
              </w:rPr>
              <w:t>Максимальне навантаження - На одне спальне місце: 80-90 кг; на весь диван: 160-170 кг</w:t>
            </w:r>
          </w:p>
        </w:tc>
        <w:tc>
          <w:tcPr>
            <w:tcW w:w="6095" w:type="dxa"/>
            <w:tcBorders>
              <w:left w:val="single" w:sz="4" w:space="0" w:color="auto"/>
              <w:bottom w:val="single" w:sz="4" w:space="0" w:color="auto"/>
              <w:right w:val="single" w:sz="4" w:space="0" w:color="auto"/>
            </w:tcBorders>
            <w:vAlign w:val="center"/>
          </w:tcPr>
          <w:p w14:paraId="17FC6626" w14:textId="77777777" w:rsidR="001D0E31" w:rsidRDefault="0094146F" w:rsidP="0094146F">
            <w:pPr>
              <w:spacing w:after="0" w:line="240" w:lineRule="auto"/>
              <w:ind w:right="-2"/>
              <w:rPr>
                <w:rFonts w:ascii="Times New Roman" w:eastAsia="Times New Roman" w:hAnsi="Times New Roman" w:cs="Times New Roman"/>
                <w:bCs/>
                <w:szCs w:val="20"/>
                <w:lang w:val="en-US"/>
              </w:rPr>
            </w:pPr>
            <w:r w:rsidRPr="0094146F">
              <w:rPr>
                <w:rFonts w:ascii="Times New Roman" w:eastAsia="Times New Roman" w:hAnsi="Times New Roman" w:cs="Times New Roman"/>
                <w:bCs/>
                <w:szCs w:val="20"/>
                <w:lang w:val="uk-UA"/>
              </w:rPr>
              <w:lastRenderedPageBreak/>
              <w:t>Диван "Сіті" Каркас</w:t>
            </w:r>
            <w:r>
              <w:rPr>
                <w:rFonts w:ascii="Times New Roman" w:eastAsia="Times New Roman" w:hAnsi="Times New Roman" w:cs="Times New Roman"/>
                <w:bCs/>
                <w:szCs w:val="20"/>
                <w:lang w:val="en-US"/>
              </w:rPr>
              <w:t xml:space="preserve"> (6343)</w:t>
            </w:r>
          </w:p>
          <w:p w14:paraId="744F4B07" w14:textId="77777777" w:rsidR="0094146F" w:rsidRDefault="0094146F" w:rsidP="0094146F">
            <w:pPr>
              <w:spacing w:after="0" w:line="240" w:lineRule="auto"/>
              <w:ind w:right="-2"/>
              <w:rPr>
                <w:rFonts w:ascii="Times New Roman" w:eastAsia="Times New Roman" w:hAnsi="Times New Roman" w:cs="Times New Roman"/>
                <w:bCs/>
                <w:szCs w:val="20"/>
                <w:lang w:val="en-US"/>
              </w:rPr>
            </w:pPr>
          </w:p>
          <w:p w14:paraId="425A26AA" w14:textId="20FE544A" w:rsidR="0094146F" w:rsidRPr="0094146F" w:rsidRDefault="0094146F" w:rsidP="0094146F">
            <w:pPr>
              <w:spacing w:after="0" w:line="240" w:lineRule="auto"/>
              <w:ind w:right="-2"/>
              <w:rPr>
                <w:rFonts w:ascii="Times New Roman" w:eastAsia="Times New Roman" w:hAnsi="Times New Roman" w:cs="Times New Roman"/>
                <w:bCs/>
                <w:szCs w:val="20"/>
                <w:lang w:val="en-US"/>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78A16E3" w14:textId="46B72F0F" w:rsidR="001D0E31" w:rsidRDefault="00236859"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331E2BF5" w14:textId="77777777" w:rsidTr="00236859">
        <w:trPr>
          <w:trHeight w:val="408"/>
        </w:trPr>
        <w:tc>
          <w:tcPr>
            <w:tcW w:w="563" w:type="dxa"/>
            <w:tcBorders>
              <w:left w:val="single" w:sz="4" w:space="0" w:color="auto"/>
              <w:bottom w:val="single" w:sz="4" w:space="0" w:color="auto"/>
              <w:right w:val="single" w:sz="4" w:space="0" w:color="auto"/>
            </w:tcBorders>
            <w:vAlign w:val="center"/>
          </w:tcPr>
          <w:p w14:paraId="3F220F9F" w14:textId="54AE5169"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13</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18BE2805" w14:textId="4EA5B901" w:rsidR="001D0E31" w:rsidRDefault="00236859"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Шафа для документів </w:t>
            </w:r>
          </w:p>
        </w:tc>
        <w:tc>
          <w:tcPr>
            <w:tcW w:w="4111" w:type="dxa"/>
            <w:tcBorders>
              <w:left w:val="single" w:sz="4" w:space="0" w:color="auto"/>
              <w:bottom w:val="single" w:sz="4" w:space="0" w:color="auto"/>
              <w:right w:val="single" w:sz="4" w:space="0" w:color="auto"/>
            </w:tcBorders>
            <w:vAlign w:val="center"/>
          </w:tcPr>
          <w:p w14:paraId="3D65FCFD" w14:textId="77777777" w:rsidR="001D0E31" w:rsidRPr="00236859" w:rsidRDefault="00236859" w:rsidP="00236859">
            <w:pPr>
              <w:spacing w:after="0" w:line="240" w:lineRule="auto"/>
              <w:ind w:right="-2"/>
              <w:rPr>
                <w:rFonts w:ascii="Times New Roman" w:eastAsia="Times New Roman" w:hAnsi="Times New Roman" w:cs="Times New Roman"/>
                <w:bCs/>
                <w:szCs w:val="20"/>
                <w:lang w:val="uk-UA"/>
              </w:rPr>
            </w:pPr>
            <w:r w:rsidRPr="00236859">
              <w:rPr>
                <w:rFonts w:ascii="Times New Roman" w:eastAsia="Times New Roman" w:hAnsi="Times New Roman" w:cs="Times New Roman"/>
                <w:bCs/>
                <w:szCs w:val="20"/>
                <w:lang w:val="uk-UA"/>
              </w:rPr>
              <w:t>Матеріал вироби : ДСП ламіноване 16 мм, кромка ПВХ 2 мм, 0,5 мм</w:t>
            </w:r>
          </w:p>
          <w:p w14:paraId="67269DAD" w14:textId="585129B4" w:rsidR="00236859" w:rsidRPr="00236859" w:rsidRDefault="00236859" w:rsidP="00236859">
            <w:pPr>
              <w:spacing w:after="0"/>
              <w:rPr>
                <w:rFonts w:ascii="Times New Roman" w:hAnsi="Times New Roman" w:cs="Times New Roman"/>
                <w:lang w:val="uk-UA"/>
              </w:rPr>
            </w:pPr>
            <w:r w:rsidRPr="00236859">
              <w:rPr>
                <w:rFonts w:ascii="Times New Roman" w:hAnsi="Times New Roman" w:cs="Times New Roman"/>
                <w:lang w:val="uk-UA"/>
              </w:rPr>
              <w:t xml:space="preserve">Ширина - 600 мм </w:t>
            </w:r>
          </w:p>
          <w:p w14:paraId="5D42B471" w14:textId="3DE020F6" w:rsidR="00236859" w:rsidRPr="00236859" w:rsidRDefault="00236859" w:rsidP="00236859">
            <w:pPr>
              <w:spacing w:after="0"/>
              <w:rPr>
                <w:rFonts w:ascii="Times New Roman" w:hAnsi="Times New Roman" w:cs="Times New Roman"/>
                <w:lang w:val="uk-UA"/>
              </w:rPr>
            </w:pPr>
            <w:r w:rsidRPr="00236859">
              <w:rPr>
                <w:rFonts w:ascii="Times New Roman" w:hAnsi="Times New Roman" w:cs="Times New Roman"/>
                <w:lang w:val="uk-UA"/>
              </w:rPr>
              <w:t xml:space="preserve">Глибина - 380 мм </w:t>
            </w:r>
          </w:p>
          <w:p w14:paraId="3E13E629" w14:textId="77777777" w:rsidR="00236859" w:rsidRPr="00236859" w:rsidRDefault="00236859" w:rsidP="00236859">
            <w:pPr>
              <w:spacing w:after="0"/>
              <w:rPr>
                <w:rFonts w:ascii="Times New Roman" w:hAnsi="Times New Roman" w:cs="Times New Roman"/>
                <w:lang w:val="uk-UA"/>
              </w:rPr>
            </w:pPr>
            <w:r w:rsidRPr="00236859">
              <w:rPr>
                <w:rFonts w:ascii="Times New Roman" w:hAnsi="Times New Roman" w:cs="Times New Roman"/>
                <w:lang w:val="uk-UA"/>
              </w:rPr>
              <w:t xml:space="preserve">Висота -  1900 мм </w:t>
            </w:r>
          </w:p>
          <w:p w14:paraId="4D32B31A" w14:textId="77777777" w:rsidR="00236859" w:rsidRPr="00236859" w:rsidRDefault="00236859" w:rsidP="00236859">
            <w:pPr>
              <w:spacing w:after="0"/>
              <w:rPr>
                <w:rFonts w:ascii="Times New Roman" w:hAnsi="Times New Roman" w:cs="Times New Roman"/>
                <w:lang w:val="uk-UA"/>
              </w:rPr>
            </w:pPr>
            <w:r w:rsidRPr="00236859">
              <w:rPr>
                <w:rFonts w:ascii="Times New Roman" w:hAnsi="Times New Roman" w:cs="Times New Roman"/>
                <w:lang w:val="uk-UA"/>
              </w:rPr>
              <w:t>Колір фасаду (дверцята) – дуб сонома</w:t>
            </w:r>
          </w:p>
          <w:p w14:paraId="1AE459A3" w14:textId="1600C65A" w:rsidR="00236859" w:rsidRPr="00236859" w:rsidRDefault="00236859" w:rsidP="00236859">
            <w:pPr>
              <w:spacing w:after="0"/>
              <w:rPr>
                <w:rFonts w:ascii="Times New Roman" w:hAnsi="Times New Roman" w:cs="Times New Roman"/>
                <w:lang w:val="uk-UA"/>
              </w:rPr>
            </w:pPr>
            <w:r w:rsidRPr="00236859">
              <w:rPr>
                <w:rFonts w:ascii="Times New Roman" w:hAnsi="Times New Roman" w:cs="Times New Roman"/>
                <w:lang w:val="uk-UA"/>
              </w:rPr>
              <w:t>Колір корпусу – венге</w:t>
            </w:r>
          </w:p>
          <w:p w14:paraId="63117D1D" w14:textId="73A7D996" w:rsidR="00236859" w:rsidRPr="00236859" w:rsidRDefault="00236859" w:rsidP="00236859">
            <w:pPr>
              <w:spacing w:after="0"/>
              <w:rPr>
                <w:rFonts w:ascii="Times New Roman" w:hAnsi="Times New Roman" w:cs="Times New Roman"/>
                <w:lang w:val="uk-UA"/>
              </w:rPr>
            </w:pPr>
            <w:r w:rsidRPr="00236859">
              <w:rPr>
                <w:rFonts w:ascii="Times New Roman" w:hAnsi="Times New Roman" w:cs="Times New Roman"/>
                <w:lang w:val="uk-UA"/>
              </w:rPr>
              <w:t>Кількість внутрішніх полиць – 5</w:t>
            </w:r>
          </w:p>
          <w:p w14:paraId="521218D0" w14:textId="0F9BB82C" w:rsidR="00236859" w:rsidRPr="00575AA6" w:rsidRDefault="00236859" w:rsidP="00236859">
            <w:pPr>
              <w:spacing w:after="0"/>
              <w:rPr>
                <w:lang w:val="uk-UA"/>
              </w:rPr>
            </w:pPr>
            <w:r w:rsidRPr="00236859">
              <w:rPr>
                <w:rFonts w:ascii="Times New Roman" w:hAnsi="Times New Roman" w:cs="Times New Roman"/>
                <w:lang w:val="uk-UA"/>
              </w:rPr>
              <w:t>Кількість стулок (дверей) – 2</w:t>
            </w:r>
            <w:r>
              <w:rPr>
                <w:lang w:val="uk-UA"/>
              </w:rPr>
              <w:t xml:space="preserve">  </w:t>
            </w:r>
          </w:p>
        </w:tc>
        <w:tc>
          <w:tcPr>
            <w:tcW w:w="6095" w:type="dxa"/>
            <w:tcBorders>
              <w:left w:val="single" w:sz="4" w:space="0" w:color="auto"/>
              <w:bottom w:val="single" w:sz="4" w:space="0" w:color="auto"/>
              <w:right w:val="single" w:sz="4" w:space="0" w:color="auto"/>
            </w:tcBorders>
            <w:vAlign w:val="center"/>
          </w:tcPr>
          <w:p w14:paraId="3B0C8423" w14:textId="77777777" w:rsidR="001D0E31" w:rsidRDefault="00236859" w:rsidP="00236859">
            <w:pPr>
              <w:spacing w:after="0" w:line="240" w:lineRule="auto"/>
              <w:ind w:right="-2"/>
              <w:rPr>
                <w:rFonts w:ascii="Times New Roman" w:eastAsia="Times New Roman" w:hAnsi="Times New Roman" w:cs="Times New Roman"/>
                <w:bCs/>
                <w:szCs w:val="20"/>
                <w:lang w:val="uk-UA"/>
              </w:rPr>
            </w:pPr>
            <w:r w:rsidRPr="00236859">
              <w:rPr>
                <w:rFonts w:ascii="Times New Roman" w:eastAsia="Times New Roman" w:hAnsi="Times New Roman" w:cs="Times New Roman"/>
                <w:bCs/>
                <w:szCs w:val="20"/>
                <w:lang w:val="uk-UA"/>
              </w:rPr>
              <w:t>Шафа «ОН-9»</w:t>
            </w:r>
          </w:p>
          <w:p w14:paraId="23CFD91B" w14:textId="77777777" w:rsidR="00236859" w:rsidRDefault="00236859" w:rsidP="00236859">
            <w:pPr>
              <w:spacing w:after="0" w:line="240" w:lineRule="auto"/>
              <w:ind w:right="-2"/>
              <w:rPr>
                <w:rFonts w:ascii="Times New Roman" w:eastAsia="Times New Roman" w:hAnsi="Times New Roman" w:cs="Times New Roman"/>
                <w:bCs/>
                <w:szCs w:val="20"/>
                <w:lang w:val="uk-UA"/>
              </w:rPr>
            </w:pPr>
          </w:p>
          <w:p w14:paraId="1B4ECAF7" w14:textId="77C8AF41" w:rsidR="00236859" w:rsidRPr="00575AA6" w:rsidRDefault="00236859" w:rsidP="00236859">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8CD32AF" w14:textId="7C95282A" w:rsidR="001D0E31" w:rsidRDefault="00236859"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66F78DCD"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00F81ABC" w14:textId="4F913866"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14</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49263DB1" w14:textId="494896D1" w:rsidR="001D0E31" w:rsidRDefault="000016B6"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Шафа</w:t>
            </w:r>
          </w:p>
        </w:tc>
        <w:tc>
          <w:tcPr>
            <w:tcW w:w="4111" w:type="dxa"/>
            <w:tcBorders>
              <w:left w:val="single" w:sz="4" w:space="0" w:color="auto"/>
              <w:bottom w:val="single" w:sz="4" w:space="0" w:color="auto"/>
              <w:right w:val="single" w:sz="4" w:space="0" w:color="auto"/>
            </w:tcBorders>
            <w:vAlign w:val="center"/>
          </w:tcPr>
          <w:p w14:paraId="0E15BDA6" w14:textId="123A8834" w:rsidR="000016B6" w:rsidRPr="000016B6" w:rsidRDefault="000016B6" w:rsidP="000016B6">
            <w:pPr>
              <w:spacing w:after="0" w:line="240" w:lineRule="auto"/>
              <w:ind w:right="-2"/>
              <w:rPr>
                <w:rFonts w:ascii="Times New Roman" w:eastAsia="Times New Roman" w:hAnsi="Times New Roman" w:cs="Times New Roman"/>
                <w:bCs/>
                <w:szCs w:val="20"/>
                <w:lang w:val="uk-UA"/>
              </w:rPr>
            </w:pPr>
            <w:r w:rsidRPr="000016B6">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w:t>
            </w:r>
            <w:r w:rsidRPr="000016B6">
              <w:rPr>
                <w:rFonts w:ascii="Times New Roman" w:eastAsia="Times New Roman" w:hAnsi="Times New Roman" w:cs="Times New Roman"/>
                <w:bCs/>
                <w:szCs w:val="20"/>
                <w:lang w:val="uk-UA"/>
              </w:rPr>
              <w:t xml:space="preserve">600 мм </w:t>
            </w:r>
          </w:p>
          <w:p w14:paraId="2DCCCD55" w14:textId="6F3ABBC4" w:rsidR="000016B6" w:rsidRPr="000016B6" w:rsidRDefault="000016B6" w:rsidP="000016B6">
            <w:pPr>
              <w:spacing w:after="0" w:line="240" w:lineRule="auto"/>
              <w:ind w:right="-2"/>
              <w:rPr>
                <w:rFonts w:ascii="Times New Roman" w:eastAsia="Times New Roman" w:hAnsi="Times New Roman" w:cs="Times New Roman"/>
                <w:bCs/>
                <w:szCs w:val="20"/>
                <w:lang w:val="uk-UA"/>
              </w:rPr>
            </w:pPr>
            <w:r w:rsidRPr="000016B6">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0016B6">
              <w:rPr>
                <w:rFonts w:ascii="Times New Roman" w:eastAsia="Times New Roman" w:hAnsi="Times New Roman" w:cs="Times New Roman"/>
                <w:bCs/>
                <w:szCs w:val="20"/>
                <w:lang w:val="uk-UA"/>
              </w:rPr>
              <w:t xml:space="preserve">300 мм </w:t>
            </w:r>
          </w:p>
          <w:p w14:paraId="3906FC8C" w14:textId="77777777" w:rsidR="001D0E31" w:rsidRDefault="000016B6" w:rsidP="000016B6">
            <w:pPr>
              <w:spacing w:after="0" w:line="240" w:lineRule="auto"/>
              <w:ind w:right="-2"/>
              <w:rPr>
                <w:rFonts w:ascii="Times New Roman" w:eastAsia="Times New Roman" w:hAnsi="Times New Roman" w:cs="Times New Roman"/>
                <w:bCs/>
                <w:szCs w:val="20"/>
                <w:lang w:val="uk-UA"/>
              </w:rPr>
            </w:pPr>
            <w:r w:rsidRPr="000016B6">
              <w:rPr>
                <w:rFonts w:ascii="Times New Roman" w:eastAsia="Times New Roman" w:hAnsi="Times New Roman" w:cs="Times New Roman"/>
                <w:bCs/>
                <w:szCs w:val="20"/>
                <w:lang w:val="uk-UA"/>
              </w:rPr>
              <w:t>Висота</w:t>
            </w:r>
            <w:r>
              <w:rPr>
                <w:rFonts w:ascii="Times New Roman" w:eastAsia="Times New Roman" w:hAnsi="Times New Roman" w:cs="Times New Roman"/>
                <w:bCs/>
                <w:szCs w:val="20"/>
                <w:lang w:val="uk-UA"/>
              </w:rPr>
              <w:t xml:space="preserve"> - </w:t>
            </w:r>
            <w:r w:rsidRPr="000016B6">
              <w:rPr>
                <w:rFonts w:ascii="Times New Roman" w:eastAsia="Times New Roman" w:hAnsi="Times New Roman" w:cs="Times New Roman"/>
                <w:bCs/>
                <w:szCs w:val="20"/>
                <w:lang w:val="uk-UA"/>
              </w:rPr>
              <w:t xml:space="preserve">1550 мм </w:t>
            </w:r>
          </w:p>
          <w:p w14:paraId="2D467D65" w14:textId="77777777" w:rsidR="000016B6" w:rsidRPr="0057494A" w:rsidRDefault="000016B6" w:rsidP="000016B6">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Матеріал корпусу</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ЛДСП 16 мм</w:t>
            </w:r>
          </w:p>
          <w:p w14:paraId="7266A5D4" w14:textId="77777777" w:rsidR="000016B6" w:rsidRPr="0057494A" w:rsidRDefault="000016B6" w:rsidP="000016B6">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Кількість дверей, шт</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2</w:t>
            </w:r>
          </w:p>
          <w:p w14:paraId="5524B255" w14:textId="782E3CCF" w:rsidR="000016B6" w:rsidRDefault="000016B6" w:rsidP="000016B6">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 xml:space="preserve">Колір </w:t>
            </w:r>
            <w:r>
              <w:rPr>
                <w:rFonts w:ascii="Times New Roman" w:eastAsia="Times New Roman" w:hAnsi="Times New Roman" w:cs="Times New Roman"/>
                <w:bCs/>
                <w:szCs w:val="20"/>
                <w:lang w:val="uk-UA"/>
              </w:rPr>
              <w:t xml:space="preserve">фасаду (двері)- </w:t>
            </w:r>
            <w:r w:rsidRPr="0057494A">
              <w:rPr>
                <w:rFonts w:ascii="Times New Roman" w:eastAsia="Times New Roman" w:hAnsi="Times New Roman" w:cs="Times New Roman"/>
                <w:bCs/>
                <w:szCs w:val="20"/>
                <w:lang w:val="uk-UA"/>
              </w:rPr>
              <w:t>Дуб Сонома</w:t>
            </w:r>
          </w:p>
          <w:p w14:paraId="20DFCC3C" w14:textId="7B0D9E22" w:rsidR="000016B6" w:rsidRPr="0057494A" w:rsidRDefault="000016B6" w:rsidP="000016B6">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Колір каркасу – венге </w:t>
            </w:r>
          </w:p>
          <w:p w14:paraId="5B198D43" w14:textId="7BDA576B" w:rsidR="000016B6" w:rsidRPr="00575AA6" w:rsidRDefault="000016B6" w:rsidP="000016B6">
            <w:pPr>
              <w:spacing w:after="0" w:line="240" w:lineRule="auto"/>
              <w:ind w:right="-2"/>
              <w:rPr>
                <w:rFonts w:ascii="Times New Roman" w:eastAsia="Times New Roman" w:hAnsi="Times New Roman" w:cs="Times New Roman"/>
                <w:bCs/>
                <w:szCs w:val="20"/>
                <w:lang w:val="uk-UA"/>
              </w:rPr>
            </w:pPr>
            <w:r w:rsidRPr="0057494A">
              <w:rPr>
                <w:rFonts w:ascii="Times New Roman" w:eastAsia="Times New Roman" w:hAnsi="Times New Roman" w:cs="Times New Roman"/>
                <w:bCs/>
                <w:szCs w:val="20"/>
                <w:lang w:val="uk-UA"/>
              </w:rPr>
              <w:t>Тип</w:t>
            </w:r>
            <w:r>
              <w:rPr>
                <w:rFonts w:ascii="Times New Roman" w:eastAsia="Times New Roman" w:hAnsi="Times New Roman" w:cs="Times New Roman"/>
                <w:bCs/>
                <w:szCs w:val="20"/>
                <w:lang w:val="uk-UA"/>
              </w:rPr>
              <w:t xml:space="preserve"> - </w:t>
            </w:r>
            <w:r w:rsidRPr="0057494A">
              <w:rPr>
                <w:rFonts w:ascii="Times New Roman" w:eastAsia="Times New Roman" w:hAnsi="Times New Roman" w:cs="Times New Roman"/>
                <w:bCs/>
                <w:szCs w:val="20"/>
                <w:lang w:val="uk-UA"/>
              </w:rPr>
              <w:t>Шафа розпашна</w:t>
            </w:r>
          </w:p>
        </w:tc>
        <w:tc>
          <w:tcPr>
            <w:tcW w:w="6095" w:type="dxa"/>
            <w:tcBorders>
              <w:left w:val="single" w:sz="4" w:space="0" w:color="auto"/>
              <w:bottom w:val="single" w:sz="4" w:space="0" w:color="auto"/>
              <w:right w:val="single" w:sz="4" w:space="0" w:color="auto"/>
            </w:tcBorders>
            <w:vAlign w:val="center"/>
          </w:tcPr>
          <w:p w14:paraId="65EBF6A0" w14:textId="77777777" w:rsidR="001D0E31" w:rsidRDefault="000016B6" w:rsidP="00E27ED2">
            <w:pPr>
              <w:spacing w:after="0" w:line="240" w:lineRule="auto"/>
              <w:ind w:right="-2"/>
              <w:rPr>
                <w:rFonts w:ascii="Times New Roman" w:eastAsia="Times New Roman" w:hAnsi="Times New Roman" w:cs="Times New Roman"/>
                <w:bCs/>
                <w:szCs w:val="20"/>
                <w:lang w:val="uk-UA"/>
              </w:rPr>
            </w:pPr>
            <w:r w:rsidRPr="000016B6">
              <w:rPr>
                <w:rFonts w:ascii="Times New Roman" w:eastAsia="Times New Roman" w:hAnsi="Times New Roman" w:cs="Times New Roman"/>
                <w:bCs/>
                <w:szCs w:val="20"/>
                <w:lang w:val="uk-UA"/>
              </w:rPr>
              <w:t>Шафа офісна ФКМ ШО-12</w:t>
            </w:r>
          </w:p>
          <w:p w14:paraId="5BDFE49D" w14:textId="77777777" w:rsidR="000016B6" w:rsidRDefault="000016B6" w:rsidP="00E27ED2">
            <w:pPr>
              <w:spacing w:after="0" w:line="240" w:lineRule="auto"/>
              <w:ind w:right="-2"/>
              <w:rPr>
                <w:rFonts w:ascii="Times New Roman" w:eastAsia="Times New Roman" w:hAnsi="Times New Roman" w:cs="Times New Roman"/>
                <w:bCs/>
                <w:szCs w:val="20"/>
                <w:lang w:val="uk-UA"/>
              </w:rPr>
            </w:pPr>
          </w:p>
          <w:p w14:paraId="7E4D2019" w14:textId="37523B05" w:rsidR="000016B6" w:rsidRPr="00575AA6" w:rsidRDefault="000016B6"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FD55A56" w14:textId="14EEA362" w:rsidR="001D0E31" w:rsidRDefault="000016B6"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w:t>
            </w:r>
          </w:p>
        </w:tc>
      </w:tr>
      <w:tr w:rsidR="001D0E31" w14:paraId="38D57379"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2AFE5784" w14:textId="1C59EC21"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15</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A701A52" w14:textId="1DAC7367"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Буфет</w:t>
            </w:r>
          </w:p>
        </w:tc>
        <w:tc>
          <w:tcPr>
            <w:tcW w:w="4111" w:type="dxa"/>
            <w:tcBorders>
              <w:left w:val="single" w:sz="4" w:space="0" w:color="auto"/>
              <w:bottom w:val="single" w:sz="4" w:space="0" w:color="auto"/>
              <w:right w:val="single" w:sz="4" w:space="0" w:color="auto"/>
            </w:tcBorders>
            <w:vAlign w:val="center"/>
          </w:tcPr>
          <w:p w14:paraId="2FF02852" w14:textId="0EC83060"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Висота, мм</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1850</w:t>
            </w:r>
          </w:p>
          <w:p w14:paraId="755F8A60" w14:textId="004AD993"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Глибина, мм</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410</w:t>
            </w:r>
          </w:p>
          <w:p w14:paraId="2B3B465B" w14:textId="036FE4EF"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Ширина, мм</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800</w:t>
            </w:r>
          </w:p>
          <w:p w14:paraId="4FD8D1F3" w14:textId="3EC1F10C"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Фасад</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Ламінована ДСП</w:t>
            </w:r>
          </w:p>
          <w:p w14:paraId="01E5378D" w14:textId="1838A6A6"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Корпус</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Ламінована ДСП</w:t>
            </w:r>
          </w:p>
          <w:p w14:paraId="1D5600F9" w14:textId="77777777" w:rsidR="001D0E31"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Колір</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Дуб Артізан/Німфея Альба</w:t>
            </w:r>
          </w:p>
          <w:p w14:paraId="211EA543" w14:textId="77777777" w:rsidR="00E27ED2"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Ящики висувні – 3 шт</w:t>
            </w:r>
          </w:p>
          <w:p w14:paraId="0DCB0383" w14:textId="77777777" w:rsidR="00E27ED2"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Приховані полиці – 3 шт (2 верхні, одна нижня)</w:t>
            </w:r>
          </w:p>
          <w:p w14:paraId="74BC6058" w14:textId="77777777" w:rsidR="00E27ED2"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Висота верхнього блоку – 400 мм</w:t>
            </w:r>
          </w:p>
          <w:p w14:paraId="39AEC4E9" w14:textId="6DF9149D" w:rsidR="00E27ED2" w:rsidRPr="00575AA6"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Висота нижнього блоку – 860 мм</w:t>
            </w:r>
          </w:p>
        </w:tc>
        <w:tc>
          <w:tcPr>
            <w:tcW w:w="6095" w:type="dxa"/>
            <w:tcBorders>
              <w:left w:val="single" w:sz="4" w:space="0" w:color="auto"/>
              <w:bottom w:val="single" w:sz="4" w:space="0" w:color="auto"/>
              <w:right w:val="single" w:sz="4" w:space="0" w:color="auto"/>
            </w:tcBorders>
            <w:vAlign w:val="center"/>
          </w:tcPr>
          <w:p w14:paraId="58B37D64" w14:textId="77777777" w:rsidR="001D0E31"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Буфет 1850x800x410 Дуб Сонома/Німфея Альба</w:t>
            </w:r>
          </w:p>
          <w:p w14:paraId="2F3A49EB" w14:textId="77777777" w:rsidR="00E27ED2" w:rsidRDefault="00E27ED2" w:rsidP="00E27ED2">
            <w:pPr>
              <w:spacing w:after="0" w:line="240" w:lineRule="auto"/>
              <w:ind w:right="-2"/>
              <w:rPr>
                <w:rFonts w:ascii="Times New Roman" w:eastAsia="Times New Roman" w:hAnsi="Times New Roman" w:cs="Times New Roman"/>
                <w:bCs/>
                <w:szCs w:val="20"/>
                <w:lang w:val="uk-UA"/>
              </w:rPr>
            </w:pPr>
          </w:p>
          <w:p w14:paraId="00C4E1B6" w14:textId="6A329709" w:rsidR="00E27ED2" w:rsidRPr="00575AA6"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C13A609" w14:textId="0ADD0AEC"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1AFF8249"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009B81C7" w14:textId="49B939F2"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16</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68CE6AC9" w14:textId="0D89AACB"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Тумба для посуду</w:t>
            </w:r>
          </w:p>
        </w:tc>
        <w:tc>
          <w:tcPr>
            <w:tcW w:w="4111" w:type="dxa"/>
            <w:tcBorders>
              <w:left w:val="single" w:sz="4" w:space="0" w:color="auto"/>
              <w:bottom w:val="single" w:sz="4" w:space="0" w:color="auto"/>
              <w:right w:val="single" w:sz="4" w:space="0" w:color="auto"/>
            </w:tcBorders>
            <w:vAlign w:val="center"/>
          </w:tcPr>
          <w:p w14:paraId="74EA9DEC" w14:textId="01ECA302"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Різновид</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Кухонні модулі</w:t>
            </w:r>
          </w:p>
          <w:p w14:paraId="4F1C1205" w14:textId="0544B7C7"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Тип</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Підлогові</w:t>
            </w:r>
          </w:p>
          <w:p w14:paraId="38A20FE2" w14:textId="365F7508"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Матеріал фасаду</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Ламіноване ДСП</w:t>
            </w:r>
          </w:p>
          <w:p w14:paraId="58C316C2" w14:textId="2F62F1FB"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Колір корпусу</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Ясен Шимо світлий</w:t>
            </w:r>
          </w:p>
          <w:p w14:paraId="56F39E02" w14:textId="1D58D2B0"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Поверхня</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Матова</w:t>
            </w:r>
          </w:p>
          <w:p w14:paraId="6654DE84" w14:textId="5394250F"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82</w:t>
            </w:r>
          </w:p>
          <w:p w14:paraId="753111D7" w14:textId="6ADF5E8B" w:rsidR="00E27ED2" w:rsidRPr="00E27ED2"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80</w:t>
            </w:r>
          </w:p>
          <w:p w14:paraId="2CA6136E" w14:textId="25B82356" w:rsidR="001D0E31"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t>Глибина, см</w:t>
            </w:r>
            <w:r>
              <w:rPr>
                <w:rFonts w:ascii="Times New Roman" w:eastAsia="Times New Roman" w:hAnsi="Times New Roman" w:cs="Times New Roman"/>
                <w:bCs/>
                <w:szCs w:val="20"/>
                <w:lang w:val="uk-UA"/>
              </w:rPr>
              <w:t xml:space="preserve"> – </w:t>
            </w:r>
            <w:r w:rsidRPr="00E27ED2">
              <w:rPr>
                <w:rFonts w:ascii="Times New Roman" w:eastAsia="Times New Roman" w:hAnsi="Times New Roman" w:cs="Times New Roman"/>
                <w:bCs/>
                <w:szCs w:val="20"/>
                <w:lang w:val="uk-UA"/>
              </w:rPr>
              <w:t>46</w:t>
            </w:r>
          </w:p>
          <w:p w14:paraId="7A7E2C48" w14:textId="77777777" w:rsidR="00E27ED2"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Ящик верхній – суцільний одинарний</w:t>
            </w:r>
          </w:p>
          <w:p w14:paraId="51E38367" w14:textId="798655F1" w:rsidR="00E27ED2" w:rsidRPr="00575AA6"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lastRenderedPageBreak/>
              <w:t>Нижній відсік – 2 двері</w:t>
            </w:r>
          </w:p>
        </w:tc>
        <w:tc>
          <w:tcPr>
            <w:tcW w:w="6095" w:type="dxa"/>
            <w:tcBorders>
              <w:left w:val="single" w:sz="4" w:space="0" w:color="auto"/>
              <w:bottom w:val="single" w:sz="4" w:space="0" w:color="auto"/>
              <w:right w:val="single" w:sz="4" w:space="0" w:color="auto"/>
            </w:tcBorders>
            <w:vAlign w:val="center"/>
          </w:tcPr>
          <w:p w14:paraId="428CCB22" w14:textId="77777777" w:rsidR="001D0E31" w:rsidRDefault="00E27ED2" w:rsidP="00E27ED2">
            <w:pPr>
              <w:spacing w:after="0" w:line="240" w:lineRule="auto"/>
              <w:ind w:right="-2"/>
              <w:rPr>
                <w:rFonts w:ascii="Times New Roman" w:eastAsia="Times New Roman" w:hAnsi="Times New Roman" w:cs="Times New Roman"/>
                <w:bCs/>
                <w:szCs w:val="20"/>
                <w:lang w:val="uk-UA"/>
              </w:rPr>
            </w:pPr>
            <w:r w:rsidRPr="00E27ED2">
              <w:rPr>
                <w:rFonts w:ascii="Times New Roman" w:eastAsia="Times New Roman" w:hAnsi="Times New Roman" w:cs="Times New Roman"/>
                <w:bCs/>
                <w:szCs w:val="20"/>
                <w:lang w:val="uk-UA"/>
              </w:rPr>
              <w:lastRenderedPageBreak/>
              <w:t>Кухонний модуль нижній із шухлядою Еверест Еко 800 ясен шимо світлий+білий (зі стільницею) 80х46х82 см (EVR-2911)</w:t>
            </w:r>
          </w:p>
          <w:p w14:paraId="42EC6B18" w14:textId="77777777" w:rsidR="00E27ED2" w:rsidRDefault="00E27ED2" w:rsidP="00E27ED2">
            <w:pPr>
              <w:spacing w:after="0" w:line="240" w:lineRule="auto"/>
              <w:ind w:right="-2"/>
              <w:rPr>
                <w:rFonts w:ascii="Times New Roman" w:eastAsia="Times New Roman" w:hAnsi="Times New Roman" w:cs="Times New Roman"/>
                <w:bCs/>
                <w:szCs w:val="20"/>
                <w:lang w:val="uk-UA"/>
              </w:rPr>
            </w:pPr>
          </w:p>
          <w:p w14:paraId="2034D851" w14:textId="49FA8B66" w:rsidR="00E27ED2" w:rsidRPr="00575AA6" w:rsidRDefault="00E27ED2" w:rsidP="00E27ED2">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65B635C" w14:textId="5CF8B6F5"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4</w:t>
            </w:r>
          </w:p>
        </w:tc>
      </w:tr>
      <w:tr w:rsidR="001D0E31" w14:paraId="40F73F59"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1157D4A2" w14:textId="6D313A89"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17</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184FA81" w14:textId="5540BD1F"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Стіл обідній</w:t>
            </w:r>
          </w:p>
        </w:tc>
        <w:tc>
          <w:tcPr>
            <w:tcW w:w="4111" w:type="dxa"/>
            <w:tcBorders>
              <w:left w:val="single" w:sz="4" w:space="0" w:color="auto"/>
              <w:bottom w:val="single" w:sz="4" w:space="0" w:color="auto"/>
              <w:right w:val="single" w:sz="4" w:space="0" w:color="auto"/>
            </w:tcBorders>
            <w:vAlign w:val="center"/>
          </w:tcPr>
          <w:p w14:paraId="4D3E485E" w14:textId="7E74A0EC"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160</w:t>
            </w:r>
          </w:p>
          <w:p w14:paraId="4CDA52B4" w14:textId="3A6F3A4F"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Особливості</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Розкладний</w:t>
            </w:r>
          </w:p>
          <w:p w14:paraId="147AC1A1" w14:textId="3E48E3F2"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Глибина, см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80</w:t>
            </w:r>
          </w:p>
          <w:p w14:paraId="22168D2A" w14:textId="1AE6D98F"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76</w:t>
            </w:r>
          </w:p>
          <w:p w14:paraId="620F1C42" w14:textId="2D5454F3"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Вид</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Обідні столи</w:t>
            </w:r>
          </w:p>
          <w:p w14:paraId="5CD4BF49" w14:textId="734536BA"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Форм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Прямокутна</w:t>
            </w:r>
          </w:p>
          <w:p w14:paraId="71436305" w14:textId="014C77AA"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Товщина корпусу</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18 мм</w:t>
            </w:r>
          </w:p>
          <w:p w14:paraId="0372593E" w14:textId="2AF47818"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Розміри в розкладеному вигляді</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1600х800</w:t>
            </w:r>
          </w:p>
          <w:p w14:paraId="3B7D6CB8" w14:textId="181AD0F3"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Колір стільниці</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Біло-чорний</w:t>
            </w:r>
          </w:p>
          <w:p w14:paraId="59004B2C" w14:textId="0C96750A"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Колір ніжок</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Чорний</w:t>
            </w:r>
          </w:p>
          <w:p w14:paraId="60D04981" w14:textId="1D5945BC"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Матеріал стільниці</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ДСП</w:t>
            </w:r>
          </w:p>
          <w:p w14:paraId="158B14C9" w14:textId="6D1AF25A" w:rsidR="001D0E31" w:rsidRPr="00575AA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Матеріал ніжок</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Метал</w:t>
            </w:r>
          </w:p>
        </w:tc>
        <w:tc>
          <w:tcPr>
            <w:tcW w:w="6095" w:type="dxa"/>
            <w:tcBorders>
              <w:left w:val="single" w:sz="4" w:space="0" w:color="auto"/>
              <w:bottom w:val="single" w:sz="4" w:space="0" w:color="auto"/>
              <w:right w:val="single" w:sz="4" w:space="0" w:color="auto"/>
            </w:tcBorders>
            <w:vAlign w:val="center"/>
          </w:tcPr>
          <w:p w14:paraId="2EF500D9" w14:textId="77777777" w:rsidR="001D0E31" w:rsidRDefault="00595BF6"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Обідній стіл Nowy Styl CASEY ordf BLACK (18) 1200/1600х800 БІЛИЙ</w:t>
            </w:r>
          </w:p>
          <w:p w14:paraId="72F340AF" w14:textId="77777777" w:rsidR="00595BF6" w:rsidRDefault="00595BF6" w:rsidP="00E27ED2">
            <w:pPr>
              <w:spacing w:after="0" w:line="240" w:lineRule="auto"/>
              <w:ind w:right="-2"/>
              <w:rPr>
                <w:rFonts w:ascii="Times New Roman" w:eastAsia="Times New Roman" w:hAnsi="Times New Roman" w:cs="Times New Roman"/>
                <w:bCs/>
                <w:szCs w:val="20"/>
                <w:lang w:val="uk-UA"/>
              </w:rPr>
            </w:pPr>
          </w:p>
          <w:p w14:paraId="13A9287B" w14:textId="26F0C772" w:rsidR="00595BF6" w:rsidRPr="00595BF6" w:rsidRDefault="00595BF6" w:rsidP="00E27ED2">
            <w:pPr>
              <w:spacing w:after="0" w:line="240" w:lineRule="auto"/>
              <w:ind w:right="-2"/>
              <w:rPr>
                <w:rFonts w:ascii="Times New Roman" w:eastAsia="Times New Roman" w:hAnsi="Times New Roman" w:cs="Times New Roman"/>
                <w:b/>
                <w:bCs/>
                <w:szCs w:val="20"/>
                <w:lang w:val="uk-UA"/>
              </w:rPr>
            </w:pPr>
            <w:r w:rsidRPr="00595BF6">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B82B8C5" w14:textId="4C8FA9D3"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0F5B4923"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6C0C597D" w14:textId="4761B3F8"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18</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0D2036D" w14:textId="323DE092"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Табурети</w:t>
            </w:r>
          </w:p>
        </w:tc>
        <w:tc>
          <w:tcPr>
            <w:tcW w:w="4111" w:type="dxa"/>
            <w:tcBorders>
              <w:left w:val="single" w:sz="4" w:space="0" w:color="auto"/>
              <w:bottom w:val="single" w:sz="4" w:space="0" w:color="auto"/>
              <w:right w:val="single" w:sz="4" w:space="0" w:color="auto"/>
            </w:tcBorders>
            <w:vAlign w:val="center"/>
          </w:tcPr>
          <w:p w14:paraId="03DA3F8C" w14:textId="77777777" w:rsidR="001D0E31" w:rsidRPr="00575AA6" w:rsidRDefault="001D0E31" w:rsidP="003E28D4">
            <w:pPr>
              <w:spacing w:after="0" w:line="240" w:lineRule="auto"/>
              <w:ind w:right="-2"/>
              <w:rPr>
                <w:rFonts w:ascii="Times New Roman" w:eastAsia="Times New Roman" w:hAnsi="Times New Roman" w:cs="Times New Roman"/>
                <w:bCs/>
                <w:szCs w:val="20"/>
                <w:lang w:val="uk-UA"/>
              </w:rPr>
            </w:pPr>
          </w:p>
        </w:tc>
        <w:tc>
          <w:tcPr>
            <w:tcW w:w="6095" w:type="dxa"/>
            <w:tcBorders>
              <w:left w:val="single" w:sz="4" w:space="0" w:color="auto"/>
              <w:bottom w:val="single" w:sz="4" w:space="0" w:color="auto"/>
              <w:right w:val="single" w:sz="4" w:space="0" w:color="auto"/>
            </w:tcBorders>
            <w:vAlign w:val="center"/>
          </w:tcPr>
          <w:p w14:paraId="2E6EBDB8" w14:textId="77777777" w:rsidR="001D0E31" w:rsidRDefault="00595BF6"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Табурет Teddy Chrome D-35 Ванильный</w:t>
            </w:r>
          </w:p>
          <w:p w14:paraId="324E2CC4" w14:textId="77777777" w:rsidR="00595BF6" w:rsidRDefault="00595BF6" w:rsidP="00E27ED2">
            <w:pPr>
              <w:spacing w:after="0" w:line="240" w:lineRule="auto"/>
              <w:ind w:right="-2"/>
              <w:rPr>
                <w:rFonts w:ascii="Times New Roman" w:eastAsia="Times New Roman" w:hAnsi="Times New Roman" w:cs="Times New Roman"/>
                <w:bCs/>
                <w:szCs w:val="20"/>
                <w:lang w:val="uk-UA"/>
              </w:rPr>
            </w:pPr>
          </w:p>
          <w:p w14:paraId="7A1F59D0" w14:textId="77777777" w:rsidR="00595BF6" w:rsidRDefault="00595BF6"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Табурет хром Неаполь N-17</w:t>
            </w:r>
          </w:p>
          <w:p w14:paraId="74D30900" w14:textId="77777777" w:rsidR="00595BF6" w:rsidRDefault="00595BF6" w:rsidP="00E27ED2">
            <w:pPr>
              <w:spacing w:after="0" w:line="240" w:lineRule="auto"/>
              <w:ind w:right="-2"/>
              <w:rPr>
                <w:rFonts w:ascii="Times New Roman" w:eastAsia="Times New Roman" w:hAnsi="Times New Roman" w:cs="Times New Roman"/>
                <w:bCs/>
                <w:szCs w:val="20"/>
                <w:lang w:val="uk-UA"/>
              </w:rPr>
            </w:pPr>
          </w:p>
          <w:p w14:paraId="66C49441" w14:textId="51BF99EA" w:rsidR="00595BF6" w:rsidRPr="00575AA6" w:rsidRDefault="00595BF6"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Табурет AMF Таллі хром Бежевий (Скаден Молочний)</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E787CDF" w14:textId="3E72CECE" w:rsidR="001D0E31" w:rsidRDefault="00265F35"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8</w:t>
            </w:r>
          </w:p>
        </w:tc>
      </w:tr>
      <w:tr w:rsidR="001D0E31" w14:paraId="4008F3CC"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5B53BE1E" w14:textId="2256E840"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19</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6B16DB9" w14:textId="17654414" w:rsidR="001D0E31" w:rsidRDefault="00E27ED2"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Шафа</w:t>
            </w:r>
          </w:p>
        </w:tc>
        <w:tc>
          <w:tcPr>
            <w:tcW w:w="4111" w:type="dxa"/>
            <w:tcBorders>
              <w:left w:val="single" w:sz="4" w:space="0" w:color="auto"/>
              <w:bottom w:val="single" w:sz="4" w:space="0" w:color="auto"/>
              <w:right w:val="single" w:sz="4" w:space="0" w:color="auto"/>
            </w:tcBorders>
            <w:vAlign w:val="center"/>
          </w:tcPr>
          <w:p w14:paraId="32F94A6B" w14:textId="71795D14"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Кількість дверей</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Дводверні</w:t>
            </w:r>
          </w:p>
          <w:p w14:paraId="012B5E5C" w14:textId="6B67E1A3"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Товщина ДСП</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16 мм</w:t>
            </w:r>
          </w:p>
          <w:p w14:paraId="739AC3DF" w14:textId="7AFD82EF"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Колір фасаду</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Дуб Сонома</w:t>
            </w:r>
          </w:p>
          <w:p w14:paraId="6151151B" w14:textId="64DD1EF3"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Колір корпусу</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Дуб Сонома</w:t>
            </w:r>
          </w:p>
          <w:p w14:paraId="660656B8" w14:textId="07ED7A77"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Матеріал фасад</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ДСП</w:t>
            </w:r>
          </w:p>
          <w:p w14:paraId="6F7D5D65" w14:textId="7904D40E"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204.5</w:t>
            </w:r>
          </w:p>
          <w:p w14:paraId="172F341F" w14:textId="5B4FF2EF"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90</w:t>
            </w:r>
          </w:p>
          <w:p w14:paraId="5C1C9A4A" w14:textId="3C66C226"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Глибина, см</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50</w:t>
            </w:r>
          </w:p>
          <w:p w14:paraId="581FF3AD" w14:textId="479D28F1" w:rsidR="00595BF6" w:rsidRPr="00595BF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Матеріал корпусу</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ДСП</w:t>
            </w:r>
          </w:p>
          <w:p w14:paraId="4FCB3077" w14:textId="3E29789F" w:rsidR="001D0E31" w:rsidRPr="00575AA6" w:rsidRDefault="00595BF6" w:rsidP="00595BF6">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Дзеркало</w:t>
            </w:r>
            <w:r>
              <w:rPr>
                <w:rFonts w:ascii="Times New Roman" w:eastAsia="Times New Roman" w:hAnsi="Times New Roman" w:cs="Times New Roman"/>
                <w:bCs/>
                <w:szCs w:val="20"/>
                <w:lang w:val="uk-UA"/>
              </w:rPr>
              <w:t xml:space="preserve"> - </w:t>
            </w:r>
            <w:r w:rsidRPr="00595BF6">
              <w:rPr>
                <w:rFonts w:ascii="Times New Roman" w:eastAsia="Times New Roman" w:hAnsi="Times New Roman" w:cs="Times New Roman"/>
                <w:bCs/>
                <w:szCs w:val="20"/>
                <w:lang w:val="uk-UA"/>
              </w:rPr>
              <w:t>Без дзеркала</w:t>
            </w:r>
          </w:p>
        </w:tc>
        <w:tc>
          <w:tcPr>
            <w:tcW w:w="6095" w:type="dxa"/>
            <w:tcBorders>
              <w:left w:val="single" w:sz="4" w:space="0" w:color="auto"/>
              <w:bottom w:val="single" w:sz="4" w:space="0" w:color="auto"/>
              <w:right w:val="single" w:sz="4" w:space="0" w:color="auto"/>
            </w:tcBorders>
            <w:vAlign w:val="center"/>
          </w:tcPr>
          <w:p w14:paraId="3F59DBC4" w14:textId="77777777" w:rsidR="001D0E31" w:rsidRDefault="00595BF6"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Cs/>
                <w:szCs w:val="20"/>
                <w:lang w:val="uk-UA"/>
              </w:rPr>
              <w:t>Шафа розстібна Roko Дуб Сонома 90х50х204.5 см + консоль 2 шт (20200047512)</w:t>
            </w:r>
          </w:p>
          <w:p w14:paraId="349EC796" w14:textId="77777777" w:rsidR="00595BF6" w:rsidRDefault="00595BF6" w:rsidP="00E27ED2">
            <w:pPr>
              <w:spacing w:after="0" w:line="240" w:lineRule="auto"/>
              <w:ind w:right="-2"/>
              <w:rPr>
                <w:rFonts w:ascii="Times New Roman" w:eastAsia="Times New Roman" w:hAnsi="Times New Roman" w:cs="Times New Roman"/>
                <w:bCs/>
                <w:szCs w:val="20"/>
                <w:lang w:val="uk-UA"/>
              </w:rPr>
            </w:pPr>
          </w:p>
          <w:p w14:paraId="410F3267" w14:textId="349DF859" w:rsidR="00595BF6" w:rsidRPr="00575AA6" w:rsidRDefault="00595BF6"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F0D65D7" w14:textId="22F15E6D" w:rsidR="001D0E31" w:rsidRDefault="00E27ED2"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47ECCCE6"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5ACC061E" w14:textId="795A1462"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20</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60139C3E" w14:textId="43AFC8A9" w:rsidR="001D0E31" w:rsidRDefault="00637CD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Диван дитячий кутовий</w:t>
            </w:r>
          </w:p>
        </w:tc>
        <w:tc>
          <w:tcPr>
            <w:tcW w:w="4111" w:type="dxa"/>
            <w:tcBorders>
              <w:left w:val="single" w:sz="4" w:space="0" w:color="auto"/>
              <w:bottom w:val="single" w:sz="4" w:space="0" w:color="auto"/>
              <w:right w:val="single" w:sz="4" w:space="0" w:color="auto"/>
            </w:tcBorders>
            <w:vAlign w:val="center"/>
          </w:tcPr>
          <w:p w14:paraId="63C1EA01" w14:textId="77777777" w:rsidR="001D0E31" w:rsidRDefault="00637CDD"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Кольорова гама – червоно-молочна</w:t>
            </w:r>
          </w:p>
          <w:p w14:paraId="6B5DCD37" w14:textId="087A67A7" w:rsidR="00637CDD" w:rsidRPr="00575AA6" w:rsidRDefault="00637CDD" w:rsidP="003E28D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Розміри – 1100Х1100Х535(в) мм</w:t>
            </w:r>
          </w:p>
        </w:tc>
        <w:tc>
          <w:tcPr>
            <w:tcW w:w="6095" w:type="dxa"/>
            <w:tcBorders>
              <w:left w:val="single" w:sz="4" w:space="0" w:color="auto"/>
              <w:bottom w:val="single" w:sz="4" w:space="0" w:color="auto"/>
              <w:right w:val="single" w:sz="4" w:space="0" w:color="auto"/>
            </w:tcBorders>
            <w:vAlign w:val="center"/>
          </w:tcPr>
          <w:p w14:paraId="7ED842ED" w14:textId="77777777" w:rsidR="001D0E31" w:rsidRDefault="00637CDD" w:rsidP="00E27ED2">
            <w:pPr>
              <w:spacing w:after="0" w:line="240" w:lineRule="auto"/>
              <w:ind w:right="-2"/>
              <w:rPr>
                <w:rFonts w:ascii="Times New Roman" w:eastAsia="Times New Roman" w:hAnsi="Times New Roman" w:cs="Times New Roman"/>
                <w:bCs/>
                <w:szCs w:val="20"/>
                <w:lang w:val="uk-UA"/>
              </w:rPr>
            </w:pPr>
            <w:r w:rsidRPr="00637CDD">
              <w:rPr>
                <w:rFonts w:ascii="Times New Roman" w:eastAsia="Times New Roman" w:hAnsi="Times New Roman" w:cs="Times New Roman"/>
                <w:bCs/>
                <w:szCs w:val="20"/>
                <w:lang w:val="uk-UA"/>
              </w:rPr>
              <w:t>51Ш** Диван Дитячий М'який Кутовий 1100х1100х535</w:t>
            </w:r>
          </w:p>
          <w:p w14:paraId="2B46BF35" w14:textId="77777777" w:rsidR="00637CDD" w:rsidRDefault="00637CDD" w:rsidP="00E27ED2">
            <w:pPr>
              <w:spacing w:after="0" w:line="240" w:lineRule="auto"/>
              <w:ind w:right="-2"/>
              <w:rPr>
                <w:rFonts w:ascii="Times New Roman" w:eastAsia="Times New Roman" w:hAnsi="Times New Roman" w:cs="Times New Roman"/>
                <w:bCs/>
                <w:szCs w:val="20"/>
                <w:lang w:val="uk-UA"/>
              </w:rPr>
            </w:pPr>
          </w:p>
          <w:p w14:paraId="089696E4" w14:textId="1A2638C5" w:rsidR="00637CDD" w:rsidRPr="00575AA6" w:rsidRDefault="00637CDD" w:rsidP="00E27ED2">
            <w:pPr>
              <w:spacing w:after="0" w:line="240" w:lineRule="auto"/>
              <w:ind w:right="-2"/>
              <w:rPr>
                <w:rFonts w:ascii="Times New Roman" w:eastAsia="Times New Roman" w:hAnsi="Times New Roman" w:cs="Times New Roman"/>
                <w:bCs/>
                <w:szCs w:val="20"/>
                <w:lang w:val="uk-UA"/>
              </w:rPr>
            </w:pPr>
            <w:r w:rsidRPr="00595BF6">
              <w:rPr>
                <w:rFonts w:ascii="Times New Roman" w:eastAsia="Times New Roman" w:hAnsi="Times New Roman" w:cs="Times New Roman"/>
                <w:b/>
                <w:bCs/>
                <w:szCs w:val="20"/>
                <w:lang w:val="uk-UA"/>
              </w:rPr>
              <w:t>або аналог у відповідності до</w:t>
            </w:r>
            <w:r>
              <w:rPr>
                <w:rFonts w:ascii="Times New Roman" w:eastAsia="Times New Roman" w:hAnsi="Times New Roman" w:cs="Times New Roman"/>
                <w:b/>
                <w:bCs/>
                <w:szCs w:val="20"/>
                <w:lang w:val="uk-UA"/>
              </w:rPr>
              <w:t xml:space="preserve"> запропонованого товару</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4276F7D" w14:textId="4D9B0CBF" w:rsidR="001D0E31" w:rsidRDefault="00637CDD"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1D0E31" w14:paraId="6BB208D9"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5F9B77AE" w14:textId="4666E3ED"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21</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6A4B3F47" w14:textId="2845B985" w:rsidR="001D0E31" w:rsidRDefault="0038127E"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Стелаж (полиця) піраміда</w:t>
            </w:r>
          </w:p>
        </w:tc>
        <w:tc>
          <w:tcPr>
            <w:tcW w:w="4111" w:type="dxa"/>
            <w:tcBorders>
              <w:left w:val="single" w:sz="4" w:space="0" w:color="auto"/>
              <w:bottom w:val="single" w:sz="4" w:space="0" w:color="auto"/>
              <w:right w:val="single" w:sz="4" w:space="0" w:color="auto"/>
            </w:tcBorders>
            <w:vAlign w:val="center"/>
          </w:tcPr>
          <w:p w14:paraId="77D43879" w14:textId="3319DA74" w:rsidR="0038127E" w:rsidRPr="0038127E" w:rsidRDefault="0038127E" w:rsidP="0038127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Колір</w:t>
            </w:r>
            <w:r>
              <w:rPr>
                <w:rFonts w:ascii="Times New Roman" w:eastAsia="Times New Roman" w:hAnsi="Times New Roman" w:cs="Times New Roman"/>
                <w:bCs/>
                <w:szCs w:val="20"/>
                <w:lang w:val="uk-UA"/>
              </w:rPr>
              <w:t xml:space="preserve">- </w:t>
            </w:r>
            <w:r w:rsidRPr="0038127E">
              <w:rPr>
                <w:rFonts w:ascii="Times New Roman" w:eastAsia="Times New Roman" w:hAnsi="Times New Roman" w:cs="Times New Roman"/>
                <w:bCs/>
                <w:szCs w:val="20"/>
                <w:lang w:val="uk-UA"/>
              </w:rPr>
              <w:t xml:space="preserve"> Білий</w:t>
            </w:r>
          </w:p>
          <w:p w14:paraId="23877C8F" w14:textId="31E493AD" w:rsidR="0038127E" w:rsidRPr="0038127E" w:rsidRDefault="0038127E" w:rsidP="0038127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Колір (відтінок) меблів</w:t>
            </w:r>
            <w:r>
              <w:rPr>
                <w:rFonts w:ascii="Times New Roman" w:eastAsia="Times New Roman" w:hAnsi="Times New Roman" w:cs="Times New Roman"/>
                <w:bCs/>
                <w:szCs w:val="20"/>
                <w:lang w:val="uk-UA"/>
              </w:rPr>
              <w:t xml:space="preserve"> - </w:t>
            </w:r>
            <w:r w:rsidRPr="0038127E">
              <w:rPr>
                <w:rFonts w:ascii="Times New Roman" w:eastAsia="Times New Roman" w:hAnsi="Times New Roman" w:cs="Times New Roman"/>
                <w:bCs/>
                <w:szCs w:val="20"/>
                <w:lang w:val="uk-UA"/>
              </w:rPr>
              <w:t>Німфеа альба, Білий</w:t>
            </w:r>
          </w:p>
          <w:p w14:paraId="43C83D35" w14:textId="2A346F3E" w:rsidR="0038127E" w:rsidRPr="0038127E" w:rsidRDefault="0038127E" w:rsidP="0038127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Ширина стелажа</w:t>
            </w:r>
            <w:r>
              <w:rPr>
                <w:rFonts w:ascii="Times New Roman" w:eastAsia="Times New Roman" w:hAnsi="Times New Roman" w:cs="Times New Roman"/>
                <w:bCs/>
                <w:szCs w:val="20"/>
                <w:lang w:val="uk-UA"/>
              </w:rPr>
              <w:t xml:space="preserve"> - </w:t>
            </w:r>
            <w:r w:rsidRPr="0038127E">
              <w:rPr>
                <w:rFonts w:ascii="Times New Roman" w:eastAsia="Times New Roman" w:hAnsi="Times New Roman" w:cs="Times New Roman"/>
                <w:bCs/>
                <w:szCs w:val="20"/>
                <w:lang w:val="uk-UA"/>
              </w:rPr>
              <w:t>1402 мм</w:t>
            </w:r>
          </w:p>
          <w:p w14:paraId="73E0F7FD" w14:textId="2253E424" w:rsidR="0038127E" w:rsidRPr="0038127E" w:rsidRDefault="0038127E" w:rsidP="0038127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Глибина стелажу</w:t>
            </w:r>
            <w:r>
              <w:rPr>
                <w:rFonts w:ascii="Times New Roman" w:eastAsia="Times New Roman" w:hAnsi="Times New Roman" w:cs="Times New Roman"/>
                <w:bCs/>
                <w:szCs w:val="20"/>
                <w:lang w:val="uk-UA"/>
              </w:rPr>
              <w:t xml:space="preserve"> - </w:t>
            </w:r>
            <w:r w:rsidRPr="0038127E">
              <w:rPr>
                <w:rFonts w:ascii="Times New Roman" w:eastAsia="Times New Roman" w:hAnsi="Times New Roman" w:cs="Times New Roman"/>
                <w:bCs/>
                <w:szCs w:val="20"/>
                <w:lang w:val="uk-UA"/>
              </w:rPr>
              <w:t>292 мм</w:t>
            </w:r>
          </w:p>
          <w:p w14:paraId="189687AB" w14:textId="08FC1EBA" w:rsidR="0038127E" w:rsidRPr="0038127E" w:rsidRDefault="0038127E" w:rsidP="0038127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Висота стелажа</w:t>
            </w:r>
            <w:r>
              <w:rPr>
                <w:rFonts w:ascii="Times New Roman" w:eastAsia="Times New Roman" w:hAnsi="Times New Roman" w:cs="Times New Roman"/>
                <w:bCs/>
                <w:szCs w:val="20"/>
                <w:lang w:val="uk-UA"/>
              </w:rPr>
              <w:t xml:space="preserve"> - </w:t>
            </w:r>
            <w:r w:rsidRPr="0038127E">
              <w:rPr>
                <w:rFonts w:ascii="Times New Roman" w:eastAsia="Times New Roman" w:hAnsi="Times New Roman" w:cs="Times New Roman"/>
                <w:bCs/>
                <w:szCs w:val="20"/>
                <w:lang w:val="uk-UA"/>
              </w:rPr>
              <w:t>1415 мм</w:t>
            </w:r>
          </w:p>
          <w:p w14:paraId="6374AEE0" w14:textId="77777777" w:rsidR="001D0E31" w:rsidRDefault="0038127E" w:rsidP="0038127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Корпус (каркас)</w:t>
            </w:r>
            <w:r>
              <w:rPr>
                <w:rFonts w:ascii="Times New Roman" w:eastAsia="Times New Roman" w:hAnsi="Times New Roman" w:cs="Times New Roman"/>
                <w:bCs/>
                <w:szCs w:val="20"/>
                <w:lang w:val="uk-UA"/>
              </w:rPr>
              <w:t xml:space="preserve"> - </w:t>
            </w:r>
            <w:r w:rsidRPr="0038127E">
              <w:rPr>
                <w:rFonts w:ascii="Times New Roman" w:eastAsia="Times New Roman" w:hAnsi="Times New Roman" w:cs="Times New Roman"/>
                <w:bCs/>
                <w:szCs w:val="20"/>
                <w:lang w:val="uk-UA"/>
              </w:rPr>
              <w:t xml:space="preserve">ламінована ДСП </w:t>
            </w:r>
          </w:p>
          <w:p w14:paraId="63C7644D" w14:textId="4A9999F7" w:rsidR="0038127E" w:rsidRPr="00575AA6" w:rsidRDefault="0038127E" w:rsidP="0038127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Кількість рядів - 4</w:t>
            </w:r>
          </w:p>
        </w:tc>
        <w:tc>
          <w:tcPr>
            <w:tcW w:w="6095" w:type="dxa"/>
            <w:tcBorders>
              <w:left w:val="single" w:sz="4" w:space="0" w:color="auto"/>
              <w:bottom w:val="single" w:sz="4" w:space="0" w:color="auto"/>
              <w:right w:val="single" w:sz="4" w:space="0" w:color="auto"/>
            </w:tcBorders>
            <w:vAlign w:val="center"/>
          </w:tcPr>
          <w:p w14:paraId="2C8FB97C" w14:textId="77777777" w:rsidR="001D0E31" w:rsidRDefault="0038127E" w:rsidP="00E27ED2">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Cs/>
                <w:szCs w:val="20"/>
                <w:lang w:val="uk-UA"/>
              </w:rPr>
              <w:t xml:space="preserve">Стелаж Піраміда 10 Білий Німфея </w:t>
            </w:r>
          </w:p>
          <w:p w14:paraId="3D868238" w14:textId="77777777" w:rsidR="0038127E" w:rsidRDefault="0038127E" w:rsidP="00E27ED2">
            <w:pPr>
              <w:spacing w:after="0" w:line="240" w:lineRule="auto"/>
              <w:ind w:right="-2"/>
              <w:rPr>
                <w:rFonts w:ascii="Times New Roman" w:eastAsia="Times New Roman" w:hAnsi="Times New Roman" w:cs="Times New Roman"/>
                <w:bCs/>
                <w:szCs w:val="20"/>
                <w:lang w:val="uk-UA"/>
              </w:rPr>
            </w:pPr>
          </w:p>
          <w:p w14:paraId="735FD22F" w14:textId="1271E3E1" w:rsidR="0038127E" w:rsidRPr="0038127E" w:rsidRDefault="0038127E" w:rsidP="00E27ED2">
            <w:pPr>
              <w:spacing w:after="0" w:line="240" w:lineRule="auto"/>
              <w:ind w:right="-2"/>
              <w:rPr>
                <w:rFonts w:ascii="Times New Roman" w:eastAsia="Times New Roman" w:hAnsi="Times New Roman" w:cs="Times New Roman"/>
                <w:b/>
                <w:bCs/>
                <w:szCs w:val="20"/>
                <w:lang w:val="uk-UA"/>
              </w:rPr>
            </w:pPr>
            <w:r w:rsidRPr="0038127E">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E0F4AB6" w14:textId="363FF2C6" w:rsidR="001D0E31" w:rsidRDefault="0038127E"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w:t>
            </w:r>
          </w:p>
        </w:tc>
      </w:tr>
      <w:tr w:rsidR="001D0E31" w14:paraId="5222DF13"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0CACD8B4" w14:textId="4206F756"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22</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5E022FA8" w14:textId="5DC9810C" w:rsidR="001D0E31"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Стіл офісний</w:t>
            </w:r>
          </w:p>
        </w:tc>
        <w:tc>
          <w:tcPr>
            <w:tcW w:w="4111" w:type="dxa"/>
            <w:tcBorders>
              <w:left w:val="single" w:sz="4" w:space="0" w:color="auto"/>
              <w:bottom w:val="single" w:sz="4" w:space="0" w:color="auto"/>
              <w:right w:val="single" w:sz="4" w:space="0" w:color="auto"/>
            </w:tcBorders>
            <w:vAlign w:val="center"/>
          </w:tcPr>
          <w:p w14:paraId="21F744FE" w14:textId="11D68F37" w:rsidR="003F5D34" w:rsidRPr="003F5D34" w:rsidRDefault="003F5D34" w:rsidP="003F5D34">
            <w:pPr>
              <w:spacing w:after="0" w:line="240" w:lineRule="auto"/>
              <w:ind w:right="-2"/>
              <w:rPr>
                <w:rFonts w:ascii="Times New Roman" w:eastAsia="Times New Roman" w:hAnsi="Times New Roman" w:cs="Times New Roman"/>
                <w:bCs/>
                <w:szCs w:val="20"/>
                <w:lang w:val="uk-UA"/>
              </w:rPr>
            </w:pPr>
            <w:r w:rsidRPr="003F5D34">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w:t>
            </w:r>
            <w:r w:rsidRPr="003F5D34">
              <w:rPr>
                <w:rFonts w:ascii="Times New Roman" w:eastAsia="Times New Roman" w:hAnsi="Times New Roman" w:cs="Times New Roman"/>
                <w:bCs/>
                <w:szCs w:val="20"/>
                <w:lang w:val="uk-UA"/>
              </w:rPr>
              <w:t xml:space="preserve"> 1000 мм </w:t>
            </w:r>
          </w:p>
          <w:p w14:paraId="7F2BECA3" w14:textId="1EF4FA07" w:rsidR="003F5D34" w:rsidRPr="003F5D34" w:rsidRDefault="003F5D34" w:rsidP="003F5D34">
            <w:pPr>
              <w:spacing w:after="0" w:line="240" w:lineRule="auto"/>
              <w:ind w:right="-2"/>
              <w:rPr>
                <w:rFonts w:ascii="Times New Roman" w:eastAsia="Times New Roman" w:hAnsi="Times New Roman" w:cs="Times New Roman"/>
                <w:bCs/>
                <w:szCs w:val="20"/>
                <w:lang w:val="uk-UA"/>
              </w:rPr>
            </w:pPr>
            <w:r w:rsidRPr="003F5D34">
              <w:rPr>
                <w:rFonts w:ascii="Times New Roman" w:eastAsia="Times New Roman" w:hAnsi="Times New Roman" w:cs="Times New Roman"/>
                <w:bCs/>
                <w:szCs w:val="20"/>
                <w:lang w:val="uk-UA"/>
              </w:rPr>
              <w:lastRenderedPageBreak/>
              <w:t>Глибина</w:t>
            </w:r>
            <w:r>
              <w:rPr>
                <w:rFonts w:ascii="Times New Roman" w:eastAsia="Times New Roman" w:hAnsi="Times New Roman" w:cs="Times New Roman"/>
                <w:bCs/>
                <w:szCs w:val="20"/>
                <w:lang w:val="uk-UA"/>
              </w:rPr>
              <w:t xml:space="preserve"> -</w:t>
            </w:r>
            <w:r w:rsidRPr="003F5D34">
              <w:rPr>
                <w:rFonts w:ascii="Times New Roman" w:eastAsia="Times New Roman" w:hAnsi="Times New Roman" w:cs="Times New Roman"/>
                <w:bCs/>
                <w:szCs w:val="20"/>
                <w:lang w:val="uk-UA"/>
              </w:rPr>
              <w:t xml:space="preserve"> 600 мм</w:t>
            </w:r>
          </w:p>
          <w:p w14:paraId="45FD6F54" w14:textId="77777777" w:rsidR="001D0E31" w:rsidRDefault="003F5D34" w:rsidP="003F5D34">
            <w:pPr>
              <w:spacing w:after="0" w:line="240" w:lineRule="auto"/>
              <w:ind w:right="-2"/>
              <w:rPr>
                <w:rFonts w:ascii="Times New Roman" w:eastAsia="Times New Roman" w:hAnsi="Times New Roman" w:cs="Times New Roman"/>
                <w:bCs/>
                <w:szCs w:val="20"/>
                <w:lang w:val="uk-UA"/>
              </w:rPr>
            </w:pPr>
            <w:r w:rsidRPr="003F5D34">
              <w:rPr>
                <w:rFonts w:ascii="Times New Roman" w:eastAsia="Times New Roman" w:hAnsi="Times New Roman" w:cs="Times New Roman"/>
                <w:bCs/>
                <w:szCs w:val="20"/>
                <w:lang w:val="uk-UA"/>
              </w:rPr>
              <w:t>Висота</w:t>
            </w:r>
            <w:r>
              <w:rPr>
                <w:rFonts w:ascii="Times New Roman" w:eastAsia="Times New Roman" w:hAnsi="Times New Roman" w:cs="Times New Roman"/>
                <w:bCs/>
                <w:szCs w:val="20"/>
                <w:lang w:val="uk-UA"/>
              </w:rPr>
              <w:t xml:space="preserve"> -</w:t>
            </w:r>
            <w:r w:rsidRPr="003F5D34">
              <w:rPr>
                <w:rFonts w:ascii="Times New Roman" w:eastAsia="Times New Roman" w:hAnsi="Times New Roman" w:cs="Times New Roman"/>
                <w:bCs/>
                <w:szCs w:val="20"/>
                <w:lang w:val="uk-UA"/>
              </w:rPr>
              <w:t xml:space="preserve"> 750 </w:t>
            </w:r>
            <w:r>
              <w:rPr>
                <w:rFonts w:ascii="Times New Roman" w:eastAsia="Times New Roman" w:hAnsi="Times New Roman" w:cs="Times New Roman"/>
                <w:bCs/>
                <w:szCs w:val="20"/>
                <w:lang w:val="uk-UA"/>
              </w:rPr>
              <w:t>мм</w:t>
            </w:r>
          </w:p>
          <w:p w14:paraId="3BC2EAAB" w14:textId="12488256" w:rsidR="003F5D34" w:rsidRP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Т</w:t>
            </w:r>
            <w:r w:rsidRPr="003F5D34">
              <w:rPr>
                <w:rFonts w:ascii="Times New Roman" w:eastAsia="Times New Roman" w:hAnsi="Times New Roman" w:cs="Times New Roman"/>
                <w:bCs/>
                <w:szCs w:val="20"/>
                <w:lang w:val="uk-UA"/>
              </w:rPr>
              <w:t>овщина стільниці - 32 мм;</w:t>
            </w:r>
          </w:p>
          <w:p w14:paraId="3FB16675" w14:textId="22ADDF17" w:rsidR="003F5D34" w:rsidRP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Стоєві </w:t>
            </w:r>
            <w:r w:rsidRPr="003F5D34">
              <w:rPr>
                <w:rFonts w:ascii="Times New Roman" w:eastAsia="Times New Roman" w:hAnsi="Times New Roman" w:cs="Times New Roman"/>
                <w:bCs/>
                <w:szCs w:val="20"/>
                <w:lang w:val="uk-UA"/>
              </w:rPr>
              <w:t xml:space="preserve"> столу - 16 мм;</w:t>
            </w:r>
          </w:p>
          <w:p w14:paraId="13B46329" w14:textId="17D82A7D" w:rsidR="003F5D34" w:rsidRP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Б</w:t>
            </w:r>
            <w:r w:rsidRPr="003F5D34">
              <w:rPr>
                <w:rFonts w:ascii="Times New Roman" w:eastAsia="Times New Roman" w:hAnsi="Times New Roman" w:cs="Times New Roman"/>
                <w:bCs/>
                <w:szCs w:val="20"/>
                <w:lang w:val="uk-UA"/>
              </w:rPr>
              <w:t>оковини тумбы - 16 мм;</w:t>
            </w:r>
          </w:p>
          <w:p w14:paraId="0A4CC868" w14:textId="0147247B" w:rsidR="003F5D34" w:rsidRP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П</w:t>
            </w:r>
            <w:r w:rsidRPr="003F5D34">
              <w:rPr>
                <w:rFonts w:ascii="Times New Roman" w:eastAsia="Times New Roman" w:hAnsi="Times New Roman" w:cs="Times New Roman"/>
                <w:bCs/>
                <w:szCs w:val="20"/>
                <w:lang w:val="uk-UA"/>
              </w:rPr>
              <w:t>олиці та царги - 16 мм;</w:t>
            </w:r>
          </w:p>
          <w:p w14:paraId="3EB0ED36" w14:textId="1B6DA13A" w:rsidR="003F5D34" w:rsidRP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З</w:t>
            </w:r>
            <w:r w:rsidRPr="003F5D34">
              <w:rPr>
                <w:rFonts w:ascii="Times New Roman" w:eastAsia="Times New Roman" w:hAnsi="Times New Roman" w:cs="Times New Roman"/>
                <w:bCs/>
                <w:szCs w:val="20"/>
                <w:lang w:val="uk-UA"/>
              </w:rPr>
              <w:t>адня стінка стола - ДСП -16мм.</w:t>
            </w:r>
          </w:p>
          <w:p w14:paraId="132D65A8" w14:textId="6C89C0D8" w:rsidR="003F5D34" w:rsidRPr="00575AA6" w:rsidRDefault="003F5D34" w:rsidP="003F5D34">
            <w:pPr>
              <w:spacing w:after="0" w:line="240" w:lineRule="auto"/>
              <w:ind w:right="-2"/>
              <w:rPr>
                <w:rFonts w:ascii="Times New Roman" w:eastAsia="Times New Roman" w:hAnsi="Times New Roman" w:cs="Times New Roman"/>
                <w:bCs/>
                <w:szCs w:val="20"/>
                <w:lang w:val="uk-UA"/>
              </w:rPr>
            </w:pPr>
            <w:r w:rsidRPr="003F5D34">
              <w:rPr>
                <w:rFonts w:ascii="Times New Roman" w:eastAsia="Times New Roman" w:hAnsi="Times New Roman" w:cs="Times New Roman"/>
                <w:bCs/>
                <w:szCs w:val="20"/>
                <w:lang w:val="uk-UA"/>
              </w:rPr>
              <w:t xml:space="preserve">Товщина кромкової ПВХ стрічки (2мм та 0,45мм) </w:t>
            </w:r>
          </w:p>
          <w:p w14:paraId="00E4EE5A" w14:textId="77777777" w:rsid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стільниці та фасадів ящиків – дуб сонома</w:t>
            </w:r>
          </w:p>
          <w:p w14:paraId="2D831666" w14:textId="77777777" w:rsidR="003F5D34"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каркасу – дуб сонома</w:t>
            </w:r>
          </w:p>
          <w:p w14:paraId="14EB17B3" w14:textId="5C1F39C6" w:rsidR="003F5D34" w:rsidRPr="00575AA6" w:rsidRDefault="003F5D34" w:rsidP="003F5D34">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Кількість ящиків - 3 </w:t>
            </w:r>
          </w:p>
        </w:tc>
        <w:tc>
          <w:tcPr>
            <w:tcW w:w="6095" w:type="dxa"/>
            <w:tcBorders>
              <w:left w:val="single" w:sz="4" w:space="0" w:color="auto"/>
              <w:bottom w:val="single" w:sz="4" w:space="0" w:color="auto"/>
              <w:right w:val="single" w:sz="4" w:space="0" w:color="auto"/>
            </w:tcBorders>
            <w:vAlign w:val="center"/>
          </w:tcPr>
          <w:p w14:paraId="1DB779B4" w14:textId="77777777" w:rsidR="001D0E31" w:rsidRDefault="003F5D34" w:rsidP="00E27ED2">
            <w:pPr>
              <w:spacing w:after="0" w:line="240" w:lineRule="auto"/>
              <w:ind w:right="-2"/>
              <w:rPr>
                <w:rFonts w:ascii="Times New Roman" w:eastAsia="Times New Roman" w:hAnsi="Times New Roman" w:cs="Times New Roman"/>
                <w:bCs/>
                <w:szCs w:val="20"/>
                <w:lang w:val="uk-UA"/>
              </w:rPr>
            </w:pPr>
            <w:r w:rsidRPr="003F5D34">
              <w:rPr>
                <w:rFonts w:ascii="Times New Roman" w:eastAsia="Times New Roman" w:hAnsi="Times New Roman" w:cs="Times New Roman"/>
                <w:bCs/>
                <w:szCs w:val="20"/>
                <w:lang w:val="uk-UA"/>
              </w:rPr>
              <w:lastRenderedPageBreak/>
              <w:t>Стіл офісний з тумбою ФКМ ос-21</w:t>
            </w:r>
          </w:p>
          <w:p w14:paraId="2DC59833" w14:textId="77777777" w:rsidR="003F5D34" w:rsidRDefault="003F5D34" w:rsidP="00E27ED2">
            <w:pPr>
              <w:spacing w:after="0" w:line="240" w:lineRule="auto"/>
              <w:ind w:right="-2"/>
              <w:rPr>
                <w:rFonts w:ascii="Times New Roman" w:eastAsia="Times New Roman" w:hAnsi="Times New Roman" w:cs="Times New Roman"/>
                <w:bCs/>
                <w:szCs w:val="20"/>
                <w:lang w:val="uk-UA"/>
              </w:rPr>
            </w:pPr>
          </w:p>
          <w:p w14:paraId="19F8F570" w14:textId="351BABA4" w:rsidR="003F5D34" w:rsidRPr="00575AA6" w:rsidRDefault="003F5D34" w:rsidP="00E27ED2">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EEC8122" w14:textId="6082F0C9" w:rsidR="001D0E31"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lastRenderedPageBreak/>
              <w:t>4</w:t>
            </w:r>
          </w:p>
        </w:tc>
      </w:tr>
      <w:tr w:rsidR="001D0E31" w14:paraId="121CFDFA"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338F2750" w14:textId="088463BD"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23</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15E3FEFB" w14:textId="0F0CBB5C" w:rsidR="001D0E31"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Стілець</w:t>
            </w:r>
          </w:p>
        </w:tc>
        <w:tc>
          <w:tcPr>
            <w:tcW w:w="4111" w:type="dxa"/>
            <w:tcBorders>
              <w:left w:val="single" w:sz="4" w:space="0" w:color="auto"/>
              <w:bottom w:val="single" w:sz="4" w:space="0" w:color="auto"/>
              <w:right w:val="single" w:sz="4" w:space="0" w:color="auto"/>
            </w:tcBorders>
            <w:vAlign w:val="center"/>
          </w:tcPr>
          <w:p w14:paraId="66B9B1A2" w14:textId="77777777" w:rsidR="001D0E31" w:rsidRPr="00575AA6" w:rsidRDefault="001D0E31" w:rsidP="003E28D4">
            <w:pPr>
              <w:spacing w:after="0" w:line="240" w:lineRule="auto"/>
              <w:ind w:right="-2"/>
              <w:rPr>
                <w:rFonts w:ascii="Times New Roman" w:eastAsia="Times New Roman" w:hAnsi="Times New Roman" w:cs="Times New Roman"/>
                <w:bCs/>
                <w:szCs w:val="20"/>
                <w:lang w:val="uk-UA"/>
              </w:rPr>
            </w:pPr>
          </w:p>
        </w:tc>
        <w:tc>
          <w:tcPr>
            <w:tcW w:w="6095" w:type="dxa"/>
            <w:tcBorders>
              <w:left w:val="single" w:sz="4" w:space="0" w:color="auto"/>
              <w:bottom w:val="single" w:sz="4" w:space="0" w:color="auto"/>
              <w:right w:val="single" w:sz="4" w:space="0" w:color="auto"/>
            </w:tcBorders>
            <w:vAlign w:val="center"/>
          </w:tcPr>
          <w:p w14:paraId="5D7F7D84" w14:textId="77777777" w:rsidR="001D0E31" w:rsidRDefault="00310976" w:rsidP="00E27ED2">
            <w:pPr>
              <w:spacing w:after="0" w:line="240" w:lineRule="auto"/>
              <w:ind w:right="-2"/>
              <w:rPr>
                <w:rFonts w:ascii="Times New Roman" w:eastAsia="Times New Roman" w:hAnsi="Times New Roman" w:cs="Times New Roman"/>
                <w:bCs/>
                <w:szCs w:val="20"/>
                <w:lang w:val="uk-UA"/>
              </w:rPr>
            </w:pPr>
            <w:r w:rsidRPr="00310976">
              <w:rPr>
                <w:rFonts w:ascii="Times New Roman" w:eastAsia="Times New Roman" w:hAnsi="Times New Roman" w:cs="Times New Roman"/>
                <w:bCs/>
                <w:szCs w:val="20"/>
                <w:lang w:val="uk-UA"/>
              </w:rPr>
              <w:t>ОФІСНИЙ СТІЛЕЦЬ ДЛЯ ВІДВІДУВАЧІВ ISO (ІСО) BLACK</w:t>
            </w:r>
          </w:p>
          <w:p w14:paraId="1E0DC8B7" w14:textId="77777777" w:rsidR="00310976" w:rsidRDefault="00310976" w:rsidP="00E27ED2">
            <w:pPr>
              <w:spacing w:after="0" w:line="240" w:lineRule="auto"/>
              <w:ind w:right="-2"/>
              <w:rPr>
                <w:rFonts w:ascii="Times New Roman" w:eastAsia="Times New Roman" w:hAnsi="Times New Roman" w:cs="Times New Roman"/>
                <w:bCs/>
                <w:szCs w:val="20"/>
                <w:lang w:val="uk-UA"/>
              </w:rPr>
            </w:pPr>
          </w:p>
          <w:p w14:paraId="3DE155B9" w14:textId="77777777" w:rsidR="00310976" w:rsidRDefault="00310976" w:rsidP="00E27ED2">
            <w:pPr>
              <w:spacing w:after="0" w:line="240" w:lineRule="auto"/>
              <w:ind w:right="-2"/>
              <w:rPr>
                <w:rFonts w:ascii="Times New Roman" w:eastAsia="Times New Roman" w:hAnsi="Times New Roman" w:cs="Times New Roman"/>
                <w:bCs/>
                <w:szCs w:val="20"/>
                <w:lang w:val="uk-UA"/>
              </w:rPr>
            </w:pPr>
            <w:r w:rsidRPr="00310976">
              <w:rPr>
                <w:rFonts w:ascii="Times New Roman" w:eastAsia="Times New Roman" w:hAnsi="Times New Roman" w:cs="Times New Roman"/>
                <w:bCs/>
                <w:szCs w:val="20"/>
                <w:lang w:val="uk-UA"/>
              </w:rPr>
              <w:t xml:space="preserve">Офісний стілець Ера блек </w:t>
            </w:r>
          </w:p>
          <w:p w14:paraId="59289A9A" w14:textId="77777777" w:rsidR="00310976" w:rsidRDefault="00310976" w:rsidP="00E27ED2">
            <w:pPr>
              <w:spacing w:after="0" w:line="240" w:lineRule="auto"/>
              <w:ind w:right="-2"/>
              <w:rPr>
                <w:rFonts w:ascii="Times New Roman" w:eastAsia="Times New Roman" w:hAnsi="Times New Roman" w:cs="Times New Roman"/>
                <w:bCs/>
                <w:szCs w:val="20"/>
                <w:lang w:val="uk-UA"/>
              </w:rPr>
            </w:pPr>
          </w:p>
          <w:p w14:paraId="7CE07481" w14:textId="4971AD75" w:rsidR="00310976" w:rsidRPr="00575AA6" w:rsidRDefault="00310976" w:rsidP="00E27ED2">
            <w:pPr>
              <w:spacing w:after="0" w:line="240" w:lineRule="auto"/>
              <w:ind w:right="-2"/>
              <w:rPr>
                <w:rFonts w:ascii="Times New Roman" w:eastAsia="Times New Roman" w:hAnsi="Times New Roman" w:cs="Times New Roman"/>
                <w:bCs/>
                <w:szCs w:val="20"/>
                <w:lang w:val="uk-UA"/>
              </w:rPr>
            </w:pPr>
            <w:r w:rsidRPr="00310976">
              <w:rPr>
                <w:rFonts w:ascii="Times New Roman" w:eastAsia="Times New Roman" w:hAnsi="Times New Roman" w:cs="Times New Roman"/>
                <w:bCs/>
                <w:szCs w:val="20"/>
                <w:lang w:val="uk-UA"/>
              </w:rPr>
              <w:t>Стілець офісний КОМФОРТ, м'ягкий</w:t>
            </w:r>
            <w:r>
              <w:rPr>
                <w:rFonts w:ascii="Times New Roman" w:eastAsia="Times New Roman" w:hAnsi="Times New Roman" w:cs="Times New Roman"/>
                <w:bCs/>
                <w:szCs w:val="20"/>
                <w:lang w:val="uk-UA"/>
              </w:rPr>
              <w:t xml:space="preserve"> (чорний)</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9E28534" w14:textId="1A5C2B2F" w:rsidR="001D0E31"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8</w:t>
            </w:r>
          </w:p>
        </w:tc>
      </w:tr>
      <w:tr w:rsidR="001D0E31" w14:paraId="4DB88E7B" w14:textId="77777777" w:rsidTr="00E27ED2">
        <w:trPr>
          <w:trHeight w:val="408"/>
        </w:trPr>
        <w:tc>
          <w:tcPr>
            <w:tcW w:w="563" w:type="dxa"/>
            <w:tcBorders>
              <w:left w:val="single" w:sz="4" w:space="0" w:color="auto"/>
              <w:bottom w:val="single" w:sz="4" w:space="0" w:color="auto"/>
              <w:right w:val="single" w:sz="4" w:space="0" w:color="auto"/>
            </w:tcBorders>
            <w:vAlign w:val="center"/>
          </w:tcPr>
          <w:p w14:paraId="263766C8" w14:textId="59AC7BF9" w:rsidR="001D0E31"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24</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366ED901" w14:textId="6978D335" w:rsidR="001D0E31"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Шафа для одягу</w:t>
            </w:r>
          </w:p>
        </w:tc>
        <w:tc>
          <w:tcPr>
            <w:tcW w:w="4111" w:type="dxa"/>
            <w:tcBorders>
              <w:left w:val="single" w:sz="4" w:space="0" w:color="auto"/>
              <w:bottom w:val="single" w:sz="4" w:space="0" w:color="auto"/>
              <w:right w:val="single" w:sz="4" w:space="0" w:color="auto"/>
            </w:tcBorders>
            <w:vAlign w:val="center"/>
          </w:tcPr>
          <w:p w14:paraId="0769B7C8" w14:textId="71C02624"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Форма</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Прямий</w:t>
            </w:r>
          </w:p>
          <w:p w14:paraId="02F83C26" w14:textId="0D57C3EE"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Кількість дверей</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Дводверні</w:t>
            </w:r>
          </w:p>
          <w:p w14:paraId="08B26BF0" w14:textId="6C29911D"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Товщина ДСП</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16 мм</w:t>
            </w:r>
          </w:p>
          <w:p w14:paraId="18190975" w14:textId="66F2DABF"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Колір фасаду</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Дуб Сонома</w:t>
            </w:r>
          </w:p>
          <w:p w14:paraId="10372F1E" w14:textId="491F59D6"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Колір корпусу</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Дуб Сонома</w:t>
            </w:r>
          </w:p>
          <w:p w14:paraId="08F8381A" w14:textId="4760D67C"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Матеріал фасаду</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Ламінована ДСП</w:t>
            </w:r>
          </w:p>
          <w:p w14:paraId="79F52B8F" w14:textId="7A83E89F"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Висота, см</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204</w:t>
            </w:r>
          </w:p>
          <w:p w14:paraId="6AA4DD39" w14:textId="39FF2293"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Ширина, см</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90</w:t>
            </w:r>
          </w:p>
          <w:p w14:paraId="76E6282C" w14:textId="443C2A37"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Глибина, см</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48</w:t>
            </w:r>
          </w:p>
          <w:p w14:paraId="75B81D5C" w14:textId="68250E90"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Матеріал корпусу</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Ламінована ДСП</w:t>
            </w:r>
          </w:p>
          <w:p w14:paraId="5587C6BD" w14:textId="3957451B" w:rsidR="001D0E31" w:rsidRPr="00575AA6"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Дзеркало</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Без дзеркала</w:t>
            </w:r>
          </w:p>
        </w:tc>
        <w:tc>
          <w:tcPr>
            <w:tcW w:w="6095" w:type="dxa"/>
            <w:tcBorders>
              <w:left w:val="single" w:sz="4" w:space="0" w:color="auto"/>
              <w:bottom w:val="single" w:sz="4" w:space="0" w:color="auto"/>
              <w:right w:val="single" w:sz="4" w:space="0" w:color="auto"/>
            </w:tcBorders>
            <w:vAlign w:val="center"/>
          </w:tcPr>
          <w:p w14:paraId="2D5C681B" w14:textId="77777777" w:rsidR="001D0E31" w:rsidRDefault="0083224E" w:rsidP="00E27ED2">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Шафа для одягу Doros Promo 2 ДСП 90х48х204 Дуб Сонома (40908024)</w:t>
            </w:r>
          </w:p>
          <w:p w14:paraId="5B94C4EA" w14:textId="77777777" w:rsidR="0083224E" w:rsidRDefault="0083224E" w:rsidP="00E27ED2">
            <w:pPr>
              <w:spacing w:after="0" w:line="240" w:lineRule="auto"/>
              <w:ind w:right="-2"/>
              <w:rPr>
                <w:rFonts w:ascii="Times New Roman" w:eastAsia="Times New Roman" w:hAnsi="Times New Roman" w:cs="Times New Roman"/>
                <w:bCs/>
                <w:szCs w:val="20"/>
                <w:lang w:val="uk-UA"/>
              </w:rPr>
            </w:pPr>
          </w:p>
          <w:p w14:paraId="54E03685" w14:textId="1179F502" w:rsidR="0083224E" w:rsidRPr="00575AA6" w:rsidRDefault="0083224E" w:rsidP="00E27ED2">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89881CE" w14:textId="5CF16D95" w:rsidR="001D0E31"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1</w:t>
            </w:r>
          </w:p>
        </w:tc>
      </w:tr>
      <w:tr w:rsidR="003E28D4" w14:paraId="1B84D258" w14:textId="77777777" w:rsidTr="006877B6">
        <w:trPr>
          <w:trHeight w:val="408"/>
        </w:trPr>
        <w:tc>
          <w:tcPr>
            <w:tcW w:w="563" w:type="dxa"/>
            <w:tcBorders>
              <w:left w:val="single" w:sz="4" w:space="0" w:color="auto"/>
              <w:bottom w:val="single" w:sz="4" w:space="0" w:color="auto"/>
              <w:right w:val="single" w:sz="4" w:space="0" w:color="auto"/>
            </w:tcBorders>
            <w:vAlign w:val="center"/>
          </w:tcPr>
          <w:p w14:paraId="132D54BF" w14:textId="7392413A" w:rsidR="003E28D4" w:rsidRPr="00B97B5B" w:rsidRDefault="00880EA5"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25</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4D18D3CA" w14:textId="04FF3451" w:rsidR="003E28D4" w:rsidRPr="003F5D34"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М’які крісла</w:t>
            </w:r>
          </w:p>
        </w:tc>
        <w:tc>
          <w:tcPr>
            <w:tcW w:w="4111" w:type="dxa"/>
            <w:tcBorders>
              <w:left w:val="single" w:sz="4" w:space="0" w:color="auto"/>
              <w:bottom w:val="single" w:sz="4" w:space="0" w:color="auto"/>
              <w:right w:val="single" w:sz="4" w:space="0" w:color="auto"/>
            </w:tcBorders>
            <w:vAlign w:val="center"/>
          </w:tcPr>
          <w:p w14:paraId="6A0A6623" w14:textId="3F444329"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Висота від підлоги до основи</w:t>
            </w:r>
            <w:r>
              <w:rPr>
                <w:rFonts w:ascii="Times New Roman" w:eastAsia="Times New Roman" w:hAnsi="Times New Roman" w:cs="Times New Roman"/>
                <w:bCs/>
                <w:szCs w:val="20"/>
                <w:lang w:val="uk-UA"/>
              </w:rPr>
              <w:t xml:space="preserve"> – 4</w:t>
            </w:r>
            <w:r w:rsidRPr="0083224E">
              <w:rPr>
                <w:rFonts w:ascii="Times New Roman" w:eastAsia="Times New Roman" w:hAnsi="Times New Roman" w:cs="Times New Roman"/>
                <w:bCs/>
                <w:szCs w:val="20"/>
                <w:lang w:val="uk-UA"/>
              </w:rPr>
              <w:t>50</w:t>
            </w:r>
            <w:r>
              <w:rPr>
                <w:rFonts w:ascii="Times New Roman" w:eastAsia="Times New Roman" w:hAnsi="Times New Roman" w:cs="Times New Roman"/>
                <w:bCs/>
                <w:szCs w:val="20"/>
                <w:lang w:val="uk-UA"/>
              </w:rPr>
              <w:t>мм</w:t>
            </w:r>
          </w:p>
          <w:p w14:paraId="2BFD4101" w14:textId="27C1E687"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Ширина</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700</w:t>
            </w:r>
            <w:r>
              <w:rPr>
                <w:rFonts w:ascii="Times New Roman" w:eastAsia="Times New Roman" w:hAnsi="Times New Roman" w:cs="Times New Roman"/>
                <w:bCs/>
                <w:szCs w:val="20"/>
                <w:lang w:val="uk-UA"/>
              </w:rPr>
              <w:t xml:space="preserve"> мм</w:t>
            </w:r>
          </w:p>
          <w:p w14:paraId="2DB3999B" w14:textId="05C993DB" w:rsidR="0083224E" w:rsidRPr="0083224E"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Глибина</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650</w:t>
            </w:r>
            <w:r>
              <w:rPr>
                <w:rFonts w:ascii="Times New Roman" w:eastAsia="Times New Roman" w:hAnsi="Times New Roman" w:cs="Times New Roman"/>
                <w:bCs/>
                <w:szCs w:val="20"/>
                <w:lang w:val="uk-UA"/>
              </w:rPr>
              <w:t xml:space="preserve"> мм</w:t>
            </w:r>
          </w:p>
          <w:p w14:paraId="638DADFB" w14:textId="72396108" w:rsidR="003E28D4"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Висота</w:t>
            </w:r>
            <w:r>
              <w:rPr>
                <w:rFonts w:ascii="Times New Roman" w:eastAsia="Times New Roman" w:hAnsi="Times New Roman" w:cs="Times New Roman"/>
                <w:bCs/>
                <w:szCs w:val="20"/>
                <w:lang w:val="uk-UA"/>
              </w:rPr>
              <w:t xml:space="preserve"> – </w:t>
            </w:r>
            <w:r w:rsidRPr="0083224E">
              <w:rPr>
                <w:rFonts w:ascii="Times New Roman" w:eastAsia="Times New Roman" w:hAnsi="Times New Roman" w:cs="Times New Roman"/>
                <w:bCs/>
                <w:szCs w:val="20"/>
                <w:lang w:val="uk-UA"/>
              </w:rPr>
              <w:t>760</w:t>
            </w:r>
            <w:r>
              <w:rPr>
                <w:rFonts w:ascii="Times New Roman" w:eastAsia="Times New Roman" w:hAnsi="Times New Roman" w:cs="Times New Roman"/>
                <w:bCs/>
                <w:szCs w:val="20"/>
                <w:lang w:val="uk-UA"/>
              </w:rPr>
              <w:t xml:space="preserve"> мм</w:t>
            </w:r>
          </w:p>
          <w:p w14:paraId="5DAF08EF" w14:textId="77777777" w:rsidR="0083224E" w:rsidRDefault="0083224E"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Тип – м’яке крісло</w:t>
            </w:r>
          </w:p>
          <w:p w14:paraId="026C2600" w14:textId="26A084FC" w:rsidR="0083224E" w:rsidRPr="00575AA6" w:rsidRDefault="0083224E"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Колір – молочний </w:t>
            </w:r>
          </w:p>
        </w:tc>
        <w:tc>
          <w:tcPr>
            <w:tcW w:w="6095" w:type="dxa"/>
            <w:tcBorders>
              <w:left w:val="single" w:sz="4" w:space="0" w:color="auto"/>
              <w:bottom w:val="single" w:sz="4" w:space="0" w:color="auto"/>
              <w:right w:val="single" w:sz="4" w:space="0" w:color="auto"/>
            </w:tcBorders>
            <w:vAlign w:val="center"/>
          </w:tcPr>
          <w:p w14:paraId="117D62DB" w14:textId="77777777" w:rsidR="003E28D4" w:rsidRDefault="0083224E" w:rsidP="0083224E">
            <w:pPr>
              <w:spacing w:after="0" w:line="240" w:lineRule="auto"/>
              <w:ind w:right="-2"/>
              <w:rPr>
                <w:rFonts w:ascii="Times New Roman" w:eastAsia="Times New Roman" w:hAnsi="Times New Roman" w:cs="Times New Roman"/>
                <w:bCs/>
                <w:szCs w:val="20"/>
                <w:lang w:val="uk-UA"/>
              </w:rPr>
            </w:pPr>
            <w:r w:rsidRPr="0083224E">
              <w:rPr>
                <w:rFonts w:ascii="Times New Roman" w:eastAsia="Times New Roman" w:hAnsi="Times New Roman" w:cs="Times New Roman"/>
                <w:bCs/>
                <w:szCs w:val="20"/>
                <w:lang w:val="uk-UA"/>
              </w:rPr>
              <w:t>КРІСЛО CLUB (КЛУБ)</w:t>
            </w:r>
            <w:r>
              <w:rPr>
                <w:rFonts w:ascii="Times New Roman" w:eastAsia="Times New Roman" w:hAnsi="Times New Roman" w:cs="Times New Roman"/>
                <w:bCs/>
                <w:szCs w:val="20"/>
                <w:lang w:val="uk-UA"/>
              </w:rPr>
              <w:t xml:space="preserve"> (код</w:t>
            </w:r>
            <w:r w:rsidRPr="0083224E">
              <w:rPr>
                <w:rFonts w:ascii="Times New Roman" w:eastAsia="Times New Roman" w:hAnsi="Times New Roman" w:cs="Times New Roman"/>
                <w:bCs/>
                <w:szCs w:val="20"/>
                <w:lang w:val="uk-UA"/>
              </w:rPr>
              <w:t xml:space="preserve"> 299</w:t>
            </w:r>
            <w:r>
              <w:rPr>
                <w:rFonts w:ascii="Times New Roman" w:eastAsia="Times New Roman" w:hAnsi="Times New Roman" w:cs="Times New Roman"/>
                <w:bCs/>
                <w:szCs w:val="20"/>
                <w:lang w:val="uk-UA"/>
              </w:rPr>
              <w:t>)</w:t>
            </w:r>
          </w:p>
          <w:p w14:paraId="27F34481" w14:textId="77777777" w:rsidR="0083224E" w:rsidRDefault="0083224E" w:rsidP="0083224E">
            <w:pPr>
              <w:spacing w:after="0" w:line="240" w:lineRule="auto"/>
              <w:ind w:right="-2"/>
              <w:rPr>
                <w:rFonts w:ascii="Times New Roman" w:eastAsia="Times New Roman" w:hAnsi="Times New Roman" w:cs="Times New Roman"/>
                <w:bCs/>
                <w:szCs w:val="20"/>
                <w:lang w:val="uk-UA"/>
              </w:rPr>
            </w:pPr>
          </w:p>
          <w:p w14:paraId="254565AF" w14:textId="3A97C1F6" w:rsidR="0083224E" w:rsidRPr="00575AA6" w:rsidRDefault="0083224E" w:rsidP="0083224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25AABFC" w14:textId="3505E038" w:rsidR="003E28D4" w:rsidRPr="00575AA6" w:rsidRDefault="003F5D34"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w:t>
            </w:r>
          </w:p>
        </w:tc>
      </w:tr>
      <w:tr w:rsidR="006877B6" w14:paraId="789DB706" w14:textId="77777777" w:rsidTr="006877B6">
        <w:trPr>
          <w:trHeight w:val="408"/>
        </w:trPr>
        <w:tc>
          <w:tcPr>
            <w:tcW w:w="563" w:type="dxa"/>
            <w:tcBorders>
              <w:top w:val="single" w:sz="4" w:space="0" w:color="auto"/>
              <w:left w:val="single" w:sz="4" w:space="0" w:color="auto"/>
              <w:bottom w:val="single" w:sz="4" w:space="0" w:color="auto"/>
              <w:right w:val="single" w:sz="4" w:space="0" w:color="auto"/>
            </w:tcBorders>
            <w:vAlign w:val="center"/>
          </w:tcPr>
          <w:p w14:paraId="4BB79C3B" w14:textId="2C69BC48" w:rsidR="006877B6" w:rsidRDefault="006877B6" w:rsidP="003E28D4">
            <w:pPr>
              <w:ind w:right="-2"/>
              <w:jc w:val="cente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F15973" w14:textId="4FE0AF68" w:rsidR="006877B6" w:rsidRDefault="006877B6"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Стелаж</w:t>
            </w:r>
          </w:p>
        </w:tc>
        <w:tc>
          <w:tcPr>
            <w:tcW w:w="4111" w:type="dxa"/>
            <w:tcBorders>
              <w:top w:val="single" w:sz="4" w:space="0" w:color="auto"/>
              <w:left w:val="single" w:sz="4" w:space="0" w:color="auto"/>
              <w:bottom w:val="single" w:sz="4" w:space="0" w:color="auto"/>
              <w:right w:val="single" w:sz="4" w:space="0" w:color="auto"/>
            </w:tcBorders>
            <w:vAlign w:val="center"/>
          </w:tcPr>
          <w:p w14:paraId="32D26080" w14:textId="2E658CD4" w:rsidR="006877B6" w:rsidRDefault="006877B6"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Довжина – 1000 мм</w:t>
            </w:r>
          </w:p>
          <w:p w14:paraId="34B9F8B3" w14:textId="1AD11118" w:rsidR="006877B6" w:rsidRDefault="006877B6"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Висота – 2000 мм</w:t>
            </w:r>
          </w:p>
          <w:p w14:paraId="76E6459C" w14:textId="0AC7D8DF" w:rsidR="006877B6" w:rsidRDefault="006877B6"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Ширина (глибина) – 300 мм</w:t>
            </w:r>
          </w:p>
          <w:p w14:paraId="77D63A9C" w14:textId="3896CCC5" w:rsidR="006877B6" w:rsidRDefault="006877B6"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 xml:space="preserve">Матеріал – метал, товщ. 0,9 </w:t>
            </w:r>
          </w:p>
          <w:p w14:paraId="4957A914" w14:textId="68E4AF00" w:rsidR="006877B6" w:rsidRDefault="006877B6"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Колір – сірий</w:t>
            </w:r>
          </w:p>
          <w:p w14:paraId="0F017EB3" w14:textId="0C3A708B" w:rsidR="006877B6" w:rsidRPr="0083224E" w:rsidRDefault="006877B6" w:rsidP="0083224E">
            <w:pPr>
              <w:spacing w:after="0" w:line="240" w:lineRule="auto"/>
              <w:ind w:right="-2"/>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Кількість полиць - 5</w:t>
            </w:r>
          </w:p>
        </w:tc>
        <w:tc>
          <w:tcPr>
            <w:tcW w:w="6095" w:type="dxa"/>
            <w:tcBorders>
              <w:top w:val="single" w:sz="4" w:space="0" w:color="auto"/>
              <w:left w:val="single" w:sz="4" w:space="0" w:color="auto"/>
              <w:bottom w:val="single" w:sz="4" w:space="0" w:color="auto"/>
              <w:right w:val="single" w:sz="4" w:space="0" w:color="auto"/>
            </w:tcBorders>
            <w:vAlign w:val="center"/>
          </w:tcPr>
          <w:p w14:paraId="02EE8B19" w14:textId="77777777" w:rsidR="006877B6" w:rsidRDefault="006877B6" w:rsidP="0083224E">
            <w:pPr>
              <w:spacing w:after="0" w:line="240" w:lineRule="auto"/>
              <w:ind w:right="-2"/>
              <w:rPr>
                <w:rFonts w:ascii="Times New Roman" w:eastAsia="Times New Roman" w:hAnsi="Times New Roman" w:cs="Times New Roman"/>
                <w:bCs/>
                <w:szCs w:val="20"/>
                <w:lang w:val="uk-UA"/>
              </w:rPr>
            </w:pPr>
            <w:r w:rsidRPr="006877B6">
              <w:rPr>
                <w:rFonts w:ascii="Times New Roman" w:eastAsia="Times New Roman" w:hAnsi="Times New Roman" w:cs="Times New Roman"/>
                <w:bCs/>
                <w:szCs w:val="20"/>
                <w:lang w:val="uk-UA"/>
              </w:rPr>
              <w:t>Стелаж Атлант КС 2000х1000х300 Меткас, 150 кг/полиця, 5 полиць, металеві полиці, фарбований, сірий</w:t>
            </w:r>
          </w:p>
          <w:p w14:paraId="019579BF" w14:textId="77777777" w:rsidR="006877B6" w:rsidRDefault="006877B6" w:rsidP="0083224E">
            <w:pPr>
              <w:spacing w:after="0" w:line="240" w:lineRule="auto"/>
              <w:ind w:right="-2"/>
              <w:rPr>
                <w:rFonts w:ascii="Times New Roman" w:eastAsia="Times New Roman" w:hAnsi="Times New Roman" w:cs="Times New Roman"/>
                <w:bCs/>
                <w:szCs w:val="20"/>
                <w:lang w:val="uk-UA"/>
              </w:rPr>
            </w:pPr>
          </w:p>
          <w:p w14:paraId="47665E69" w14:textId="5E6C4430" w:rsidR="006877B6" w:rsidRPr="0083224E" w:rsidRDefault="006877B6" w:rsidP="0083224E">
            <w:pPr>
              <w:spacing w:after="0" w:line="240" w:lineRule="auto"/>
              <w:ind w:right="-2"/>
              <w:rPr>
                <w:rFonts w:ascii="Times New Roman" w:eastAsia="Times New Roman" w:hAnsi="Times New Roman" w:cs="Times New Roman"/>
                <w:bCs/>
                <w:szCs w:val="20"/>
                <w:lang w:val="uk-UA"/>
              </w:rPr>
            </w:pPr>
            <w:r w:rsidRPr="0038127E">
              <w:rPr>
                <w:rFonts w:ascii="Times New Roman" w:eastAsia="Times New Roman" w:hAnsi="Times New Roman" w:cs="Times New Roman"/>
                <w:b/>
                <w:bCs/>
                <w:szCs w:val="20"/>
                <w:lang w:val="uk-UA"/>
              </w:rPr>
              <w:t>або аналог у відповідності до характеристик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D40C3A0" w14:textId="79B60970" w:rsidR="006877B6" w:rsidRDefault="006877B6" w:rsidP="003E28D4">
            <w:pPr>
              <w:spacing w:after="0" w:line="240" w:lineRule="auto"/>
              <w:ind w:right="-2"/>
              <w:jc w:val="center"/>
              <w:rPr>
                <w:rFonts w:ascii="Times New Roman" w:eastAsia="Times New Roman" w:hAnsi="Times New Roman" w:cs="Times New Roman"/>
                <w:bCs/>
                <w:szCs w:val="20"/>
                <w:lang w:val="uk-UA"/>
              </w:rPr>
            </w:pPr>
            <w:r>
              <w:rPr>
                <w:rFonts w:ascii="Times New Roman" w:eastAsia="Times New Roman" w:hAnsi="Times New Roman" w:cs="Times New Roman"/>
                <w:bCs/>
                <w:szCs w:val="20"/>
                <w:lang w:val="uk-UA"/>
              </w:rPr>
              <w:t>2</w:t>
            </w:r>
          </w:p>
        </w:tc>
      </w:tr>
      <w:tr w:rsidR="003B45E6" w14:paraId="121AB2B9" w14:textId="77777777" w:rsidTr="00C315EC">
        <w:trPr>
          <w:trHeight w:val="408"/>
        </w:trPr>
        <w:tc>
          <w:tcPr>
            <w:tcW w:w="14596" w:type="dxa"/>
            <w:gridSpan w:val="5"/>
            <w:tcBorders>
              <w:top w:val="single" w:sz="4" w:space="0" w:color="auto"/>
              <w:left w:val="single" w:sz="4" w:space="0" w:color="auto"/>
              <w:bottom w:val="single" w:sz="4" w:space="0" w:color="auto"/>
              <w:right w:val="single" w:sz="4" w:space="0" w:color="auto"/>
            </w:tcBorders>
            <w:vAlign w:val="center"/>
          </w:tcPr>
          <w:p w14:paraId="7CC94B6A" w14:textId="77777777" w:rsidR="003B45E6" w:rsidRPr="003B45E6" w:rsidRDefault="003B45E6" w:rsidP="003B45E6">
            <w:pPr>
              <w:spacing w:after="0" w:line="240" w:lineRule="auto"/>
              <w:ind w:right="-2"/>
              <w:jc w:val="both"/>
              <w:rPr>
                <w:rFonts w:ascii="Times New Roman" w:eastAsia="Times New Roman" w:hAnsi="Times New Roman" w:cs="Times New Roman"/>
                <w:bCs/>
                <w:szCs w:val="20"/>
                <w:lang w:val="uk-UA"/>
              </w:rPr>
            </w:pPr>
            <w:r w:rsidRPr="003B45E6">
              <w:rPr>
                <w:rFonts w:ascii="Times New Roman" w:eastAsia="Times New Roman" w:hAnsi="Times New Roman" w:cs="Times New Roman"/>
                <w:bCs/>
                <w:szCs w:val="20"/>
                <w:lang w:val="uk-UA"/>
              </w:rPr>
              <w:lastRenderedPageBreak/>
              <w:t xml:space="preserve">* </w:t>
            </w:r>
            <w:r w:rsidRPr="003B45E6">
              <w:rPr>
                <w:rFonts w:ascii="Times New Roman" w:eastAsia="Times New Roman" w:hAnsi="Times New Roman" w:cs="Times New Roman"/>
                <w:bCs/>
                <w:szCs w:val="20"/>
                <w:lang w:val="uk-UA"/>
              </w:rPr>
              <w:tab/>
              <w:t>У разі, якщо у Тендерному запрошенні (специфікації) моделі не зазначені або зазначена одна модель, постачальник має зазначити модель та посилання на запропоновану модель. Якщо Учасник пропонує аналог товару (якщо допускається подача аналогу), то потрібно надати посилання на сайт виробника, де зазначена інформація про запропонований товар.</w:t>
            </w:r>
          </w:p>
          <w:p w14:paraId="515F1665" w14:textId="77777777" w:rsidR="003B45E6" w:rsidRPr="003B45E6" w:rsidRDefault="003B45E6" w:rsidP="003B45E6">
            <w:pPr>
              <w:spacing w:after="0" w:line="240" w:lineRule="auto"/>
              <w:ind w:right="-2"/>
              <w:jc w:val="both"/>
              <w:rPr>
                <w:rFonts w:ascii="Times New Roman" w:eastAsia="Times New Roman" w:hAnsi="Times New Roman" w:cs="Times New Roman"/>
                <w:bCs/>
                <w:szCs w:val="20"/>
                <w:lang w:val="uk-UA"/>
              </w:rPr>
            </w:pPr>
          </w:p>
          <w:p w14:paraId="65C6AE54" w14:textId="47EB0851" w:rsidR="003B45E6" w:rsidRDefault="003B45E6" w:rsidP="003B45E6">
            <w:pPr>
              <w:spacing w:after="0" w:line="240" w:lineRule="auto"/>
              <w:ind w:right="-2"/>
              <w:jc w:val="both"/>
              <w:rPr>
                <w:rFonts w:ascii="Times New Roman" w:eastAsia="Times New Roman" w:hAnsi="Times New Roman" w:cs="Times New Roman"/>
                <w:bCs/>
                <w:szCs w:val="20"/>
                <w:lang w:val="uk-UA"/>
              </w:rPr>
            </w:pPr>
            <w:r w:rsidRPr="003B45E6">
              <w:rPr>
                <w:rFonts w:ascii="Times New Roman" w:eastAsia="Times New Roman" w:hAnsi="Times New Roman" w:cs="Times New Roman"/>
                <w:bCs/>
                <w:szCs w:val="20"/>
                <w:lang w:val="uk-UA"/>
              </w:rPr>
              <w:t>Якщо у Технічному завданні вказано не менше трьох брендів (виробників, торгових марок тощо) для товарів, Учасник у своїй пропозиції може запропонувати продукцію лише одного із вказаних брендів, пропозиції із іншими варіантами будуть відхилені.</w:t>
            </w:r>
          </w:p>
        </w:tc>
      </w:tr>
    </w:tbl>
    <w:p w14:paraId="089794A9" w14:textId="4ECF157E" w:rsidR="00311353" w:rsidRDefault="00311353" w:rsidP="00296298">
      <w:pPr>
        <w:spacing w:after="0" w:line="240" w:lineRule="auto"/>
        <w:ind w:right="-2"/>
        <w:jc w:val="both"/>
        <w:rPr>
          <w:rFonts w:ascii="Times New Roman" w:hAnsi="Times New Roman" w:cs="Times New Roman"/>
          <w:lang w:val="uk-UA"/>
        </w:rPr>
      </w:pPr>
    </w:p>
    <w:p w14:paraId="1E5DC58A" w14:textId="77777777" w:rsidR="003B45E6" w:rsidRDefault="003B45E6">
      <w:pP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br w:type="page"/>
      </w:r>
    </w:p>
    <w:p w14:paraId="73AD19E4" w14:textId="1EAAED49" w:rsidR="00311353" w:rsidRPr="006041A0" w:rsidRDefault="00311353" w:rsidP="006877B6">
      <w:pPr>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lastRenderedPageBreak/>
        <w:t>Д</w:t>
      </w:r>
      <w:r w:rsidRPr="006041A0">
        <w:rPr>
          <w:rFonts w:ascii="Times New Roman" w:eastAsia="Times New Roman" w:hAnsi="Times New Roman" w:cs="Times New Roman"/>
          <w:b/>
          <w:bCs/>
          <w:color w:val="000000"/>
          <w:lang w:eastAsia="ru-RU"/>
        </w:rPr>
        <w:t xml:space="preserve">одаток № </w:t>
      </w:r>
      <w:r>
        <w:rPr>
          <w:rFonts w:ascii="Times New Roman" w:eastAsia="Times New Roman" w:hAnsi="Times New Roman" w:cs="Times New Roman"/>
          <w:b/>
          <w:bCs/>
          <w:color w:val="000000"/>
          <w:lang w:val="uk-UA" w:eastAsia="ru-RU"/>
        </w:rPr>
        <w:t>5</w:t>
      </w:r>
    </w:p>
    <w:p w14:paraId="52C72B80" w14:textId="77777777" w:rsidR="00311353" w:rsidRPr="006041A0" w:rsidRDefault="00311353" w:rsidP="00311353">
      <w:pPr>
        <w:spacing w:after="0" w:line="240" w:lineRule="auto"/>
        <w:ind w:right="-2"/>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3DDCA817" w14:textId="509B397D" w:rsidR="00311353" w:rsidRDefault="00311353" w:rsidP="00311353">
      <w:pPr>
        <w:spacing w:after="0" w:line="240" w:lineRule="auto"/>
        <w:ind w:right="-2"/>
        <w:jc w:val="right"/>
        <w:rPr>
          <w:rFonts w:ascii="Times New Roman" w:eastAsia="Times New Roman" w:hAnsi="Times New Roman" w:cs="Times New Roman"/>
          <w:b/>
          <w:lang w:val="uk-UA" w:eastAsia="ru-RU"/>
        </w:rPr>
      </w:pPr>
      <w:r w:rsidRPr="006041A0">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Pr>
          <w:rFonts w:ascii="Times New Roman" w:eastAsia="Times New Roman" w:hAnsi="Times New Roman" w:cs="Times New Roman"/>
          <w:b/>
          <w:lang w:val="uk-UA" w:eastAsia="ru-RU"/>
        </w:rPr>
        <w:t xml:space="preserve">ЛОТУ 4 </w:t>
      </w:r>
    </w:p>
    <w:p w14:paraId="552944FC" w14:textId="77777777" w:rsidR="00311353" w:rsidRDefault="00311353" w:rsidP="00311353">
      <w:pPr>
        <w:spacing w:after="0" w:line="240" w:lineRule="auto"/>
        <w:ind w:right="-2"/>
        <w:jc w:val="right"/>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меблі</w:t>
      </w:r>
    </w:p>
    <w:p w14:paraId="2B484E17" w14:textId="5779C570" w:rsidR="00311353" w:rsidRPr="001E67AA" w:rsidRDefault="00311353" w:rsidP="00311353">
      <w:pPr>
        <w:spacing w:after="0" w:line="240" w:lineRule="auto"/>
        <w:ind w:right="-2"/>
        <w:jc w:val="right"/>
        <w:rPr>
          <w:rFonts w:ascii="Times New Roman" w:eastAsia="Times New Roman" w:hAnsi="Times New Roman" w:cs="Times New Roman"/>
          <w:b/>
          <w:color w:val="000000"/>
          <w:sz w:val="24"/>
          <w:lang w:val="uk-UA" w:eastAsia="ru-RU"/>
        </w:rPr>
      </w:pPr>
      <w:r w:rsidRPr="007B7C12">
        <w:rPr>
          <w:rFonts w:ascii="Times New Roman" w:eastAsia="Times New Roman" w:hAnsi="Times New Roman" w:cs="Times New Roman"/>
          <w:b/>
          <w:color w:val="000000"/>
          <w:szCs w:val="20"/>
        </w:rPr>
        <w:t xml:space="preserve">Івано-Франківська область, місто </w:t>
      </w:r>
      <w:r w:rsidR="001E67AA">
        <w:rPr>
          <w:rFonts w:ascii="Times New Roman" w:eastAsia="Times New Roman" w:hAnsi="Times New Roman" w:cs="Times New Roman"/>
          <w:b/>
          <w:color w:val="000000"/>
          <w:szCs w:val="20"/>
          <w:lang w:val="uk-UA"/>
        </w:rPr>
        <w:t>Коломия</w:t>
      </w:r>
      <w:r w:rsidRPr="007B7C12">
        <w:rPr>
          <w:rFonts w:ascii="Times New Roman" w:eastAsia="Times New Roman" w:hAnsi="Times New Roman" w:cs="Times New Roman"/>
          <w:b/>
          <w:color w:val="000000"/>
          <w:szCs w:val="20"/>
        </w:rPr>
        <w:t xml:space="preserve">, вулиця </w:t>
      </w:r>
      <w:r w:rsidR="001E67AA">
        <w:rPr>
          <w:rFonts w:ascii="Times New Roman" w:eastAsia="Times New Roman" w:hAnsi="Times New Roman" w:cs="Times New Roman"/>
          <w:b/>
          <w:color w:val="000000"/>
          <w:szCs w:val="20"/>
          <w:lang w:val="uk-UA"/>
        </w:rPr>
        <w:t>Ярослава Пстрака</w:t>
      </w:r>
      <w:r w:rsidRPr="007B7C12">
        <w:rPr>
          <w:rFonts w:ascii="Times New Roman" w:eastAsia="Times New Roman" w:hAnsi="Times New Roman" w:cs="Times New Roman"/>
          <w:b/>
          <w:color w:val="000000"/>
          <w:szCs w:val="20"/>
        </w:rPr>
        <w:t xml:space="preserve">, </w:t>
      </w:r>
      <w:r w:rsidR="001E67AA">
        <w:rPr>
          <w:rFonts w:ascii="Times New Roman" w:eastAsia="Times New Roman" w:hAnsi="Times New Roman" w:cs="Times New Roman"/>
          <w:b/>
          <w:color w:val="000000"/>
          <w:szCs w:val="20"/>
          <w:lang w:val="uk-UA"/>
        </w:rPr>
        <w:t>2В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3260"/>
        <w:gridCol w:w="851"/>
        <w:gridCol w:w="6095"/>
        <w:gridCol w:w="1276"/>
      </w:tblGrid>
      <w:tr w:rsidR="00311353" w14:paraId="2CE1641E" w14:textId="77777777" w:rsidTr="00BD7D2A">
        <w:trPr>
          <w:trHeight w:val="450"/>
        </w:trPr>
        <w:tc>
          <w:tcPr>
            <w:tcW w:w="563" w:type="dxa"/>
            <w:vMerge w:val="restart"/>
            <w:tcBorders>
              <w:top w:val="single" w:sz="4" w:space="0" w:color="auto"/>
              <w:left w:val="single" w:sz="4" w:space="0" w:color="auto"/>
              <w:right w:val="single" w:sz="4" w:space="0" w:color="auto"/>
            </w:tcBorders>
            <w:vAlign w:val="center"/>
            <w:hideMark/>
          </w:tcPr>
          <w:p w14:paraId="0FE89A55" w14:textId="0D07021A" w:rsidR="00311353" w:rsidRDefault="00311353" w:rsidP="00BD7D2A">
            <w:pPr>
              <w:ind w:right="-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551" w:type="dxa"/>
            <w:vMerge w:val="restart"/>
            <w:tcBorders>
              <w:top w:val="single" w:sz="4" w:space="0" w:color="auto"/>
              <w:left w:val="single" w:sz="4" w:space="0" w:color="auto"/>
              <w:right w:val="single" w:sz="4" w:space="0" w:color="auto"/>
            </w:tcBorders>
            <w:noWrap/>
            <w:vAlign w:val="center"/>
            <w:hideMark/>
          </w:tcPr>
          <w:p w14:paraId="6975576A" w14:textId="77777777" w:rsidR="00311353" w:rsidRPr="00B92AAB" w:rsidRDefault="00311353" w:rsidP="00BD7D2A">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rPr>
              <w:t>Найменування</w:t>
            </w:r>
            <w:r>
              <w:rPr>
                <w:rFonts w:ascii="Times New Roman" w:eastAsia="Times New Roman" w:hAnsi="Times New Roman" w:cs="Times New Roman"/>
                <w:b/>
                <w:bCs/>
                <w:sz w:val="20"/>
                <w:szCs w:val="20"/>
                <w:lang w:val="uk-UA"/>
              </w:rPr>
              <w:t xml:space="preserve"> товару</w:t>
            </w:r>
          </w:p>
        </w:tc>
        <w:tc>
          <w:tcPr>
            <w:tcW w:w="4111" w:type="dxa"/>
            <w:gridSpan w:val="2"/>
            <w:vMerge w:val="restart"/>
            <w:tcBorders>
              <w:top w:val="single" w:sz="4" w:space="0" w:color="auto"/>
              <w:left w:val="single" w:sz="4" w:space="0" w:color="auto"/>
              <w:right w:val="single" w:sz="4" w:space="0" w:color="auto"/>
            </w:tcBorders>
            <w:vAlign w:val="center"/>
          </w:tcPr>
          <w:p w14:paraId="55A7619C" w14:textId="77777777" w:rsidR="00311353" w:rsidRPr="00272B9B" w:rsidRDefault="00311353" w:rsidP="00BD7D2A">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Характеристики</w:t>
            </w:r>
          </w:p>
        </w:tc>
        <w:tc>
          <w:tcPr>
            <w:tcW w:w="6095" w:type="dxa"/>
            <w:vMerge w:val="restart"/>
            <w:tcBorders>
              <w:top w:val="single" w:sz="4" w:space="0" w:color="auto"/>
              <w:left w:val="single" w:sz="4" w:space="0" w:color="auto"/>
              <w:right w:val="single" w:sz="4" w:space="0" w:color="auto"/>
            </w:tcBorders>
            <w:vAlign w:val="center"/>
          </w:tcPr>
          <w:p w14:paraId="1158914A" w14:textId="77777777" w:rsidR="00311353" w:rsidRDefault="00311353" w:rsidP="00BD7D2A">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Моделі (виробники, бренди), що приймаються до розгляду</w:t>
            </w:r>
          </w:p>
        </w:tc>
        <w:tc>
          <w:tcPr>
            <w:tcW w:w="1276" w:type="dxa"/>
            <w:vMerge w:val="restart"/>
            <w:tcBorders>
              <w:top w:val="single" w:sz="4" w:space="0" w:color="auto"/>
              <w:left w:val="single" w:sz="4" w:space="0" w:color="auto"/>
              <w:right w:val="single" w:sz="4" w:space="0" w:color="auto"/>
            </w:tcBorders>
            <w:vAlign w:val="center"/>
          </w:tcPr>
          <w:p w14:paraId="0DCA81C7" w14:textId="77777777" w:rsidR="00311353" w:rsidRPr="00272B9B" w:rsidRDefault="00311353" w:rsidP="00BD7D2A">
            <w:pPr>
              <w:spacing w:after="0" w:line="240" w:lineRule="auto"/>
              <w:ind w:right="-2"/>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Кількість</w:t>
            </w:r>
          </w:p>
        </w:tc>
      </w:tr>
      <w:tr w:rsidR="00311353" w14:paraId="21E44044" w14:textId="77777777" w:rsidTr="00BD7D2A">
        <w:trPr>
          <w:trHeight w:val="408"/>
        </w:trPr>
        <w:tc>
          <w:tcPr>
            <w:tcW w:w="563" w:type="dxa"/>
            <w:vMerge/>
            <w:tcBorders>
              <w:left w:val="single" w:sz="4" w:space="0" w:color="auto"/>
              <w:bottom w:val="single" w:sz="4" w:space="0" w:color="auto"/>
              <w:right w:val="single" w:sz="4" w:space="0" w:color="auto"/>
            </w:tcBorders>
            <w:vAlign w:val="center"/>
          </w:tcPr>
          <w:p w14:paraId="5DCAAEE9" w14:textId="77777777" w:rsidR="00311353" w:rsidRDefault="00311353" w:rsidP="00BD7D2A">
            <w:pPr>
              <w:ind w:right="-2"/>
              <w:jc w:val="center"/>
              <w:rPr>
                <w:rFonts w:ascii="Times New Roman" w:eastAsia="Times New Roman" w:hAnsi="Times New Roman" w:cs="Times New Roman"/>
                <w:b/>
                <w:bCs/>
                <w:sz w:val="20"/>
                <w:szCs w:val="20"/>
              </w:rPr>
            </w:pPr>
          </w:p>
        </w:tc>
        <w:tc>
          <w:tcPr>
            <w:tcW w:w="2551" w:type="dxa"/>
            <w:vMerge/>
            <w:tcBorders>
              <w:left w:val="single" w:sz="4" w:space="0" w:color="auto"/>
              <w:bottom w:val="single" w:sz="4" w:space="0" w:color="auto"/>
              <w:right w:val="single" w:sz="4" w:space="0" w:color="auto"/>
            </w:tcBorders>
            <w:noWrap/>
            <w:vAlign w:val="center"/>
          </w:tcPr>
          <w:p w14:paraId="43A4FC95" w14:textId="77777777" w:rsidR="00311353" w:rsidRDefault="00311353" w:rsidP="00BD7D2A">
            <w:pPr>
              <w:spacing w:after="0" w:line="240" w:lineRule="auto"/>
              <w:ind w:right="-2"/>
              <w:jc w:val="center"/>
              <w:rPr>
                <w:rFonts w:ascii="Times New Roman" w:eastAsia="Times New Roman" w:hAnsi="Times New Roman" w:cs="Times New Roman"/>
                <w:b/>
                <w:bCs/>
                <w:sz w:val="20"/>
                <w:szCs w:val="20"/>
              </w:rPr>
            </w:pPr>
          </w:p>
        </w:tc>
        <w:tc>
          <w:tcPr>
            <w:tcW w:w="4111" w:type="dxa"/>
            <w:gridSpan w:val="2"/>
            <w:vMerge/>
            <w:tcBorders>
              <w:left w:val="single" w:sz="4" w:space="0" w:color="auto"/>
              <w:bottom w:val="single" w:sz="4" w:space="0" w:color="auto"/>
              <w:right w:val="single" w:sz="4" w:space="0" w:color="auto"/>
            </w:tcBorders>
            <w:vAlign w:val="center"/>
          </w:tcPr>
          <w:p w14:paraId="2B7AB519" w14:textId="77777777" w:rsidR="00311353" w:rsidRDefault="00311353" w:rsidP="00BD7D2A">
            <w:pPr>
              <w:spacing w:after="0" w:line="240" w:lineRule="auto"/>
              <w:ind w:right="-2"/>
              <w:jc w:val="center"/>
              <w:rPr>
                <w:rFonts w:ascii="Times New Roman" w:eastAsia="Times New Roman" w:hAnsi="Times New Roman" w:cs="Times New Roman"/>
                <w:b/>
                <w:bCs/>
                <w:sz w:val="20"/>
                <w:szCs w:val="20"/>
                <w:lang w:val="uk-UA"/>
              </w:rPr>
            </w:pPr>
          </w:p>
        </w:tc>
        <w:tc>
          <w:tcPr>
            <w:tcW w:w="6095" w:type="dxa"/>
            <w:vMerge/>
            <w:tcBorders>
              <w:left w:val="single" w:sz="4" w:space="0" w:color="auto"/>
              <w:bottom w:val="single" w:sz="4" w:space="0" w:color="auto"/>
              <w:right w:val="single" w:sz="4" w:space="0" w:color="auto"/>
            </w:tcBorders>
          </w:tcPr>
          <w:p w14:paraId="1D82592D" w14:textId="77777777" w:rsidR="00311353" w:rsidRDefault="00311353" w:rsidP="00BD7D2A">
            <w:pPr>
              <w:spacing w:after="0" w:line="240" w:lineRule="auto"/>
              <w:ind w:right="-2"/>
              <w:jc w:val="center"/>
              <w:rPr>
                <w:rFonts w:ascii="Times New Roman" w:eastAsia="Times New Roman" w:hAnsi="Times New Roman" w:cs="Times New Roman"/>
                <w:b/>
                <w:bCs/>
                <w:sz w:val="20"/>
                <w:szCs w:val="20"/>
                <w:lang w:val="uk-UA"/>
              </w:rPr>
            </w:pPr>
          </w:p>
        </w:tc>
        <w:tc>
          <w:tcPr>
            <w:tcW w:w="1276" w:type="dxa"/>
            <w:vMerge/>
            <w:tcBorders>
              <w:left w:val="single" w:sz="4" w:space="0" w:color="auto"/>
              <w:bottom w:val="single" w:sz="4" w:space="0" w:color="auto"/>
              <w:right w:val="single" w:sz="4" w:space="0" w:color="auto"/>
            </w:tcBorders>
            <w:vAlign w:val="center"/>
          </w:tcPr>
          <w:p w14:paraId="2CA3C5B3" w14:textId="77777777" w:rsidR="00311353" w:rsidRDefault="00311353" w:rsidP="00BD7D2A">
            <w:pPr>
              <w:spacing w:after="0" w:line="240" w:lineRule="auto"/>
              <w:ind w:right="-2"/>
              <w:jc w:val="center"/>
              <w:rPr>
                <w:rFonts w:ascii="Times New Roman" w:eastAsia="Times New Roman" w:hAnsi="Times New Roman" w:cs="Times New Roman"/>
                <w:b/>
                <w:bCs/>
                <w:sz w:val="20"/>
                <w:szCs w:val="20"/>
                <w:lang w:val="uk-UA"/>
              </w:rPr>
            </w:pPr>
          </w:p>
        </w:tc>
      </w:tr>
      <w:tr w:rsidR="00BD7D2A" w14:paraId="4B7A13B2"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4C823B2E" w14:textId="01A60960"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542AE" w14:textId="0A625A1E" w:rsidR="00BD7D2A" w:rsidRPr="00F11019" w:rsidRDefault="00BD7D2A" w:rsidP="00BD7D2A">
            <w:pPr>
              <w:spacing w:after="0" w:line="240" w:lineRule="auto"/>
              <w:ind w:right="-2"/>
              <w:jc w:val="center"/>
              <w:rPr>
                <w:rFonts w:ascii="Times New Roman" w:eastAsia="Times New Roman" w:hAnsi="Times New Roman" w:cs="Times New Roman"/>
                <w:bCs/>
              </w:rPr>
            </w:pPr>
            <w:r w:rsidRPr="00F11019">
              <w:rPr>
                <w:rFonts w:ascii="Times New Roman" w:eastAsia="Times New Roman" w:hAnsi="Times New Roman" w:cs="Times New Roman"/>
                <w:bCs/>
              </w:rPr>
              <w:t>Шафа гардеробна</w:t>
            </w:r>
          </w:p>
        </w:tc>
        <w:tc>
          <w:tcPr>
            <w:tcW w:w="3260" w:type="dxa"/>
            <w:tcBorders>
              <w:top w:val="nil"/>
              <w:left w:val="single" w:sz="4" w:space="0" w:color="auto"/>
              <w:bottom w:val="single" w:sz="4" w:space="0" w:color="auto"/>
              <w:right w:val="single" w:sz="4" w:space="0" w:color="auto"/>
            </w:tcBorders>
            <w:shd w:val="clear" w:color="auto" w:fill="auto"/>
            <w:vAlign w:val="center"/>
          </w:tcPr>
          <w:p w14:paraId="35E8354A" w14:textId="77777777" w:rsidR="00BD7D2A" w:rsidRP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Висота шафи - 1800 мм (15 шт)</w:t>
            </w:r>
          </w:p>
          <w:p w14:paraId="28513B77" w14:textId="77777777" w:rsidR="00BD7D2A" w:rsidRP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Висота осередку - 900 мм (30 шт)</w:t>
            </w:r>
          </w:p>
          <w:p w14:paraId="4F630711" w14:textId="77777777" w:rsidR="00BD7D2A" w:rsidRP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 xml:space="preserve">Ширина осередку - 300 мм </w:t>
            </w:r>
          </w:p>
          <w:p w14:paraId="2512F1EA" w14:textId="77777777" w:rsidR="00BD7D2A" w:rsidRP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Глибина - 500 мм</w:t>
            </w:r>
          </w:p>
          <w:p w14:paraId="62D77692" w14:textId="77777777" w:rsidR="00BD7D2A" w:rsidRP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Замок - Є</w:t>
            </w:r>
          </w:p>
          <w:p w14:paraId="7EECB3B3" w14:textId="77777777" w:rsidR="00BD7D2A" w:rsidRP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Колір – синій, зелений, жовтий, червоний: в шаховому порядку</w:t>
            </w:r>
          </w:p>
          <w:p w14:paraId="0F8089A8" w14:textId="77777777" w:rsidR="00BD7D2A" w:rsidRDefault="00BD7D2A" w:rsidP="00BD7D2A">
            <w:pPr>
              <w:spacing w:after="0" w:line="240" w:lineRule="auto"/>
              <w:ind w:right="-2"/>
              <w:rPr>
                <w:rFonts w:ascii="Times New Roman" w:eastAsia="Times New Roman" w:hAnsi="Times New Roman" w:cs="Times New Roman"/>
                <w:color w:val="000000"/>
                <w:lang w:val="uk-UA"/>
              </w:rPr>
            </w:pPr>
            <w:r w:rsidRPr="00BD7D2A">
              <w:rPr>
                <w:rFonts w:ascii="Times New Roman" w:eastAsia="Times New Roman" w:hAnsi="Times New Roman" w:cs="Times New Roman"/>
                <w:color w:val="000000"/>
                <w:lang w:val="uk-UA"/>
              </w:rPr>
              <w:t>Комплектація -   система вентиляції на кожних дверях, поперечина для вішалок, 2 комплекти ключів, гачок.</w:t>
            </w:r>
          </w:p>
          <w:p w14:paraId="1F7BE76D" w14:textId="11BE26B2" w:rsidR="00BD7D2A" w:rsidRPr="00F11019" w:rsidRDefault="00BD7D2A" w:rsidP="00BD7D2A">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Матеріал корпусу - метал</w:t>
            </w:r>
          </w:p>
        </w:tc>
        <w:tc>
          <w:tcPr>
            <w:tcW w:w="851" w:type="dxa"/>
            <w:tcBorders>
              <w:top w:val="nil"/>
              <w:left w:val="single" w:sz="4" w:space="0" w:color="auto"/>
              <w:bottom w:val="single" w:sz="4" w:space="0" w:color="auto"/>
              <w:right w:val="single" w:sz="4" w:space="0" w:color="auto"/>
            </w:tcBorders>
            <w:shd w:val="clear" w:color="auto" w:fill="auto"/>
            <w:vAlign w:val="center"/>
          </w:tcPr>
          <w:p w14:paraId="0573D2FF" w14:textId="77777777" w:rsidR="00BD7D2A" w:rsidRDefault="00BD7D2A">
            <w:pPr>
              <w:rPr>
                <w:rFonts w:ascii="Times New Roman" w:eastAsia="Times New Roman" w:hAnsi="Times New Roman" w:cs="Times New Roman"/>
                <w:bCs/>
                <w:lang w:val="uk-UA"/>
              </w:rPr>
            </w:pPr>
          </w:p>
          <w:p w14:paraId="27B5512F" w14:textId="7B255981" w:rsidR="00BD7D2A" w:rsidRPr="00F11019" w:rsidRDefault="00BD7D2A" w:rsidP="00BD7D2A">
            <w:pPr>
              <w:spacing w:after="0" w:line="240" w:lineRule="auto"/>
              <w:ind w:right="-2"/>
              <w:jc w:val="center"/>
              <w:rPr>
                <w:rFonts w:ascii="Times New Roman" w:eastAsia="Times New Roman" w:hAnsi="Times New Roman" w:cs="Times New Roman"/>
                <w:bCs/>
                <w:lang w:val="uk-UA"/>
              </w:rPr>
            </w:pPr>
            <w:r>
              <w:rPr>
                <w:rFonts w:ascii="Times New Roman" w:eastAsia="Times New Roman" w:hAnsi="Times New Roman" w:cs="Times New Roman"/>
                <w:noProof/>
                <w:color w:val="000000"/>
                <w:sz w:val="20"/>
                <w:lang w:val="uk-UA"/>
              </w:rPr>
              <w:drawing>
                <wp:inline distT="0" distB="0" distL="0" distR="0" wp14:anchorId="62E7B0E2" wp14:editId="6D79B43A">
                  <wp:extent cx="453225" cy="1368504"/>
                  <wp:effectExtent l="0" t="0" r="444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298" r="32584"/>
                          <a:stretch/>
                        </pic:blipFill>
                        <pic:spPr bwMode="auto">
                          <a:xfrm>
                            <a:off x="0" y="0"/>
                            <a:ext cx="461165" cy="1392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tcBorders>
              <w:top w:val="nil"/>
              <w:left w:val="single" w:sz="4" w:space="0" w:color="auto"/>
              <w:bottom w:val="single" w:sz="4" w:space="0" w:color="auto"/>
              <w:right w:val="single" w:sz="4" w:space="0" w:color="auto"/>
            </w:tcBorders>
            <w:shd w:val="clear" w:color="auto" w:fill="auto"/>
            <w:vAlign w:val="center"/>
          </w:tcPr>
          <w:p w14:paraId="1F208A5B" w14:textId="7A6D23CD" w:rsidR="00BD7D2A" w:rsidRPr="00F11019" w:rsidRDefault="00BD7D2A" w:rsidP="00BD7D2A">
            <w:pPr>
              <w:spacing w:after="0" w:line="240" w:lineRule="auto"/>
              <w:ind w:right="-2"/>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2FFD71A" w14:textId="77777777" w:rsidR="00BD7D2A" w:rsidRDefault="00BD7D2A" w:rsidP="00BD7D2A">
            <w:pPr>
              <w:spacing w:after="0" w:line="240" w:lineRule="auto"/>
              <w:ind w:right="-2"/>
              <w:jc w:val="center"/>
              <w:rPr>
                <w:rFonts w:ascii="Times New Roman" w:hAnsi="Times New Roman" w:cs="Times New Roman"/>
                <w:color w:val="000000"/>
                <w:lang w:val="uk-UA"/>
              </w:rPr>
            </w:pPr>
            <w:r>
              <w:rPr>
                <w:rFonts w:ascii="Times New Roman" w:hAnsi="Times New Roman" w:cs="Times New Roman"/>
                <w:color w:val="000000"/>
                <w:lang w:val="uk-UA"/>
              </w:rPr>
              <w:t>15 шаф</w:t>
            </w:r>
          </w:p>
          <w:p w14:paraId="3E6889C5" w14:textId="6BEBD32A" w:rsidR="00BD7D2A" w:rsidRPr="00F11019" w:rsidRDefault="00BD7D2A" w:rsidP="00BD7D2A">
            <w:pPr>
              <w:spacing w:after="0" w:line="240" w:lineRule="auto"/>
              <w:ind w:right="-2"/>
              <w:jc w:val="center"/>
              <w:rPr>
                <w:rFonts w:ascii="Times New Roman" w:eastAsia="Times New Roman" w:hAnsi="Times New Roman" w:cs="Times New Roman"/>
                <w:bCs/>
              </w:rPr>
            </w:pPr>
            <w:r>
              <w:rPr>
                <w:rFonts w:ascii="Times New Roman" w:eastAsia="Times New Roman" w:hAnsi="Times New Roman" w:cs="Times New Roman"/>
                <w:color w:val="000000"/>
                <w:lang w:val="uk-UA"/>
              </w:rPr>
              <w:t>(30 комірок)</w:t>
            </w:r>
          </w:p>
        </w:tc>
      </w:tr>
      <w:tr w:rsidR="00BD7D2A" w14:paraId="54E4941E"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209A45C6" w14:textId="60E84B0D"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2</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5973780C" w14:textId="2FA7843B" w:rsidR="00BD7D2A" w:rsidRPr="00F11019" w:rsidRDefault="00BD7D2A" w:rsidP="00BD7D2A">
            <w:pPr>
              <w:spacing w:after="0" w:line="240" w:lineRule="auto"/>
              <w:ind w:right="-2"/>
              <w:jc w:val="center"/>
              <w:rPr>
                <w:rFonts w:ascii="Times New Roman" w:eastAsia="Times New Roman" w:hAnsi="Times New Roman" w:cs="Times New Roman"/>
                <w:b/>
                <w:bCs/>
              </w:rPr>
            </w:pPr>
            <w:r w:rsidRPr="00F11019">
              <w:rPr>
                <w:rFonts w:ascii="Times New Roman" w:eastAsia="Times New Roman" w:hAnsi="Times New Roman" w:cs="Times New Roman"/>
                <w:bCs/>
              </w:rPr>
              <w:t>Парта крапля</w:t>
            </w:r>
          </w:p>
        </w:tc>
        <w:tc>
          <w:tcPr>
            <w:tcW w:w="4111" w:type="dxa"/>
            <w:gridSpan w:val="2"/>
            <w:tcBorders>
              <w:left w:val="single" w:sz="4" w:space="0" w:color="auto"/>
              <w:bottom w:val="single" w:sz="4" w:space="0" w:color="auto"/>
              <w:right w:val="single" w:sz="4" w:space="0" w:color="auto"/>
            </w:tcBorders>
            <w:vAlign w:val="center"/>
          </w:tcPr>
          <w:p w14:paraId="322774A9" w14:textId="2D47E0A5"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Матеріал: стільниця - ЛДСП 18 мм, крайка ПВХ 2 мм;</w:t>
            </w:r>
            <w:r>
              <w:rPr>
                <w:rFonts w:ascii="Times New Roman" w:eastAsia="Times New Roman" w:hAnsi="Times New Roman" w:cs="Times New Roman"/>
                <w:bCs/>
                <w:lang w:val="uk-UA"/>
              </w:rPr>
              <w:t xml:space="preserve"> </w:t>
            </w:r>
            <w:r w:rsidRPr="00015B3F">
              <w:rPr>
                <w:rFonts w:ascii="Times New Roman" w:eastAsia="Times New Roman" w:hAnsi="Times New Roman" w:cs="Times New Roman"/>
                <w:bCs/>
                <w:lang w:val="uk-UA"/>
              </w:rPr>
              <w:t>основа - металева труба круглого перетину</w:t>
            </w:r>
            <w:r>
              <w:rPr>
                <w:rFonts w:ascii="Times New Roman" w:eastAsia="Times New Roman" w:hAnsi="Times New Roman" w:cs="Times New Roman"/>
                <w:bCs/>
                <w:lang w:val="uk-UA"/>
              </w:rPr>
              <w:t xml:space="preserve"> 3</w:t>
            </w:r>
            <w:r w:rsidRPr="00015B3F">
              <w:rPr>
                <w:rFonts w:ascii="Times New Roman" w:eastAsia="Times New Roman" w:hAnsi="Times New Roman" w:cs="Times New Roman"/>
                <w:bCs/>
                <w:lang w:val="uk-UA"/>
              </w:rPr>
              <w:t>2х1,5мм,металева хромована труба 25х1,1мм, порошкове полімерне фарбування.</w:t>
            </w:r>
          </w:p>
          <w:p w14:paraId="2EB33630" w14:textId="65539C3F"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Розмір:</w:t>
            </w:r>
            <w:r w:rsidRPr="00015B3F">
              <w:rPr>
                <w:rFonts w:ascii="Times New Roman" w:eastAsia="Times New Roman" w:hAnsi="Times New Roman" w:cs="Times New Roman"/>
                <w:bCs/>
                <w:lang w:val="uk-UA"/>
              </w:rPr>
              <w:tab/>
              <w:t xml:space="preserve">Загальний розмір 720х660х640h; </w:t>
            </w:r>
          </w:p>
          <w:p w14:paraId="2C328B28" w14:textId="77777777"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Розмір стільниці (з урахуванням крайки): 720х660х18 мм.</w:t>
            </w:r>
          </w:p>
          <w:p w14:paraId="74FB9892" w14:textId="77777777"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Склад:</w:t>
            </w:r>
            <w:r w:rsidRPr="00015B3F">
              <w:rPr>
                <w:rFonts w:ascii="Times New Roman" w:eastAsia="Times New Roman" w:hAnsi="Times New Roman" w:cs="Times New Roman"/>
                <w:bCs/>
                <w:lang w:val="uk-UA"/>
              </w:rPr>
              <w:tab/>
              <w:t>Стільниця - 1 шт;</w:t>
            </w:r>
          </w:p>
          <w:p w14:paraId="73191079" w14:textId="77777777"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ніжка опорна - 2 шт;</w:t>
            </w:r>
          </w:p>
          <w:p w14:paraId="2399E07A" w14:textId="77777777"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ніжка з колесом - 2 шт.</w:t>
            </w:r>
          </w:p>
          <w:p w14:paraId="422C35BD" w14:textId="22BD7439"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Колір:</w:t>
            </w:r>
            <w:r w:rsidRPr="00015B3F">
              <w:rPr>
                <w:rFonts w:ascii="Times New Roman" w:eastAsia="Times New Roman" w:hAnsi="Times New Roman" w:cs="Times New Roman"/>
                <w:bCs/>
                <w:lang w:val="uk-UA"/>
              </w:rPr>
              <w:tab/>
              <w:t xml:space="preserve">стільниця ЛДСП </w:t>
            </w:r>
            <w:r>
              <w:rPr>
                <w:rFonts w:ascii="Times New Roman" w:eastAsia="Times New Roman" w:hAnsi="Times New Roman" w:cs="Times New Roman"/>
                <w:bCs/>
                <w:lang w:val="uk-UA"/>
              </w:rPr>
              <w:t>–</w:t>
            </w:r>
            <w:r w:rsidRPr="00015B3F">
              <w:rPr>
                <w:rFonts w:ascii="Times New Roman" w:eastAsia="Times New Roman" w:hAnsi="Times New Roman" w:cs="Times New Roman"/>
                <w:bCs/>
                <w:lang w:val="uk-UA"/>
              </w:rPr>
              <w:t xml:space="preserve"> бежева</w:t>
            </w:r>
            <w:r>
              <w:rPr>
                <w:rFonts w:ascii="Times New Roman" w:eastAsia="Times New Roman" w:hAnsi="Times New Roman" w:cs="Times New Roman"/>
                <w:bCs/>
                <w:lang w:val="uk-UA"/>
              </w:rPr>
              <w:t xml:space="preserve">; </w:t>
            </w:r>
            <w:r w:rsidRPr="00015B3F">
              <w:rPr>
                <w:rFonts w:ascii="Times New Roman" w:eastAsia="Times New Roman" w:hAnsi="Times New Roman" w:cs="Times New Roman"/>
                <w:bCs/>
                <w:lang w:val="uk-UA"/>
              </w:rPr>
              <w:t>крайка - темно-сіра</w:t>
            </w:r>
          </w:p>
          <w:p w14:paraId="35167871" w14:textId="77777777"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основа парти - пофарбована сірою (RAL-7040) матовою полімерною фарбою.</w:t>
            </w:r>
          </w:p>
          <w:p w14:paraId="3DD14A43" w14:textId="3A17464A" w:rsidR="00BD7D2A" w:rsidRPr="00F11019"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Вага:</w:t>
            </w:r>
            <w:r w:rsidRPr="00015B3F">
              <w:rPr>
                <w:rFonts w:ascii="Times New Roman" w:eastAsia="Times New Roman" w:hAnsi="Times New Roman" w:cs="Times New Roman"/>
                <w:bCs/>
                <w:lang w:val="uk-UA"/>
              </w:rPr>
              <w:tab/>
              <w:t>10 кг (+/- 5%).</w:t>
            </w:r>
          </w:p>
        </w:tc>
        <w:tc>
          <w:tcPr>
            <w:tcW w:w="6095" w:type="dxa"/>
            <w:tcBorders>
              <w:top w:val="nil"/>
              <w:left w:val="single" w:sz="4" w:space="0" w:color="auto"/>
              <w:bottom w:val="single" w:sz="4" w:space="0" w:color="auto"/>
              <w:right w:val="single" w:sz="4" w:space="0" w:color="auto"/>
            </w:tcBorders>
            <w:shd w:val="clear" w:color="auto" w:fill="auto"/>
            <w:vAlign w:val="center"/>
          </w:tcPr>
          <w:p w14:paraId="295EB4BC" w14:textId="4EC215B8" w:rsidR="00BD7D2A"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Парта "Крапля"</w:t>
            </w:r>
            <w:r>
              <w:rPr>
                <w:rFonts w:ascii="Times New Roman" w:eastAsia="Times New Roman" w:hAnsi="Times New Roman" w:cs="Times New Roman"/>
                <w:bCs/>
                <w:lang w:val="uk-UA"/>
              </w:rPr>
              <w:t xml:space="preserve"> </w:t>
            </w:r>
            <w:r w:rsidRPr="00015B3F">
              <w:rPr>
                <w:rFonts w:ascii="Times New Roman" w:eastAsia="Times New Roman" w:hAnsi="Times New Roman" w:cs="Times New Roman"/>
                <w:bCs/>
                <w:lang w:val="uk-UA"/>
              </w:rPr>
              <w:t>Артикул: f3495</w:t>
            </w:r>
          </w:p>
          <w:p w14:paraId="07497AA0" w14:textId="77777777" w:rsidR="00015B3F" w:rsidRDefault="00015B3F" w:rsidP="00015B3F">
            <w:pPr>
              <w:spacing w:after="0" w:line="240" w:lineRule="auto"/>
              <w:ind w:right="-2"/>
              <w:rPr>
                <w:rFonts w:ascii="Times New Roman" w:eastAsia="Times New Roman" w:hAnsi="Times New Roman" w:cs="Times New Roman"/>
                <w:bCs/>
                <w:lang w:val="uk-UA"/>
              </w:rPr>
            </w:pPr>
          </w:p>
          <w:p w14:paraId="77A7C535" w14:textId="31484B1E" w:rsidR="00015B3F" w:rsidRPr="00F11019" w:rsidRDefault="00015B3F" w:rsidP="00015B3F">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456FF2" w14:textId="5489FBE2" w:rsidR="00BD7D2A" w:rsidRPr="00F11019" w:rsidRDefault="00BD7D2A" w:rsidP="00BD7D2A">
            <w:pPr>
              <w:spacing w:after="0" w:line="240" w:lineRule="auto"/>
              <w:ind w:right="-2"/>
              <w:jc w:val="center"/>
              <w:rPr>
                <w:rFonts w:ascii="Times New Roman" w:eastAsia="Times New Roman" w:hAnsi="Times New Roman" w:cs="Times New Roman"/>
                <w:b/>
                <w:bCs/>
                <w:lang w:val="uk-UA"/>
              </w:rPr>
            </w:pPr>
            <w:r w:rsidRPr="00F11019">
              <w:rPr>
                <w:rFonts w:ascii="Times New Roman" w:eastAsia="Times New Roman" w:hAnsi="Times New Roman" w:cs="Times New Roman"/>
                <w:bCs/>
              </w:rPr>
              <w:t>8</w:t>
            </w:r>
          </w:p>
        </w:tc>
      </w:tr>
      <w:tr w:rsidR="00BD7D2A" w14:paraId="77BA55A3"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601330D1" w14:textId="4A9426FC"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3</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5B44ADAC" w14:textId="204CE861" w:rsidR="00BD7D2A" w:rsidRPr="00F11019" w:rsidRDefault="00BD7D2A" w:rsidP="00BD7D2A">
            <w:pPr>
              <w:spacing w:after="0" w:line="240" w:lineRule="auto"/>
              <w:ind w:right="-2"/>
              <w:jc w:val="center"/>
              <w:rPr>
                <w:rFonts w:ascii="Times New Roman" w:eastAsia="Times New Roman" w:hAnsi="Times New Roman" w:cs="Times New Roman"/>
                <w:b/>
                <w:bCs/>
              </w:rPr>
            </w:pPr>
            <w:r>
              <w:rPr>
                <w:rFonts w:ascii="Times New Roman" w:eastAsia="Times New Roman" w:hAnsi="Times New Roman" w:cs="Times New Roman"/>
                <w:bCs/>
                <w:lang w:val="uk-UA"/>
              </w:rPr>
              <w:t>С</w:t>
            </w:r>
            <w:r w:rsidRPr="00F11019">
              <w:rPr>
                <w:rFonts w:ascii="Times New Roman" w:eastAsia="Times New Roman" w:hAnsi="Times New Roman" w:cs="Times New Roman"/>
                <w:bCs/>
              </w:rPr>
              <w:t>тільці</w:t>
            </w:r>
          </w:p>
        </w:tc>
        <w:tc>
          <w:tcPr>
            <w:tcW w:w="4111" w:type="dxa"/>
            <w:gridSpan w:val="2"/>
            <w:tcBorders>
              <w:left w:val="single" w:sz="4" w:space="0" w:color="auto"/>
              <w:bottom w:val="single" w:sz="4" w:space="0" w:color="auto"/>
              <w:right w:val="single" w:sz="4" w:space="0" w:color="auto"/>
            </w:tcBorders>
            <w:vAlign w:val="center"/>
          </w:tcPr>
          <w:p w14:paraId="3BA65013" w14:textId="5FB61AF8"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Ширина</w:t>
            </w:r>
            <w:r>
              <w:rPr>
                <w:rFonts w:ascii="Times New Roman" w:eastAsia="Times New Roman" w:hAnsi="Times New Roman" w:cs="Times New Roman"/>
                <w:bCs/>
                <w:lang w:val="uk-UA"/>
              </w:rPr>
              <w:t xml:space="preserve"> -</w:t>
            </w:r>
            <w:r w:rsidRPr="00015B3F">
              <w:rPr>
                <w:rFonts w:ascii="Times New Roman" w:eastAsia="Times New Roman" w:hAnsi="Times New Roman" w:cs="Times New Roman"/>
                <w:bCs/>
                <w:lang w:val="uk-UA"/>
              </w:rPr>
              <w:t>47 см</w:t>
            </w:r>
          </w:p>
          <w:p w14:paraId="122D2D5D" w14:textId="0A5AE976" w:rsidR="00015B3F" w:rsidRPr="00015B3F" w:rsidRDefault="00015B3F" w:rsidP="00015B3F">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Висота - </w:t>
            </w:r>
            <w:r w:rsidRPr="00015B3F">
              <w:rPr>
                <w:rFonts w:ascii="Times New Roman" w:eastAsia="Times New Roman" w:hAnsi="Times New Roman" w:cs="Times New Roman"/>
                <w:bCs/>
                <w:lang w:val="uk-UA"/>
              </w:rPr>
              <w:t>98 см</w:t>
            </w:r>
          </w:p>
          <w:p w14:paraId="1BBB5B99" w14:textId="792AAF4E"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t>Висота посадки</w:t>
            </w:r>
            <w:r>
              <w:rPr>
                <w:rFonts w:ascii="Times New Roman" w:eastAsia="Times New Roman" w:hAnsi="Times New Roman" w:cs="Times New Roman"/>
                <w:bCs/>
                <w:lang w:val="uk-UA"/>
              </w:rPr>
              <w:t xml:space="preserve"> - </w:t>
            </w:r>
            <w:r w:rsidRPr="00015B3F">
              <w:rPr>
                <w:rFonts w:ascii="Times New Roman" w:eastAsia="Times New Roman" w:hAnsi="Times New Roman" w:cs="Times New Roman"/>
                <w:bCs/>
                <w:lang w:val="uk-UA"/>
              </w:rPr>
              <w:t>47 см</w:t>
            </w:r>
          </w:p>
          <w:p w14:paraId="42129460" w14:textId="68289C6E" w:rsidR="00015B3F" w:rsidRPr="00015B3F" w:rsidRDefault="00015B3F" w:rsidP="00015B3F">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lastRenderedPageBreak/>
              <w:t>Довжина/глибина</w:t>
            </w:r>
            <w:r>
              <w:rPr>
                <w:rFonts w:ascii="Times New Roman" w:eastAsia="Times New Roman" w:hAnsi="Times New Roman" w:cs="Times New Roman"/>
                <w:bCs/>
                <w:lang w:val="uk-UA"/>
              </w:rPr>
              <w:t xml:space="preserve"> - </w:t>
            </w:r>
            <w:r w:rsidRPr="00015B3F">
              <w:rPr>
                <w:rFonts w:ascii="Times New Roman" w:eastAsia="Times New Roman" w:hAnsi="Times New Roman" w:cs="Times New Roman"/>
                <w:bCs/>
                <w:lang w:val="uk-UA"/>
              </w:rPr>
              <w:t>43 см</w:t>
            </w:r>
          </w:p>
          <w:p w14:paraId="7182114D" w14:textId="77777777" w:rsidR="00015B3F" w:rsidRDefault="00015B3F" w:rsidP="00015B3F">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Каркас – метал</w:t>
            </w:r>
          </w:p>
          <w:p w14:paraId="04410E03" w14:textId="69C1748B" w:rsidR="00015B3F" w:rsidRPr="00F11019" w:rsidRDefault="00015B3F" w:rsidP="00015B3F">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Колір - білий</w:t>
            </w:r>
          </w:p>
        </w:tc>
        <w:tc>
          <w:tcPr>
            <w:tcW w:w="6095" w:type="dxa"/>
            <w:tcBorders>
              <w:top w:val="nil"/>
              <w:left w:val="single" w:sz="4" w:space="0" w:color="auto"/>
              <w:bottom w:val="single" w:sz="4" w:space="0" w:color="auto"/>
              <w:right w:val="single" w:sz="4" w:space="0" w:color="auto"/>
            </w:tcBorders>
            <w:shd w:val="clear" w:color="auto" w:fill="auto"/>
            <w:vAlign w:val="center"/>
          </w:tcPr>
          <w:p w14:paraId="4424DC7A" w14:textId="2A2FD8C2" w:rsidR="00BD7D2A" w:rsidRDefault="00015B3F" w:rsidP="00BD7D2A">
            <w:pPr>
              <w:spacing w:after="0" w:line="240" w:lineRule="auto"/>
              <w:ind w:right="-2"/>
              <w:rPr>
                <w:rFonts w:ascii="Times New Roman" w:eastAsia="Times New Roman" w:hAnsi="Times New Roman" w:cs="Times New Roman"/>
                <w:bCs/>
                <w:lang w:val="uk-UA"/>
              </w:rPr>
            </w:pPr>
            <w:r w:rsidRPr="00015B3F">
              <w:rPr>
                <w:rFonts w:ascii="Times New Roman" w:eastAsia="Times New Roman" w:hAnsi="Times New Roman" w:cs="Times New Roman"/>
                <w:bCs/>
                <w:lang w:val="uk-UA"/>
              </w:rPr>
              <w:lastRenderedPageBreak/>
              <w:t>Fly CF C 11, білий, OH 5 (21412065)</w:t>
            </w:r>
          </w:p>
          <w:p w14:paraId="089B66DE" w14:textId="77777777" w:rsidR="00015B3F" w:rsidRDefault="00015B3F" w:rsidP="00BD7D2A">
            <w:pPr>
              <w:spacing w:after="0" w:line="240" w:lineRule="auto"/>
              <w:ind w:right="-2"/>
              <w:rPr>
                <w:rFonts w:ascii="Times New Roman" w:eastAsia="Times New Roman" w:hAnsi="Times New Roman" w:cs="Times New Roman"/>
                <w:bCs/>
                <w:lang w:val="uk-UA"/>
              </w:rPr>
            </w:pPr>
          </w:p>
          <w:p w14:paraId="08EDAEAB" w14:textId="715D7A75" w:rsidR="00015B3F" w:rsidRPr="00F11019" w:rsidRDefault="00015B3F" w:rsidP="00BD7D2A">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1529211" w14:textId="0C738A23" w:rsidR="00BD7D2A" w:rsidRPr="00F11019" w:rsidRDefault="00BD7D2A" w:rsidP="00BD7D2A">
            <w:pPr>
              <w:spacing w:after="0" w:line="240" w:lineRule="auto"/>
              <w:ind w:right="-2"/>
              <w:jc w:val="center"/>
              <w:rPr>
                <w:rFonts w:ascii="Times New Roman" w:eastAsia="Times New Roman" w:hAnsi="Times New Roman" w:cs="Times New Roman"/>
                <w:b/>
                <w:bCs/>
                <w:lang w:val="uk-UA"/>
              </w:rPr>
            </w:pPr>
            <w:r w:rsidRPr="00F11019">
              <w:rPr>
                <w:rFonts w:ascii="Times New Roman" w:eastAsia="Times New Roman" w:hAnsi="Times New Roman" w:cs="Times New Roman"/>
                <w:bCs/>
              </w:rPr>
              <w:t>30</w:t>
            </w:r>
          </w:p>
        </w:tc>
      </w:tr>
      <w:tr w:rsidR="00BD7D2A" w14:paraId="5C4FA578"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427448A6" w14:textId="30A875A7"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4</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0213DAA8" w14:textId="417B8CF5" w:rsidR="00BD7D2A" w:rsidRPr="00F11019" w:rsidRDefault="00BD7D2A" w:rsidP="00BD7D2A">
            <w:pPr>
              <w:spacing w:after="0" w:line="240" w:lineRule="auto"/>
              <w:ind w:right="-2"/>
              <w:jc w:val="center"/>
              <w:rPr>
                <w:rFonts w:ascii="Times New Roman" w:eastAsia="Times New Roman" w:hAnsi="Times New Roman" w:cs="Times New Roman"/>
                <w:b/>
                <w:bCs/>
              </w:rPr>
            </w:pPr>
            <w:r w:rsidRPr="00F11019">
              <w:rPr>
                <w:rFonts w:ascii="Times New Roman" w:eastAsia="Times New Roman" w:hAnsi="Times New Roman" w:cs="Times New Roman"/>
                <w:bCs/>
              </w:rPr>
              <w:t xml:space="preserve">Шафа металева для документів </w:t>
            </w:r>
          </w:p>
        </w:tc>
        <w:tc>
          <w:tcPr>
            <w:tcW w:w="4111" w:type="dxa"/>
            <w:gridSpan w:val="2"/>
            <w:tcBorders>
              <w:left w:val="single" w:sz="4" w:space="0" w:color="auto"/>
              <w:bottom w:val="single" w:sz="4" w:space="0" w:color="auto"/>
              <w:right w:val="single" w:sz="4" w:space="0" w:color="auto"/>
            </w:tcBorders>
            <w:vAlign w:val="center"/>
          </w:tcPr>
          <w:p w14:paraId="0E0F01EF" w14:textId="1F84638F" w:rsidR="00B578F7" w:rsidRPr="00B578F7"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 xml:space="preserve">Звонішні розміри, </w:t>
            </w:r>
            <w:r w:rsidRPr="00370B11">
              <w:rPr>
                <w:rFonts w:ascii="Times New Roman" w:eastAsia="Times New Roman" w:hAnsi="Times New Roman" w:cs="Times New Roman"/>
                <w:bCs/>
                <w:lang w:val="uk-UA"/>
              </w:rPr>
              <w:t>ВхШхГ</w:t>
            </w:r>
            <w:r w:rsidR="009F316E" w:rsidRPr="00370B11">
              <w:rPr>
                <w:rFonts w:ascii="Times New Roman" w:eastAsia="Times New Roman" w:hAnsi="Times New Roman" w:cs="Times New Roman"/>
                <w:bCs/>
                <w:lang w:val="uk-UA"/>
              </w:rPr>
              <w:t xml:space="preserve"> (орієнтовно)</w:t>
            </w:r>
            <w:r w:rsidRPr="00B578F7">
              <w:rPr>
                <w:rFonts w:ascii="Times New Roman" w:eastAsia="Times New Roman" w:hAnsi="Times New Roman" w:cs="Times New Roman"/>
                <w:bCs/>
                <w:lang w:val="uk-UA"/>
              </w:rPr>
              <w:t xml:space="preserve"> - 1830х915х458 мм.</w:t>
            </w:r>
          </w:p>
          <w:p w14:paraId="70C9D7C8" w14:textId="77777777" w:rsidR="00B578F7" w:rsidRPr="00B578F7"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Кількість полиць - 3 шт (4 рівня зберігання)</w:t>
            </w:r>
          </w:p>
          <w:p w14:paraId="6DC0E039" w14:textId="77777777" w:rsidR="00BD7D2A"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Замок - ключовий з ригельною системою</w:t>
            </w:r>
          </w:p>
          <w:p w14:paraId="1E8317C1" w14:textId="3EC61976" w:rsidR="00B578F7" w:rsidRPr="00F11019" w:rsidRDefault="00B578F7" w:rsidP="00B578F7">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Колір – світло-сірий</w:t>
            </w:r>
          </w:p>
        </w:tc>
        <w:tc>
          <w:tcPr>
            <w:tcW w:w="6095" w:type="dxa"/>
            <w:tcBorders>
              <w:top w:val="nil"/>
              <w:left w:val="single" w:sz="4" w:space="0" w:color="auto"/>
              <w:bottom w:val="single" w:sz="4" w:space="0" w:color="auto"/>
              <w:right w:val="single" w:sz="4" w:space="0" w:color="auto"/>
            </w:tcBorders>
            <w:shd w:val="clear" w:color="auto" w:fill="auto"/>
            <w:vAlign w:val="center"/>
          </w:tcPr>
          <w:p w14:paraId="28B9D4C5" w14:textId="77777777" w:rsidR="00BD7D2A" w:rsidRDefault="00B578F7" w:rsidP="00BD7D2A">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Шафа металева для документів АМT-1891</w:t>
            </w:r>
          </w:p>
          <w:p w14:paraId="19659135" w14:textId="77777777" w:rsidR="00B578F7" w:rsidRDefault="00B578F7" w:rsidP="00BD7D2A">
            <w:pPr>
              <w:spacing w:after="0" w:line="240" w:lineRule="auto"/>
              <w:ind w:right="-2"/>
              <w:rPr>
                <w:rFonts w:ascii="Times New Roman" w:eastAsia="Times New Roman" w:hAnsi="Times New Roman" w:cs="Times New Roman"/>
                <w:bCs/>
                <w:lang w:val="uk-UA"/>
              </w:rPr>
            </w:pPr>
          </w:p>
          <w:p w14:paraId="272DE6A8" w14:textId="68806775" w:rsidR="00B578F7" w:rsidRPr="00F11019" w:rsidRDefault="00B578F7" w:rsidP="00BD7D2A">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6F6921A" w14:textId="4F75F6D9" w:rsidR="00BD7D2A" w:rsidRPr="00F11019" w:rsidRDefault="00BD7D2A" w:rsidP="00BD7D2A">
            <w:pPr>
              <w:spacing w:after="0" w:line="240" w:lineRule="auto"/>
              <w:ind w:right="-2"/>
              <w:jc w:val="center"/>
              <w:rPr>
                <w:rFonts w:ascii="Times New Roman" w:eastAsia="Times New Roman" w:hAnsi="Times New Roman" w:cs="Times New Roman"/>
                <w:b/>
                <w:bCs/>
                <w:lang w:val="uk-UA"/>
              </w:rPr>
            </w:pPr>
            <w:r w:rsidRPr="00F11019">
              <w:rPr>
                <w:rFonts w:ascii="Times New Roman" w:eastAsia="Times New Roman" w:hAnsi="Times New Roman" w:cs="Times New Roman"/>
                <w:bCs/>
              </w:rPr>
              <w:t>2</w:t>
            </w:r>
          </w:p>
        </w:tc>
      </w:tr>
      <w:tr w:rsidR="00BD7D2A" w14:paraId="4E8A5A4B"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768BC502" w14:textId="49B654EB"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5</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6B11C473" w14:textId="17AF9570" w:rsidR="00BD7D2A" w:rsidRPr="00F11019" w:rsidRDefault="00BD7D2A" w:rsidP="00BD7D2A">
            <w:pPr>
              <w:spacing w:after="0" w:line="240" w:lineRule="auto"/>
              <w:ind w:right="-2"/>
              <w:jc w:val="center"/>
              <w:rPr>
                <w:rFonts w:ascii="Times New Roman" w:eastAsia="Times New Roman" w:hAnsi="Times New Roman" w:cs="Times New Roman"/>
                <w:b/>
                <w:bCs/>
              </w:rPr>
            </w:pPr>
            <w:r w:rsidRPr="00F11019">
              <w:rPr>
                <w:rFonts w:ascii="Times New Roman" w:eastAsia="Times New Roman" w:hAnsi="Times New Roman" w:cs="Times New Roman"/>
                <w:bCs/>
              </w:rPr>
              <w:t>Тумба для зберігання</w:t>
            </w:r>
          </w:p>
        </w:tc>
        <w:tc>
          <w:tcPr>
            <w:tcW w:w="4111" w:type="dxa"/>
            <w:gridSpan w:val="2"/>
            <w:tcBorders>
              <w:left w:val="single" w:sz="4" w:space="0" w:color="auto"/>
              <w:bottom w:val="single" w:sz="4" w:space="0" w:color="auto"/>
              <w:right w:val="single" w:sz="4" w:space="0" w:color="auto"/>
            </w:tcBorders>
            <w:vAlign w:val="center"/>
          </w:tcPr>
          <w:p w14:paraId="5170DD85" w14:textId="77777777" w:rsidR="00B578F7" w:rsidRPr="00B578F7"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Матеріал:</w:t>
            </w:r>
            <w:r w:rsidRPr="00B578F7">
              <w:rPr>
                <w:rFonts w:ascii="Times New Roman" w:eastAsia="Times New Roman" w:hAnsi="Times New Roman" w:cs="Times New Roman"/>
                <w:bCs/>
                <w:lang w:val="uk-UA"/>
              </w:rPr>
              <w:tab/>
              <w:t>ламінована ДСП 18 мм, торці окромковані крайкою ABS 0,45 мм, якісна меблева фурнітура, напрямні для контейнерів - якісна березова фанера, контейнери - міцний безпечний ударотривкий пластик (полистирол (HIPS).</w:t>
            </w:r>
          </w:p>
          <w:p w14:paraId="1CDE62D8" w14:textId="71EF2815" w:rsidR="00BD7D2A" w:rsidRPr="00F11019"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Розмір:</w:t>
            </w:r>
            <w:r w:rsidRPr="00B578F7">
              <w:rPr>
                <w:rFonts w:ascii="Times New Roman" w:eastAsia="Times New Roman" w:hAnsi="Times New Roman" w:cs="Times New Roman"/>
                <w:bCs/>
                <w:lang w:val="uk-UA"/>
              </w:rPr>
              <w:tab/>
              <w:t>365х450х940h (мм).</w:t>
            </w:r>
          </w:p>
        </w:tc>
        <w:tc>
          <w:tcPr>
            <w:tcW w:w="6095" w:type="dxa"/>
            <w:tcBorders>
              <w:top w:val="nil"/>
              <w:left w:val="single" w:sz="4" w:space="0" w:color="auto"/>
              <w:bottom w:val="single" w:sz="4" w:space="0" w:color="auto"/>
              <w:right w:val="single" w:sz="4" w:space="0" w:color="auto"/>
            </w:tcBorders>
            <w:shd w:val="clear" w:color="auto" w:fill="auto"/>
            <w:vAlign w:val="center"/>
          </w:tcPr>
          <w:p w14:paraId="39F900DE" w14:textId="77777777" w:rsidR="00BD7D2A"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Тумба для зберігання засобів навчання</w:t>
            </w:r>
            <w:r>
              <w:rPr>
                <w:rFonts w:ascii="Times New Roman" w:eastAsia="Times New Roman" w:hAnsi="Times New Roman" w:cs="Times New Roman"/>
                <w:bCs/>
                <w:lang w:val="uk-UA"/>
              </w:rPr>
              <w:t xml:space="preserve"> </w:t>
            </w:r>
            <w:r w:rsidRPr="00B578F7">
              <w:rPr>
                <w:rFonts w:ascii="Times New Roman" w:eastAsia="Times New Roman" w:hAnsi="Times New Roman" w:cs="Times New Roman"/>
                <w:bCs/>
                <w:lang w:val="uk-UA"/>
              </w:rPr>
              <w:t>Артикул: f1837</w:t>
            </w:r>
          </w:p>
          <w:p w14:paraId="2AD8A9F9" w14:textId="77777777" w:rsidR="00B578F7" w:rsidRDefault="00B578F7" w:rsidP="00B578F7">
            <w:pPr>
              <w:spacing w:after="0" w:line="240" w:lineRule="auto"/>
              <w:ind w:right="-2"/>
              <w:rPr>
                <w:rFonts w:ascii="Times New Roman" w:eastAsia="Times New Roman" w:hAnsi="Times New Roman" w:cs="Times New Roman"/>
                <w:bCs/>
                <w:lang w:val="uk-UA"/>
              </w:rPr>
            </w:pPr>
          </w:p>
          <w:p w14:paraId="524630E9" w14:textId="54FD8F5F" w:rsidR="00B578F7" w:rsidRPr="00F11019" w:rsidRDefault="00B578F7" w:rsidP="00B578F7">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9CF3DFF" w14:textId="5CF619A4" w:rsidR="00BD7D2A" w:rsidRPr="00F11019" w:rsidRDefault="00BD7D2A" w:rsidP="00BD7D2A">
            <w:pPr>
              <w:spacing w:after="0" w:line="240" w:lineRule="auto"/>
              <w:ind w:right="-2"/>
              <w:jc w:val="center"/>
              <w:rPr>
                <w:rFonts w:ascii="Times New Roman" w:eastAsia="Times New Roman" w:hAnsi="Times New Roman" w:cs="Times New Roman"/>
                <w:b/>
                <w:bCs/>
                <w:lang w:val="uk-UA"/>
              </w:rPr>
            </w:pPr>
            <w:r w:rsidRPr="00F11019">
              <w:rPr>
                <w:rFonts w:ascii="Times New Roman" w:eastAsia="Times New Roman" w:hAnsi="Times New Roman" w:cs="Times New Roman"/>
                <w:bCs/>
              </w:rPr>
              <w:t>2</w:t>
            </w:r>
          </w:p>
        </w:tc>
      </w:tr>
      <w:tr w:rsidR="00BD7D2A" w14:paraId="41D52794"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2CB6D659" w14:textId="72E49F9F"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6</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D49EBC5" w14:textId="7EE5417A" w:rsidR="00BD7D2A" w:rsidRPr="00F11019" w:rsidRDefault="00BD7D2A" w:rsidP="00BD7D2A">
            <w:pPr>
              <w:spacing w:after="0" w:line="240" w:lineRule="auto"/>
              <w:ind w:right="-2"/>
              <w:jc w:val="center"/>
              <w:rPr>
                <w:rFonts w:ascii="Times New Roman" w:eastAsia="Times New Roman" w:hAnsi="Times New Roman" w:cs="Times New Roman"/>
                <w:b/>
                <w:bCs/>
              </w:rPr>
            </w:pPr>
            <w:r w:rsidRPr="00F11019">
              <w:rPr>
                <w:rFonts w:ascii="Times New Roman" w:eastAsia="Times New Roman" w:hAnsi="Times New Roman" w:cs="Times New Roman"/>
                <w:bCs/>
              </w:rPr>
              <w:t>Стінка універсальна</w:t>
            </w:r>
          </w:p>
        </w:tc>
        <w:tc>
          <w:tcPr>
            <w:tcW w:w="4111" w:type="dxa"/>
            <w:gridSpan w:val="2"/>
            <w:tcBorders>
              <w:left w:val="single" w:sz="4" w:space="0" w:color="auto"/>
              <w:bottom w:val="single" w:sz="4" w:space="0" w:color="auto"/>
              <w:right w:val="single" w:sz="4" w:space="0" w:color="auto"/>
            </w:tcBorders>
            <w:vAlign w:val="center"/>
          </w:tcPr>
          <w:p w14:paraId="0A0B4E87"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Матеріал:</w:t>
            </w:r>
            <w:r w:rsidRPr="00792B55">
              <w:rPr>
                <w:rFonts w:ascii="Times New Roman" w:eastAsia="Times New Roman" w:hAnsi="Times New Roman" w:cs="Times New Roman"/>
                <w:bCs/>
                <w:lang w:val="uk-UA"/>
              </w:rPr>
              <w:tab/>
              <w:t>Ламінована ДСП товщиною 16 мм. Задня стінка виготовлена з білої ламінованої ДВП товщиною 3 мм.</w:t>
            </w:r>
          </w:p>
          <w:p w14:paraId="6ED056CC"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Оклейка: крайкова стрічка ПВХ жовтого кольору товщиною 1 мм.</w:t>
            </w:r>
          </w:p>
          <w:p w14:paraId="499ED46F"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Розмір:</w:t>
            </w:r>
            <w:r w:rsidRPr="00792B55">
              <w:rPr>
                <w:rFonts w:ascii="Times New Roman" w:eastAsia="Times New Roman" w:hAnsi="Times New Roman" w:cs="Times New Roman"/>
                <w:bCs/>
                <w:lang w:val="uk-UA"/>
              </w:rPr>
              <w:tab/>
              <w:t>1036х410х936 мм</w:t>
            </w:r>
          </w:p>
          <w:p w14:paraId="6D4877C5"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Склад:</w:t>
            </w:r>
            <w:r w:rsidRPr="00792B55">
              <w:rPr>
                <w:rFonts w:ascii="Times New Roman" w:eastAsia="Times New Roman" w:hAnsi="Times New Roman" w:cs="Times New Roman"/>
                <w:bCs/>
                <w:lang w:val="uk-UA"/>
              </w:rPr>
              <w:tab/>
              <w:t>Тумба 3-секційна - 1 шт; пластикові лотки, різного кольору: 312х427х75 мм - 8 шт, 312х427х150 мм - 4 шт, 312х427х300 мм - 2 шт.</w:t>
            </w:r>
          </w:p>
          <w:p w14:paraId="749D1012" w14:textId="6800CEC5" w:rsidR="00BD7D2A" w:rsidRPr="00F11019"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Колір:</w:t>
            </w:r>
            <w:r w:rsidRPr="00792B55">
              <w:rPr>
                <w:rFonts w:ascii="Times New Roman" w:eastAsia="Times New Roman" w:hAnsi="Times New Roman" w:cs="Times New Roman"/>
                <w:bCs/>
                <w:lang w:val="uk-UA"/>
              </w:rPr>
              <w:tab/>
              <w:t>корпус</w:t>
            </w:r>
            <w:r>
              <w:rPr>
                <w:rFonts w:ascii="Times New Roman" w:eastAsia="Times New Roman" w:hAnsi="Times New Roman" w:cs="Times New Roman"/>
                <w:bCs/>
                <w:lang w:val="uk-UA"/>
              </w:rPr>
              <w:t xml:space="preserve"> - </w:t>
            </w:r>
            <w:r w:rsidRPr="00792B55">
              <w:rPr>
                <w:rFonts w:ascii="Times New Roman" w:eastAsia="Times New Roman" w:hAnsi="Times New Roman" w:cs="Times New Roman"/>
                <w:bCs/>
                <w:lang w:val="uk-UA"/>
              </w:rPr>
              <w:t xml:space="preserve"> дуб молочний.</w:t>
            </w:r>
          </w:p>
        </w:tc>
        <w:tc>
          <w:tcPr>
            <w:tcW w:w="6095" w:type="dxa"/>
            <w:tcBorders>
              <w:top w:val="nil"/>
              <w:left w:val="single" w:sz="4" w:space="0" w:color="auto"/>
              <w:bottom w:val="single" w:sz="4" w:space="0" w:color="auto"/>
              <w:right w:val="single" w:sz="4" w:space="0" w:color="auto"/>
            </w:tcBorders>
            <w:shd w:val="clear" w:color="auto" w:fill="auto"/>
            <w:vAlign w:val="center"/>
          </w:tcPr>
          <w:p w14:paraId="660D0980" w14:textId="77777777" w:rsidR="00BD7D2A" w:rsidRDefault="00B578F7" w:rsidP="00B578F7">
            <w:pPr>
              <w:spacing w:after="0" w:line="240" w:lineRule="auto"/>
              <w:ind w:right="-2"/>
              <w:rPr>
                <w:rFonts w:ascii="Times New Roman" w:eastAsia="Times New Roman" w:hAnsi="Times New Roman" w:cs="Times New Roman"/>
                <w:bCs/>
                <w:lang w:val="uk-UA"/>
              </w:rPr>
            </w:pPr>
            <w:r w:rsidRPr="00B578F7">
              <w:rPr>
                <w:rFonts w:ascii="Times New Roman" w:eastAsia="Times New Roman" w:hAnsi="Times New Roman" w:cs="Times New Roman"/>
                <w:bCs/>
                <w:lang w:val="uk-UA"/>
              </w:rPr>
              <w:t>Стінка універсальна Школа-Сад елемент №9 Артикул: f4148</w:t>
            </w:r>
          </w:p>
          <w:p w14:paraId="32CFDA99" w14:textId="77777777" w:rsidR="00B578F7" w:rsidRDefault="00B578F7" w:rsidP="00B578F7">
            <w:pPr>
              <w:spacing w:after="0" w:line="240" w:lineRule="auto"/>
              <w:ind w:right="-2"/>
              <w:rPr>
                <w:rFonts w:ascii="Times New Roman" w:eastAsia="Times New Roman" w:hAnsi="Times New Roman" w:cs="Times New Roman"/>
                <w:bCs/>
                <w:lang w:val="uk-UA"/>
              </w:rPr>
            </w:pPr>
          </w:p>
          <w:p w14:paraId="67E7ED4F" w14:textId="6B01FC6A" w:rsidR="00B578F7" w:rsidRPr="00F11019" w:rsidRDefault="00B578F7" w:rsidP="00B578F7">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787DA79" w14:textId="332F22F7" w:rsidR="00BD7D2A" w:rsidRPr="00F11019" w:rsidRDefault="00BD7D2A" w:rsidP="00BD7D2A">
            <w:pPr>
              <w:spacing w:after="0" w:line="240" w:lineRule="auto"/>
              <w:ind w:right="-2"/>
              <w:jc w:val="center"/>
              <w:rPr>
                <w:rFonts w:ascii="Times New Roman" w:eastAsia="Times New Roman" w:hAnsi="Times New Roman" w:cs="Times New Roman"/>
                <w:b/>
                <w:bCs/>
                <w:lang w:val="uk-UA"/>
              </w:rPr>
            </w:pPr>
            <w:r w:rsidRPr="00F11019">
              <w:rPr>
                <w:rFonts w:ascii="Times New Roman" w:eastAsia="Times New Roman" w:hAnsi="Times New Roman" w:cs="Times New Roman"/>
                <w:bCs/>
              </w:rPr>
              <w:t>1</w:t>
            </w:r>
          </w:p>
        </w:tc>
      </w:tr>
      <w:tr w:rsidR="00BD7D2A" w14:paraId="567FD7A8"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295C2784" w14:textId="47CC9850"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4C91F" w14:textId="6399F544" w:rsidR="00BD7D2A" w:rsidRPr="00C931B5" w:rsidRDefault="00BD7D2A" w:rsidP="00BD7D2A">
            <w:pPr>
              <w:spacing w:after="0" w:line="240" w:lineRule="auto"/>
              <w:ind w:right="-2"/>
              <w:jc w:val="center"/>
              <w:rPr>
                <w:rFonts w:ascii="Times New Roman" w:hAnsi="Times New Roman" w:cs="Times New Roman"/>
                <w:color w:val="000000"/>
                <w:szCs w:val="20"/>
              </w:rPr>
            </w:pPr>
            <w:r w:rsidRPr="00D50A82">
              <w:rPr>
                <w:rFonts w:ascii="Times New Roman" w:hAnsi="Times New Roman" w:cs="Times New Roman"/>
                <w:color w:val="000000"/>
                <w:szCs w:val="20"/>
              </w:rPr>
              <w:t>Крісло безкаркасне</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1FECCE" w14:textId="77777777" w:rsidR="00BD7D2A" w:rsidRDefault="00BD7D2A" w:rsidP="00BD7D2A">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Матеріал</w:t>
            </w:r>
            <w:r>
              <w:rPr>
                <w:rFonts w:ascii="Times New Roman" w:eastAsia="Times New Roman" w:hAnsi="Times New Roman" w:cs="Times New Roman"/>
                <w:color w:val="000000"/>
                <w:lang w:val="uk-UA"/>
              </w:rPr>
              <w:t xml:space="preserve"> - </w:t>
            </w:r>
            <w:r w:rsidRPr="001F7745">
              <w:rPr>
                <w:rFonts w:ascii="Times New Roman" w:eastAsia="Times New Roman" w:hAnsi="Times New Roman" w:cs="Times New Roman"/>
                <w:color w:val="000000"/>
              </w:rPr>
              <w:t>ПВХ без фталатів,</w:t>
            </w:r>
            <w:r>
              <w:rPr>
                <w:rFonts w:ascii="Times New Roman" w:eastAsia="Times New Roman" w:hAnsi="Times New Roman" w:cs="Times New Roman"/>
                <w:color w:val="000000"/>
                <w:lang w:val="uk-UA"/>
              </w:rPr>
              <w:t xml:space="preserve"> </w:t>
            </w:r>
            <w:r w:rsidRPr="001F7745">
              <w:rPr>
                <w:rFonts w:ascii="Times New Roman" w:eastAsia="Times New Roman" w:hAnsi="Times New Roman" w:cs="Times New Roman"/>
                <w:color w:val="000000"/>
              </w:rPr>
              <w:t>пінополістірол</w:t>
            </w:r>
          </w:p>
          <w:p w14:paraId="72CC7CEA" w14:textId="77777777" w:rsidR="00BD7D2A" w:rsidRDefault="00BD7D2A" w:rsidP="00BD7D2A">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Розмір:</w:t>
            </w:r>
            <w:r w:rsidRPr="001F7745">
              <w:rPr>
                <w:rFonts w:ascii="Times New Roman" w:eastAsia="Times New Roman" w:hAnsi="Times New Roman" w:cs="Times New Roman"/>
                <w:color w:val="000000"/>
              </w:rPr>
              <w:tab/>
              <w:t xml:space="preserve">XL – h = 1050 мм, D = 850 мм (+/- 20 мм). </w:t>
            </w:r>
          </w:p>
          <w:p w14:paraId="29E1144C" w14:textId="77777777" w:rsidR="00BD7D2A" w:rsidRDefault="00BD7D2A" w:rsidP="00BD7D2A">
            <w:pPr>
              <w:spacing w:after="0"/>
              <w:ind w:right="-2"/>
              <w:rPr>
                <w:rFonts w:ascii="Times New Roman" w:eastAsia="Times New Roman" w:hAnsi="Times New Roman" w:cs="Times New Roman"/>
                <w:color w:val="000000"/>
              </w:rPr>
            </w:pPr>
            <w:r w:rsidRPr="001F7745">
              <w:rPr>
                <w:rFonts w:ascii="Times New Roman" w:eastAsia="Times New Roman" w:hAnsi="Times New Roman" w:cs="Times New Roman"/>
                <w:color w:val="000000"/>
              </w:rPr>
              <w:t>Вага: XL = 2,5 кг.</w:t>
            </w:r>
          </w:p>
          <w:p w14:paraId="0705DC14" w14:textId="391784FC" w:rsidR="00BD7D2A" w:rsidRPr="00F11019" w:rsidRDefault="00BD7D2A" w:rsidP="00BD7D2A">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color w:val="000000"/>
                <w:lang w:val="uk-UA"/>
              </w:rPr>
              <w:t xml:space="preserve">Кольори –помаранчевий </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tcPr>
          <w:p w14:paraId="00B4214A" w14:textId="77777777" w:rsidR="00BD7D2A" w:rsidRDefault="00BD7D2A" w:rsidP="00BD7D2A">
            <w:pPr>
              <w:spacing w:after="0"/>
              <w:ind w:right="-2"/>
              <w:rPr>
                <w:rFonts w:ascii="Times New Roman" w:hAnsi="Times New Roman" w:cs="Times New Roman"/>
                <w:color w:val="000000"/>
                <w:szCs w:val="20"/>
              </w:rPr>
            </w:pPr>
            <w:r w:rsidRPr="001F7745">
              <w:rPr>
                <w:rFonts w:ascii="Times New Roman" w:hAnsi="Times New Roman" w:cs="Times New Roman"/>
                <w:color w:val="000000"/>
                <w:szCs w:val="20"/>
              </w:rPr>
              <w:t xml:space="preserve">Крісло-мішок Груша, вінілісшкіра XL </w:t>
            </w:r>
          </w:p>
          <w:p w14:paraId="196DB587" w14:textId="77777777" w:rsidR="00BD7D2A" w:rsidRDefault="00BD7D2A" w:rsidP="00BD7D2A">
            <w:pPr>
              <w:spacing w:after="0"/>
              <w:ind w:right="-2"/>
              <w:rPr>
                <w:rFonts w:ascii="Times New Roman" w:hAnsi="Times New Roman" w:cs="Times New Roman"/>
                <w:color w:val="000000"/>
              </w:rPr>
            </w:pPr>
          </w:p>
          <w:p w14:paraId="2EEE69A9" w14:textId="20D9C4E0" w:rsidR="00BD7D2A" w:rsidRPr="00F11019" w:rsidRDefault="00BD7D2A" w:rsidP="00BD7D2A">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299A1" w14:textId="009C5095" w:rsidR="00BD7D2A" w:rsidRPr="00F11019" w:rsidRDefault="00BD7D2A" w:rsidP="00BD7D2A">
            <w:pPr>
              <w:spacing w:after="0" w:line="240" w:lineRule="auto"/>
              <w:ind w:right="-2"/>
              <w:jc w:val="center"/>
              <w:rPr>
                <w:rFonts w:ascii="Times New Roman" w:hAnsi="Times New Roman" w:cs="Times New Roman"/>
                <w:color w:val="000000"/>
                <w:szCs w:val="20"/>
                <w:lang w:val="uk-UA"/>
              </w:rPr>
            </w:pPr>
            <w:r>
              <w:rPr>
                <w:rFonts w:ascii="Times New Roman" w:hAnsi="Times New Roman" w:cs="Times New Roman"/>
                <w:color w:val="000000"/>
                <w:szCs w:val="20"/>
                <w:lang w:val="uk-UA"/>
              </w:rPr>
              <w:t>2</w:t>
            </w:r>
          </w:p>
          <w:p w14:paraId="0B585349" w14:textId="685175A3" w:rsidR="00BD7D2A" w:rsidRPr="00F11019" w:rsidRDefault="00BD7D2A" w:rsidP="00BD7D2A">
            <w:pPr>
              <w:spacing w:after="0" w:line="240" w:lineRule="auto"/>
              <w:ind w:right="-2"/>
              <w:jc w:val="center"/>
              <w:rPr>
                <w:rFonts w:ascii="Times New Roman" w:eastAsia="Times New Roman" w:hAnsi="Times New Roman" w:cs="Times New Roman"/>
                <w:b/>
                <w:bCs/>
                <w:lang w:val="uk-UA"/>
              </w:rPr>
            </w:pPr>
          </w:p>
        </w:tc>
      </w:tr>
      <w:tr w:rsidR="00BD7D2A" w14:paraId="70A207F5" w14:textId="77777777" w:rsidTr="00BD7D2A">
        <w:trPr>
          <w:trHeight w:val="408"/>
        </w:trPr>
        <w:tc>
          <w:tcPr>
            <w:tcW w:w="563" w:type="dxa"/>
            <w:tcBorders>
              <w:left w:val="single" w:sz="4" w:space="0" w:color="auto"/>
              <w:bottom w:val="single" w:sz="4" w:space="0" w:color="auto"/>
              <w:right w:val="single" w:sz="4" w:space="0" w:color="auto"/>
            </w:tcBorders>
            <w:vAlign w:val="center"/>
          </w:tcPr>
          <w:p w14:paraId="2141BBAD" w14:textId="0EFC1127"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8</w:t>
            </w:r>
          </w:p>
        </w:tc>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14:paraId="71C9A8F2" w14:textId="57B70E38" w:rsidR="00BD7D2A" w:rsidRPr="00F11019" w:rsidRDefault="00BD7D2A" w:rsidP="00BD7D2A">
            <w:pPr>
              <w:spacing w:after="0" w:line="240" w:lineRule="auto"/>
              <w:ind w:right="-2"/>
              <w:jc w:val="center"/>
              <w:rPr>
                <w:rFonts w:ascii="Times New Roman" w:eastAsia="Times New Roman" w:hAnsi="Times New Roman" w:cs="Times New Roman"/>
                <w:b/>
                <w:bCs/>
              </w:rPr>
            </w:pPr>
            <w:r w:rsidRPr="00F11019">
              <w:rPr>
                <w:rFonts w:ascii="Times New Roman" w:eastAsia="Times New Roman" w:hAnsi="Times New Roman" w:cs="Times New Roman"/>
                <w:bCs/>
              </w:rPr>
              <w:t>Стелаж книжковий для бібліотеки Шахматка</w:t>
            </w:r>
          </w:p>
        </w:tc>
        <w:tc>
          <w:tcPr>
            <w:tcW w:w="4111" w:type="dxa"/>
            <w:gridSpan w:val="2"/>
            <w:tcBorders>
              <w:left w:val="single" w:sz="4" w:space="0" w:color="auto"/>
              <w:bottom w:val="single" w:sz="4" w:space="0" w:color="auto"/>
              <w:right w:val="single" w:sz="4" w:space="0" w:color="auto"/>
            </w:tcBorders>
            <w:vAlign w:val="center"/>
          </w:tcPr>
          <w:p w14:paraId="15846066"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Матеріал:</w:t>
            </w:r>
            <w:r w:rsidRPr="00792B55">
              <w:rPr>
                <w:rFonts w:ascii="Times New Roman" w:eastAsia="Times New Roman" w:hAnsi="Times New Roman" w:cs="Times New Roman"/>
                <w:bCs/>
                <w:lang w:val="uk-UA"/>
              </w:rPr>
              <w:tab/>
              <w:t>ДСП 18 мм, коліщатка</w:t>
            </w:r>
          </w:p>
          <w:p w14:paraId="1272E66D"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Розмір:</w:t>
            </w:r>
            <w:r w:rsidRPr="00792B55">
              <w:rPr>
                <w:rFonts w:ascii="Times New Roman" w:eastAsia="Times New Roman" w:hAnsi="Times New Roman" w:cs="Times New Roman"/>
                <w:bCs/>
                <w:lang w:val="uk-UA"/>
              </w:rPr>
              <w:tab/>
              <w:t>750х750х1590 мм</w:t>
            </w:r>
          </w:p>
          <w:p w14:paraId="46272506" w14:textId="77777777" w:rsidR="00BD7D2A"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Склад:</w:t>
            </w:r>
            <w:r w:rsidRPr="00792B55">
              <w:rPr>
                <w:rFonts w:ascii="Times New Roman" w:eastAsia="Times New Roman" w:hAnsi="Times New Roman" w:cs="Times New Roman"/>
                <w:bCs/>
                <w:lang w:val="uk-UA"/>
              </w:rPr>
              <w:tab/>
              <w:t>Шафа має 4 полиці з кожної з 4-х сторін. Загальна кількість полиць: 16.</w:t>
            </w:r>
          </w:p>
          <w:p w14:paraId="60634898" w14:textId="773A4988" w:rsidR="00792B55" w:rsidRPr="00792B55" w:rsidRDefault="00792B55" w:rsidP="00792B55">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Колір – білий</w:t>
            </w:r>
            <w:r>
              <w:rPr>
                <w:rFonts w:ascii="Times New Roman" w:eastAsia="Times New Roman" w:hAnsi="Times New Roman" w:cs="Times New Roman"/>
                <w:bCs/>
                <w:lang w:val="en-US"/>
              </w:rPr>
              <w:t>/</w:t>
            </w:r>
            <w:r>
              <w:rPr>
                <w:rFonts w:ascii="Times New Roman" w:eastAsia="Times New Roman" w:hAnsi="Times New Roman" w:cs="Times New Roman"/>
                <w:bCs/>
                <w:lang w:val="uk-UA"/>
              </w:rPr>
              <w:t>олива</w:t>
            </w:r>
          </w:p>
        </w:tc>
        <w:tc>
          <w:tcPr>
            <w:tcW w:w="6095" w:type="dxa"/>
            <w:tcBorders>
              <w:top w:val="nil"/>
              <w:left w:val="single" w:sz="4" w:space="0" w:color="auto"/>
              <w:bottom w:val="single" w:sz="4" w:space="0" w:color="auto"/>
              <w:right w:val="single" w:sz="4" w:space="0" w:color="auto"/>
            </w:tcBorders>
            <w:shd w:val="clear" w:color="auto" w:fill="auto"/>
            <w:vAlign w:val="center"/>
          </w:tcPr>
          <w:p w14:paraId="7D1B345B" w14:textId="77777777" w:rsidR="00BD7D2A"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Стелаж книжковий для бібліотеки Шахматка</w:t>
            </w:r>
            <w:r>
              <w:rPr>
                <w:rFonts w:ascii="Times New Roman" w:eastAsia="Times New Roman" w:hAnsi="Times New Roman" w:cs="Times New Roman"/>
                <w:bCs/>
                <w:lang w:val="uk-UA"/>
              </w:rPr>
              <w:t xml:space="preserve"> </w:t>
            </w:r>
            <w:r w:rsidRPr="00792B55">
              <w:rPr>
                <w:rFonts w:ascii="Times New Roman" w:eastAsia="Times New Roman" w:hAnsi="Times New Roman" w:cs="Times New Roman"/>
                <w:bCs/>
                <w:lang w:val="uk-UA"/>
              </w:rPr>
              <w:t>Артикул: f2011</w:t>
            </w:r>
          </w:p>
          <w:p w14:paraId="03348CFC" w14:textId="77777777" w:rsidR="00792B55" w:rsidRDefault="00792B55" w:rsidP="00792B55">
            <w:pPr>
              <w:spacing w:after="0" w:line="240" w:lineRule="auto"/>
              <w:ind w:right="-2"/>
              <w:rPr>
                <w:rFonts w:ascii="Times New Roman" w:eastAsia="Times New Roman" w:hAnsi="Times New Roman" w:cs="Times New Roman"/>
                <w:bCs/>
                <w:lang w:val="uk-UA"/>
              </w:rPr>
            </w:pPr>
          </w:p>
          <w:p w14:paraId="7EFE3EAE" w14:textId="12115A25" w:rsidR="00792B55" w:rsidRPr="00F11019" w:rsidRDefault="00792B55" w:rsidP="00792B55">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B79A29" w14:textId="3F1378B9" w:rsidR="00BD7D2A" w:rsidRPr="00F11019" w:rsidRDefault="00BD7D2A" w:rsidP="00BD7D2A">
            <w:pPr>
              <w:spacing w:after="0" w:line="240" w:lineRule="auto"/>
              <w:ind w:right="-2"/>
              <w:jc w:val="center"/>
              <w:rPr>
                <w:rFonts w:ascii="Times New Roman" w:eastAsia="Times New Roman" w:hAnsi="Times New Roman" w:cs="Times New Roman"/>
                <w:b/>
                <w:bCs/>
                <w:lang w:val="uk-UA"/>
              </w:rPr>
            </w:pPr>
            <w:r w:rsidRPr="00F11019">
              <w:rPr>
                <w:rFonts w:ascii="Times New Roman" w:eastAsia="Times New Roman" w:hAnsi="Times New Roman" w:cs="Times New Roman"/>
                <w:bCs/>
              </w:rPr>
              <w:t>1</w:t>
            </w:r>
          </w:p>
        </w:tc>
      </w:tr>
      <w:tr w:rsidR="00BD7D2A" w14:paraId="7BBF279C" w14:textId="77777777" w:rsidTr="00F11019">
        <w:trPr>
          <w:trHeight w:val="408"/>
        </w:trPr>
        <w:tc>
          <w:tcPr>
            <w:tcW w:w="563" w:type="dxa"/>
            <w:tcBorders>
              <w:top w:val="single" w:sz="4" w:space="0" w:color="auto"/>
              <w:left w:val="single" w:sz="4" w:space="0" w:color="auto"/>
              <w:right w:val="single" w:sz="4" w:space="0" w:color="auto"/>
            </w:tcBorders>
            <w:vAlign w:val="center"/>
          </w:tcPr>
          <w:p w14:paraId="4DF79768" w14:textId="772AC1B5"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84EE5" w14:textId="0C9D3361" w:rsidR="00BD7D2A" w:rsidRPr="00F11019" w:rsidRDefault="00BD7D2A" w:rsidP="00BD7D2A">
            <w:pPr>
              <w:spacing w:after="0" w:line="240" w:lineRule="auto"/>
              <w:ind w:right="-2"/>
              <w:jc w:val="center"/>
              <w:rPr>
                <w:rFonts w:ascii="Times New Roman" w:eastAsia="Times New Roman" w:hAnsi="Times New Roman" w:cs="Times New Roman"/>
                <w:bCs/>
              </w:rPr>
            </w:pPr>
            <w:r w:rsidRPr="00F11019">
              <w:rPr>
                <w:rFonts w:ascii="Times New Roman" w:eastAsia="Times New Roman" w:hAnsi="Times New Roman" w:cs="Times New Roman"/>
                <w:bCs/>
              </w:rPr>
              <w:t xml:space="preserve">Стілець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8776010" w14:textId="77777777" w:rsidR="00BD7D2A" w:rsidRPr="00F11019" w:rsidRDefault="00BD7D2A" w:rsidP="00BD7D2A">
            <w:pPr>
              <w:spacing w:after="0" w:line="240" w:lineRule="auto"/>
              <w:ind w:right="-2"/>
              <w:rPr>
                <w:rFonts w:ascii="Times New Roman" w:eastAsia="Times New Roman" w:hAnsi="Times New Roman" w:cs="Times New Roman"/>
                <w:bCs/>
                <w:lang w:val="uk-UA"/>
              </w:rPr>
            </w:pPr>
          </w:p>
        </w:tc>
        <w:tc>
          <w:tcPr>
            <w:tcW w:w="6095" w:type="dxa"/>
            <w:tcBorders>
              <w:top w:val="single" w:sz="4" w:space="0" w:color="auto"/>
              <w:left w:val="single" w:sz="4" w:space="0" w:color="auto"/>
              <w:bottom w:val="single" w:sz="4" w:space="0" w:color="auto"/>
              <w:right w:val="single" w:sz="4" w:space="0" w:color="auto"/>
            </w:tcBorders>
          </w:tcPr>
          <w:p w14:paraId="1CF1C7A4" w14:textId="77777777" w:rsidR="00BD7D2A"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Стілець для вчителя</w:t>
            </w:r>
            <w:r>
              <w:rPr>
                <w:rFonts w:ascii="Times New Roman" w:eastAsia="Times New Roman" w:hAnsi="Times New Roman" w:cs="Times New Roman"/>
                <w:bCs/>
                <w:lang w:val="uk-UA"/>
              </w:rPr>
              <w:t xml:space="preserve"> </w:t>
            </w:r>
            <w:r w:rsidRPr="00792B55">
              <w:rPr>
                <w:rFonts w:ascii="Times New Roman" w:eastAsia="Times New Roman" w:hAnsi="Times New Roman" w:cs="Times New Roman"/>
                <w:bCs/>
                <w:lang w:val="uk-UA"/>
              </w:rPr>
              <w:t>Артикул: f1831</w:t>
            </w:r>
          </w:p>
          <w:p w14:paraId="35E65219" w14:textId="77777777" w:rsidR="00792B55" w:rsidRDefault="00792B55" w:rsidP="00792B55">
            <w:pPr>
              <w:spacing w:after="0" w:line="240" w:lineRule="auto"/>
              <w:ind w:right="-2"/>
              <w:rPr>
                <w:rFonts w:ascii="Times New Roman" w:eastAsia="Times New Roman" w:hAnsi="Times New Roman" w:cs="Times New Roman"/>
                <w:bCs/>
                <w:lang w:val="uk-UA"/>
              </w:rPr>
            </w:pPr>
          </w:p>
          <w:p w14:paraId="614DAC36" w14:textId="77777777" w:rsid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 xml:space="preserve">Крісло офісне з підлокітниками, бежевий FLINTAN </w:t>
            </w:r>
          </w:p>
          <w:p w14:paraId="210A6113" w14:textId="77777777" w:rsidR="00792B55" w:rsidRDefault="00792B55" w:rsidP="00792B55">
            <w:pPr>
              <w:spacing w:after="0" w:line="240" w:lineRule="auto"/>
              <w:ind w:right="-2"/>
              <w:rPr>
                <w:rFonts w:ascii="Times New Roman" w:eastAsia="Times New Roman" w:hAnsi="Times New Roman" w:cs="Times New Roman"/>
                <w:bCs/>
                <w:lang w:val="uk-UA"/>
              </w:rPr>
            </w:pPr>
          </w:p>
          <w:p w14:paraId="76AD1A7A" w14:textId="50EF6B35" w:rsidR="00792B55" w:rsidRPr="00F11019"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Крісло Nowy Styl GLORY GTP ordf WHITE TILT PW62 TK/05 FJ-1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F19B76D" w14:textId="77777777" w:rsidR="00BD7D2A" w:rsidRPr="00F11019" w:rsidRDefault="00BD7D2A" w:rsidP="00BD7D2A">
            <w:pPr>
              <w:spacing w:after="0" w:line="240" w:lineRule="auto"/>
              <w:ind w:right="-2"/>
              <w:jc w:val="center"/>
              <w:rPr>
                <w:rFonts w:ascii="Times New Roman" w:eastAsia="Times New Roman" w:hAnsi="Times New Roman" w:cs="Times New Roman"/>
                <w:bCs/>
              </w:rPr>
            </w:pPr>
            <w:r w:rsidRPr="00F11019">
              <w:rPr>
                <w:rFonts w:ascii="Times New Roman" w:eastAsia="Times New Roman" w:hAnsi="Times New Roman" w:cs="Times New Roman"/>
                <w:bCs/>
              </w:rPr>
              <w:lastRenderedPageBreak/>
              <w:t>4</w:t>
            </w:r>
          </w:p>
          <w:p w14:paraId="69DDC443" w14:textId="77777777" w:rsidR="00BD7D2A" w:rsidRPr="00F11019" w:rsidRDefault="00BD7D2A" w:rsidP="00BD7D2A">
            <w:pPr>
              <w:spacing w:after="0" w:line="240" w:lineRule="auto"/>
              <w:ind w:right="-2"/>
              <w:jc w:val="center"/>
              <w:rPr>
                <w:rFonts w:ascii="Times New Roman" w:eastAsia="Times New Roman" w:hAnsi="Times New Roman" w:cs="Times New Roman"/>
                <w:bCs/>
              </w:rPr>
            </w:pPr>
          </w:p>
        </w:tc>
      </w:tr>
      <w:tr w:rsidR="00BD7D2A" w14:paraId="11027C9C" w14:textId="77777777" w:rsidTr="00F11019">
        <w:trPr>
          <w:trHeight w:val="408"/>
        </w:trPr>
        <w:tc>
          <w:tcPr>
            <w:tcW w:w="563" w:type="dxa"/>
            <w:tcBorders>
              <w:left w:val="single" w:sz="4" w:space="0" w:color="auto"/>
              <w:bottom w:val="single" w:sz="4" w:space="0" w:color="auto"/>
              <w:right w:val="single" w:sz="4" w:space="0" w:color="auto"/>
            </w:tcBorders>
            <w:vAlign w:val="center"/>
          </w:tcPr>
          <w:p w14:paraId="251E5778" w14:textId="0C146446" w:rsidR="00BD7D2A" w:rsidRPr="00F11019" w:rsidRDefault="00BD7D2A" w:rsidP="00BD7D2A">
            <w:pPr>
              <w:ind w:right="-2"/>
              <w:jc w:val="center"/>
              <w:rPr>
                <w:rFonts w:ascii="Times New Roman" w:eastAsia="Times New Roman" w:hAnsi="Times New Roman" w:cs="Times New Roman"/>
                <w:bCs/>
                <w:lang w:val="uk-UA"/>
              </w:rPr>
            </w:pPr>
            <w:r>
              <w:rPr>
                <w:rFonts w:ascii="Times New Roman" w:eastAsia="Times New Roman" w:hAnsi="Times New Roman" w:cs="Times New Roman"/>
                <w:bCs/>
                <w:lang w:val="uk-UA"/>
              </w:rPr>
              <w:lastRenderedPageBreak/>
              <w:t>10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E62E0" w14:textId="62E307A7" w:rsidR="00BD7D2A" w:rsidRPr="00F11019" w:rsidRDefault="00BD7D2A" w:rsidP="00BD7D2A">
            <w:pPr>
              <w:spacing w:after="0" w:line="240" w:lineRule="auto"/>
              <w:ind w:right="-2"/>
              <w:jc w:val="center"/>
              <w:rPr>
                <w:rFonts w:ascii="Times New Roman" w:eastAsia="Times New Roman" w:hAnsi="Times New Roman" w:cs="Times New Roman"/>
                <w:bCs/>
              </w:rPr>
            </w:pPr>
            <w:r w:rsidRPr="00F11019">
              <w:rPr>
                <w:rFonts w:ascii="Times New Roman" w:eastAsia="Times New Roman" w:hAnsi="Times New Roman" w:cs="Times New Roman"/>
                <w:bCs/>
              </w:rPr>
              <w:t xml:space="preserve">Тумба мобільна </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772B0FA" w14:textId="77777777" w:rsidR="00792B55" w:rsidRPr="00792B55"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Матеріал:</w:t>
            </w:r>
            <w:r w:rsidRPr="00792B55">
              <w:rPr>
                <w:rFonts w:ascii="Times New Roman" w:eastAsia="Times New Roman" w:hAnsi="Times New Roman" w:cs="Times New Roman"/>
                <w:bCs/>
                <w:lang w:val="uk-UA"/>
              </w:rPr>
              <w:tab/>
              <w:t>ламіноване ДСП товщиною 18мм, класу емісії Е1, обклеєної по торцях протиударною кромкою ПВХ товщиною 0,5 мм., меблеві коліщатка 50 мм., телескопічні направляючі шухляд повного висуву 450 мм., меблеві ручки-скоби., якісна фурнітура.</w:t>
            </w:r>
          </w:p>
          <w:p w14:paraId="56B9D0B2" w14:textId="77777777" w:rsidR="00BD7D2A"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Розмір:</w:t>
            </w:r>
            <w:r w:rsidRPr="00792B55">
              <w:rPr>
                <w:rFonts w:ascii="Times New Roman" w:eastAsia="Times New Roman" w:hAnsi="Times New Roman" w:cs="Times New Roman"/>
                <w:bCs/>
                <w:lang w:val="uk-UA"/>
              </w:rPr>
              <w:tab/>
              <w:t>420х550х600h мм.</w:t>
            </w:r>
          </w:p>
          <w:p w14:paraId="1431E5DE" w14:textId="5D089D4F" w:rsidR="00792B55" w:rsidRDefault="00792B55" w:rsidP="00792B55">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Колір – білий</w:t>
            </w:r>
          </w:p>
          <w:p w14:paraId="7AF3DB67" w14:textId="184E3D95" w:rsidR="00792B55" w:rsidRPr="00F11019" w:rsidRDefault="00792B55" w:rsidP="00792B55">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Cs/>
                <w:lang w:val="uk-UA"/>
              </w:rPr>
              <w:t>Стільниця – дуб сонома</w:t>
            </w:r>
          </w:p>
        </w:tc>
        <w:tc>
          <w:tcPr>
            <w:tcW w:w="6095" w:type="dxa"/>
            <w:tcBorders>
              <w:top w:val="single" w:sz="4" w:space="0" w:color="auto"/>
              <w:left w:val="single" w:sz="4" w:space="0" w:color="auto"/>
              <w:bottom w:val="single" w:sz="4" w:space="0" w:color="auto"/>
              <w:right w:val="single" w:sz="4" w:space="0" w:color="auto"/>
            </w:tcBorders>
          </w:tcPr>
          <w:p w14:paraId="0AD943BF" w14:textId="77777777" w:rsidR="00BD7D2A" w:rsidRDefault="00792B55" w:rsidP="00792B55">
            <w:pPr>
              <w:spacing w:after="0" w:line="240" w:lineRule="auto"/>
              <w:ind w:right="-2"/>
              <w:rPr>
                <w:rFonts w:ascii="Times New Roman" w:eastAsia="Times New Roman" w:hAnsi="Times New Roman" w:cs="Times New Roman"/>
                <w:bCs/>
                <w:lang w:val="uk-UA"/>
              </w:rPr>
            </w:pPr>
            <w:r w:rsidRPr="00792B55">
              <w:rPr>
                <w:rFonts w:ascii="Times New Roman" w:eastAsia="Times New Roman" w:hAnsi="Times New Roman" w:cs="Times New Roman"/>
                <w:bCs/>
                <w:lang w:val="uk-UA"/>
              </w:rPr>
              <w:t>Тумба мобільна з трьома шухлядами</w:t>
            </w:r>
            <w:r>
              <w:rPr>
                <w:rFonts w:ascii="Times New Roman" w:eastAsia="Times New Roman" w:hAnsi="Times New Roman" w:cs="Times New Roman"/>
                <w:bCs/>
                <w:lang w:val="uk-UA"/>
              </w:rPr>
              <w:t xml:space="preserve"> </w:t>
            </w:r>
            <w:r w:rsidRPr="00792B55">
              <w:rPr>
                <w:rFonts w:ascii="Times New Roman" w:eastAsia="Times New Roman" w:hAnsi="Times New Roman" w:cs="Times New Roman"/>
                <w:bCs/>
                <w:lang w:val="uk-UA"/>
              </w:rPr>
              <w:t>Артикул: f2033</w:t>
            </w:r>
          </w:p>
          <w:p w14:paraId="04D0A4CC" w14:textId="77777777" w:rsidR="00792B55" w:rsidRDefault="00792B55" w:rsidP="00792B55">
            <w:pPr>
              <w:spacing w:after="0" w:line="240" w:lineRule="auto"/>
              <w:ind w:right="-2"/>
              <w:rPr>
                <w:rFonts w:ascii="Times New Roman" w:eastAsia="Times New Roman" w:hAnsi="Times New Roman" w:cs="Times New Roman"/>
                <w:bCs/>
                <w:lang w:val="uk-UA"/>
              </w:rPr>
            </w:pPr>
          </w:p>
          <w:p w14:paraId="7834E8D0" w14:textId="534EC8BA" w:rsidR="00792B55" w:rsidRPr="00F11019" w:rsidRDefault="00792B55" w:rsidP="00792B55">
            <w:pPr>
              <w:spacing w:after="0" w:line="240" w:lineRule="auto"/>
              <w:ind w:right="-2"/>
              <w:rPr>
                <w:rFonts w:ascii="Times New Roman" w:eastAsia="Times New Roman" w:hAnsi="Times New Roman" w:cs="Times New Roman"/>
                <w:bCs/>
                <w:lang w:val="uk-UA"/>
              </w:rPr>
            </w:pPr>
            <w:r>
              <w:rPr>
                <w:rFonts w:ascii="Times New Roman" w:eastAsia="Times New Roman" w:hAnsi="Times New Roman" w:cs="Times New Roman"/>
                <w:b/>
                <w:i/>
                <w:color w:val="000000"/>
                <w:lang w:val="uk-UA"/>
              </w:rPr>
              <w:t>або</w:t>
            </w:r>
            <w:r w:rsidRPr="00DB00AC">
              <w:rPr>
                <w:rFonts w:ascii="Times New Roman" w:eastAsia="Times New Roman" w:hAnsi="Times New Roman" w:cs="Times New Roman"/>
                <w:b/>
                <w:i/>
                <w:color w:val="000000"/>
                <w:lang w:val="uk-UA"/>
              </w:rPr>
              <w:t xml:space="preserve"> аналог</w:t>
            </w:r>
            <w:r>
              <w:rPr>
                <w:rFonts w:ascii="Times New Roman" w:eastAsia="Times New Roman" w:hAnsi="Times New Roman" w:cs="Times New Roman"/>
                <w:b/>
                <w:i/>
                <w:color w:val="000000"/>
                <w:lang w:val="uk-UA"/>
              </w:rPr>
              <w:t xml:space="preserve"> у відповідності до характеристик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0D47112" w14:textId="351A91C1" w:rsidR="00BD7D2A" w:rsidRPr="00F11019" w:rsidRDefault="00BD7D2A" w:rsidP="00BD7D2A">
            <w:pPr>
              <w:spacing w:after="0" w:line="240" w:lineRule="auto"/>
              <w:ind w:right="-2"/>
              <w:jc w:val="center"/>
              <w:rPr>
                <w:rFonts w:ascii="Times New Roman" w:eastAsia="Times New Roman" w:hAnsi="Times New Roman" w:cs="Times New Roman"/>
                <w:bCs/>
              </w:rPr>
            </w:pPr>
            <w:r w:rsidRPr="00F11019">
              <w:rPr>
                <w:rFonts w:ascii="Times New Roman" w:eastAsia="Times New Roman" w:hAnsi="Times New Roman" w:cs="Times New Roman"/>
                <w:bCs/>
              </w:rPr>
              <w:t>1</w:t>
            </w:r>
          </w:p>
        </w:tc>
      </w:tr>
    </w:tbl>
    <w:p w14:paraId="7C7F4B8D" w14:textId="77777777" w:rsidR="003B45E6" w:rsidRDefault="003B45E6" w:rsidP="003B45E6">
      <w:pPr>
        <w:spacing w:after="0" w:line="240" w:lineRule="auto"/>
        <w:ind w:right="-2"/>
        <w:jc w:val="both"/>
        <w:rPr>
          <w:rFonts w:ascii="Times New Roman" w:hAnsi="Times New Roman" w:cs="Times New Roman"/>
          <w:lang w:val="uk-UA"/>
        </w:rPr>
      </w:pPr>
      <w:r w:rsidRPr="008A3AF6">
        <w:rPr>
          <w:rFonts w:ascii="Times New Roman" w:hAnsi="Times New Roman" w:cs="Times New Roman"/>
          <w:lang w:val="uk-UA"/>
        </w:rPr>
        <w:t>*</w:t>
      </w:r>
      <w:r>
        <w:rPr>
          <w:rFonts w:ascii="Times New Roman" w:hAnsi="Times New Roman" w:cs="Times New Roman"/>
          <w:lang w:val="uk-UA"/>
        </w:rPr>
        <w:t xml:space="preserve"> </w:t>
      </w:r>
      <w:r>
        <w:rPr>
          <w:rFonts w:ascii="Times New Roman" w:hAnsi="Times New Roman" w:cs="Times New Roman"/>
          <w:lang w:val="uk-UA"/>
        </w:rPr>
        <w:tab/>
      </w:r>
      <w:r w:rsidRPr="008A3AF6">
        <w:rPr>
          <w:rFonts w:ascii="Times New Roman" w:hAnsi="Times New Roman" w:cs="Times New Roman"/>
          <w:lang w:val="uk-UA"/>
        </w:rPr>
        <w:t xml:space="preserve">У разі, якщо у Тендерному запрошенні (специфікації) моделі не зазначені або зазначена одна модель, постачальник має зазначити модель та посилання на запропоновану модель. </w:t>
      </w:r>
      <w:r>
        <w:rPr>
          <w:rFonts w:ascii="Times New Roman" w:hAnsi="Times New Roman" w:cs="Times New Roman"/>
          <w:lang w:val="uk-UA"/>
        </w:rPr>
        <w:t>Я</w:t>
      </w:r>
      <w:r w:rsidRPr="00D17D2C">
        <w:rPr>
          <w:rFonts w:ascii="Times New Roman" w:hAnsi="Times New Roman" w:cs="Times New Roman"/>
          <w:lang w:val="uk-UA"/>
        </w:rPr>
        <w:t>кщо Учасник пропонує аналог товару (якщо допускається подача аналогу), то потрібно надати посилання на сайт виробника, де зазначена інформація про запропонований товар</w:t>
      </w:r>
      <w:r>
        <w:rPr>
          <w:rFonts w:ascii="Times New Roman" w:hAnsi="Times New Roman" w:cs="Times New Roman"/>
          <w:lang w:val="uk-UA"/>
        </w:rPr>
        <w:t>.</w:t>
      </w:r>
    </w:p>
    <w:p w14:paraId="3A8255F0" w14:textId="77777777" w:rsidR="003B45E6" w:rsidRDefault="003B45E6" w:rsidP="003B45E6">
      <w:pPr>
        <w:spacing w:after="0" w:line="240" w:lineRule="auto"/>
        <w:ind w:right="-2"/>
        <w:jc w:val="both"/>
        <w:rPr>
          <w:rFonts w:ascii="Times New Roman" w:hAnsi="Times New Roman" w:cs="Times New Roman"/>
          <w:lang w:val="uk-UA"/>
        </w:rPr>
      </w:pPr>
    </w:p>
    <w:p w14:paraId="35279973" w14:textId="77777777" w:rsidR="003B45E6" w:rsidRPr="008A3AF6" w:rsidRDefault="003B45E6" w:rsidP="003B45E6">
      <w:pPr>
        <w:spacing w:after="0" w:line="240" w:lineRule="auto"/>
        <w:ind w:right="-2"/>
        <w:jc w:val="both"/>
        <w:rPr>
          <w:rFonts w:ascii="Times New Roman" w:hAnsi="Times New Roman" w:cs="Times New Roman"/>
          <w:lang w:val="uk-UA"/>
        </w:rPr>
      </w:pPr>
      <w:r w:rsidRPr="008A3AF6">
        <w:rPr>
          <w:rFonts w:ascii="Times New Roman" w:hAnsi="Times New Roman" w:cs="Times New Roman"/>
          <w:lang w:val="uk-UA"/>
        </w:rPr>
        <w:t>Якщо у Технічному завданні вказано не менше трьох брендів (виробників, торгових марок тощо) для товарів, Учасник у своїй пропозиції може запропонувати продукцію лише одного із вказаних брендів, пропозиції із іншими варіантами будуть відхилені.</w:t>
      </w:r>
    </w:p>
    <w:p w14:paraId="41BEC66D" w14:textId="77777777" w:rsidR="00C05476" w:rsidRPr="00FE7162" w:rsidRDefault="00C05476" w:rsidP="00296298">
      <w:pPr>
        <w:spacing w:after="0" w:line="240" w:lineRule="auto"/>
        <w:ind w:right="-2"/>
        <w:jc w:val="both"/>
        <w:rPr>
          <w:rFonts w:ascii="Times New Roman" w:hAnsi="Times New Roman" w:cs="Times New Roman"/>
          <w:lang w:val="uk-UA"/>
        </w:rPr>
      </w:pPr>
    </w:p>
    <w:sectPr w:rsidR="00C05476" w:rsidRPr="00FE7162" w:rsidSect="00FE7162">
      <w:pgSz w:w="16838" w:h="11906" w:orient="landscape"/>
      <w:pgMar w:top="567" w:right="851" w:bottom="567"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D89B6" w16cex:dateUtc="2023-11-10T09:35:34.668Z"/>
  <w16cex:commentExtensible w16cex:durableId="44F4DAC5" w16cex:dateUtc="2023-11-10T09:38:46.47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538C"/>
    <w:multiLevelType w:val="hybridMultilevel"/>
    <w:tmpl w:val="FE8020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F7AC0"/>
    <w:multiLevelType w:val="hybridMultilevel"/>
    <w:tmpl w:val="353A49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2D7B7A"/>
    <w:multiLevelType w:val="hybridMultilevel"/>
    <w:tmpl w:val="89A61940"/>
    <w:lvl w:ilvl="0" w:tplc="090C787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4096" w:nlCheck="1" w:checkStyle="0"/>
  <w:activeWritingStyle w:appName="MSWord" w:lang="en-US" w:vendorID="64" w:dllVersion="4096"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6B6"/>
    <w:rsid w:val="00001CB1"/>
    <w:rsid w:val="000031B1"/>
    <w:rsid w:val="0001011E"/>
    <w:rsid w:val="00015B3F"/>
    <w:rsid w:val="00016775"/>
    <w:rsid w:val="00021C49"/>
    <w:rsid w:val="000226D9"/>
    <w:rsid w:val="0003194A"/>
    <w:rsid w:val="000324EE"/>
    <w:rsid w:val="00036844"/>
    <w:rsid w:val="00037C54"/>
    <w:rsid w:val="0004075B"/>
    <w:rsid w:val="00043C33"/>
    <w:rsid w:val="00044A17"/>
    <w:rsid w:val="00052544"/>
    <w:rsid w:val="00057F92"/>
    <w:rsid w:val="00073724"/>
    <w:rsid w:val="000741B0"/>
    <w:rsid w:val="00082901"/>
    <w:rsid w:val="00091FC3"/>
    <w:rsid w:val="000B5341"/>
    <w:rsid w:val="000B6B49"/>
    <w:rsid w:val="000E09BA"/>
    <w:rsid w:val="000E716E"/>
    <w:rsid w:val="000F67CF"/>
    <w:rsid w:val="00102E43"/>
    <w:rsid w:val="001102DE"/>
    <w:rsid w:val="00110C51"/>
    <w:rsid w:val="0011168E"/>
    <w:rsid w:val="001121B9"/>
    <w:rsid w:val="00112E14"/>
    <w:rsid w:val="00123BA4"/>
    <w:rsid w:val="001336A2"/>
    <w:rsid w:val="00135027"/>
    <w:rsid w:val="00136EB3"/>
    <w:rsid w:val="001477F9"/>
    <w:rsid w:val="00154869"/>
    <w:rsid w:val="001561BC"/>
    <w:rsid w:val="00166D18"/>
    <w:rsid w:val="00176BF8"/>
    <w:rsid w:val="00196D08"/>
    <w:rsid w:val="001B05CA"/>
    <w:rsid w:val="001B18AE"/>
    <w:rsid w:val="001C0780"/>
    <w:rsid w:val="001C17E0"/>
    <w:rsid w:val="001C3A92"/>
    <w:rsid w:val="001C5504"/>
    <w:rsid w:val="001C6EA6"/>
    <w:rsid w:val="001C7A03"/>
    <w:rsid w:val="001D0177"/>
    <w:rsid w:val="001D0E31"/>
    <w:rsid w:val="001D42B9"/>
    <w:rsid w:val="001E112C"/>
    <w:rsid w:val="001E30E7"/>
    <w:rsid w:val="001E40C8"/>
    <w:rsid w:val="001E67AA"/>
    <w:rsid w:val="001E68F5"/>
    <w:rsid w:val="001F05C5"/>
    <w:rsid w:val="001F12FF"/>
    <w:rsid w:val="001F5833"/>
    <w:rsid w:val="001F7745"/>
    <w:rsid w:val="00200708"/>
    <w:rsid w:val="00215392"/>
    <w:rsid w:val="0022592A"/>
    <w:rsid w:val="002326A5"/>
    <w:rsid w:val="002349CC"/>
    <w:rsid w:val="00236859"/>
    <w:rsid w:val="0025078A"/>
    <w:rsid w:val="00265F35"/>
    <w:rsid w:val="00272B9B"/>
    <w:rsid w:val="002751EA"/>
    <w:rsid w:val="002808F1"/>
    <w:rsid w:val="00280B28"/>
    <w:rsid w:val="00296298"/>
    <w:rsid w:val="00296E3C"/>
    <w:rsid w:val="002972BF"/>
    <w:rsid w:val="00297A04"/>
    <w:rsid w:val="002A7810"/>
    <w:rsid w:val="002B0514"/>
    <w:rsid w:val="002B0BBC"/>
    <w:rsid w:val="002B2A0B"/>
    <w:rsid w:val="002B4683"/>
    <w:rsid w:val="002B6C59"/>
    <w:rsid w:val="002B7671"/>
    <w:rsid w:val="002C7E45"/>
    <w:rsid w:val="002D40A5"/>
    <w:rsid w:val="002E1908"/>
    <w:rsid w:val="002E6424"/>
    <w:rsid w:val="002F1F37"/>
    <w:rsid w:val="002F6696"/>
    <w:rsid w:val="00310976"/>
    <w:rsid w:val="00311353"/>
    <w:rsid w:val="00312DCB"/>
    <w:rsid w:val="00314EF1"/>
    <w:rsid w:val="003224F9"/>
    <w:rsid w:val="00340575"/>
    <w:rsid w:val="00350C58"/>
    <w:rsid w:val="00362D9F"/>
    <w:rsid w:val="003648A5"/>
    <w:rsid w:val="00370B11"/>
    <w:rsid w:val="00370BF9"/>
    <w:rsid w:val="00373D20"/>
    <w:rsid w:val="0037473B"/>
    <w:rsid w:val="00374868"/>
    <w:rsid w:val="00375487"/>
    <w:rsid w:val="0038032A"/>
    <w:rsid w:val="0038127E"/>
    <w:rsid w:val="0038560D"/>
    <w:rsid w:val="00386E91"/>
    <w:rsid w:val="003920CC"/>
    <w:rsid w:val="00394197"/>
    <w:rsid w:val="003952A9"/>
    <w:rsid w:val="00395E13"/>
    <w:rsid w:val="003B0955"/>
    <w:rsid w:val="003B45E6"/>
    <w:rsid w:val="003B47BB"/>
    <w:rsid w:val="003C236D"/>
    <w:rsid w:val="003C263A"/>
    <w:rsid w:val="003C3DEE"/>
    <w:rsid w:val="003C3E87"/>
    <w:rsid w:val="003E28D4"/>
    <w:rsid w:val="003E5454"/>
    <w:rsid w:val="003F2275"/>
    <w:rsid w:val="003F308D"/>
    <w:rsid w:val="003F5D34"/>
    <w:rsid w:val="0040419E"/>
    <w:rsid w:val="00411710"/>
    <w:rsid w:val="004129E8"/>
    <w:rsid w:val="00416514"/>
    <w:rsid w:val="00416583"/>
    <w:rsid w:val="00422DA4"/>
    <w:rsid w:val="00426D2A"/>
    <w:rsid w:val="004271D5"/>
    <w:rsid w:val="00434EAE"/>
    <w:rsid w:val="00445D12"/>
    <w:rsid w:val="00456071"/>
    <w:rsid w:val="00457994"/>
    <w:rsid w:val="00464536"/>
    <w:rsid w:val="004645E0"/>
    <w:rsid w:val="00466756"/>
    <w:rsid w:val="00473078"/>
    <w:rsid w:val="00475C85"/>
    <w:rsid w:val="004768FD"/>
    <w:rsid w:val="00476D5F"/>
    <w:rsid w:val="00483364"/>
    <w:rsid w:val="00483A98"/>
    <w:rsid w:val="00491008"/>
    <w:rsid w:val="00491318"/>
    <w:rsid w:val="00492112"/>
    <w:rsid w:val="00494A5D"/>
    <w:rsid w:val="004A4F9E"/>
    <w:rsid w:val="004A64CE"/>
    <w:rsid w:val="004B217F"/>
    <w:rsid w:val="004B4639"/>
    <w:rsid w:val="004B54A1"/>
    <w:rsid w:val="004B583E"/>
    <w:rsid w:val="004C2A34"/>
    <w:rsid w:val="004C4497"/>
    <w:rsid w:val="004D2943"/>
    <w:rsid w:val="004F068C"/>
    <w:rsid w:val="004F0F62"/>
    <w:rsid w:val="004F1111"/>
    <w:rsid w:val="004F534A"/>
    <w:rsid w:val="004F5DD4"/>
    <w:rsid w:val="00503BDA"/>
    <w:rsid w:val="005146F5"/>
    <w:rsid w:val="00516480"/>
    <w:rsid w:val="00531FC0"/>
    <w:rsid w:val="00532248"/>
    <w:rsid w:val="00533964"/>
    <w:rsid w:val="00535E24"/>
    <w:rsid w:val="0054380C"/>
    <w:rsid w:val="005451EA"/>
    <w:rsid w:val="0057440D"/>
    <w:rsid w:val="0057494A"/>
    <w:rsid w:val="00574A3E"/>
    <w:rsid w:val="005750AE"/>
    <w:rsid w:val="00575AA6"/>
    <w:rsid w:val="0057783D"/>
    <w:rsid w:val="0058181C"/>
    <w:rsid w:val="00581D4A"/>
    <w:rsid w:val="00595BF6"/>
    <w:rsid w:val="005A2CE6"/>
    <w:rsid w:val="005A42E4"/>
    <w:rsid w:val="005A66CB"/>
    <w:rsid w:val="005A6EA6"/>
    <w:rsid w:val="005B5EB8"/>
    <w:rsid w:val="005C5B66"/>
    <w:rsid w:val="005C603F"/>
    <w:rsid w:val="005C63E8"/>
    <w:rsid w:val="005C67CF"/>
    <w:rsid w:val="005C68A6"/>
    <w:rsid w:val="005C6F3C"/>
    <w:rsid w:val="005D06B2"/>
    <w:rsid w:val="005D2CE2"/>
    <w:rsid w:val="005D6D22"/>
    <w:rsid w:val="005D704F"/>
    <w:rsid w:val="005D7D28"/>
    <w:rsid w:val="005E15CE"/>
    <w:rsid w:val="005E1C89"/>
    <w:rsid w:val="005E2637"/>
    <w:rsid w:val="005E52A1"/>
    <w:rsid w:val="005E62A6"/>
    <w:rsid w:val="005F0836"/>
    <w:rsid w:val="006041A0"/>
    <w:rsid w:val="00605F7C"/>
    <w:rsid w:val="00611D3B"/>
    <w:rsid w:val="00616265"/>
    <w:rsid w:val="00622961"/>
    <w:rsid w:val="00625A31"/>
    <w:rsid w:val="00637CDD"/>
    <w:rsid w:val="00640A60"/>
    <w:rsid w:val="00647EDD"/>
    <w:rsid w:val="00651013"/>
    <w:rsid w:val="00663802"/>
    <w:rsid w:val="0066451A"/>
    <w:rsid w:val="00672B70"/>
    <w:rsid w:val="00677CF3"/>
    <w:rsid w:val="006815D1"/>
    <w:rsid w:val="0068290C"/>
    <w:rsid w:val="00684107"/>
    <w:rsid w:val="00684109"/>
    <w:rsid w:val="00684C01"/>
    <w:rsid w:val="00687730"/>
    <w:rsid w:val="006877B6"/>
    <w:rsid w:val="0069049C"/>
    <w:rsid w:val="0069229F"/>
    <w:rsid w:val="006A4D27"/>
    <w:rsid w:val="006A764A"/>
    <w:rsid w:val="006B043F"/>
    <w:rsid w:val="006B2185"/>
    <w:rsid w:val="006B2A7F"/>
    <w:rsid w:val="006B371A"/>
    <w:rsid w:val="006B3728"/>
    <w:rsid w:val="006B49C1"/>
    <w:rsid w:val="006B6320"/>
    <w:rsid w:val="006B65D1"/>
    <w:rsid w:val="006C58D4"/>
    <w:rsid w:val="006D3503"/>
    <w:rsid w:val="006E48C2"/>
    <w:rsid w:val="006F6D3E"/>
    <w:rsid w:val="00702730"/>
    <w:rsid w:val="00714694"/>
    <w:rsid w:val="0072131D"/>
    <w:rsid w:val="00721F50"/>
    <w:rsid w:val="00727765"/>
    <w:rsid w:val="00735D0D"/>
    <w:rsid w:val="007402BE"/>
    <w:rsid w:val="007408FD"/>
    <w:rsid w:val="0074410E"/>
    <w:rsid w:val="007468ED"/>
    <w:rsid w:val="00746B35"/>
    <w:rsid w:val="007509AA"/>
    <w:rsid w:val="0075694F"/>
    <w:rsid w:val="00765963"/>
    <w:rsid w:val="007659C6"/>
    <w:rsid w:val="00770F06"/>
    <w:rsid w:val="007714F7"/>
    <w:rsid w:val="00783E72"/>
    <w:rsid w:val="00792B55"/>
    <w:rsid w:val="007944F4"/>
    <w:rsid w:val="00794838"/>
    <w:rsid w:val="00795324"/>
    <w:rsid w:val="007A0472"/>
    <w:rsid w:val="007A1AC7"/>
    <w:rsid w:val="007A5E2E"/>
    <w:rsid w:val="007B3E64"/>
    <w:rsid w:val="007B7C12"/>
    <w:rsid w:val="007C1B37"/>
    <w:rsid w:val="007D61C0"/>
    <w:rsid w:val="007E1543"/>
    <w:rsid w:val="007E1D7B"/>
    <w:rsid w:val="007F42ED"/>
    <w:rsid w:val="007F7D9C"/>
    <w:rsid w:val="00800CBB"/>
    <w:rsid w:val="00805AD9"/>
    <w:rsid w:val="0080710E"/>
    <w:rsid w:val="0083224E"/>
    <w:rsid w:val="00834E8F"/>
    <w:rsid w:val="008414E1"/>
    <w:rsid w:val="00844E98"/>
    <w:rsid w:val="008456C9"/>
    <w:rsid w:val="008502B9"/>
    <w:rsid w:val="00857BA4"/>
    <w:rsid w:val="008647BF"/>
    <w:rsid w:val="00864DF5"/>
    <w:rsid w:val="00871FC5"/>
    <w:rsid w:val="008732F2"/>
    <w:rsid w:val="008743C5"/>
    <w:rsid w:val="00875751"/>
    <w:rsid w:val="00876141"/>
    <w:rsid w:val="008803C1"/>
    <w:rsid w:val="00880EA5"/>
    <w:rsid w:val="00881746"/>
    <w:rsid w:val="008942E2"/>
    <w:rsid w:val="00896629"/>
    <w:rsid w:val="008A2AF1"/>
    <w:rsid w:val="008A370F"/>
    <w:rsid w:val="008B300F"/>
    <w:rsid w:val="008B46EF"/>
    <w:rsid w:val="008C2534"/>
    <w:rsid w:val="008D03CC"/>
    <w:rsid w:val="008D075B"/>
    <w:rsid w:val="008D3044"/>
    <w:rsid w:val="008D43FA"/>
    <w:rsid w:val="008D592C"/>
    <w:rsid w:val="008D7F0A"/>
    <w:rsid w:val="008E1595"/>
    <w:rsid w:val="008E493B"/>
    <w:rsid w:val="008E4D07"/>
    <w:rsid w:val="008E4EE1"/>
    <w:rsid w:val="008E676F"/>
    <w:rsid w:val="0091473B"/>
    <w:rsid w:val="00922853"/>
    <w:rsid w:val="0093243B"/>
    <w:rsid w:val="009378F5"/>
    <w:rsid w:val="0094146F"/>
    <w:rsid w:val="00942E4A"/>
    <w:rsid w:val="00943168"/>
    <w:rsid w:val="00945EB5"/>
    <w:rsid w:val="00955AF5"/>
    <w:rsid w:val="009602E8"/>
    <w:rsid w:val="00963A9C"/>
    <w:rsid w:val="0096434B"/>
    <w:rsid w:val="00971727"/>
    <w:rsid w:val="00976293"/>
    <w:rsid w:val="00986196"/>
    <w:rsid w:val="0099138C"/>
    <w:rsid w:val="009C68D3"/>
    <w:rsid w:val="009C720F"/>
    <w:rsid w:val="009D1EB9"/>
    <w:rsid w:val="009D3C6B"/>
    <w:rsid w:val="009E6A25"/>
    <w:rsid w:val="009E717D"/>
    <w:rsid w:val="009F316E"/>
    <w:rsid w:val="00A11DCF"/>
    <w:rsid w:val="00A1562B"/>
    <w:rsid w:val="00A17233"/>
    <w:rsid w:val="00A230CE"/>
    <w:rsid w:val="00A24003"/>
    <w:rsid w:val="00A31F59"/>
    <w:rsid w:val="00A322FB"/>
    <w:rsid w:val="00A4282D"/>
    <w:rsid w:val="00A45296"/>
    <w:rsid w:val="00A471CF"/>
    <w:rsid w:val="00A519F1"/>
    <w:rsid w:val="00A57282"/>
    <w:rsid w:val="00A650CB"/>
    <w:rsid w:val="00A75B58"/>
    <w:rsid w:val="00A80C29"/>
    <w:rsid w:val="00A85E28"/>
    <w:rsid w:val="00A9583D"/>
    <w:rsid w:val="00AC387F"/>
    <w:rsid w:val="00AC5B2C"/>
    <w:rsid w:val="00AD26CA"/>
    <w:rsid w:val="00AD3A2D"/>
    <w:rsid w:val="00AE264C"/>
    <w:rsid w:val="00AE39E4"/>
    <w:rsid w:val="00AE6139"/>
    <w:rsid w:val="00AE65B6"/>
    <w:rsid w:val="00AE68CF"/>
    <w:rsid w:val="00AF3220"/>
    <w:rsid w:val="00AF729F"/>
    <w:rsid w:val="00B02155"/>
    <w:rsid w:val="00B029FA"/>
    <w:rsid w:val="00B02BBA"/>
    <w:rsid w:val="00B101CE"/>
    <w:rsid w:val="00B109D4"/>
    <w:rsid w:val="00B1233E"/>
    <w:rsid w:val="00B1501D"/>
    <w:rsid w:val="00B15563"/>
    <w:rsid w:val="00B2154D"/>
    <w:rsid w:val="00B2352C"/>
    <w:rsid w:val="00B30808"/>
    <w:rsid w:val="00B353AD"/>
    <w:rsid w:val="00B4055F"/>
    <w:rsid w:val="00B40A54"/>
    <w:rsid w:val="00B432D3"/>
    <w:rsid w:val="00B455D2"/>
    <w:rsid w:val="00B46CC0"/>
    <w:rsid w:val="00B5142F"/>
    <w:rsid w:val="00B516BD"/>
    <w:rsid w:val="00B54C2E"/>
    <w:rsid w:val="00B57274"/>
    <w:rsid w:val="00B578F7"/>
    <w:rsid w:val="00B62A67"/>
    <w:rsid w:val="00B64DDE"/>
    <w:rsid w:val="00B71A15"/>
    <w:rsid w:val="00B728E1"/>
    <w:rsid w:val="00B72BEB"/>
    <w:rsid w:val="00B72E56"/>
    <w:rsid w:val="00B80A1F"/>
    <w:rsid w:val="00B80B4C"/>
    <w:rsid w:val="00B9204C"/>
    <w:rsid w:val="00B92AAB"/>
    <w:rsid w:val="00B93C38"/>
    <w:rsid w:val="00B945BE"/>
    <w:rsid w:val="00B94D6C"/>
    <w:rsid w:val="00B97B5B"/>
    <w:rsid w:val="00BB0F1D"/>
    <w:rsid w:val="00BB268E"/>
    <w:rsid w:val="00BB5F5B"/>
    <w:rsid w:val="00BC7CD3"/>
    <w:rsid w:val="00BD7D2A"/>
    <w:rsid w:val="00BE0A29"/>
    <w:rsid w:val="00BE3579"/>
    <w:rsid w:val="00BE4257"/>
    <w:rsid w:val="00BE7764"/>
    <w:rsid w:val="00BF18D9"/>
    <w:rsid w:val="00C05476"/>
    <w:rsid w:val="00C063BF"/>
    <w:rsid w:val="00C11099"/>
    <w:rsid w:val="00C128F4"/>
    <w:rsid w:val="00C13141"/>
    <w:rsid w:val="00C15C12"/>
    <w:rsid w:val="00C315EC"/>
    <w:rsid w:val="00C32C8F"/>
    <w:rsid w:val="00C40EA4"/>
    <w:rsid w:val="00C413A5"/>
    <w:rsid w:val="00C44823"/>
    <w:rsid w:val="00C47BC9"/>
    <w:rsid w:val="00C55A72"/>
    <w:rsid w:val="00C60549"/>
    <w:rsid w:val="00C77BA1"/>
    <w:rsid w:val="00C81F1C"/>
    <w:rsid w:val="00C85925"/>
    <w:rsid w:val="00C92A0F"/>
    <w:rsid w:val="00C931B5"/>
    <w:rsid w:val="00CA3B9F"/>
    <w:rsid w:val="00CB02DF"/>
    <w:rsid w:val="00CD0E78"/>
    <w:rsid w:val="00CF1932"/>
    <w:rsid w:val="00CF24C1"/>
    <w:rsid w:val="00CF3538"/>
    <w:rsid w:val="00D06DC8"/>
    <w:rsid w:val="00D14D9C"/>
    <w:rsid w:val="00D1673D"/>
    <w:rsid w:val="00D30C57"/>
    <w:rsid w:val="00D334E0"/>
    <w:rsid w:val="00D37697"/>
    <w:rsid w:val="00D4654B"/>
    <w:rsid w:val="00D50A82"/>
    <w:rsid w:val="00D51C20"/>
    <w:rsid w:val="00D52713"/>
    <w:rsid w:val="00D56812"/>
    <w:rsid w:val="00D67192"/>
    <w:rsid w:val="00D67B3F"/>
    <w:rsid w:val="00D76846"/>
    <w:rsid w:val="00D945AF"/>
    <w:rsid w:val="00D948D7"/>
    <w:rsid w:val="00DA058F"/>
    <w:rsid w:val="00DA6C0E"/>
    <w:rsid w:val="00DB00AC"/>
    <w:rsid w:val="00DB6EF9"/>
    <w:rsid w:val="00DC08A3"/>
    <w:rsid w:val="00DC1527"/>
    <w:rsid w:val="00DC1E8D"/>
    <w:rsid w:val="00DC2AF8"/>
    <w:rsid w:val="00DC6AAB"/>
    <w:rsid w:val="00DC71CF"/>
    <w:rsid w:val="00DD387D"/>
    <w:rsid w:val="00DE3F2A"/>
    <w:rsid w:val="00DE48C0"/>
    <w:rsid w:val="00DE740D"/>
    <w:rsid w:val="00DF0055"/>
    <w:rsid w:val="00DF2531"/>
    <w:rsid w:val="00DF2A68"/>
    <w:rsid w:val="00DF633E"/>
    <w:rsid w:val="00E0263E"/>
    <w:rsid w:val="00E04BA2"/>
    <w:rsid w:val="00E1155B"/>
    <w:rsid w:val="00E11F89"/>
    <w:rsid w:val="00E15D40"/>
    <w:rsid w:val="00E2299D"/>
    <w:rsid w:val="00E27ED2"/>
    <w:rsid w:val="00E352F4"/>
    <w:rsid w:val="00E37BE2"/>
    <w:rsid w:val="00E41D8B"/>
    <w:rsid w:val="00E4369A"/>
    <w:rsid w:val="00E5362B"/>
    <w:rsid w:val="00E67069"/>
    <w:rsid w:val="00E72ADE"/>
    <w:rsid w:val="00E80AA4"/>
    <w:rsid w:val="00E80D0C"/>
    <w:rsid w:val="00E86416"/>
    <w:rsid w:val="00E87D37"/>
    <w:rsid w:val="00E905F3"/>
    <w:rsid w:val="00EA03CB"/>
    <w:rsid w:val="00EA5A3B"/>
    <w:rsid w:val="00EA71B7"/>
    <w:rsid w:val="00EA73E7"/>
    <w:rsid w:val="00EB0067"/>
    <w:rsid w:val="00EB1F5D"/>
    <w:rsid w:val="00EC3B8F"/>
    <w:rsid w:val="00EC55E9"/>
    <w:rsid w:val="00EE0A1B"/>
    <w:rsid w:val="00EE4711"/>
    <w:rsid w:val="00EF60F7"/>
    <w:rsid w:val="00F10093"/>
    <w:rsid w:val="00F102DB"/>
    <w:rsid w:val="00F11019"/>
    <w:rsid w:val="00F1385D"/>
    <w:rsid w:val="00F1795D"/>
    <w:rsid w:val="00F22A54"/>
    <w:rsid w:val="00F2515F"/>
    <w:rsid w:val="00F26EFD"/>
    <w:rsid w:val="00F33532"/>
    <w:rsid w:val="00F42457"/>
    <w:rsid w:val="00F43C00"/>
    <w:rsid w:val="00F53416"/>
    <w:rsid w:val="00F668FA"/>
    <w:rsid w:val="00F76837"/>
    <w:rsid w:val="00F771E1"/>
    <w:rsid w:val="00F85E52"/>
    <w:rsid w:val="00F860EF"/>
    <w:rsid w:val="00F86904"/>
    <w:rsid w:val="00F93C13"/>
    <w:rsid w:val="00F958D6"/>
    <w:rsid w:val="00FA368E"/>
    <w:rsid w:val="00FA5D03"/>
    <w:rsid w:val="00FA7E4B"/>
    <w:rsid w:val="00FC00B9"/>
    <w:rsid w:val="00FC661F"/>
    <w:rsid w:val="00FC74E2"/>
    <w:rsid w:val="00FC7B5B"/>
    <w:rsid w:val="00FD4172"/>
    <w:rsid w:val="00FE0B78"/>
    <w:rsid w:val="00FE251E"/>
    <w:rsid w:val="00FE7162"/>
    <w:rsid w:val="00FE7C3D"/>
    <w:rsid w:val="00FF0AD8"/>
    <w:rsid w:val="00FF364C"/>
    <w:rsid w:val="03D59323"/>
    <w:rsid w:val="04148481"/>
    <w:rsid w:val="0753FCC6"/>
    <w:rsid w:val="080F608B"/>
    <w:rsid w:val="0904B715"/>
    <w:rsid w:val="09B7F765"/>
    <w:rsid w:val="09F6B6C2"/>
    <w:rsid w:val="0A22BDF8"/>
    <w:rsid w:val="0A4A8881"/>
    <w:rsid w:val="0CC0BC88"/>
    <w:rsid w:val="0E57293B"/>
    <w:rsid w:val="0EFF41A1"/>
    <w:rsid w:val="0F96FA13"/>
    <w:rsid w:val="0FF0A6B4"/>
    <w:rsid w:val="1085810D"/>
    <w:rsid w:val="10C3B3D6"/>
    <w:rsid w:val="11F9A629"/>
    <w:rsid w:val="12A9A11D"/>
    <w:rsid w:val="13BD21CF"/>
    <w:rsid w:val="14396C0F"/>
    <w:rsid w:val="161573B8"/>
    <w:rsid w:val="1677F04C"/>
    <w:rsid w:val="17FF5001"/>
    <w:rsid w:val="1828E8EC"/>
    <w:rsid w:val="1A779E44"/>
    <w:rsid w:val="1D2EE7C7"/>
    <w:rsid w:val="1E9D1048"/>
    <w:rsid w:val="1EBF33AD"/>
    <w:rsid w:val="20044C14"/>
    <w:rsid w:val="257A8F55"/>
    <w:rsid w:val="28B986A8"/>
    <w:rsid w:val="2B7E9AFE"/>
    <w:rsid w:val="2CD412AF"/>
    <w:rsid w:val="2D4141C3"/>
    <w:rsid w:val="2D5079C0"/>
    <w:rsid w:val="2D6826CF"/>
    <w:rsid w:val="31A2C74C"/>
    <w:rsid w:val="331E11E9"/>
    <w:rsid w:val="33F849D5"/>
    <w:rsid w:val="3416FE5D"/>
    <w:rsid w:val="353FAC58"/>
    <w:rsid w:val="36A5BB1B"/>
    <w:rsid w:val="36BA75E7"/>
    <w:rsid w:val="36CFF949"/>
    <w:rsid w:val="3724787A"/>
    <w:rsid w:val="38B8C8AC"/>
    <w:rsid w:val="394B6DF0"/>
    <w:rsid w:val="3A5EE039"/>
    <w:rsid w:val="3E8864BA"/>
    <w:rsid w:val="3EE7586F"/>
    <w:rsid w:val="415CD792"/>
    <w:rsid w:val="4182C942"/>
    <w:rsid w:val="4568F274"/>
    <w:rsid w:val="476CB06F"/>
    <w:rsid w:val="4974B2CA"/>
    <w:rsid w:val="49C252DF"/>
    <w:rsid w:val="4BA19929"/>
    <w:rsid w:val="4C0F8AAC"/>
    <w:rsid w:val="4E08252C"/>
    <w:rsid w:val="4E50FE50"/>
    <w:rsid w:val="57F6F3B9"/>
    <w:rsid w:val="59200560"/>
    <w:rsid w:val="597CC2EB"/>
    <w:rsid w:val="5BD2B912"/>
    <w:rsid w:val="5C890CCC"/>
    <w:rsid w:val="5D39B5AE"/>
    <w:rsid w:val="5F7B2952"/>
    <w:rsid w:val="5FDD2DD6"/>
    <w:rsid w:val="603AC874"/>
    <w:rsid w:val="61635C97"/>
    <w:rsid w:val="6184ADA2"/>
    <w:rsid w:val="62DD1AAB"/>
    <w:rsid w:val="697A68A1"/>
    <w:rsid w:val="6C44D1BC"/>
    <w:rsid w:val="6DFBF6DE"/>
    <w:rsid w:val="6F710061"/>
    <w:rsid w:val="6FD273A9"/>
    <w:rsid w:val="7100D354"/>
    <w:rsid w:val="713397A0"/>
    <w:rsid w:val="75C63521"/>
    <w:rsid w:val="75D3C572"/>
    <w:rsid w:val="7ACC59C7"/>
    <w:rsid w:val="7B0F087E"/>
    <w:rsid w:val="7CBCE33A"/>
    <w:rsid w:val="7E73B502"/>
    <w:rsid w:val="7FF3A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8AE"/>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table" w:styleId="af8">
    <w:name w:val="Table Grid"/>
    <w:basedOn w:val="a1"/>
    <w:uiPriority w:val="39"/>
    <w:rsid w:val="0038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E1543"/>
    <w:rPr>
      <w:sz w:val="16"/>
      <w:szCs w:val="16"/>
    </w:rPr>
  </w:style>
  <w:style w:type="paragraph" w:styleId="afa">
    <w:name w:val="annotation text"/>
    <w:basedOn w:val="a"/>
    <w:link w:val="afb"/>
    <w:uiPriority w:val="99"/>
    <w:semiHidden/>
    <w:unhideWhenUsed/>
    <w:rsid w:val="007E1543"/>
    <w:pPr>
      <w:spacing w:line="240" w:lineRule="auto"/>
    </w:pPr>
    <w:rPr>
      <w:sz w:val="20"/>
      <w:szCs w:val="20"/>
    </w:rPr>
  </w:style>
  <w:style w:type="character" w:customStyle="1" w:styleId="afb">
    <w:name w:val="Текст примітки Знак"/>
    <w:basedOn w:val="a0"/>
    <w:link w:val="afa"/>
    <w:uiPriority w:val="99"/>
    <w:semiHidden/>
    <w:rsid w:val="007E1543"/>
    <w:rPr>
      <w:sz w:val="20"/>
      <w:szCs w:val="20"/>
    </w:rPr>
  </w:style>
  <w:style w:type="paragraph" w:styleId="afc">
    <w:name w:val="annotation subject"/>
    <w:basedOn w:val="afa"/>
    <w:next w:val="afa"/>
    <w:link w:val="afd"/>
    <w:uiPriority w:val="99"/>
    <w:semiHidden/>
    <w:unhideWhenUsed/>
    <w:rsid w:val="007E1543"/>
    <w:rPr>
      <w:b/>
      <w:bCs/>
    </w:rPr>
  </w:style>
  <w:style w:type="character" w:customStyle="1" w:styleId="afd">
    <w:name w:val="Тема примітки Знак"/>
    <w:basedOn w:val="afb"/>
    <w:link w:val="afc"/>
    <w:uiPriority w:val="99"/>
    <w:semiHidden/>
    <w:rsid w:val="007E1543"/>
    <w:rPr>
      <w:b/>
      <w:bCs/>
      <w:sz w:val="20"/>
      <w:szCs w:val="20"/>
    </w:rPr>
  </w:style>
  <w:style w:type="paragraph" w:styleId="afe">
    <w:name w:val="Balloon Text"/>
    <w:basedOn w:val="a"/>
    <w:link w:val="aff"/>
    <w:uiPriority w:val="99"/>
    <w:semiHidden/>
    <w:unhideWhenUsed/>
    <w:rsid w:val="007E1543"/>
    <w:pPr>
      <w:spacing w:after="0" w:line="240" w:lineRule="auto"/>
    </w:pPr>
    <w:rPr>
      <w:rFonts w:ascii="Segoe UI" w:hAnsi="Segoe UI" w:cs="Segoe UI"/>
      <w:sz w:val="18"/>
      <w:szCs w:val="18"/>
    </w:rPr>
  </w:style>
  <w:style w:type="character" w:customStyle="1" w:styleId="aff">
    <w:name w:val="Текст у виносці Знак"/>
    <w:basedOn w:val="a0"/>
    <w:link w:val="afe"/>
    <w:uiPriority w:val="99"/>
    <w:semiHidden/>
    <w:rsid w:val="007E1543"/>
    <w:rPr>
      <w:rFonts w:ascii="Segoe UI" w:hAnsi="Segoe UI" w:cs="Segoe UI"/>
      <w:sz w:val="18"/>
      <w:szCs w:val="18"/>
    </w:rPr>
  </w:style>
  <w:style w:type="paragraph" w:styleId="aff0">
    <w:name w:val="Revision"/>
    <w:hidden/>
    <w:uiPriority w:val="99"/>
    <w:semiHidden/>
    <w:rsid w:val="00110C51"/>
    <w:pPr>
      <w:spacing w:after="0" w:line="240" w:lineRule="auto"/>
    </w:pPr>
  </w:style>
  <w:style w:type="character" w:styleId="aff1">
    <w:name w:val="Unresolved Mention"/>
    <w:basedOn w:val="a0"/>
    <w:uiPriority w:val="99"/>
    <w:semiHidden/>
    <w:unhideWhenUsed/>
    <w:rsid w:val="00200708"/>
    <w:rPr>
      <w:color w:val="605E5C"/>
      <w:shd w:val="clear" w:color="auto" w:fill="E1DFDD"/>
    </w:rPr>
  </w:style>
  <w:style w:type="character" w:customStyle="1" w:styleId="ui-provider">
    <w:name w:val="ui-provider"/>
    <w:basedOn w:val="a0"/>
    <w:rsid w:val="00DF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41">
      <w:bodyDiv w:val="1"/>
      <w:marLeft w:val="0"/>
      <w:marRight w:val="0"/>
      <w:marTop w:val="0"/>
      <w:marBottom w:val="0"/>
      <w:divBdr>
        <w:top w:val="none" w:sz="0" w:space="0" w:color="auto"/>
        <w:left w:val="none" w:sz="0" w:space="0" w:color="auto"/>
        <w:bottom w:val="none" w:sz="0" w:space="0" w:color="auto"/>
        <w:right w:val="none" w:sz="0" w:space="0" w:color="auto"/>
      </w:divBdr>
    </w:div>
    <w:div w:id="97259882">
      <w:bodyDiv w:val="1"/>
      <w:marLeft w:val="0"/>
      <w:marRight w:val="0"/>
      <w:marTop w:val="0"/>
      <w:marBottom w:val="0"/>
      <w:divBdr>
        <w:top w:val="none" w:sz="0" w:space="0" w:color="auto"/>
        <w:left w:val="none" w:sz="0" w:space="0" w:color="auto"/>
        <w:bottom w:val="none" w:sz="0" w:space="0" w:color="auto"/>
        <w:right w:val="none" w:sz="0" w:space="0" w:color="auto"/>
      </w:divBdr>
    </w:div>
    <w:div w:id="140926032">
      <w:bodyDiv w:val="1"/>
      <w:marLeft w:val="0"/>
      <w:marRight w:val="0"/>
      <w:marTop w:val="0"/>
      <w:marBottom w:val="0"/>
      <w:divBdr>
        <w:top w:val="none" w:sz="0" w:space="0" w:color="auto"/>
        <w:left w:val="none" w:sz="0" w:space="0" w:color="auto"/>
        <w:bottom w:val="none" w:sz="0" w:space="0" w:color="auto"/>
        <w:right w:val="none" w:sz="0" w:space="0" w:color="auto"/>
      </w:divBdr>
      <w:divsChild>
        <w:div w:id="1140462990">
          <w:marLeft w:val="0"/>
          <w:marRight w:val="0"/>
          <w:marTop w:val="0"/>
          <w:marBottom w:val="0"/>
          <w:divBdr>
            <w:top w:val="none" w:sz="0" w:space="0" w:color="auto"/>
            <w:left w:val="none" w:sz="0" w:space="0" w:color="auto"/>
            <w:bottom w:val="none" w:sz="0" w:space="0" w:color="auto"/>
            <w:right w:val="none" w:sz="0" w:space="0" w:color="auto"/>
          </w:divBdr>
        </w:div>
        <w:div w:id="68357052">
          <w:marLeft w:val="0"/>
          <w:marRight w:val="0"/>
          <w:marTop w:val="0"/>
          <w:marBottom w:val="0"/>
          <w:divBdr>
            <w:top w:val="none" w:sz="0" w:space="0" w:color="auto"/>
            <w:left w:val="none" w:sz="0" w:space="0" w:color="auto"/>
            <w:bottom w:val="none" w:sz="0" w:space="0" w:color="auto"/>
            <w:right w:val="none" w:sz="0" w:space="0" w:color="auto"/>
          </w:divBdr>
        </w:div>
        <w:div w:id="740442038">
          <w:marLeft w:val="0"/>
          <w:marRight w:val="0"/>
          <w:marTop w:val="0"/>
          <w:marBottom w:val="0"/>
          <w:divBdr>
            <w:top w:val="none" w:sz="0" w:space="0" w:color="auto"/>
            <w:left w:val="none" w:sz="0" w:space="0" w:color="auto"/>
            <w:bottom w:val="none" w:sz="0" w:space="0" w:color="auto"/>
            <w:right w:val="none" w:sz="0" w:space="0" w:color="auto"/>
          </w:divBdr>
        </w:div>
        <w:div w:id="1406611197">
          <w:marLeft w:val="0"/>
          <w:marRight w:val="0"/>
          <w:marTop w:val="0"/>
          <w:marBottom w:val="0"/>
          <w:divBdr>
            <w:top w:val="none" w:sz="0" w:space="0" w:color="auto"/>
            <w:left w:val="none" w:sz="0" w:space="0" w:color="auto"/>
            <w:bottom w:val="none" w:sz="0" w:space="0" w:color="auto"/>
            <w:right w:val="none" w:sz="0" w:space="0" w:color="auto"/>
          </w:divBdr>
        </w:div>
        <w:div w:id="775298162">
          <w:marLeft w:val="0"/>
          <w:marRight w:val="0"/>
          <w:marTop w:val="0"/>
          <w:marBottom w:val="0"/>
          <w:divBdr>
            <w:top w:val="none" w:sz="0" w:space="0" w:color="auto"/>
            <w:left w:val="none" w:sz="0" w:space="0" w:color="auto"/>
            <w:bottom w:val="none" w:sz="0" w:space="0" w:color="auto"/>
            <w:right w:val="none" w:sz="0" w:space="0" w:color="auto"/>
          </w:divBdr>
        </w:div>
        <w:div w:id="1427112843">
          <w:marLeft w:val="0"/>
          <w:marRight w:val="0"/>
          <w:marTop w:val="0"/>
          <w:marBottom w:val="0"/>
          <w:divBdr>
            <w:top w:val="none" w:sz="0" w:space="0" w:color="auto"/>
            <w:left w:val="none" w:sz="0" w:space="0" w:color="auto"/>
            <w:bottom w:val="none" w:sz="0" w:space="0" w:color="auto"/>
            <w:right w:val="none" w:sz="0" w:space="0" w:color="auto"/>
          </w:divBdr>
        </w:div>
        <w:div w:id="1924995528">
          <w:marLeft w:val="0"/>
          <w:marRight w:val="0"/>
          <w:marTop w:val="0"/>
          <w:marBottom w:val="0"/>
          <w:divBdr>
            <w:top w:val="none" w:sz="0" w:space="0" w:color="auto"/>
            <w:left w:val="none" w:sz="0" w:space="0" w:color="auto"/>
            <w:bottom w:val="none" w:sz="0" w:space="0" w:color="auto"/>
            <w:right w:val="none" w:sz="0" w:space="0" w:color="auto"/>
          </w:divBdr>
        </w:div>
        <w:div w:id="385373056">
          <w:marLeft w:val="0"/>
          <w:marRight w:val="0"/>
          <w:marTop w:val="0"/>
          <w:marBottom w:val="0"/>
          <w:divBdr>
            <w:top w:val="none" w:sz="0" w:space="0" w:color="auto"/>
            <w:left w:val="none" w:sz="0" w:space="0" w:color="auto"/>
            <w:bottom w:val="none" w:sz="0" w:space="0" w:color="auto"/>
            <w:right w:val="none" w:sz="0" w:space="0" w:color="auto"/>
          </w:divBdr>
        </w:div>
      </w:divsChild>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93107289">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621499196">
      <w:bodyDiv w:val="1"/>
      <w:marLeft w:val="0"/>
      <w:marRight w:val="0"/>
      <w:marTop w:val="0"/>
      <w:marBottom w:val="0"/>
      <w:divBdr>
        <w:top w:val="none" w:sz="0" w:space="0" w:color="auto"/>
        <w:left w:val="none" w:sz="0" w:space="0" w:color="auto"/>
        <w:bottom w:val="none" w:sz="0" w:space="0" w:color="auto"/>
        <w:right w:val="none" w:sz="0" w:space="0" w:color="auto"/>
      </w:divBdr>
    </w:div>
    <w:div w:id="670177806">
      <w:bodyDiv w:val="1"/>
      <w:marLeft w:val="0"/>
      <w:marRight w:val="0"/>
      <w:marTop w:val="0"/>
      <w:marBottom w:val="0"/>
      <w:divBdr>
        <w:top w:val="none" w:sz="0" w:space="0" w:color="auto"/>
        <w:left w:val="none" w:sz="0" w:space="0" w:color="auto"/>
        <w:bottom w:val="none" w:sz="0" w:space="0" w:color="auto"/>
        <w:right w:val="none" w:sz="0" w:space="0" w:color="auto"/>
      </w:divBdr>
    </w:div>
    <w:div w:id="757288324">
      <w:bodyDiv w:val="1"/>
      <w:marLeft w:val="0"/>
      <w:marRight w:val="0"/>
      <w:marTop w:val="0"/>
      <w:marBottom w:val="0"/>
      <w:divBdr>
        <w:top w:val="none" w:sz="0" w:space="0" w:color="auto"/>
        <w:left w:val="none" w:sz="0" w:space="0" w:color="auto"/>
        <w:bottom w:val="none" w:sz="0" w:space="0" w:color="auto"/>
        <w:right w:val="none" w:sz="0" w:space="0" w:color="auto"/>
      </w:divBdr>
      <w:divsChild>
        <w:div w:id="1730569672">
          <w:marLeft w:val="0"/>
          <w:marRight w:val="0"/>
          <w:marTop w:val="0"/>
          <w:marBottom w:val="0"/>
          <w:divBdr>
            <w:top w:val="none" w:sz="0" w:space="0" w:color="auto"/>
            <w:left w:val="none" w:sz="0" w:space="0" w:color="auto"/>
            <w:bottom w:val="none" w:sz="0" w:space="0" w:color="auto"/>
            <w:right w:val="none" w:sz="0" w:space="0" w:color="auto"/>
          </w:divBdr>
        </w:div>
        <w:div w:id="1059479118">
          <w:marLeft w:val="0"/>
          <w:marRight w:val="0"/>
          <w:marTop w:val="0"/>
          <w:marBottom w:val="0"/>
          <w:divBdr>
            <w:top w:val="none" w:sz="0" w:space="0" w:color="auto"/>
            <w:left w:val="none" w:sz="0" w:space="0" w:color="auto"/>
            <w:bottom w:val="none" w:sz="0" w:space="0" w:color="auto"/>
            <w:right w:val="none" w:sz="0" w:space="0" w:color="auto"/>
          </w:divBdr>
        </w:div>
        <w:div w:id="150217160">
          <w:marLeft w:val="0"/>
          <w:marRight w:val="0"/>
          <w:marTop w:val="0"/>
          <w:marBottom w:val="0"/>
          <w:divBdr>
            <w:top w:val="none" w:sz="0" w:space="0" w:color="auto"/>
            <w:left w:val="none" w:sz="0" w:space="0" w:color="auto"/>
            <w:bottom w:val="none" w:sz="0" w:space="0" w:color="auto"/>
            <w:right w:val="none" w:sz="0" w:space="0" w:color="auto"/>
          </w:divBdr>
        </w:div>
        <w:div w:id="151068695">
          <w:marLeft w:val="0"/>
          <w:marRight w:val="0"/>
          <w:marTop w:val="0"/>
          <w:marBottom w:val="0"/>
          <w:divBdr>
            <w:top w:val="none" w:sz="0" w:space="0" w:color="auto"/>
            <w:left w:val="none" w:sz="0" w:space="0" w:color="auto"/>
            <w:bottom w:val="none" w:sz="0" w:space="0" w:color="auto"/>
            <w:right w:val="none" w:sz="0" w:space="0" w:color="auto"/>
          </w:divBdr>
        </w:div>
        <w:div w:id="517543478">
          <w:marLeft w:val="0"/>
          <w:marRight w:val="0"/>
          <w:marTop w:val="0"/>
          <w:marBottom w:val="0"/>
          <w:divBdr>
            <w:top w:val="none" w:sz="0" w:space="0" w:color="auto"/>
            <w:left w:val="none" w:sz="0" w:space="0" w:color="auto"/>
            <w:bottom w:val="none" w:sz="0" w:space="0" w:color="auto"/>
            <w:right w:val="none" w:sz="0" w:space="0" w:color="auto"/>
          </w:divBdr>
        </w:div>
        <w:div w:id="760374107">
          <w:marLeft w:val="0"/>
          <w:marRight w:val="0"/>
          <w:marTop w:val="0"/>
          <w:marBottom w:val="0"/>
          <w:divBdr>
            <w:top w:val="none" w:sz="0" w:space="0" w:color="auto"/>
            <w:left w:val="none" w:sz="0" w:space="0" w:color="auto"/>
            <w:bottom w:val="none" w:sz="0" w:space="0" w:color="auto"/>
            <w:right w:val="none" w:sz="0" w:space="0" w:color="auto"/>
          </w:divBdr>
        </w:div>
        <w:div w:id="957294224">
          <w:marLeft w:val="0"/>
          <w:marRight w:val="0"/>
          <w:marTop w:val="0"/>
          <w:marBottom w:val="0"/>
          <w:divBdr>
            <w:top w:val="none" w:sz="0" w:space="0" w:color="auto"/>
            <w:left w:val="none" w:sz="0" w:space="0" w:color="auto"/>
            <w:bottom w:val="none" w:sz="0" w:space="0" w:color="auto"/>
            <w:right w:val="none" w:sz="0" w:space="0" w:color="auto"/>
          </w:divBdr>
        </w:div>
        <w:div w:id="1681077233">
          <w:marLeft w:val="0"/>
          <w:marRight w:val="0"/>
          <w:marTop w:val="0"/>
          <w:marBottom w:val="0"/>
          <w:divBdr>
            <w:top w:val="none" w:sz="0" w:space="0" w:color="auto"/>
            <w:left w:val="none" w:sz="0" w:space="0" w:color="auto"/>
            <w:bottom w:val="none" w:sz="0" w:space="0" w:color="auto"/>
            <w:right w:val="none" w:sz="0" w:space="0" w:color="auto"/>
          </w:divBdr>
        </w:div>
      </w:divsChild>
    </w:div>
    <w:div w:id="813108120">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116173472">
      <w:bodyDiv w:val="1"/>
      <w:marLeft w:val="0"/>
      <w:marRight w:val="0"/>
      <w:marTop w:val="0"/>
      <w:marBottom w:val="0"/>
      <w:divBdr>
        <w:top w:val="none" w:sz="0" w:space="0" w:color="auto"/>
        <w:left w:val="none" w:sz="0" w:space="0" w:color="auto"/>
        <w:bottom w:val="none" w:sz="0" w:space="0" w:color="auto"/>
        <w:right w:val="none" w:sz="0" w:space="0" w:color="auto"/>
      </w:divBdr>
      <w:divsChild>
        <w:div w:id="152574625">
          <w:marLeft w:val="0"/>
          <w:marRight w:val="0"/>
          <w:marTop w:val="0"/>
          <w:marBottom w:val="0"/>
          <w:divBdr>
            <w:top w:val="none" w:sz="0" w:space="0" w:color="auto"/>
            <w:left w:val="none" w:sz="0" w:space="0" w:color="auto"/>
            <w:bottom w:val="none" w:sz="0" w:space="0" w:color="auto"/>
            <w:right w:val="none" w:sz="0" w:space="0" w:color="auto"/>
          </w:divBdr>
        </w:div>
        <w:div w:id="727993034">
          <w:marLeft w:val="0"/>
          <w:marRight w:val="0"/>
          <w:marTop w:val="0"/>
          <w:marBottom w:val="0"/>
          <w:divBdr>
            <w:top w:val="none" w:sz="0" w:space="0" w:color="auto"/>
            <w:left w:val="none" w:sz="0" w:space="0" w:color="auto"/>
            <w:bottom w:val="none" w:sz="0" w:space="0" w:color="auto"/>
            <w:right w:val="none" w:sz="0" w:space="0" w:color="auto"/>
          </w:divBdr>
        </w:div>
        <w:div w:id="1350718092">
          <w:marLeft w:val="0"/>
          <w:marRight w:val="0"/>
          <w:marTop w:val="0"/>
          <w:marBottom w:val="0"/>
          <w:divBdr>
            <w:top w:val="none" w:sz="0" w:space="0" w:color="auto"/>
            <w:left w:val="none" w:sz="0" w:space="0" w:color="auto"/>
            <w:bottom w:val="none" w:sz="0" w:space="0" w:color="auto"/>
            <w:right w:val="none" w:sz="0" w:space="0" w:color="auto"/>
          </w:divBdr>
        </w:div>
        <w:div w:id="1599408216">
          <w:marLeft w:val="0"/>
          <w:marRight w:val="0"/>
          <w:marTop w:val="0"/>
          <w:marBottom w:val="0"/>
          <w:divBdr>
            <w:top w:val="none" w:sz="0" w:space="0" w:color="auto"/>
            <w:left w:val="none" w:sz="0" w:space="0" w:color="auto"/>
            <w:bottom w:val="none" w:sz="0" w:space="0" w:color="auto"/>
            <w:right w:val="none" w:sz="0" w:space="0" w:color="auto"/>
          </w:divBdr>
        </w:div>
        <w:div w:id="786460906">
          <w:marLeft w:val="0"/>
          <w:marRight w:val="0"/>
          <w:marTop w:val="0"/>
          <w:marBottom w:val="0"/>
          <w:divBdr>
            <w:top w:val="none" w:sz="0" w:space="0" w:color="auto"/>
            <w:left w:val="none" w:sz="0" w:space="0" w:color="auto"/>
            <w:bottom w:val="none" w:sz="0" w:space="0" w:color="auto"/>
            <w:right w:val="none" w:sz="0" w:space="0" w:color="auto"/>
          </w:divBdr>
        </w:div>
        <w:div w:id="2102406459">
          <w:marLeft w:val="0"/>
          <w:marRight w:val="0"/>
          <w:marTop w:val="0"/>
          <w:marBottom w:val="0"/>
          <w:divBdr>
            <w:top w:val="none" w:sz="0" w:space="0" w:color="auto"/>
            <w:left w:val="none" w:sz="0" w:space="0" w:color="auto"/>
            <w:bottom w:val="none" w:sz="0" w:space="0" w:color="auto"/>
            <w:right w:val="none" w:sz="0" w:space="0" w:color="auto"/>
          </w:divBdr>
        </w:div>
        <w:div w:id="1012075792">
          <w:marLeft w:val="0"/>
          <w:marRight w:val="0"/>
          <w:marTop w:val="0"/>
          <w:marBottom w:val="0"/>
          <w:divBdr>
            <w:top w:val="none" w:sz="0" w:space="0" w:color="auto"/>
            <w:left w:val="none" w:sz="0" w:space="0" w:color="auto"/>
            <w:bottom w:val="none" w:sz="0" w:space="0" w:color="auto"/>
            <w:right w:val="none" w:sz="0" w:space="0" w:color="auto"/>
          </w:divBdr>
        </w:div>
        <w:div w:id="827594118">
          <w:marLeft w:val="0"/>
          <w:marRight w:val="0"/>
          <w:marTop w:val="0"/>
          <w:marBottom w:val="0"/>
          <w:divBdr>
            <w:top w:val="none" w:sz="0" w:space="0" w:color="auto"/>
            <w:left w:val="none" w:sz="0" w:space="0" w:color="auto"/>
            <w:bottom w:val="none" w:sz="0" w:space="0" w:color="auto"/>
            <w:right w:val="none" w:sz="0" w:space="0" w:color="auto"/>
          </w:divBdr>
        </w:div>
      </w:divsChild>
    </w:div>
    <w:div w:id="1160462005">
      <w:bodyDiv w:val="1"/>
      <w:marLeft w:val="0"/>
      <w:marRight w:val="0"/>
      <w:marTop w:val="0"/>
      <w:marBottom w:val="0"/>
      <w:divBdr>
        <w:top w:val="none" w:sz="0" w:space="0" w:color="auto"/>
        <w:left w:val="none" w:sz="0" w:space="0" w:color="auto"/>
        <w:bottom w:val="none" w:sz="0" w:space="0" w:color="auto"/>
        <w:right w:val="none" w:sz="0" w:space="0" w:color="auto"/>
      </w:divBdr>
    </w:div>
    <w:div w:id="1277447431">
      <w:bodyDiv w:val="1"/>
      <w:marLeft w:val="0"/>
      <w:marRight w:val="0"/>
      <w:marTop w:val="0"/>
      <w:marBottom w:val="0"/>
      <w:divBdr>
        <w:top w:val="none" w:sz="0" w:space="0" w:color="auto"/>
        <w:left w:val="none" w:sz="0" w:space="0" w:color="auto"/>
        <w:bottom w:val="none" w:sz="0" w:space="0" w:color="auto"/>
        <w:right w:val="none" w:sz="0" w:space="0" w:color="auto"/>
      </w:divBdr>
      <w:divsChild>
        <w:div w:id="242687147">
          <w:marLeft w:val="0"/>
          <w:marRight w:val="0"/>
          <w:marTop w:val="300"/>
          <w:marBottom w:val="0"/>
          <w:divBdr>
            <w:top w:val="none" w:sz="0" w:space="0" w:color="auto"/>
            <w:left w:val="none" w:sz="0" w:space="0" w:color="auto"/>
            <w:bottom w:val="none" w:sz="0" w:space="0" w:color="auto"/>
            <w:right w:val="none" w:sz="0" w:space="0" w:color="auto"/>
          </w:divBdr>
        </w:div>
      </w:divsChild>
    </w:div>
    <w:div w:id="1432893962">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41376418">
      <w:bodyDiv w:val="1"/>
      <w:marLeft w:val="0"/>
      <w:marRight w:val="0"/>
      <w:marTop w:val="0"/>
      <w:marBottom w:val="0"/>
      <w:divBdr>
        <w:top w:val="none" w:sz="0" w:space="0" w:color="auto"/>
        <w:left w:val="none" w:sz="0" w:space="0" w:color="auto"/>
        <w:bottom w:val="none" w:sz="0" w:space="0" w:color="auto"/>
        <w:right w:val="none" w:sz="0" w:space="0" w:color="auto"/>
      </w:divBdr>
      <w:divsChild>
        <w:div w:id="953366287">
          <w:marLeft w:val="0"/>
          <w:marRight w:val="0"/>
          <w:marTop w:val="0"/>
          <w:marBottom w:val="0"/>
          <w:divBdr>
            <w:top w:val="none" w:sz="0" w:space="0" w:color="auto"/>
            <w:left w:val="none" w:sz="0" w:space="0" w:color="auto"/>
            <w:bottom w:val="none" w:sz="0" w:space="0" w:color="auto"/>
            <w:right w:val="none" w:sz="0" w:space="0" w:color="auto"/>
          </w:divBdr>
        </w:div>
        <w:div w:id="1496648850">
          <w:marLeft w:val="0"/>
          <w:marRight w:val="0"/>
          <w:marTop w:val="0"/>
          <w:marBottom w:val="0"/>
          <w:divBdr>
            <w:top w:val="none" w:sz="0" w:space="0" w:color="auto"/>
            <w:left w:val="none" w:sz="0" w:space="0" w:color="auto"/>
            <w:bottom w:val="none" w:sz="0" w:space="0" w:color="auto"/>
            <w:right w:val="none" w:sz="0" w:space="0" w:color="auto"/>
          </w:divBdr>
        </w:div>
        <w:div w:id="960961076">
          <w:marLeft w:val="0"/>
          <w:marRight w:val="0"/>
          <w:marTop w:val="0"/>
          <w:marBottom w:val="0"/>
          <w:divBdr>
            <w:top w:val="none" w:sz="0" w:space="0" w:color="auto"/>
            <w:left w:val="none" w:sz="0" w:space="0" w:color="auto"/>
            <w:bottom w:val="none" w:sz="0" w:space="0" w:color="auto"/>
            <w:right w:val="none" w:sz="0" w:space="0" w:color="auto"/>
          </w:divBdr>
        </w:div>
        <w:div w:id="1338970073">
          <w:marLeft w:val="0"/>
          <w:marRight w:val="0"/>
          <w:marTop w:val="0"/>
          <w:marBottom w:val="0"/>
          <w:divBdr>
            <w:top w:val="none" w:sz="0" w:space="0" w:color="auto"/>
            <w:left w:val="none" w:sz="0" w:space="0" w:color="auto"/>
            <w:bottom w:val="none" w:sz="0" w:space="0" w:color="auto"/>
            <w:right w:val="none" w:sz="0" w:space="0" w:color="auto"/>
          </w:divBdr>
        </w:div>
        <w:div w:id="2083722289">
          <w:marLeft w:val="0"/>
          <w:marRight w:val="0"/>
          <w:marTop w:val="0"/>
          <w:marBottom w:val="0"/>
          <w:divBdr>
            <w:top w:val="none" w:sz="0" w:space="0" w:color="auto"/>
            <w:left w:val="none" w:sz="0" w:space="0" w:color="auto"/>
            <w:bottom w:val="none" w:sz="0" w:space="0" w:color="auto"/>
            <w:right w:val="none" w:sz="0" w:space="0" w:color="auto"/>
          </w:divBdr>
        </w:div>
        <w:div w:id="888566108">
          <w:marLeft w:val="0"/>
          <w:marRight w:val="0"/>
          <w:marTop w:val="0"/>
          <w:marBottom w:val="0"/>
          <w:divBdr>
            <w:top w:val="none" w:sz="0" w:space="0" w:color="auto"/>
            <w:left w:val="none" w:sz="0" w:space="0" w:color="auto"/>
            <w:bottom w:val="none" w:sz="0" w:space="0" w:color="auto"/>
            <w:right w:val="none" w:sz="0" w:space="0" w:color="auto"/>
          </w:divBdr>
        </w:div>
        <w:div w:id="111753269">
          <w:marLeft w:val="0"/>
          <w:marRight w:val="0"/>
          <w:marTop w:val="0"/>
          <w:marBottom w:val="0"/>
          <w:divBdr>
            <w:top w:val="none" w:sz="0" w:space="0" w:color="auto"/>
            <w:left w:val="none" w:sz="0" w:space="0" w:color="auto"/>
            <w:bottom w:val="none" w:sz="0" w:space="0" w:color="auto"/>
            <w:right w:val="none" w:sz="0" w:space="0" w:color="auto"/>
          </w:divBdr>
        </w:div>
        <w:div w:id="1564097723">
          <w:marLeft w:val="0"/>
          <w:marRight w:val="0"/>
          <w:marTop w:val="0"/>
          <w:marBottom w:val="0"/>
          <w:divBdr>
            <w:top w:val="none" w:sz="0" w:space="0" w:color="auto"/>
            <w:left w:val="none" w:sz="0" w:space="0" w:color="auto"/>
            <w:bottom w:val="none" w:sz="0" w:space="0" w:color="auto"/>
            <w:right w:val="none" w:sz="0" w:space="0" w:color="auto"/>
          </w:divBdr>
        </w:div>
      </w:divsChild>
    </w:div>
    <w:div w:id="1683316236">
      <w:bodyDiv w:val="1"/>
      <w:marLeft w:val="0"/>
      <w:marRight w:val="0"/>
      <w:marTop w:val="0"/>
      <w:marBottom w:val="0"/>
      <w:divBdr>
        <w:top w:val="none" w:sz="0" w:space="0" w:color="auto"/>
        <w:left w:val="none" w:sz="0" w:space="0" w:color="auto"/>
        <w:bottom w:val="none" w:sz="0" w:space="0" w:color="auto"/>
        <w:right w:val="none" w:sz="0" w:space="0" w:color="auto"/>
      </w:divBdr>
    </w:div>
    <w:div w:id="1767650227">
      <w:bodyDiv w:val="1"/>
      <w:marLeft w:val="0"/>
      <w:marRight w:val="0"/>
      <w:marTop w:val="0"/>
      <w:marBottom w:val="0"/>
      <w:divBdr>
        <w:top w:val="none" w:sz="0" w:space="0" w:color="auto"/>
        <w:left w:val="none" w:sz="0" w:space="0" w:color="auto"/>
        <w:bottom w:val="none" w:sz="0" w:space="0" w:color="auto"/>
        <w:right w:val="none" w:sz="0" w:space="0" w:color="auto"/>
      </w:divBdr>
      <w:divsChild>
        <w:div w:id="476651248">
          <w:marLeft w:val="0"/>
          <w:marRight w:val="0"/>
          <w:marTop w:val="0"/>
          <w:marBottom w:val="0"/>
          <w:divBdr>
            <w:top w:val="none" w:sz="0" w:space="0" w:color="auto"/>
            <w:left w:val="none" w:sz="0" w:space="0" w:color="auto"/>
            <w:bottom w:val="none" w:sz="0" w:space="0" w:color="auto"/>
            <w:right w:val="none" w:sz="0" w:space="0" w:color="auto"/>
          </w:divBdr>
        </w:div>
        <w:div w:id="1969511024">
          <w:marLeft w:val="0"/>
          <w:marRight w:val="0"/>
          <w:marTop w:val="0"/>
          <w:marBottom w:val="0"/>
          <w:divBdr>
            <w:top w:val="none" w:sz="0" w:space="0" w:color="auto"/>
            <w:left w:val="none" w:sz="0" w:space="0" w:color="auto"/>
            <w:bottom w:val="none" w:sz="0" w:space="0" w:color="auto"/>
            <w:right w:val="none" w:sz="0" w:space="0" w:color="auto"/>
          </w:divBdr>
        </w:div>
        <w:div w:id="696975680">
          <w:marLeft w:val="0"/>
          <w:marRight w:val="0"/>
          <w:marTop w:val="0"/>
          <w:marBottom w:val="0"/>
          <w:divBdr>
            <w:top w:val="none" w:sz="0" w:space="0" w:color="auto"/>
            <w:left w:val="none" w:sz="0" w:space="0" w:color="auto"/>
            <w:bottom w:val="none" w:sz="0" w:space="0" w:color="auto"/>
            <w:right w:val="none" w:sz="0" w:space="0" w:color="auto"/>
          </w:divBdr>
        </w:div>
        <w:div w:id="1796220410">
          <w:marLeft w:val="0"/>
          <w:marRight w:val="0"/>
          <w:marTop w:val="0"/>
          <w:marBottom w:val="0"/>
          <w:divBdr>
            <w:top w:val="none" w:sz="0" w:space="0" w:color="auto"/>
            <w:left w:val="none" w:sz="0" w:space="0" w:color="auto"/>
            <w:bottom w:val="none" w:sz="0" w:space="0" w:color="auto"/>
            <w:right w:val="none" w:sz="0" w:space="0" w:color="auto"/>
          </w:divBdr>
        </w:div>
        <w:div w:id="1884750775">
          <w:marLeft w:val="0"/>
          <w:marRight w:val="0"/>
          <w:marTop w:val="0"/>
          <w:marBottom w:val="0"/>
          <w:divBdr>
            <w:top w:val="none" w:sz="0" w:space="0" w:color="auto"/>
            <w:left w:val="none" w:sz="0" w:space="0" w:color="auto"/>
            <w:bottom w:val="none" w:sz="0" w:space="0" w:color="auto"/>
            <w:right w:val="none" w:sz="0" w:space="0" w:color="auto"/>
          </w:divBdr>
        </w:div>
        <w:div w:id="2091729351">
          <w:marLeft w:val="0"/>
          <w:marRight w:val="0"/>
          <w:marTop w:val="0"/>
          <w:marBottom w:val="0"/>
          <w:divBdr>
            <w:top w:val="none" w:sz="0" w:space="0" w:color="auto"/>
            <w:left w:val="none" w:sz="0" w:space="0" w:color="auto"/>
            <w:bottom w:val="none" w:sz="0" w:space="0" w:color="auto"/>
            <w:right w:val="none" w:sz="0" w:space="0" w:color="auto"/>
          </w:divBdr>
        </w:div>
        <w:div w:id="12734032">
          <w:marLeft w:val="0"/>
          <w:marRight w:val="0"/>
          <w:marTop w:val="0"/>
          <w:marBottom w:val="0"/>
          <w:divBdr>
            <w:top w:val="none" w:sz="0" w:space="0" w:color="auto"/>
            <w:left w:val="none" w:sz="0" w:space="0" w:color="auto"/>
            <w:bottom w:val="none" w:sz="0" w:space="0" w:color="auto"/>
            <w:right w:val="none" w:sz="0" w:space="0" w:color="auto"/>
          </w:divBdr>
        </w:div>
        <w:div w:id="1995597233">
          <w:marLeft w:val="0"/>
          <w:marRight w:val="0"/>
          <w:marTop w:val="0"/>
          <w:marBottom w:val="0"/>
          <w:divBdr>
            <w:top w:val="none" w:sz="0" w:space="0" w:color="auto"/>
            <w:left w:val="none" w:sz="0" w:space="0" w:color="auto"/>
            <w:bottom w:val="none" w:sz="0" w:space="0" w:color="auto"/>
            <w:right w:val="none" w:sz="0" w:space="0" w:color="auto"/>
          </w:divBdr>
        </w:div>
      </w:divsChild>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28471763">
      <w:bodyDiv w:val="1"/>
      <w:marLeft w:val="0"/>
      <w:marRight w:val="0"/>
      <w:marTop w:val="0"/>
      <w:marBottom w:val="0"/>
      <w:divBdr>
        <w:top w:val="none" w:sz="0" w:space="0" w:color="auto"/>
        <w:left w:val="none" w:sz="0" w:space="0" w:color="auto"/>
        <w:bottom w:val="none" w:sz="0" w:space="0" w:color="auto"/>
        <w:right w:val="none" w:sz="0" w:space="0" w:color="auto"/>
      </w:divBdr>
    </w:div>
    <w:div w:id="1843667780">
      <w:bodyDiv w:val="1"/>
      <w:marLeft w:val="0"/>
      <w:marRight w:val="0"/>
      <w:marTop w:val="0"/>
      <w:marBottom w:val="0"/>
      <w:divBdr>
        <w:top w:val="none" w:sz="0" w:space="0" w:color="auto"/>
        <w:left w:val="none" w:sz="0" w:space="0" w:color="auto"/>
        <w:bottom w:val="none" w:sz="0" w:space="0" w:color="auto"/>
        <w:right w:val="none" w:sz="0" w:space="0" w:color="auto"/>
      </w:divBdr>
    </w:div>
    <w:div w:id="1857845647">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4b1dcc728b874f9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ita.Yatsenko@sos-ukrain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Dmytro.Shelest@sos-ukraine.org" TargetMode="External"/><Relationship Id="rId4" Type="http://schemas.openxmlformats.org/officeDocument/2006/relationships/customXml" Target="../customXml/item4.xml"/><Relationship Id="rId9" Type="http://schemas.openxmlformats.org/officeDocument/2006/relationships/hyperlink" Target="mailto:Nikita.Yatsenko@sos-ukraine.or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4" ma:contentTypeDescription="Create a new document." ma:contentTypeScope="" ma:versionID="b9b49b84fe2bc169775fc705097aa1e3">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ee7766ea77d52340b8ea99329fbfdebe"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1A8-27CF-4086-9568-C18A85555BA9}">
  <ds:schemaRefs>
    <ds:schemaRef ds:uri="http://schemas.microsoft.com/office/2006/documentManagement/types"/>
    <ds:schemaRef ds:uri="http://purl.org/dc/elements/1.1/"/>
    <ds:schemaRef ds:uri="http://www.w3.org/XML/1998/namespace"/>
    <ds:schemaRef ds:uri="http://schemas.microsoft.com/office/infopath/2007/PartnerControls"/>
    <ds:schemaRef ds:uri="592da08f-5122-44db-87ef-ea469f1fa0d8"/>
    <ds:schemaRef ds:uri="http://schemas.microsoft.com/office/2006/metadata/properties"/>
    <ds:schemaRef ds:uri="http://schemas.openxmlformats.org/package/2006/metadata/core-properties"/>
    <ds:schemaRef ds:uri="http://purl.org/dc/terms/"/>
    <ds:schemaRef ds:uri="c1b330ff-69c5-4cef-959d-3b97ba23ebea"/>
    <ds:schemaRef ds:uri="http://purl.org/dc/dcmitype/"/>
  </ds:schemaRefs>
</ds:datastoreItem>
</file>

<file path=customXml/itemProps2.xml><?xml version="1.0" encoding="utf-8"?>
<ds:datastoreItem xmlns:ds="http://schemas.openxmlformats.org/officeDocument/2006/customXml" ds:itemID="{3B50005C-740E-415B-9EF8-07F0089CD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4.xml><?xml version="1.0" encoding="utf-8"?>
<ds:datastoreItem xmlns:ds="http://schemas.openxmlformats.org/officeDocument/2006/customXml" ds:itemID="{A06C29C5-1F5B-4A69-9EE3-1A2D0764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24042</Words>
  <Characters>13705</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Shelest Dmytro</cp:lastModifiedBy>
  <cp:revision>135</cp:revision>
  <dcterms:created xsi:type="dcterms:W3CDTF">2023-09-18T12:42:00Z</dcterms:created>
  <dcterms:modified xsi:type="dcterms:W3CDTF">2023-11-21T15:15:00Z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