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49C6" w14:textId="77777777" w:rsidR="006E3600" w:rsidRPr="006E3600" w:rsidRDefault="006E3600" w:rsidP="006E3600">
      <w:pPr>
        <w:spacing w:after="0" w:line="240" w:lineRule="auto"/>
        <w:ind w:left="4395"/>
        <w:textAlignment w:val="baseline"/>
        <w:rPr>
          <w:rFonts w:ascii="&amp;quot" w:eastAsia="Times New Roman" w:hAnsi="&amp;quot" w:cs="Times New Roman"/>
          <w:sz w:val="18"/>
          <w:szCs w:val="18"/>
          <w:lang w:val="uk-UA" w:eastAsia="ru-RU"/>
        </w:rPr>
      </w:pPr>
      <w:r w:rsidRPr="006E3600">
        <w:rPr>
          <w:rFonts w:ascii="Times New Roman" w:eastAsia="Times New Roman" w:hAnsi="Times New Roman" w:cs="Times New Roman"/>
          <w:caps/>
          <w:sz w:val="24"/>
          <w:szCs w:val="24"/>
          <w:lang w:val="uk-UA" w:eastAsia="ru-RU"/>
        </w:rPr>
        <w:t>ПОГОДЖЕНО</w:t>
      </w:r>
      <w:r w:rsidRPr="006E3600">
        <w:rPr>
          <w:rFonts w:ascii="Times New Roman" w:eastAsia="Times New Roman" w:hAnsi="Times New Roman" w:cs="Times New Roman"/>
          <w:sz w:val="24"/>
          <w:szCs w:val="24"/>
          <w:lang w:val="uk-UA" w:eastAsia="ru-RU"/>
        </w:rPr>
        <w:t>: </w:t>
      </w:r>
      <w:r w:rsidRPr="006E3600">
        <w:rPr>
          <w:rFonts w:ascii="&amp;quot" w:eastAsia="Times New Roman" w:hAnsi="&amp;quot" w:cs="Times New Roman"/>
          <w:sz w:val="24"/>
          <w:szCs w:val="24"/>
          <w:lang w:val="uk-UA" w:eastAsia="ru-RU"/>
        </w:rPr>
        <w:t> </w:t>
      </w:r>
    </w:p>
    <w:p w14:paraId="6F3EFF4D" w14:textId="77777777" w:rsidR="006E3600" w:rsidRPr="006E3600" w:rsidRDefault="006E3600" w:rsidP="006E3600">
      <w:pPr>
        <w:spacing w:after="0" w:line="240" w:lineRule="auto"/>
        <w:ind w:left="4395"/>
        <w:rPr>
          <w:rFonts w:ascii="Times New Roman" w:eastAsia="Calibri" w:hAnsi="Times New Roman" w:cs="Arial"/>
          <w:sz w:val="24"/>
          <w:szCs w:val="24"/>
          <w:lang w:val="uk-UA"/>
        </w:rPr>
      </w:pPr>
      <w:r w:rsidRPr="006E3600">
        <w:rPr>
          <w:rFonts w:ascii="Times New Roman" w:eastAsia="Calibri" w:hAnsi="Times New Roman" w:cs="Arial"/>
          <w:sz w:val="24"/>
          <w:szCs w:val="24"/>
          <w:lang w:val="uk-UA"/>
        </w:rPr>
        <w:t>Директор департаменту розвитку програм</w:t>
      </w:r>
    </w:p>
    <w:p w14:paraId="5ED52D06" w14:textId="77777777" w:rsidR="006E3600" w:rsidRPr="006E3600" w:rsidRDefault="006E3600" w:rsidP="006E3600">
      <w:pPr>
        <w:spacing w:after="0" w:line="240" w:lineRule="auto"/>
        <w:ind w:left="4395"/>
        <w:rPr>
          <w:rFonts w:ascii="Times New Roman" w:eastAsia="Calibri" w:hAnsi="Times New Roman" w:cs="Arial"/>
          <w:sz w:val="24"/>
          <w:szCs w:val="24"/>
          <w:lang w:val="uk-UA"/>
        </w:rPr>
      </w:pPr>
      <w:r w:rsidRPr="006E3600">
        <w:rPr>
          <w:rFonts w:ascii="Times New Roman" w:eastAsia="Calibri" w:hAnsi="Times New Roman" w:cs="Arial"/>
          <w:sz w:val="24"/>
          <w:szCs w:val="24"/>
          <w:lang w:val="uk-UA"/>
        </w:rPr>
        <w:t xml:space="preserve">_______________ Дар’я КАСЬЯНОВА </w:t>
      </w:r>
    </w:p>
    <w:p w14:paraId="332D295B" w14:textId="77777777" w:rsidR="006E3600" w:rsidRPr="006E3600" w:rsidRDefault="006E3600" w:rsidP="006E3600">
      <w:pPr>
        <w:spacing w:after="0" w:line="240" w:lineRule="auto"/>
        <w:ind w:left="4395"/>
        <w:rPr>
          <w:rFonts w:ascii="Times New Roman" w:eastAsia="Calibri" w:hAnsi="Times New Roman" w:cs="Arial"/>
          <w:b/>
          <w:sz w:val="24"/>
          <w:szCs w:val="24"/>
          <w:lang w:val="uk-UA"/>
        </w:rPr>
      </w:pPr>
    </w:p>
    <w:p w14:paraId="66984A4B" w14:textId="039FE2EF" w:rsidR="006E3600" w:rsidRPr="006E3600" w:rsidRDefault="00F03B89" w:rsidP="006E3600">
      <w:pPr>
        <w:spacing w:after="0" w:line="360" w:lineRule="auto"/>
        <w:jc w:val="right"/>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ab/>
        <w:t>07</w:t>
      </w:r>
      <w:r w:rsidR="006E3600" w:rsidRPr="006E3600">
        <w:rPr>
          <w:rFonts w:ascii="Times New Roman" w:eastAsia="Calibri" w:hAnsi="Times New Roman" w:cs="Times New Roman"/>
          <w:b/>
          <w:sz w:val="24"/>
          <w:szCs w:val="24"/>
          <w:lang w:val="uk-UA"/>
        </w:rPr>
        <w:t>.08.2023</w:t>
      </w:r>
    </w:p>
    <w:p w14:paraId="456B4309" w14:textId="21F6C6D8" w:rsidR="0051115A" w:rsidRDefault="0051115A" w:rsidP="00981678">
      <w:pPr>
        <w:spacing w:after="0" w:line="240" w:lineRule="auto"/>
        <w:rPr>
          <w:rFonts w:ascii="Times New Roman" w:hAnsi="Times New Roman" w:cs="Times New Roman"/>
          <w:b/>
          <w:sz w:val="24"/>
          <w:szCs w:val="24"/>
          <w:lang w:val="uk-UA"/>
        </w:rPr>
      </w:pPr>
    </w:p>
    <w:p w14:paraId="55430873" w14:textId="09776BB2" w:rsidR="007E03AC" w:rsidRPr="00B54F18" w:rsidRDefault="00411762" w:rsidP="007E03AC">
      <w:pPr>
        <w:spacing w:after="0" w:line="240" w:lineRule="auto"/>
        <w:jc w:val="center"/>
        <w:rPr>
          <w:rFonts w:ascii="Times New Roman" w:hAnsi="Times New Roman" w:cs="Times New Roman"/>
          <w:b/>
          <w:sz w:val="24"/>
          <w:szCs w:val="24"/>
          <w:lang w:val="uk-UA"/>
        </w:rPr>
      </w:pPr>
      <w:r w:rsidRPr="00B54F18">
        <w:rPr>
          <w:rFonts w:ascii="Times New Roman" w:hAnsi="Times New Roman" w:cs="Times New Roman"/>
          <w:b/>
          <w:sz w:val="24"/>
          <w:szCs w:val="24"/>
          <w:lang w:val="uk-UA"/>
        </w:rPr>
        <w:t xml:space="preserve">ТЕХНІЧНЕ ЗАВДАННЯ </w:t>
      </w:r>
    </w:p>
    <w:p w14:paraId="722F1367" w14:textId="5374E1B8" w:rsidR="007C1D3A" w:rsidRDefault="0023321F" w:rsidP="00A9501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щ</w:t>
      </w:r>
      <w:r w:rsidR="006121B0">
        <w:rPr>
          <w:rFonts w:ascii="Times New Roman" w:hAnsi="Times New Roman" w:cs="Times New Roman"/>
          <w:b/>
          <w:sz w:val="24"/>
          <w:szCs w:val="24"/>
          <w:lang w:val="uk-UA"/>
        </w:rPr>
        <w:t xml:space="preserve">одо </w:t>
      </w:r>
      <w:r w:rsidR="001E781C" w:rsidRPr="001E781C">
        <w:rPr>
          <w:rFonts w:ascii="Times New Roman" w:hAnsi="Times New Roman" w:cs="Times New Roman"/>
          <w:b/>
          <w:sz w:val="24"/>
          <w:szCs w:val="24"/>
          <w:lang w:val="uk-UA"/>
        </w:rPr>
        <w:t>організації та забезпечення матеріально - технічного супроводу заходів</w:t>
      </w:r>
      <w:r w:rsidR="007A3C0B">
        <w:rPr>
          <w:rFonts w:ascii="Times New Roman" w:hAnsi="Times New Roman" w:cs="Times New Roman"/>
          <w:b/>
          <w:sz w:val="24"/>
          <w:szCs w:val="24"/>
          <w:lang w:val="uk-UA"/>
        </w:rPr>
        <w:t xml:space="preserve"> в </w:t>
      </w:r>
      <w:r w:rsidR="00A9501F">
        <w:rPr>
          <w:rFonts w:ascii="Times New Roman" w:hAnsi="Times New Roman" w:cs="Times New Roman"/>
          <w:b/>
          <w:sz w:val="24"/>
          <w:szCs w:val="24"/>
          <w:lang w:val="uk-UA"/>
        </w:rPr>
        <w:t xml:space="preserve">межах проєкту </w:t>
      </w:r>
      <w:r w:rsidR="00A9501F" w:rsidRPr="00A9501F">
        <w:rPr>
          <w:rFonts w:ascii="Times New Roman" w:hAnsi="Times New Roman" w:cs="Times New Roman"/>
          <w:b/>
          <w:sz w:val="24"/>
          <w:szCs w:val="24"/>
          <w:lang w:val="uk-UA"/>
        </w:rPr>
        <w:t>«Право на сім'ю - деінституціалізація для реформування систем захисту дітей в Албанії, Вірменії, Білорусії, Північній Македонії та Україні»</w:t>
      </w:r>
    </w:p>
    <w:p w14:paraId="551B4846" w14:textId="7A919928" w:rsidR="007E03AC" w:rsidRPr="00CE328C" w:rsidRDefault="001E781C" w:rsidP="007E03AC">
      <w:pPr>
        <w:spacing w:after="0" w:line="36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0</w:t>
      </w:r>
      <w:r w:rsidR="006E3600">
        <w:rPr>
          <w:rFonts w:ascii="Times New Roman" w:hAnsi="Times New Roman" w:cs="Times New Roman"/>
          <w:b/>
          <w:sz w:val="24"/>
          <w:szCs w:val="24"/>
          <w:lang w:val="uk-UA"/>
        </w:rPr>
        <w:t>7</w:t>
      </w:r>
      <w:r w:rsidR="007C1D3A">
        <w:rPr>
          <w:rFonts w:ascii="Times New Roman" w:hAnsi="Times New Roman" w:cs="Times New Roman"/>
          <w:b/>
          <w:sz w:val="24"/>
          <w:szCs w:val="24"/>
          <w:lang w:val="uk-UA"/>
        </w:rPr>
        <w:t>.0</w:t>
      </w:r>
      <w:r w:rsidR="006E3600">
        <w:rPr>
          <w:rFonts w:ascii="Times New Roman" w:hAnsi="Times New Roman" w:cs="Times New Roman"/>
          <w:b/>
          <w:sz w:val="24"/>
          <w:szCs w:val="24"/>
          <w:lang w:val="uk-UA"/>
        </w:rPr>
        <w:t>8</w:t>
      </w:r>
      <w:r w:rsidR="00891B79">
        <w:rPr>
          <w:rFonts w:ascii="Times New Roman" w:hAnsi="Times New Roman" w:cs="Times New Roman"/>
          <w:b/>
          <w:sz w:val="24"/>
          <w:szCs w:val="24"/>
          <w:lang w:val="uk-UA"/>
        </w:rPr>
        <w:t>.</w:t>
      </w:r>
      <w:r w:rsidR="006121B0">
        <w:rPr>
          <w:rFonts w:ascii="Times New Roman" w:hAnsi="Times New Roman" w:cs="Times New Roman"/>
          <w:b/>
          <w:sz w:val="24"/>
          <w:szCs w:val="24"/>
          <w:lang w:val="uk-UA"/>
        </w:rPr>
        <w:t>202</w:t>
      </w:r>
      <w:r w:rsidR="00B73BE1">
        <w:rPr>
          <w:rFonts w:ascii="Times New Roman" w:hAnsi="Times New Roman" w:cs="Times New Roman"/>
          <w:b/>
          <w:sz w:val="24"/>
          <w:szCs w:val="24"/>
          <w:lang w:val="uk-UA"/>
        </w:rPr>
        <w:t>3</w:t>
      </w:r>
    </w:p>
    <w:tbl>
      <w:tblPr>
        <w:tblStyle w:val="a3"/>
        <w:tblW w:w="10173" w:type="dxa"/>
        <w:tblLook w:val="04A0" w:firstRow="1" w:lastRow="0" w:firstColumn="1" w:lastColumn="0" w:noHBand="0" w:noVBand="1"/>
      </w:tblPr>
      <w:tblGrid>
        <w:gridCol w:w="2122"/>
        <w:gridCol w:w="4152"/>
        <w:gridCol w:w="3899"/>
      </w:tblGrid>
      <w:tr w:rsidR="005E68A9" w:rsidRPr="000C06DD" w14:paraId="1D7C13BB" w14:textId="77777777" w:rsidTr="006E3600">
        <w:tc>
          <w:tcPr>
            <w:tcW w:w="2122" w:type="dxa"/>
          </w:tcPr>
          <w:p w14:paraId="12B08DE2" w14:textId="77777777" w:rsidR="005E68A9" w:rsidRPr="00756BBB" w:rsidRDefault="005E68A9" w:rsidP="007A3C0B">
            <w:pPr>
              <w:rPr>
                <w:rFonts w:ascii="Times New Roman" w:hAnsi="Times New Roman" w:cs="Times New Roman"/>
                <w:b/>
                <w:sz w:val="24"/>
                <w:szCs w:val="24"/>
                <w:lang w:val="uk-UA"/>
              </w:rPr>
            </w:pPr>
            <w:r w:rsidRPr="00756BBB">
              <w:rPr>
                <w:rFonts w:ascii="Times New Roman" w:hAnsi="Times New Roman" w:cs="Times New Roman"/>
                <w:b/>
                <w:sz w:val="24"/>
                <w:szCs w:val="24"/>
                <w:lang w:val="uk-UA"/>
              </w:rPr>
              <w:t>Назва послуги:</w:t>
            </w:r>
          </w:p>
        </w:tc>
        <w:tc>
          <w:tcPr>
            <w:tcW w:w="8051" w:type="dxa"/>
            <w:gridSpan w:val="2"/>
          </w:tcPr>
          <w:p w14:paraId="1A3FD286" w14:textId="2FFB0449" w:rsidR="005E68A9" w:rsidRPr="00756BBB" w:rsidRDefault="001E781C" w:rsidP="001E781C">
            <w:pPr>
              <w:rPr>
                <w:rFonts w:ascii="Times New Roman" w:hAnsi="Times New Roman" w:cs="Times New Roman"/>
                <w:b/>
                <w:sz w:val="24"/>
                <w:szCs w:val="24"/>
                <w:lang w:val="uk-UA"/>
              </w:rPr>
            </w:pPr>
            <w:r>
              <w:rPr>
                <w:rFonts w:ascii="Times New Roman" w:hAnsi="Times New Roman" w:cs="Times New Roman"/>
                <w:b/>
                <w:sz w:val="24"/>
                <w:szCs w:val="24"/>
                <w:lang w:val="uk-UA"/>
              </w:rPr>
              <w:t>О</w:t>
            </w:r>
            <w:r w:rsidRPr="001E781C">
              <w:rPr>
                <w:rFonts w:ascii="Times New Roman" w:hAnsi="Times New Roman" w:cs="Times New Roman"/>
                <w:b/>
                <w:sz w:val="24"/>
                <w:szCs w:val="24"/>
                <w:lang w:val="uk-UA"/>
              </w:rPr>
              <w:t xml:space="preserve">рганізація та забезпечення матеріально - технічного супроводу заходів (тренінгів, робочих зустрічей, семінарів тощо) відповідно до Заявок Організатора </w:t>
            </w:r>
            <w:r w:rsidR="00B73BE1">
              <w:rPr>
                <w:rFonts w:ascii="Times New Roman" w:hAnsi="Times New Roman" w:cs="Times New Roman"/>
                <w:b/>
                <w:sz w:val="24"/>
                <w:szCs w:val="24"/>
                <w:lang w:val="uk-UA"/>
              </w:rPr>
              <w:t xml:space="preserve">в межах проєкту </w:t>
            </w:r>
            <w:r w:rsidR="00B73BE1" w:rsidRPr="00A9501F">
              <w:rPr>
                <w:rFonts w:ascii="Times New Roman" w:hAnsi="Times New Roman" w:cs="Times New Roman"/>
                <w:b/>
                <w:sz w:val="24"/>
                <w:szCs w:val="24"/>
                <w:lang w:val="uk-UA"/>
              </w:rPr>
              <w:t>«Право на сім'ю - деінституціалізація для реформування систем захисту дітей в Албанії, Вірменії, Білорусії, Північній Македонії та Україні»</w:t>
            </w:r>
          </w:p>
        </w:tc>
      </w:tr>
      <w:tr w:rsidR="007E03AC" w:rsidRPr="001E781C" w14:paraId="74036AA3" w14:textId="77777777" w:rsidTr="006E3600">
        <w:tc>
          <w:tcPr>
            <w:tcW w:w="2122" w:type="dxa"/>
          </w:tcPr>
          <w:p w14:paraId="3C0DB77D" w14:textId="77777777" w:rsidR="007E03AC" w:rsidRPr="00CE328C" w:rsidRDefault="007E03AC" w:rsidP="007E03AC">
            <w:pPr>
              <w:rPr>
                <w:rFonts w:ascii="Times New Roman" w:hAnsi="Times New Roman" w:cs="Times New Roman"/>
                <w:b/>
                <w:sz w:val="24"/>
                <w:szCs w:val="24"/>
                <w:lang w:val="uk-UA"/>
              </w:rPr>
            </w:pPr>
            <w:r w:rsidRPr="00CE328C">
              <w:rPr>
                <w:rFonts w:ascii="Times New Roman" w:hAnsi="Times New Roman" w:cs="Times New Roman"/>
                <w:sz w:val="24"/>
                <w:szCs w:val="24"/>
                <w:lang w:val="uk-UA"/>
              </w:rPr>
              <w:t>Період надання послуги:</w:t>
            </w:r>
          </w:p>
        </w:tc>
        <w:tc>
          <w:tcPr>
            <w:tcW w:w="8051" w:type="dxa"/>
            <w:gridSpan w:val="2"/>
          </w:tcPr>
          <w:p w14:paraId="754505FB" w14:textId="60CEFC0E" w:rsidR="007E03AC" w:rsidRPr="008A114B" w:rsidRDefault="006E3600" w:rsidP="001E781C">
            <w:pPr>
              <w:rPr>
                <w:rFonts w:ascii="Times New Roman" w:hAnsi="Times New Roman" w:cs="Times New Roman"/>
                <w:sz w:val="24"/>
                <w:szCs w:val="24"/>
                <w:highlight w:val="yellow"/>
                <w:lang w:val="uk-UA"/>
              </w:rPr>
            </w:pPr>
            <w:r>
              <w:rPr>
                <w:rFonts w:ascii="Times New Roman" w:hAnsi="Times New Roman" w:cs="Times New Roman"/>
                <w:sz w:val="24"/>
                <w:szCs w:val="24"/>
                <w:lang w:val="ru-RU"/>
              </w:rPr>
              <w:t>Серпень</w:t>
            </w:r>
            <w:r w:rsidR="001E781C">
              <w:rPr>
                <w:rFonts w:ascii="Times New Roman" w:hAnsi="Times New Roman" w:cs="Times New Roman"/>
                <w:sz w:val="24"/>
                <w:szCs w:val="24"/>
                <w:lang w:val="uk-UA"/>
              </w:rPr>
              <w:t xml:space="preserve"> - Грудень</w:t>
            </w:r>
            <w:r w:rsidR="00B73BE1">
              <w:rPr>
                <w:rFonts w:ascii="Times New Roman" w:hAnsi="Times New Roman" w:cs="Times New Roman"/>
                <w:sz w:val="24"/>
                <w:szCs w:val="24"/>
                <w:lang w:val="uk-UA"/>
              </w:rPr>
              <w:t xml:space="preserve"> </w:t>
            </w:r>
            <w:r w:rsidR="007C1D3A">
              <w:rPr>
                <w:rFonts w:ascii="Times New Roman" w:hAnsi="Times New Roman" w:cs="Times New Roman"/>
                <w:sz w:val="24"/>
                <w:szCs w:val="24"/>
                <w:lang w:val="uk-UA"/>
              </w:rPr>
              <w:t>202</w:t>
            </w:r>
            <w:r w:rsidR="00B73BE1">
              <w:rPr>
                <w:rFonts w:ascii="Times New Roman" w:hAnsi="Times New Roman" w:cs="Times New Roman"/>
                <w:sz w:val="24"/>
                <w:szCs w:val="24"/>
                <w:lang w:val="uk-UA"/>
              </w:rPr>
              <w:t>3</w:t>
            </w:r>
            <w:r w:rsidR="007C1D3A">
              <w:rPr>
                <w:rFonts w:ascii="Times New Roman" w:hAnsi="Times New Roman" w:cs="Times New Roman"/>
                <w:sz w:val="24"/>
                <w:szCs w:val="24"/>
                <w:lang w:val="uk-UA"/>
              </w:rPr>
              <w:t xml:space="preserve"> року</w:t>
            </w:r>
            <w:r w:rsidR="007D607C">
              <w:rPr>
                <w:rFonts w:ascii="Times New Roman" w:hAnsi="Times New Roman" w:cs="Times New Roman"/>
                <w:sz w:val="24"/>
                <w:szCs w:val="24"/>
                <w:lang w:val="uk-UA"/>
              </w:rPr>
              <w:t xml:space="preserve"> </w:t>
            </w:r>
          </w:p>
        </w:tc>
      </w:tr>
      <w:tr w:rsidR="00B9657E" w:rsidRPr="000C06DD" w14:paraId="4D5B3186" w14:textId="77777777" w:rsidTr="006E3600">
        <w:tc>
          <w:tcPr>
            <w:tcW w:w="2122" w:type="dxa"/>
          </w:tcPr>
          <w:p w14:paraId="76F24136" w14:textId="57EBE99C" w:rsidR="00B9657E" w:rsidRPr="00CE328C" w:rsidRDefault="00B9657E" w:rsidP="007E03AC">
            <w:pPr>
              <w:rPr>
                <w:rFonts w:ascii="Times New Roman" w:hAnsi="Times New Roman" w:cs="Times New Roman"/>
                <w:sz w:val="24"/>
                <w:szCs w:val="24"/>
                <w:lang w:val="uk-UA"/>
              </w:rPr>
            </w:pPr>
            <w:r>
              <w:rPr>
                <w:rFonts w:ascii="Times New Roman" w:hAnsi="Times New Roman" w:cs="Times New Roman"/>
                <w:sz w:val="24"/>
                <w:szCs w:val="24"/>
                <w:lang w:val="uk-UA"/>
              </w:rPr>
              <w:t>Місце надання послуг</w:t>
            </w:r>
          </w:p>
        </w:tc>
        <w:tc>
          <w:tcPr>
            <w:tcW w:w="8051" w:type="dxa"/>
            <w:gridSpan w:val="2"/>
          </w:tcPr>
          <w:p w14:paraId="46BCA037" w14:textId="3F047CF1" w:rsidR="00B9657E" w:rsidRDefault="006E3600" w:rsidP="006E3600">
            <w:pPr>
              <w:rPr>
                <w:rFonts w:ascii="Times New Roman" w:hAnsi="Times New Roman" w:cs="Times New Roman"/>
                <w:sz w:val="24"/>
                <w:szCs w:val="24"/>
                <w:lang w:val="uk-UA"/>
              </w:rPr>
            </w:pPr>
            <w:r>
              <w:rPr>
                <w:rFonts w:ascii="Times New Roman" w:hAnsi="Times New Roman" w:cs="Times New Roman"/>
                <w:sz w:val="24"/>
                <w:szCs w:val="24"/>
                <w:lang w:val="uk-UA"/>
              </w:rPr>
              <w:t xml:space="preserve">Київська область - </w:t>
            </w:r>
            <w:r w:rsidR="00B9657E" w:rsidRPr="34C8CC53">
              <w:rPr>
                <w:rFonts w:ascii="Times New Roman" w:hAnsi="Times New Roman" w:cs="Times New Roman"/>
                <w:sz w:val="24"/>
                <w:szCs w:val="24"/>
                <w:lang w:val="uk-UA"/>
              </w:rPr>
              <w:t>м. Фастів, м. Бородянка</w:t>
            </w:r>
            <w:r w:rsidR="001E781C" w:rsidRPr="34C8CC53">
              <w:rPr>
                <w:rFonts w:ascii="Times New Roman" w:hAnsi="Times New Roman" w:cs="Times New Roman"/>
                <w:sz w:val="24"/>
                <w:szCs w:val="24"/>
                <w:lang w:val="uk-UA"/>
              </w:rPr>
              <w:t>, м. Ірпінь</w:t>
            </w:r>
            <w:r w:rsidR="00B9657E" w:rsidRPr="34C8CC53">
              <w:rPr>
                <w:rFonts w:ascii="Times New Roman" w:hAnsi="Times New Roman" w:cs="Times New Roman"/>
                <w:sz w:val="24"/>
                <w:szCs w:val="24"/>
                <w:lang w:val="uk-UA"/>
              </w:rPr>
              <w:t xml:space="preserve"> </w:t>
            </w:r>
            <w:r w:rsidR="00B9657E" w:rsidRPr="0026582E">
              <w:rPr>
                <w:lang w:val="uk-UA"/>
              </w:rPr>
              <w:br/>
            </w:r>
            <w:r>
              <w:rPr>
                <w:rFonts w:ascii="Times New Roman" w:hAnsi="Times New Roman" w:cs="Times New Roman"/>
                <w:sz w:val="24"/>
                <w:szCs w:val="24"/>
                <w:lang w:val="uk-UA"/>
              </w:rPr>
              <w:t xml:space="preserve">Івано-Франківська область - </w:t>
            </w:r>
            <w:r w:rsidR="001E781C" w:rsidRPr="34C8CC53">
              <w:rPr>
                <w:rFonts w:ascii="Times New Roman" w:hAnsi="Times New Roman" w:cs="Times New Roman"/>
                <w:sz w:val="24"/>
                <w:szCs w:val="24"/>
                <w:lang w:val="uk-UA"/>
              </w:rPr>
              <w:t>м. Коломия, м. Городенко</w:t>
            </w:r>
            <w:r>
              <w:rPr>
                <w:rFonts w:ascii="Times New Roman" w:hAnsi="Times New Roman" w:cs="Times New Roman"/>
                <w:sz w:val="24"/>
                <w:szCs w:val="24"/>
                <w:lang w:val="uk-UA"/>
              </w:rPr>
              <w:t>,</w:t>
            </w:r>
            <w:r w:rsidR="001E781C" w:rsidRPr="34C8CC53">
              <w:rPr>
                <w:rFonts w:ascii="Times New Roman" w:hAnsi="Times New Roman" w:cs="Times New Roman"/>
                <w:sz w:val="24"/>
                <w:szCs w:val="24"/>
                <w:lang w:val="uk-UA"/>
              </w:rPr>
              <w:t xml:space="preserve"> м. Івано-</w:t>
            </w:r>
            <w:r>
              <w:rPr>
                <w:rFonts w:ascii="Times New Roman" w:hAnsi="Times New Roman" w:cs="Times New Roman"/>
                <w:sz w:val="24"/>
                <w:szCs w:val="24"/>
                <w:lang w:val="uk-UA"/>
              </w:rPr>
              <w:t>Ф</w:t>
            </w:r>
            <w:r w:rsidR="001E781C" w:rsidRPr="34C8CC53">
              <w:rPr>
                <w:rFonts w:ascii="Times New Roman" w:hAnsi="Times New Roman" w:cs="Times New Roman"/>
                <w:sz w:val="24"/>
                <w:szCs w:val="24"/>
                <w:lang w:val="uk-UA"/>
              </w:rPr>
              <w:t>ранківськ</w:t>
            </w:r>
          </w:p>
        </w:tc>
      </w:tr>
      <w:tr w:rsidR="005E68A9" w:rsidRPr="000C06DD" w14:paraId="31765B28" w14:textId="77777777" w:rsidTr="006E3600">
        <w:tc>
          <w:tcPr>
            <w:tcW w:w="2122" w:type="dxa"/>
          </w:tcPr>
          <w:p w14:paraId="421EE42E" w14:textId="77777777" w:rsidR="005E68A9" w:rsidRPr="00CE328C" w:rsidRDefault="005E68A9" w:rsidP="007A3C0B">
            <w:pPr>
              <w:rPr>
                <w:rFonts w:ascii="Times New Roman" w:hAnsi="Times New Roman" w:cs="Times New Roman"/>
                <w:sz w:val="24"/>
                <w:szCs w:val="24"/>
                <w:lang w:val="uk-UA"/>
              </w:rPr>
            </w:pPr>
            <w:r w:rsidRPr="00CE328C">
              <w:rPr>
                <w:rFonts w:ascii="Times New Roman" w:eastAsia="Times New Roman" w:hAnsi="Times New Roman" w:cs="Times New Roman"/>
                <w:color w:val="201F1E"/>
                <w:sz w:val="24"/>
                <w:szCs w:val="24"/>
                <w:lang w:val="uk-UA" w:eastAsia="ru-RU"/>
              </w:rPr>
              <w:t>Вимоги до надавача послуги:</w:t>
            </w:r>
          </w:p>
        </w:tc>
        <w:tc>
          <w:tcPr>
            <w:tcW w:w="8051" w:type="dxa"/>
            <w:gridSpan w:val="2"/>
          </w:tcPr>
          <w:p w14:paraId="538125BA" w14:textId="0D0AA1AE" w:rsidR="001E781C" w:rsidRPr="001E781C" w:rsidRDefault="001E781C" w:rsidP="004B5799">
            <w:pPr>
              <w:tabs>
                <w:tab w:val="left" w:pos="170"/>
              </w:tabs>
              <w:ind w:firstLine="487"/>
              <w:jc w:val="both"/>
              <w:rPr>
                <w:rFonts w:ascii="Times New Roman" w:hAnsi="Times New Roman" w:cs="Times New Roman"/>
                <w:sz w:val="24"/>
                <w:szCs w:val="24"/>
                <w:lang w:val="uk-UA"/>
              </w:rPr>
            </w:pPr>
            <w:r w:rsidRPr="001E781C">
              <w:rPr>
                <w:rFonts w:ascii="Times New Roman" w:hAnsi="Times New Roman" w:cs="Times New Roman"/>
                <w:sz w:val="24"/>
                <w:szCs w:val="24"/>
                <w:lang w:val="uk-UA"/>
              </w:rPr>
              <w:t>Учасник має відповідати наступним організаційним вимогам:</w:t>
            </w:r>
          </w:p>
          <w:p w14:paraId="1C9134FA" w14:textId="77777777" w:rsidR="001E781C" w:rsidRPr="001E781C" w:rsidRDefault="001E781C" w:rsidP="004B5799">
            <w:pPr>
              <w:tabs>
                <w:tab w:val="left" w:pos="170"/>
              </w:tabs>
              <w:ind w:firstLine="487"/>
              <w:jc w:val="both"/>
              <w:rPr>
                <w:rFonts w:ascii="Times New Roman" w:hAnsi="Times New Roman" w:cs="Times New Roman"/>
                <w:sz w:val="24"/>
                <w:szCs w:val="24"/>
                <w:lang w:val="uk-UA"/>
              </w:rPr>
            </w:pPr>
            <w:r w:rsidRPr="001E781C">
              <w:rPr>
                <w:rFonts w:ascii="Times New Roman" w:hAnsi="Times New Roman" w:cs="Times New Roman"/>
                <w:sz w:val="24"/>
                <w:szCs w:val="24"/>
                <w:lang w:val="uk-UA"/>
              </w:rPr>
              <w:t>•</w:t>
            </w:r>
            <w:r w:rsidRPr="001E781C">
              <w:rPr>
                <w:rFonts w:ascii="Times New Roman" w:hAnsi="Times New Roman" w:cs="Times New Roman"/>
                <w:sz w:val="24"/>
                <w:szCs w:val="24"/>
                <w:lang w:val="uk-UA"/>
              </w:rPr>
              <w:tab/>
              <w:t>юридична особа або фізична особа-підприємець за законодавством України;</w:t>
            </w:r>
          </w:p>
          <w:p w14:paraId="09AA1D96" w14:textId="77777777" w:rsidR="001E781C" w:rsidRPr="001E781C" w:rsidRDefault="001E781C" w:rsidP="004B5799">
            <w:pPr>
              <w:tabs>
                <w:tab w:val="left" w:pos="170"/>
              </w:tabs>
              <w:ind w:firstLine="487"/>
              <w:jc w:val="both"/>
              <w:rPr>
                <w:rFonts w:ascii="Times New Roman" w:hAnsi="Times New Roman" w:cs="Times New Roman"/>
                <w:sz w:val="24"/>
                <w:szCs w:val="24"/>
                <w:lang w:val="uk-UA"/>
              </w:rPr>
            </w:pPr>
            <w:r w:rsidRPr="001E781C">
              <w:rPr>
                <w:rFonts w:ascii="Times New Roman" w:hAnsi="Times New Roman" w:cs="Times New Roman"/>
                <w:sz w:val="24"/>
                <w:szCs w:val="24"/>
                <w:lang w:val="uk-UA"/>
              </w:rPr>
              <w:t>•</w:t>
            </w:r>
            <w:r w:rsidRPr="001E781C">
              <w:rPr>
                <w:rFonts w:ascii="Times New Roman" w:hAnsi="Times New Roman" w:cs="Times New Roman"/>
                <w:sz w:val="24"/>
                <w:szCs w:val="24"/>
                <w:lang w:val="uk-UA"/>
              </w:rPr>
              <w:tab/>
              <w:t>документально підтверджена наявність власних ресурсів, необхідних для забезпечення матеріально - технічного супроводу заходів; вказати можливість виділити окремого менеджера для Організатора тендеру;</w:t>
            </w:r>
          </w:p>
          <w:p w14:paraId="7FB8443D" w14:textId="26743F62" w:rsidR="001E781C" w:rsidRPr="001E781C" w:rsidRDefault="001E781C" w:rsidP="00981678">
            <w:pPr>
              <w:tabs>
                <w:tab w:val="left" w:pos="170"/>
              </w:tabs>
              <w:ind w:firstLine="487"/>
              <w:jc w:val="both"/>
              <w:rPr>
                <w:rFonts w:ascii="Times New Roman" w:hAnsi="Times New Roman" w:cs="Times New Roman"/>
                <w:sz w:val="24"/>
                <w:szCs w:val="24"/>
                <w:lang w:val="uk-UA"/>
              </w:rPr>
            </w:pPr>
            <w:r w:rsidRPr="001E781C">
              <w:rPr>
                <w:rFonts w:ascii="Times New Roman" w:hAnsi="Times New Roman" w:cs="Times New Roman"/>
                <w:sz w:val="24"/>
                <w:szCs w:val="24"/>
                <w:lang w:val="uk-UA"/>
              </w:rPr>
              <w:t>•</w:t>
            </w:r>
            <w:r w:rsidRPr="001E781C">
              <w:rPr>
                <w:rFonts w:ascii="Times New Roman" w:hAnsi="Times New Roman" w:cs="Times New Roman"/>
                <w:sz w:val="24"/>
                <w:szCs w:val="24"/>
                <w:lang w:val="uk-UA"/>
              </w:rPr>
              <w:tab/>
              <w:t>згода учасника на оплату послуг за фактом їх надання</w:t>
            </w:r>
            <w:r w:rsidR="00981678">
              <w:rPr>
                <w:rFonts w:ascii="Times New Roman" w:hAnsi="Times New Roman" w:cs="Times New Roman"/>
                <w:sz w:val="24"/>
                <w:szCs w:val="24"/>
                <w:lang w:val="uk-UA"/>
              </w:rPr>
              <w:t xml:space="preserve"> та у безготівквій формі</w:t>
            </w:r>
            <w:r w:rsidRPr="001E781C">
              <w:rPr>
                <w:rFonts w:ascii="Times New Roman" w:hAnsi="Times New Roman" w:cs="Times New Roman"/>
                <w:sz w:val="24"/>
                <w:szCs w:val="24"/>
                <w:lang w:val="uk-UA"/>
              </w:rPr>
              <w:t>;</w:t>
            </w:r>
          </w:p>
          <w:p w14:paraId="5B1ECC73" w14:textId="77777777" w:rsidR="001E781C" w:rsidRPr="001E781C" w:rsidRDefault="001E781C" w:rsidP="004B5799">
            <w:pPr>
              <w:tabs>
                <w:tab w:val="left" w:pos="170"/>
              </w:tabs>
              <w:ind w:firstLine="487"/>
              <w:jc w:val="both"/>
              <w:rPr>
                <w:rFonts w:ascii="Times New Roman" w:hAnsi="Times New Roman" w:cs="Times New Roman"/>
                <w:sz w:val="24"/>
                <w:szCs w:val="24"/>
                <w:lang w:val="uk-UA"/>
              </w:rPr>
            </w:pPr>
            <w:r w:rsidRPr="001E781C">
              <w:rPr>
                <w:rFonts w:ascii="Times New Roman" w:hAnsi="Times New Roman" w:cs="Times New Roman"/>
                <w:sz w:val="24"/>
                <w:szCs w:val="24"/>
                <w:lang w:val="uk-UA"/>
              </w:rPr>
              <w:t>•</w:t>
            </w:r>
            <w:r w:rsidRPr="001E781C">
              <w:rPr>
                <w:rFonts w:ascii="Times New Roman" w:hAnsi="Times New Roman" w:cs="Times New Roman"/>
                <w:sz w:val="24"/>
                <w:szCs w:val="24"/>
                <w:lang w:val="uk-UA"/>
              </w:rPr>
              <w:tab/>
              <w:t>згода учасника на надання послуг у повній відповідності опису та порядку зазначених у додатку 4;</w:t>
            </w:r>
          </w:p>
          <w:p w14:paraId="36248105" w14:textId="16C89BB8" w:rsidR="00774683" w:rsidRPr="00CE328C" w:rsidRDefault="001E781C" w:rsidP="004B5799">
            <w:pPr>
              <w:tabs>
                <w:tab w:val="left" w:pos="170"/>
              </w:tabs>
              <w:ind w:firstLine="487"/>
              <w:jc w:val="both"/>
              <w:rPr>
                <w:rFonts w:ascii="Times New Roman" w:hAnsi="Times New Roman" w:cs="Times New Roman"/>
                <w:sz w:val="24"/>
                <w:szCs w:val="24"/>
                <w:lang w:val="uk-UA"/>
              </w:rPr>
            </w:pPr>
            <w:r w:rsidRPr="001E781C">
              <w:rPr>
                <w:rFonts w:ascii="Times New Roman" w:hAnsi="Times New Roman" w:cs="Times New Roman"/>
                <w:sz w:val="24"/>
                <w:szCs w:val="24"/>
                <w:lang w:val="uk-UA"/>
              </w:rPr>
              <w:t>•</w:t>
            </w:r>
            <w:r w:rsidRPr="001E781C">
              <w:rPr>
                <w:rFonts w:ascii="Times New Roman" w:hAnsi="Times New Roman" w:cs="Times New Roman"/>
                <w:sz w:val="24"/>
                <w:szCs w:val="24"/>
                <w:lang w:val="uk-UA"/>
              </w:rPr>
              <w:tab/>
              <w:t>відсоток комісійних/накладних витрат Постачальника за надання послуг повинен бути незмінним (окрім зміни у сторону зменшення) на весь термін дії договору.</w:t>
            </w:r>
          </w:p>
        </w:tc>
      </w:tr>
      <w:tr w:rsidR="005E68A9" w:rsidRPr="000C06DD" w14:paraId="5355A5F7" w14:textId="77777777" w:rsidTr="006E3600">
        <w:tc>
          <w:tcPr>
            <w:tcW w:w="2122" w:type="dxa"/>
          </w:tcPr>
          <w:p w14:paraId="14340570" w14:textId="77777777" w:rsidR="005E68A9" w:rsidRPr="00CE328C" w:rsidRDefault="005E68A9" w:rsidP="007A3C0B">
            <w:pPr>
              <w:rPr>
                <w:rFonts w:ascii="Times New Roman" w:hAnsi="Times New Roman" w:cs="Times New Roman"/>
                <w:sz w:val="24"/>
                <w:szCs w:val="24"/>
                <w:lang w:val="uk-UA"/>
              </w:rPr>
            </w:pPr>
            <w:r w:rsidRPr="00530118">
              <w:rPr>
                <w:rFonts w:ascii="Times New Roman" w:hAnsi="Times New Roman" w:cs="Times New Roman"/>
                <w:sz w:val="24"/>
                <w:szCs w:val="24"/>
                <w:lang w:val="uk-UA"/>
              </w:rPr>
              <w:t>Попередній зміст послуги:</w:t>
            </w:r>
          </w:p>
        </w:tc>
        <w:tc>
          <w:tcPr>
            <w:tcW w:w="8051" w:type="dxa"/>
            <w:gridSpan w:val="2"/>
          </w:tcPr>
          <w:p w14:paraId="36A02F1F" w14:textId="7F51FD98" w:rsidR="004B5799" w:rsidRPr="004B5799" w:rsidRDefault="004B5799" w:rsidP="004B5799">
            <w:pPr>
              <w:ind w:firstLine="487"/>
              <w:jc w:val="both"/>
              <w:rPr>
                <w:rFonts w:ascii="Times New Roman" w:hAnsi="Times New Roman" w:cs="Times New Roman"/>
                <w:sz w:val="24"/>
                <w:szCs w:val="24"/>
                <w:lang w:val="uk-UA"/>
              </w:rPr>
            </w:pPr>
            <w:r w:rsidRPr="0078705D">
              <w:rPr>
                <w:rFonts w:ascii="Times New Roman" w:hAnsi="Times New Roman" w:cs="Times New Roman"/>
                <w:lang w:val="uk-UA"/>
              </w:rPr>
              <w:t>Н</w:t>
            </w:r>
            <w:r w:rsidRPr="0078705D">
              <w:rPr>
                <w:rFonts w:ascii="Times New Roman" w:hAnsi="Times New Roman" w:cs="Times New Roman"/>
                <w:sz w:val="24"/>
                <w:szCs w:val="24"/>
                <w:lang w:val="uk-UA"/>
              </w:rPr>
              <w:t>адання</w:t>
            </w:r>
            <w:r w:rsidRPr="004B5799">
              <w:rPr>
                <w:rFonts w:ascii="Times New Roman" w:hAnsi="Times New Roman" w:cs="Times New Roman"/>
                <w:sz w:val="24"/>
                <w:szCs w:val="24"/>
                <w:lang w:val="uk-UA"/>
              </w:rPr>
              <w:t xml:space="preserve"> послуг з матеріально-технічного супроводу заходів, включає такі обов’язкові етапи:</w:t>
            </w:r>
          </w:p>
          <w:p w14:paraId="3A3C9865" w14:textId="77777777" w:rsidR="004B5799" w:rsidRPr="004B5799" w:rsidRDefault="004B5799" w:rsidP="004B5799">
            <w:pPr>
              <w:pStyle w:val="a8"/>
              <w:numPr>
                <w:ilvl w:val="0"/>
                <w:numId w:val="7"/>
              </w:numPr>
              <w:ind w:left="0" w:firstLine="487"/>
              <w:jc w:val="both"/>
              <w:rPr>
                <w:rFonts w:ascii="Times New Roman" w:hAnsi="Times New Roman" w:cs="Times New Roman"/>
                <w:sz w:val="24"/>
                <w:szCs w:val="24"/>
                <w:lang w:val="uk-UA"/>
              </w:rPr>
            </w:pPr>
            <w:r w:rsidRPr="004B5799">
              <w:rPr>
                <w:rFonts w:ascii="Times New Roman" w:hAnsi="Times New Roman" w:cs="Times New Roman"/>
                <w:sz w:val="24"/>
                <w:szCs w:val="24"/>
                <w:lang w:val="uk-UA"/>
              </w:rPr>
              <w:t>підбір та підготовка місця проведення заходів;</w:t>
            </w:r>
          </w:p>
          <w:p w14:paraId="2AC143E0" w14:textId="52A56205" w:rsidR="004B5799" w:rsidRPr="006E3600" w:rsidRDefault="004B5799" w:rsidP="00981678">
            <w:pPr>
              <w:pStyle w:val="a8"/>
              <w:numPr>
                <w:ilvl w:val="0"/>
                <w:numId w:val="7"/>
              </w:numPr>
              <w:ind w:left="0" w:firstLine="487"/>
              <w:jc w:val="both"/>
              <w:rPr>
                <w:rFonts w:ascii="Times New Roman" w:hAnsi="Times New Roman" w:cs="Times New Roman"/>
                <w:sz w:val="24"/>
                <w:szCs w:val="24"/>
                <w:lang w:val="uk-UA"/>
              </w:rPr>
            </w:pPr>
            <w:r w:rsidRPr="00981678">
              <w:rPr>
                <w:rFonts w:ascii="Times New Roman" w:hAnsi="Times New Roman" w:cs="Times New Roman"/>
                <w:sz w:val="24"/>
                <w:szCs w:val="24"/>
                <w:lang w:val="uk-UA"/>
              </w:rPr>
              <w:t>щоденний супровід заходу менеджером агенції, а саме:</w:t>
            </w:r>
            <w:r w:rsidR="00981678" w:rsidRPr="00981678">
              <w:rPr>
                <w:rFonts w:ascii="Times New Roman" w:hAnsi="Times New Roman" w:cs="Times New Roman"/>
                <w:sz w:val="24"/>
                <w:szCs w:val="24"/>
                <w:lang w:val="uk-UA"/>
              </w:rPr>
              <w:t xml:space="preserve"> </w:t>
            </w:r>
            <w:r w:rsidRPr="00981678">
              <w:rPr>
                <w:rFonts w:ascii="Times New Roman" w:hAnsi="Times New Roman" w:cs="Times New Roman"/>
                <w:sz w:val="24"/>
                <w:szCs w:val="24"/>
                <w:lang w:val="uk-UA"/>
              </w:rPr>
              <w:t>перевірка придатності зали до проведення заходу, розстановка стільців/столів та іншого обладнання;</w:t>
            </w:r>
            <w:r w:rsidR="00981678" w:rsidRPr="00981678">
              <w:rPr>
                <w:rFonts w:ascii="Times New Roman" w:hAnsi="Times New Roman" w:cs="Times New Roman"/>
                <w:sz w:val="24"/>
                <w:szCs w:val="24"/>
                <w:lang w:val="uk-UA"/>
              </w:rPr>
              <w:t xml:space="preserve"> </w:t>
            </w:r>
            <w:r w:rsidRPr="00981678">
              <w:rPr>
                <w:rFonts w:ascii="Times New Roman" w:hAnsi="Times New Roman" w:cs="Times New Roman"/>
                <w:sz w:val="24"/>
                <w:szCs w:val="24"/>
                <w:lang w:val="uk-UA"/>
              </w:rPr>
              <w:t>реєстрація учасників;</w:t>
            </w:r>
            <w:r w:rsidR="0078705D" w:rsidRPr="0078705D">
              <w:rPr>
                <w:rFonts w:ascii="Times New Roman" w:hAnsi="Times New Roman" w:cs="Times New Roman"/>
                <w:sz w:val="24"/>
                <w:szCs w:val="24"/>
                <w:lang w:val="uk-UA"/>
              </w:rPr>
              <w:t xml:space="preserve"> </w:t>
            </w:r>
            <w:r w:rsidRPr="00981678">
              <w:rPr>
                <w:rFonts w:ascii="Times New Roman" w:hAnsi="Times New Roman" w:cs="Times New Roman"/>
                <w:sz w:val="24"/>
                <w:szCs w:val="24"/>
                <w:lang w:val="uk-UA"/>
              </w:rPr>
              <w:t>коригування харчування учасникам у відповідності зі змінами на заході;</w:t>
            </w:r>
            <w:r w:rsidR="00981678" w:rsidRPr="00981678">
              <w:rPr>
                <w:rFonts w:ascii="Times New Roman" w:hAnsi="Times New Roman" w:cs="Times New Roman"/>
                <w:sz w:val="24"/>
                <w:szCs w:val="24"/>
                <w:lang w:val="uk-UA"/>
              </w:rPr>
              <w:t xml:space="preserve"> </w:t>
            </w:r>
            <w:r w:rsidRPr="00981678">
              <w:rPr>
                <w:rFonts w:ascii="Times New Roman" w:hAnsi="Times New Roman" w:cs="Times New Roman"/>
                <w:sz w:val="24"/>
                <w:szCs w:val="24"/>
                <w:lang w:val="uk-UA"/>
              </w:rPr>
              <w:t>логістика та відшкодування вартості проїзду учасників;</w:t>
            </w:r>
            <w:r w:rsidR="00981678" w:rsidRPr="00981678">
              <w:rPr>
                <w:rFonts w:ascii="Times New Roman" w:hAnsi="Times New Roman" w:cs="Times New Roman"/>
                <w:sz w:val="24"/>
                <w:szCs w:val="24"/>
                <w:lang w:val="uk-UA"/>
              </w:rPr>
              <w:t xml:space="preserve"> </w:t>
            </w:r>
            <w:r w:rsidRPr="00981678">
              <w:rPr>
                <w:rFonts w:ascii="Times New Roman" w:hAnsi="Times New Roman" w:cs="Times New Roman"/>
                <w:sz w:val="24"/>
                <w:szCs w:val="24"/>
                <w:lang w:val="uk-UA"/>
              </w:rPr>
              <w:t>збір інформації про учасників та необхідних документів на вимогу Замовника;</w:t>
            </w:r>
            <w:r w:rsidR="00981678">
              <w:rPr>
                <w:rFonts w:ascii="Times New Roman" w:hAnsi="Times New Roman" w:cs="Times New Roman"/>
                <w:sz w:val="24"/>
                <w:szCs w:val="24"/>
                <w:lang w:val="uk-UA"/>
              </w:rPr>
              <w:t xml:space="preserve"> </w:t>
            </w:r>
            <w:r w:rsidRPr="00981678">
              <w:rPr>
                <w:rFonts w:ascii="Times New Roman" w:hAnsi="Times New Roman" w:cs="Times New Roman"/>
                <w:sz w:val="24"/>
                <w:szCs w:val="24"/>
                <w:lang w:val="uk-UA"/>
              </w:rPr>
              <w:t>замовлення інших додаткових послуг для заходу;</w:t>
            </w:r>
            <w:r w:rsidR="00981678">
              <w:rPr>
                <w:rFonts w:ascii="Times New Roman" w:hAnsi="Times New Roman" w:cs="Times New Roman"/>
                <w:sz w:val="24"/>
                <w:szCs w:val="24"/>
                <w:lang w:val="uk-UA"/>
              </w:rPr>
              <w:t xml:space="preserve"> </w:t>
            </w:r>
            <w:r w:rsidRPr="004B5799">
              <w:rPr>
                <w:rFonts w:ascii="Times New Roman" w:hAnsi="Times New Roman" w:cs="Times New Roman"/>
                <w:sz w:val="24"/>
                <w:szCs w:val="24"/>
                <w:lang w:val="uk-UA"/>
              </w:rPr>
              <w:t>кейтерінг.</w:t>
            </w:r>
          </w:p>
        </w:tc>
      </w:tr>
      <w:tr w:rsidR="00D81BF0" w:rsidRPr="000C06DD" w14:paraId="35BF7B19" w14:textId="77777777" w:rsidTr="006E3600">
        <w:tc>
          <w:tcPr>
            <w:tcW w:w="2122" w:type="dxa"/>
          </w:tcPr>
          <w:p w14:paraId="6A9BBFA3" w14:textId="27C89C71" w:rsidR="00D81BF0" w:rsidRPr="00530118" w:rsidRDefault="00D81BF0" w:rsidP="007A3C0B">
            <w:pPr>
              <w:rPr>
                <w:rFonts w:ascii="Times New Roman" w:hAnsi="Times New Roman" w:cs="Times New Roman"/>
                <w:sz w:val="24"/>
                <w:szCs w:val="24"/>
                <w:lang w:val="uk-UA"/>
              </w:rPr>
            </w:pPr>
            <w:r>
              <w:rPr>
                <w:rFonts w:ascii="Times New Roman" w:hAnsi="Times New Roman" w:cs="Times New Roman"/>
                <w:sz w:val="24"/>
                <w:szCs w:val="24"/>
                <w:lang w:val="uk-UA"/>
              </w:rPr>
              <w:t>Порядок подання пропозиції:</w:t>
            </w:r>
          </w:p>
        </w:tc>
        <w:tc>
          <w:tcPr>
            <w:tcW w:w="8051" w:type="dxa"/>
            <w:gridSpan w:val="2"/>
          </w:tcPr>
          <w:p w14:paraId="72176B42" w14:textId="6E55E41B" w:rsidR="004B5799" w:rsidRDefault="004B5799" w:rsidP="004B5799">
            <w:pPr>
              <w:pStyle w:val="a8"/>
              <w:widowControl w:val="0"/>
              <w:numPr>
                <w:ilvl w:val="0"/>
                <w:numId w:val="8"/>
              </w:numPr>
              <w:tabs>
                <w:tab w:val="left" w:pos="505"/>
              </w:tabs>
              <w:autoSpaceDE w:val="0"/>
              <w:autoSpaceDN w:val="0"/>
              <w:spacing w:before="2" w:line="293" w:lineRule="exact"/>
              <w:ind w:left="0" w:firstLine="487"/>
              <w:contextualSpacing w:val="0"/>
              <w:jc w:val="both"/>
              <w:rPr>
                <w:rFonts w:ascii="Times New Roman" w:hAnsi="Times New Roman" w:cs="Times New Roman"/>
                <w:sz w:val="24"/>
                <w:lang w:val="uk-UA"/>
              </w:rPr>
            </w:pPr>
            <w:r>
              <w:rPr>
                <w:rFonts w:ascii="Times New Roman" w:hAnsi="Times New Roman" w:cs="Times New Roman"/>
                <w:sz w:val="24"/>
                <w:szCs w:val="24"/>
                <w:lang w:val="uk-UA"/>
              </w:rPr>
              <w:t xml:space="preserve">1. </w:t>
            </w:r>
            <w:r w:rsidRPr="004B5799">
              <w:rPr>
                <w:rFonts w:ascii="Times New Roman" w:hAnsi="Times New Roman" w:cs="Times New Roman"/>
                <w:sz w:val="24"/>
                <w:lang w:val="uk-UA"/>
              </w:rPr>
              <w:t>Тендерна</w:t>
            </w:r>
            <w:r w:rsidRPr="004B5799">
              <w:rPr>
                <w:rFonts w:ascii="Times New Roman" w:hAnsi="Times New Roman" w:cs="Times New Roman"/>
                <w:spacing w:val="-1"/>
                <w:sz w:val="24"/>
                <w:lang w:val="uk-UA"/>
              </w:rPr>
              <w:t xml:space="preserve"> </w:t>
            </w:r>
            <w:r w:rsidRPr="004B5799">
              <w:rPr>
                <w:rFonts w:ascii="Times New Roman" w:hAnsi="Times New Roman" w:cs="Times New Roman"/>
                <w:sz w:val="24"/>
                <w:lang w:val="uk-UA"/>
              </w:rPr>
              <w:t>пропозиція</w:t>
            </w:r>
            <w:r w:rsidRPr="004B5799">
              <w:rPr>
                <w:rFonts w:ascii="Times New Roman" w:hAnsi="Times New Roman" w:cs="Times New Roman"/>
                <w:spacing w:val="-4"/>
                <w:sz w:val="24"/>
                <w:lang w:val="uk-UA"/>
              </w:rPr>
              <w:t xml:space="preserve"> </w:t>
            </w:r>
            <w:r w:rsidRPr="004B5799">
              <w:rPr>
                <w:rFonts w:ascii="Times New Roman" w:hAnsi="Times New Roman" w:cs="Times New Roman"/>
                <w:sz w:val="24"/>
                <w:lang w:val="uk-UA"/>
              </w:rPr>
              <w:t>повинна</w:t>
            </w:r>
            <w:r w:rsidRPr="004B5799">
              <w:rPr>
                <w:rFonts w:ascii="Times New Roman" w:hAnsi="Times New Roman" w:cs="Times New Roman"/>
                <w:spacing w:val="-4"/>
                <w:sz w:val="24"/>
                <w:lang w:val="uk-UA"/>
              </w:rPr>
              <w:t xml:space="preserve"> </w:t>
            </w:r>
            <w:r w:rsidRPr="004B5799">
              <w:rPr>
                <w:rFonts w:ascii="Times New Roman" w:hAnsi="Times New Roman" w:cs="Times New Roman"/>
                <w:sz w:val="24"/>
                <w:lang w:val="uk-UA"/>
              </w:rPr>
              <w:t>містити</w:t>
            </w:r>
            <w:r w:rsidRPr="004B5799">
              <w:rPr>
                <w:rFonts w:ascii="Times New Roman" w:hAnsi="Times New Roman" w:cs="Times New Roman"/>
                <w:spacing w:val="1"/>
                <w:sz w:val="24"/>
                <w:lang w:val="uk-UA"/>
              </w:rPr>
              <w:t xml:space="preserve"> </w:t>
            </w:r>
            <w:r w:rsidRPr="004B5799">
              <w:rPr>
                <w:rFonts w:ascii="Times New Roman" w:hAnsi="Times New Roman" w:cs="Times New Roman"/>
                <w:sz w:val="24"/>
                <w:lang w:val="uk-UA"/>
              </w:rPr>
              <w:t>зміст</w:t>
            </w:r>
            <w:r w:rsidRPr="004B5799">
              <w:rPr>
                <w:rFonts w:ascii="Times New Roman" w:hAnsi="Times New Roman" w:cs="Times New Roman"/>
                <w:spacing w:val="-1"/>
                <w:sz w:val="24"/>
                <w:lang w:val="uk-UA"/>
              </w:rPr>
              <w:t xml:space="preserve"> </w:t>
            </w:r>
            <w:r w:rsidRPr="004B5799">
              <w:rPr>
                <w:rFonts w:ascii="Times New Roman" w:hAnsi="Times New Roman" w:cs="Times New Roman"/>
                <w:sz w:val="24"/>
                <w:lang w:val="uk-UA"/>
              </w:rPr>
              <w:t>із</w:t>
            </w:r>
            <w:r w:rsidRPr="004B5799">
              <w:rPr>
                <w:rFonts w:ascii="Times New Roman" w:hAnsi="Times New Roman" w:cs="Times New Roman"/>
                <w:spacing w:val="-1"/>
                <w:sz w:val="24"/>
                <w:lang w:val="uk-UA"/>
              </w:rPr>
              <w:t xml:space="preserve"> </w:t>
            </w:r>
            <w:r w:rsidRPr="004B5799">
              <w:rPr>
                <w:rFonts w:ascii="Times New Roman" w:hAnsi="Times New Roman" w:cs="Times New Roman"/>
                <w:sz w:val="24"/>
                <w:lang w:val="uk-UA"/>
              </w:rPr>
              <w:t>переліком</w:t>
            </w:r>
            <w:r w:rsidRPr="004B5799">
              <w:rPr>
                <w:rFonts w:ascii="Times New Roman" w:hAnsi="Times New Roman" w:cs="Times New Roman"/>
                <w:spacing w:val="-1"/>
                <w:sz w:val="24"/>
                <w:lang w:val="uk-UA"/>
              </w:rPr>
              <w:t xml:space="preserve"> </w:t>
            </w:r>
            <w:r w:rsidRPr="004B5799">
              <w:rPr>
                <w:rFonts w:ascii="Times New Roman" w:hAnsi="Times New Roman" w:cs="Times New Roman"/>
                <w:sz w:val="24"/>
                <w:lang w:val="uk-UA"/>
              </w:rPr>
              <w:t>всіх</w:t>
            </w:r>
            <w:r w:rsidRPr="004B5799">
              <w:rPr>
                <w:rFonts w:ascii="Times New Roman" w:hAnsi="Times New Roman" w:cs="Times New Roman"/>
                <w:spacing w:val="2"/>
                <w:sz w:val="24"/>
                <w:lang w:val="uk-UA"/>
              </w:rPr>
              <w:t xml:space="preserve"> </w:t>
            </w:r>
            <w:r w:rsidRPr="004B5799">
              <w:rPr>
                <w:rFonts w:ascii="Times New Roman" w:hAnsi="Times New Roman" w:cs="Times New Roman"/>
                <w:sz w:val="24"/>
                <w:lang w:val="uk-UA"/>
              </w:rPr>
              <w:t>наданих</w:t>
            </w:r>
            <w:r w:rsidRPr="004B5799">
              <w:rPr>
                <w:rFonts w:ascii="Times New Roman" w:hAnsi="Times New Roman" w:cs="Times New Roman"/>
                <w:spacing w:val="-1"/>
                <w:sz w:val="24"/>
                <w:lang w:val="uk-UA"/>
              </w:rPr>
              <w:t xml:space="preserve"> </w:t>
            </w:r>
            <w:r w:rsidRPr="004B5799">
              <w:rPr>
                <w:rFonts w:ascii="Times New Roman" w:hAnsi="Times New Roman" w:cs="Times New Roman"/>
                <w:sz w:val="24"/>
                <w:lang w:val="uk-UA"/>
              </w:rPr>
              <w:t>документів</w:t>
            </w:r>
            <w:r>
              <w:rPr>
                <w:rFonts w:ascii="Times New Roman" w:hAnsi="Times New Roman" w:cs="Times New Roman"/>
                <w:sz w:val="24"/>
                <w:lang w:val="uk-UA"/>
              </w:rPr>
              <w:t>.</w:t>
            </w:r>
          </w:p>
          <w:p w14:paraId="67210C13" w14:textId="1B806ACE" w:rsidR="004B5799" w:rsidRDefault="004B5799" w:rsidP="004B5799">
            <w:pPr>
              <w:pStyle w:val="a8"/>
              <w:widowControl w:val="0"/>
              <w:numPr>
                <w:ilvl w:val="0"/>
                <w:numId w:val="8"/>
              </w:numPr>
              <w:tabs>
                <w:tab w:val="left" w:pos="505"/>
              </w:tabs>
              <w:autoSpaceDE w:val="0"/>
              <w:autoSpaceDN w:val="0"/>
              <w:spacing w:before="2" w:line="293" w:lineRule="exact"/>
              <w:ind w:left="0" w:firstLine="487"/>
              <w:contextualSpacing w:val="0"/>
              <w:jc w:val="both"/>
              <w:rPr>
                <w:rFonts w:ascii="Times New Roman" w:hAnsi="Times New Roman" w:cs="Times New Roman"/>
                <w:sz w:val="24"/>
                <w:lang w:val="uk-UA"/>
              </w:rPr>
            </w:pPr>
            <w:r>
              <w:rPr>
                <w:rFonts w:ascii="Times New Roman" w:hAnsi="Times New Roman" w:cs="Times New Roman"/>
                <w:sz w:val="24"/>
                <w:lang w:val="uk-UA"/>
              </w:rPr>
              <w:t xml:space="preserve">2. </w:t>
            </w:r>
            <w:r w:rsidRPr="004B5799">
              <w:rPr>
                <w:rFonts w:ascii="Times New Roman" w:hAnsi="Times New Roman" w:cs="Times New Roman"/>
                <w:sz w:val="24"/>
                <w:lang w:val="uk-UA"/>
              </w:rPr>
              <w:t>Всі документи повинні бути складені українською мовою.</w:t>
            </w:r>
          </w:p>
          <w:p w14:paraId="644C82BC" w14:textId="6EB0F153" w:rsidR="004B5799" w:rsidRPr="004B5799" w:rsidRDefault="004B5799" w:rsidP="004B5799">
            <w:pPr>
              <w:pStyle w:val="a8"/>
              <w:widowControl w:val="0"/>
              <w:numPr>
                <w:ilvl w:val="0"/>
                <w:numId w:val="8"/>
              </w:numPr>
              <w:tabs>
                <w:tab w:val="left" w:pos="505"/>
              </w:tabs>
              <w:autoSpaceDE w:val="0"/>
              <w:autoSpaceDN w:val="0"/>
              <w:spacing w:before="2" w:line="293" w:lineRule="exact"/>
              <w:ind w:left="0" w:firstLine="487"/>
              <w:contextualSpacing w:val="0"/>
              <w:jc w:val="both"/>
              <w:rPr>
                <w:rFonts w:ascii="Times New Roman" w:hAnsi="Times New Roman" w:cs="Times New Roman"/>
                <w:sz w:val="24"/>
                <w:lang w:val="uk-UA"/>
              </w:rPr>
            </w:pPr>
            <w:r>
              <w:rPr>
                <w:rFonts w:ascii="Times New Roman" w:hAnsi="Times New Roman" w:cs="Times New Roman"/>
                <w:sz w:val="24"/>
                <w:lang w:val="uk-UA"/>
              </w:rPr>
              <w:t xml:space="preserve">3. </w:t>
            </w:r>
            <w:r w:rsidRPr="004B5799">
              <w:rPr>
                <w:rFonts w:ascii="Times New Roman" w:hAnsi="Times New Roman" w:cs="Times New Roman"/>
                <w:sz w:val="24"/>
                <w:lang w:val="uk-UA"/>
              </w:rPr>
              <w:t>Копія</w:t>
            </w:r>
            <w:r w:rsidRPr="004B5799">
              <w:rPr>
                <w:rFonts w:ascii="Times New Roman" w:hAnsi="Times New Roman" w:cs="Times New Roman"/>
                <w:spacing w:val="6"/>
                <w:sz w:val="24"/>
                <w:lang w:val="uk-UA"/>
              </w:rPr>
              <w:t xml:space="preserve"> </w:t>
            </w:r>
            <w:r w:rsidRPr="004B5799">
              <w:rPr>
                <w:rFonts w:ascii="Times New Roman" w:hAnsi="Times New Roman" w:cs="Times New Roman"/>
                <w:sz w:val="24"/>
                <w:lang w:val="uk-UA"/>
              </w:rPr>
              <w:t>кожного</w:t>
            </w:r>
            <w:r w:rsidRPr="004B5799">
              <w:rPr>
                <w:rFonts w:ascii="Times New Roman" w:hAnsi="Times New Roman" w:cs="Times New Roman"/>
                <w:spacing w:val="8"/>
                <w:sz w:val="24"/>
                <w:lang w:val="uk-UA"/>
              </w:rPr>
              <w:t xml:space="preserve"> </w:t>
            </w:r>
            <w:r w:rsidRPr="004B5799">
              <w:rPr>
                <w:rFonts w:ascii="Times New Roman" w:hAnsi="Times New Roman" w:cs="Times New Roman"/>
                <w:sz w:val="24"/>
                <w:lang w:val="uk-UA"/>
              </w:rPr>
              <w:t>документа,</w:t>
            </w:r>
            <w:r w:rsidRPr="004B5799">
              <w:rPr>
                <w:rFonts w:ascii="Times New Roman" w:hAnsi="Times New Roman" w:cs="Times New Roman"/>
                <w:spacing w:val="8"/>
                <w:sz w:val="24"/>
                <w:lang w:val="uk-UA"/>
              </w:rPr>
              <w:t xml:space="preserve"> </w:t>
            </w:r>
            <w:r w:rsidRPr="004B5799">
              <w:rPr>
                <w:rFonts w:ascii="Times New Roman" w:hAnsi="Times New Roman" w:cs="Times New Roman"/>
                <w:sz w:val="24"/>
                <w:lang w:val="uk-UA"/>
              </w:rPr>
              <w:t>що</w:t>
            </w:r>
            <w:r w:rsidRPr="004B5799">
              <w:rPr>
                <w:rFonts w:ascii="Times New Roman" w:hAnsi="Times New Roman" w:cs="Times New Roman"/>
                <w:spacing w:val="8"/>
                <w:sz w:val="24"/>
                <w:lang w:val="uk-UA"/>
              </w:rPr>
              <w:t xml:space="preserve"> </w:t>
            </w:r>
            <w:r w:rsidRPr="004B5799">
              <w:rPr>
                <w:rFonts w:ascii="Times New Roman" w:hAnsi="Times New Roman" w:cs="Times New Roman"/>
                <w:sz w:val="24"/>
                <w:lang w:val="uk-UA"/>
              </w:rPr>
              <w:t>подаються</w:t>
            </w:r>
            <w:r w:rsidRPr="004B5799">
              <w:rPr>
                <w:rFonts w:ascii="Times New Roman" w:hAnsi="Times New Roman" w:cs="Times New Roman"/>
                <w:spacing w:val="3"/>
                <w:sz w:val="24"/>
                <w:lang w:val="uk-UA"/>
              </w:rPr>
              <w:t xml:space="preserve"> </w:t>
            </w:r>
            <w:r w:rsidRPr="004B5799">
              <w:rPr>
                <w:rFonts w:ascii="Times New Roman" w:hAnsi="Times New Roman" w:cs="Times New Roman"/>
                <w:sz w:val="24"/>
                <w:lang w:val="uk-UA"/>
              </w:rPr>
              <w:t>з</w:t>
            </w:r>
            <w:r w:rsidRPr="004B5799">
              <w:rPr>
                <w:rFonts w:ascii="Times New Roman" w:hAnsi="Times New Roman" w:cs="Times New Roman"/>
                <w:spacing w:val="8"/>
                <w:sz w:val="24"/>
                <w:lang w:val="uk-UA"/>
              </w:rPr>
              <w:t xml:space="preserve"> </w:t>
            </w:r>
            <w:r w:rsidRPr="004B5799">
              <w:rPr>
                <w:rFonts w:ascii="Times New Roman" w:hAnsi="Times New Roman" w:cs="Times New Roman"/>
                <w:sz w:val="24"/>
                <w:lang w:val="uk-UA"/>
              </w:rPr>
              <w:t>пропозицією,</w:t>
            </w:r>
            <w:r w:rsidRPr="004B5799">
              <w:rPr>
                <w:rFonts w:ascii="Times New Roman" w:hAnsi="Times New Roman" w:cs="Times New Roman"/>
                <w:spacing w:val="8"/>
                <w:sz w:val="24"/>
                <w:lang w:val="uk-UA"/>
              </w:rPr>
              <w:t xml:space="preserve"> </w:t>
            </w:r>
            <w:r w:rsidRPr="004B5799">
              <w:rPr>
                <w:rFonts w:ascii="Times New Roman" w:hAnsi="Times New Roman" w:cs="Times New Roman"/>
                <w:sz w:val="24"/>
                <w:lang w:val="uk-UA"/>
              </w:rPr>
              <w:t>повинна</w:t>
            </w:r>
            <w:r w:rsidRPr="004B5799">
              <w:rPr>
                <w:rFonts w:ascii="Times New Roman" w:hAnsi="Times New Roman" w:cs="Times New Roman"/>
                <w:spacing w:val="8"/>
                <w:sz w:val="24"/>
                <w:lang w:val="uk-UA"/>
              </w:rPr>
              <w:t xml:space="preserve"> </w:t>
            </w:r>
            <w:r w:rsidRPr="004B5799">
              <w:rPr>
                <w:rFonts w:ascii="Times New Roman" w:hAnsi="Times New Roman" w:cs="Times New Roman"/>
                <w:sz w:val="24"/>
                <w:lang w:val="uk-UA"/>
              </w:rPr>
              <w:t>бути</w:t>
            </w:r>
            <w:r w:rsidRPr="004B5799">
              <w:rPr>
                <w:rFonts w:ascii="Times New Roman" w:hAnsi="Times New Roman" w:cs="Times New Roman"/>
                <w:spacing w:val="8"/>
                <w:sz w:val="24"/>
                <w:lang w:val="uk-UA"/>
              </w:rPr>
              <w:t xml:space="preserve"> </w:t>
            </w:r>
            <w:r w:rsidRPr="004B5799">
              <w:rPr>
                <w:rFonts w:ascii="Times New Roman" w:hAnsi="Times New Roman" w:cs="Times New Roman"/>
                <w:sz w:val="24"/>
                <w:lang w:val="uk-UA"/>
              </w:rPr>
              <w:t>завірена</w:t>
            </w:r>
            <w:r w:rsidRPr="004B5799">
              <w:rPr>
                <w:rFonts w:ascii="Times New Roman" w:hAnsi="Times New Roman" w:cs="Times New Roman"/>
                <w:spacing w:val="-57"/>
                <w:sz w:val="24"/>
                <w:lang w:val="uk-UA"/>
              </w:rPr>
              <w:t xml:space="preserve"> </w:t>
            </w:r>
            <w:r w:rsidRPr="004B5799">
              <w:rPr>
                <w:rFonts w:ascii="Times New Roman" w:hAnsi="Times New Roman" w:cs="Times New Roman"/>
                <w:sz w:val="24"/>
                <w:lang w:val="uk-UA"/>
              </w:rPr>
              <w:t>підписом</w:t>
            </w:r>
            <w:r w:rsidRPr="004B5799">
              <w:rPr>
                <w:rFonts w:ascii="Times New Roman" w:hAnsi="Times New Roman" w:cs="Times New Roman"/>
                <w:spacing w:val="1"/>
                <w:sz w:val="24"/>
                <w:lang w:val="uk-UA"/>
              </w:rPr>
              <w:t xml:space="preserve"> </w:t>
            </w:r>
            <w:r w:rsidRPr="004B5799">
              <w:rPr>
                <w:rFonts w:ascii="Times New Roman" w:hAnsi="Times New Roman" w:cs="Times New Roman"/>
                <w:sz w:val="24"/>
                <w:lang w:val="uk-UA"/>
              </w:rPr>
              <w:t>уповноваженої особи</w:t>
            </w:r>
            <w:r w:rsidRPr="004B5799">
              <w:rPr>
                <w:rFonts w:ascii="Times New Roman" w:hAnsi="Times New Roman" w:cs="Times New Roman"/>
                <w:spacing w:val="3"/>
                <w:sz w:val="24"/>
                <w:lang w:val="uk-UA"/>
              </w:rPr>
              <w:t xml:space="preserve"> </w:t>
            </w:r>
            <w:r w:rsidRPr="004B5799">
              <w:rPr>
                <w:rFonts w:ascii="Times New Roman" w:hAnsi="Times New Roman" w:cs="Times New Roman"/>
                <w:sz w:val="24"/>
                <w:lang w:val="uk-UA"/>
              </w:rPr>
              <w:t>з боку</w:t>
            </w:r>
            <w:r w:rsidRPr="004B5799">
              <w:rPr>
                <w:rFonts w:ascii="Times New Roman" w:hAnsi="Times New Roman" w:cs="Times New Roman"/>
                <w:spacing w:val="-8"/>
                <w:sz w:val="24"/>
                <w:lang w:val="uk-UA"/>
              </w:rPr>
              <w:t xml:space="preserve"> </w:t>
            </w:r>
            <w:r w:rsidRPr="004B5799">
              <w:rPr>
                <w:rFonts w:ascii="Times New Roman" w:hAnsi="Times New Roman" w:cs="Times New Roman"/>
                <w:sz w:val="24"/>
                <w:lang w:val="uk-UA"/>
              </w:rPr>
              <w:t>Учасника</w:t>
            </w:r>
            <w:r w:rsidRPr="004B5799">
              <w:rPr>
                <w:rFonts w:ascii="Times New Roman" w:hAnsi="Times New Roman" w:cs="Times New Roman"/>
                <w:spacing w:val="-3"/>
                <w:sz w:val="24"/>
                <w:lang w:val="uk-UA"/>
              </w:rPr>
              <w:t xml:space="preserve"> </w:t>
            </w:r>
            <w:r w:rsidRPr="004B5799">
              <w:rPr>
                <w:rFonts w:ascii="Times New Roman" w:hAnsi="Times New Roman" w:cs="Times New Roman"/>
                <w:sz w:val="24"/>
                <w:lang w:val="uk-UA"/>
              </w:rPr>
              <w:t>тендеру</w:t>
            </w:r>
            <w:r w:rsidRPr="004B5799">
              <w:rPr>
                <w:rFonts w:ascii="Times New Roman" w:hAnsi="Times New Roman" w:cs="Times New Roman"/>
                <w:spacing w:val="-5"/>
                <w:sz w:val="24"/>
                <w:lang w:val="uk-UA"/>
              </w:rPr>
              <w:t xml:space="preserve"> </w:t>
            </w:r>
            <w:r w:rsidRPr="004B5799">
              <w:rPr>
                <w:rFonts w:ascii="Times New Roman" w:hAnsi="Times New Roman" w:cs="Times New Roman"/>
                <w:sz w:val="24"/>
                <w:lang w:val="uk-UA"/>
              </w:rPr>
              <w:t>та печаткою</w:t>
            </w:r>
            <w:r w:rsidRPr="004B5799">
              <w:rPr>
                <w:rFonts w:ascii="Times New Roman" w:hAnsi="Times New Roman" w:cs="Times New Roman"/>
                <w:spacing w:val="2"/>
                <w:sz w:val="24"/>
                <w:lang w:val="uk-UA"/>
              </w:rPr>
              <w:t xml:space="preserve"> </w:t>
            </w:r>
            <w:r w:rsidRPr="004B5799">
              <w:rPr>
                <w:rFonts w:ascii="Times New Roman" w:hAnsi="Times New Roman" w:cs="Times New Roman"/>
                <w:sz w:val="24"/>
                <w:lang w:val="ru-RU"/>
              </w:rPr>
              <w:t>(за наявності).</w:t>
            </w:r>
          </w:p>
          <w:p w14:paraId="6EDE9489" w14:textId="48977B5D" w:rsidR="004B5799" w:rsidRPr="004B5799" w:rsidRDefault="004B5799" w:rsidP="004B5799">
            <w:pPr>
              <w:ind w:firstLine="487"/>
              <w:rPr>
                <w:rFonts w:ascii="Times New Roman" w:hAnsi="Times New Roman" w:cs="Times New Roman"/>
                <w:b/>
                <w:sz w:val="24"/>
                <w:szCs w:val="24"/>
                <w:u w:val="single"/>
                <w:lang w:val="uk-UA"/>
              </w:rPr>
            </w:pPr>
            <w:r w:rsidRPr="004B5799">
              <w:rPr>
                <w:rFonts w:ascii="Times New Roman" w:hAnsi="Times New Roman" w:cs="Times New Roman"/>
                <w:b/>
                <w:sz w:val="24"/>
                <w:szCs w:val="24"/>
                <w:u w:val="single"/>
                <w:lang w:val="uk-UA"/>
              </w:rPr>
              <w:lastRenderedPageBreak/>
              <w:t>Склад тендерної пропозиції учасника</w:t>
            </w:r>
          </w:p>
          <w:p w14:paraId="70D9E090" w14:textId="79D4AC30" w:rsidR="004B5799" w:rsidRPr="004B5799" w:rsidRDefault="004B5799" w:rsidP="004B5799">
            <w:pPr>
              <w:ind w:firstLine="487"/>
              <w:rPr>
                <w:rFonts w:ascii="Times New Roman" w:hAnsi="Times New Roman" w:cs="Times New Roman"/>
                <w:sz w:val="24"/>
                <w:szCs w:val="24"/>
                <w:lang w:val="uk-UA"/>
              </w:rPr>
            </w:pPr>
            <w:r w:rsidRPr="004B5799">
              <w:rPr>
                <w:rFonts w:ascii="Times New Roman" w:hAnsi="Times New Roman" w:cs="Times New Roman"/>
                <w:sz w:val="24"/>
                <w:szCs w:val="24"/>
                <w:lang w:val="uk-UA"/>
              </w:rPr>
              <w:t>Копії реєстраційних документів:</w:t>
            </w:r>
          </w:p>
          <w:p w14:paraId="7188E4DA" w14:textId="77777777" w:rsidR="004B5799" w:rsidRPr="004B5799" w:rsidRDefault="004B5799" w:rsidP="004B5799">
            <w:pPr>
              <w:tabs>
                <w:tab w:val="left" w:pos="280"/>
              </w:tabs>
              <w:ind w:firstLine="487"/>
              <w:rPr>
                <w:rFonts w:ascii="Times New Roman" w:hAnsi="Times New Roman" w:cs="Times New Roman"/>
                <w:sz w:val="24"/>
                <w:szCs w:val="24"/>
                <w:lang w:val="uk-UA"/>
              </w:rPr>
            </w:pPr>
            <w:r w:rsidRPr="004B5799">
              <w:rPr>
                <w:rFonts w:ascii="Times New Roman" w:hAnsi="Times New Roman" w:cs="Times New Roman"/>
                <w:sz w:val="24"/>
                <w:szCs w:val="24"/>
                <w:lang w:val="uk-UA"/>
              </w:rPr>
              <w:t>-</w:t>
            </w:r>
            <w:r w:rsidRPr="004B5799">
              <w:rPr>
                <w:rFonts w:ascii="Times New Roman" w:hAnsi="Times New Roman" w:cs="Times New Roman"/>
                <w:sz w:val="24"/>
                <w:szCs w:val="24"/>
                <w:lang w:val="uk-UA"/>
              </w:rPr>
              <w:tab/>
              <w:t>копія Свідоцтва про державну реєстрацію юридичної особи та/або Виписки з Єдиного державного реєстру юридичних осіб та фізичних осіб-підприємців із зазначеними видами господарської діяльності в т.ч. надання послуг з матеріально – технічного супроводу заходів;</w:t>
            </w:r>
          </w:p>
          <w:p w14:paraId="2BC078CE" w14:textId="4EE16754" w:rsidR="004B5799" w:rsidRPr="004B5799" w:rsidRDefault="004B5799" w:rsidP="004B5799">
            <w:pPr>
              <w:tabs>
                <w:tab w:val="left" w:pos="280"/>
              </w:tabs>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B5799">
              <w:rPr>
                <w:rFonts w:ascii="Times New Roman" w:hAnsi="Times New Roman" w:cs="Times New Roman"/>
                <w:sz w:val="24"/>
                <w:szCs w:val="24"/>
                <w:lang w:val="uk-UA"/>
              </w:rPr>
              <w:t>копія Свідоцтва реєстрації платника єдиного податку на поточний рік (має бути зареєстрований на 3 групу (або вище) або Витягу з реєстру платників єдиного податку ;</w:t>
            </w:r>
          </w:p>
          <w:p w14:paraId="11E7492F" w14:textId="77777777" w:rsidR="004B5799" w:rsidRPr="004B5799" w:rsidRDefault="004B5799" w:rsidP="004B5799">
            <w:pPr>
              <w:tabs>
                <w:tab w:val="left" w:pos="280"/>
              </w:tabs>
              <w:ind w:firstLine="487"/>
              <w:rPr>
                <w:rFonts w:ascii="Times New Roman" w:hAnsi="Times New Roman" w:cs="Times New Roman"/>
                <w:sz w:val="24"/>
                <w:szCs w:val="24"/>
                <w:lang w:val="uk-UA"/>
              </w:rPr>
            </w:pPr>
            <w:r w:rsidRPr="004B5799">
              <w:rPr>
                <w:rFonts w:ascii="Times New Roman" w:hAnsi="Times New Roman" w:cs="Times New Roman"/>
                <w:sz w:val="24"/>
                <w:szCs w:val="24"/>
                <w:lang w:val="uk-UA"/>
              </w:rPr>
              <w:t>-</w:t>
            </w:r>
            <w:r w:rsidRPr="004B5799">
              <w:rPr>
                <w:rFonts w:ascii="Times New Roman" w:hAnsi="Times New Roman" w:cs="Times New Roman"/>
                <w:sz w:val="24"/>
                <w:szCs w:val="24"/>
                <w:lang w:val="uk-UA"/>
              </w:rPr>
              <w:tab/>
              <w:t>Витяг з Єдиного державного реєстру юридичних осіб та фізичних осіб- підприємців, не пізніше 2 (двох) тижневої давності отримання відносно дати подачі пропозиції;</w:t>
            </w:r>
          </w:p>
          <w:p w14:paraId="70EF5B73" w14:textId="77777777" w:rsidR="004B5799" w:rsidRPr="004B5799" w:rsidRDefault="004B5799" w:rsidP="004B5799">
            <w:pPr>
              <w:tabs>
                <w:tab w:val="left" w:pos="280"/>
              </w:tabs>
              <w:ind w:firstLine="487"/>
              <w:rPr>
                <w:rFonts w:ascii="Times New Roman" w:hAnsi="Times New Roman" w:cs="Times New Roman"/>
                <w:sz w:val="24"/>
                <w:szCs w:val="24"/>
                <w:lang w:val="uk-UA"/>
              </w:rPr>
            </w:pPr>
            <w:r w:rsidRPr="004B5799">
              <w:rPr>
                <w:rFonts w:ascii="Times New Roman" w:hAnsi="Times New Roman" w:cs="Times New Roman"/>
                <w:sz w:val="24"/>
                <w:szCs w:val="24"/>
                <w:lang w:val="uk-UA"/>
              </w:rPr>
              <w:t>-</w:t>
            </w:r>
            <w:r w:rsidRPr="004B5799">
              <w:rPr>
                <w:rFonts w:ascii="Times New Roman" w:hAnsi="Times New Roman" w:cs="Times New Roman"/>
                <w:sz w:val="24"/>
                <w:szCs w:val="24"/>
                <w:lang w:val="uk-UA"/>
              </w:rPr>
              <w:tab/>
              <w:t>копія Статуту юридичної особи (у випадку, якщо постачальник – юридична особа);</w:t>
            </w:r>
          </w:p>
          <w:p w14:paraId="299440A4" w14:textId="77777777" w:rsidR="004B5799" w:rsidRPr="004B5799" w:rsidRDefault="004B5799" w:rsidP="004B5799">
            <w:pPr>
              <w:tabs>
                <w:tab w:val="left" w:pos="280"/>
              </w:tabs>
              <w:ind w:firstLine="487"/>
              <w:rPr>
                <w:rFonts w:ascii="Times New Roman" w:hAnsi="Times New Roman" w:cs="Times New Roman"/>
                <w:sz w:val="24"/>
                <w:szCs w:val="24"/>
                <w:lang w:val="uk-UA"/>
              </w:rPr>
            </w:pPr>
            <w:r w:rsidRPr="34C8CC53">
              <w:rPr>
                <w:rFonts w:ascii="Times New Roman" w:hAnsi="Times New Roman" w:cs="Times New Roman"/>
                <w:sz w:val="24"/>
                <w:szCs w:val="24"/>
                <w:lang w:val="uk-UA"/>
              </w:rPr>
              <w:t>2.</w:t>
            </w:r>
            <w:r w:rsidRPr="0026582E">
              <w:rPr>
                <w:lang w:val="ru-RU"/>
              </w:rPr>
              <w:tab/>
            </w:r>
            <w:r w:rsidRPr="34C8CC53">
              <w:rPr>
                <w:rFonts w:ascii="Times New Roman" w:hAnsi="Times New Roman" w:cs="Times New Roman"/>
                <w:sz w:val="24"/>
                <w:szCs w:val="24"/>
                <w:lang w:val="uk-UA"/>
              </w:rPr>
              <w:t>Інформація щодо фактичного обсягу послуг, наданих компанією-учасником тендеру за 2021-2022 роки (офіційний лист).</w:t>
            </w:r>
          </w:p>
          <w:p w14:paraId="3780A2C7" w14:textId="77777777" w:rsidR="004B5799" w:rsidRPr="004B5799" w:rsidRDefault="004B5799" w:rsidP="004B5799">
            <w:pPr>
              <w:tabs>
                <w:tab w:val="left" w:pos="280"/>
              </w:tabs>
              <w:ind w:firstLine="487"/>
              <w:rPr>
                <w:rFonts w:ascii="Times New Roman" w:hAnsi="Times New Roman" w:cs="Times New Roman"/>
                <w:sz w:val="24"/>
                <w:szCs w:val="24"/>
                <w:lang w:val="uk-UA"/>
              </w:rPr>
            </w:pPr>
            <w:r w:rsidRPr="004B5799">
              <w:rPr>
                <w:rFonts w:ascii="Times New Roman" w:hAnsi="Times New Roman" w:cs="Times New Roman"/>
                <w:sz w:val="24"/>
                <w:szCs w:val="24"/>
                <w:lang w:val="uk-UA"/>
              </w:rPr>
              <w:t>3.</w:t>
            </w:r>
            <w:r w:rsidRPr="004B5799">
              <w:rPr>
                <w:rFonts w:ascii="Times New Roman" w:hAnsi="Times New Roman" w:cs="Times New Roman"/>
                <w:sz w:val="24"/>
                <w:szCs w:val="24"/>
                <w:lang w:val="uk-UA"/>
              </w:rPr>
              <w:tab/>
              <w:t>Інформація щодо власних ресурсів, наявних у учасника тендеру для надання послуг (офіційний лист); в листі вказати можливість виділення окремого менеджера для роботи з Організатором тендеру.</w:t>
            </w:r>
          </w:p>
          <w:p w14:paraId="38AAF86A" w14:textId="731AA27C" w:rsidR="004B5799" w:rsidRPr="004B5799" w:rsidRDefault="006E6ECA" w:rsidP="004B5799">
            <w:pPr>
              <w:tabs>
                <w:tab w:val="left" w:pos="280"/>
              </w:tabs>
              <w:ind w:firstLine="487"/>
              <w:rPr>
                <w:rFonts w:ascii="Times New Roman" w:hAnsi="Times New Roman" w:cs="Times New Roman"/>
                <w:sz w:val="24"/>
                <w:szCs w:val="24"/>
                <w:lang w:val="uk-UA"/>
              </w:rPr>
            </w:pPr>
            <w:r>
              <w:rPr>
                <w:rFonts w:ascii="Times New Roman" w:hAnsi="Times New Roman" w:cs="Times New Roman"/>
                <w:sz w:val="24"/>
                <w:szCs w:val="24"/>
                <w:lang w:val="uk-UA"/>
              </w:rPr>
              <w:t>4</w:t>
            </w:r>
            <w:r w:rsidR="004B5799" w:rsidRPr="004B5799">
              <w:rPr>
                <w:rFonts w:ascii="Times New Roman" w:hAnsi="Times New Roman" w:cs="Times New Roman"/>
                <w:sz w:val="24"/>
                <w:szCs w:val="24"/>
                <w:lang w:val="uk-UA"/>
              </w:rPr>
              <w:t>.</w:t>
            </w:r>
            <w:r w:rsidR="004B5799" w:rsidRPr="004B5799">
              <w:rPr>
                <w:rFonts w:ascii="Times New Roman" w:hAnsi="Times New Roman" w:cs="Times New Roman"/>
                <w:sz w:val="24"/>
                <w:szCs w:val="24"/>
                <w:lang w:val="uk-UA"/>
              </w:rPr>
              <w:tab/>
              <w:t>Заповнені та підписані Додатки №1-4.</w:t>
            </w:r>
          </w:p>
          <w:p w14:paraId="692CF857" w14:textId="5785A520" w:rsidR="004B5799" w:rsidRPr="004B5799" w:rsidRDefault="006E6ECA" w:rsidP="004B5799">
            <w:pPr>
              <w:tabs>
                <w:tab w:val="left" w:pos="280"/>
              </w:tabs>
              <w:ind w:firstLine="487"/>
              <w:rPr>
                <w:rFonts w:ascii="Times New Roman" w:hAnsi="Times New Roman" w:cs="Times New Roman"/>
                <w:sz w:val="24"/>
                <w:szCs w:val="24"/>
                <w:lang w:val="uk-UA"/>
              </w:rPr>
            </w:pPr>
            <w:r>
              <w:rPr>
                <w:rFonts w:ascii="Times New Roman" w:hAnsi="Times New Roman" w:cs="Times New Roman"/>
                <w:sz w:val="24"/>
                <w:szCs w:val="24"/>
                <w:lang w:val="uk-UA"/>
              </w:rPr>
              <w:t>5</w:t>
            </w:r>
            <w:r w:rsidR="004B5799" w:rsidRPr="17FC689A">
              <w:rPr>
                <w:rFonts w:ascii="Times New Roman" w:hAnsi="Times New Roman" w:cs="Times New Roman"/>
                <w:sz w:val="24"/>
                <w:szCs w:val="24"/>
                <w:lang w:val="uk-UA"/>
              </w:rPr>
              <w:t>.</w:t>
            </w:r>
            <w:r w:rsidR="004B5799" w:rsidRPr="0026582E">
              <w:rPr>
                <w:lang w:val="uk-UA"/>
              </w:rPr>
              <w:tab/>
            </w:r>
            <w:r w:rsidR="004B5799" w:rsidRPr="17FC689A">
              <w:rPr>
                <w:rFonts w:ascii="Times New Roman" w:hAnsi="Times New Roman" w:cs="Times New Roman"/>
                <w:sz w:val="24"/>
                <w:szCs w:val="24"/>
                <w:lang w:val="uk-UA"/>
              </w:rPr>
              <w:t>Будь-яку іншу інформацію, яка може допомогти оцінити можливості надання послуги учасником тендеру.</w:t>
            </w:r>
            <w:r w:rsidR="004B5799" w:rsidRPr="0026582E">
              <w:rPr>
                <w:lang w:val="uk-UA"/>
              </w:rPr>
              <w:br/>
            </w:r>
            <w:r w:rsidR="004B5799" w:rsidRPr="17FC689A">
              <w:rPr>
                <w:rFonts w:ascii="Times New Roman" w:hAnsi="Times New Roman" w:cs="Times New Roman"/>
                <w:b/>
                <w:bCs/>
                <w:sz w:val="24"/>
                <w:szCs w:val="24"/>
                <w:u w:val="single"/>
                <w:lang w:val="uk-UA"/>
              </w:rPr>
              <w:t>Зверніть, будь ласка,</w:t>
            </w:r>
            <w:r w:rsidR="020906CE" w:rsidRPr="17FC689A">
              <w:rPr>
                <w:rFonts w:ascii="Times New Roman" w:hAnsi="Times New Roman" w:cs="Times New Roman"/>
                <w:b/>
                <w:bCs/>
                <w:sz w:val="24"/>
                <w:szCs w:val="24"/>
                <w:u w:val="single"/>
                <w:lang w:val="uk-UA"/>
              </w:rPr>
              <w:t xml:space="preserve"> </w:t>
            </w:r>
            <w:r w:rsidR="004B5799" w:rsidRPr="17FC689A">
              <w:rPr>
                <w:rFonts w:ascii="Times New Roman" w:hAnsi="Times New Roman" w:cs="Times New Roman"/>
                <w:b/>
                <w:bCs/>
                <w:sz w:val="24"/>
                <w:szCs w:val="24"/>
                <w:u w:val="single"/>
                <w:lang w:val="uk-UA"/>
              </w:rPr>
              <w:t>увагу на наступне:</w:t>
            </w:r>
          </w:p>
          <w:p w14:paraId="7D400961" w14:textId="77777777" w:rsidR="004B5799" w:rsidRPr="004B5799" w:rsidRDefault="004B5799" w:rsidP="004B5799">
            <w:pPr>
              <w:tabs>
                <w:tab w:val="left" w:pos="280"/>
              </w:tabs>
              <w:ind w:firstLine="487"/>
              <w:jc w:val="both"/>
              <w:rPr>
                <w:rFonts w:ascii="Times New Roman" w:hAnsi="Times New Roman" w:cs="Times New Roman"/>
                <w:sz w:val="24"/>
                <w:szCs w:val="24"/>
                <w:lang w:val="uk-UA"/>
              </w:rPr>
            </w:pPr>
            <w:r w:rsidRPr="004B5799">
              <w:rPr>
                <w:rFonts w:ascii="Times New Roman" w:hAnsi="Times New Roman" w:cs="Times New Roman"/>
                <w:sz w:val="24"/>
                <w:szCs w:val="24"/>
                <w:lang w:val="uk-UA"/>
              </w:rPr>
              <w:t>Учасники тендеру погоджуються з тим, що Організатор тендеру не повертає матеріали, подані на будь-якій стадії проведення тендеру.</w:t>
            </w:r>
          </w:p>
          <w:p w14:paraId="1CB4BE09" w14:textId="77777777" w:rsidR="004B5799" w:rsidRPr="004B5799" w:rsidRDefault="004B5799" w:rsidP="004B5799">
            <w:pPr>
              <w:tabs>
                <w:tab w:val="left" w:pos="280"/>
              </w:tabs>
              <w:ind w:firstLine="487"/>
              <w:jc w:val="both"/>
              <w:rPr>
                <w:rFonts w:ascii="Times New Roman" w:hAnsi="Times New Roman" w:cs="Times New Roman"/>
                <w:sz w:val="24"/>
                <w:szCs w:val="24"/>
                <w:lang w:val="uk-UA"/>
              </w:rPr>
            </w:pPr>
            <w:r w:rsidRPr="004B5799">
              <w:rPr>
                <w:rFonts w:ascii="Times New Roman" w:hAnsi="Times New Roman" w:cs="Times New Roman"/>
                <w:sz w:val="24"/>
                <w:szCs w:val="24"/>
                <w:lang w:val="uk-UA"/>
              </w:rPr>
              <w:t>Оцінювання тендерних пропозицій буде проводитись Комітетом із закупівель, відповідно до мети, цілей та завдань тендеру. У результаті оцінки тендерних пропозицій Комітетом із закупівель буде рекомендовано переможця тендеру.</w:t>
            </w:r>
          </w:p>
          <w:p w14:paraId="5CEB130B" w14:textId="77777777" w:rsidR="004B5799" w:rsidRPr="004B5799" w:rsidRDefault="004B5799" w:rsidP="004B5799">
            <w:pPr>
              <w:tabs>
                <w:tab w:val="left" w:pos="280"/>
              </w:tabs>
              <w:ind w:firstLine="487"/>
              <w:jc w:val="both"/>
              <w:rPr>
                <w:rFonts w:ascii="Times New Roman" w:hAnsi="Times New Roman" w:cs="Times New Roman"/>
                <w:sz w:val="24"/>
                <w:szCs w:val="24"/>
                <w:lang w:val="uk-UA"/>
              </w:rPr>
            </w:pPr>
            <w:r w:rsidRPr="004B5799">
              <w:rPr>
                <w:rFonts w:ascii="Times New Roman" w:hAnsi="Times New Roman" w:cs="Times New Roman"/>
                <w:sz w:val="24"/>
                <w:szCs w:val="24"/>
                <w:lang w:val="uk-UA"/>
              </w:rPr>
              <w:t>Організатором тендеру з переможцем тендеру буде укладено договір про надання послуг відповідно до вимог тендерної документації, що додається.</w:t>
            </w:r>
          </w:p>
          <w:p w14:paraId="41467A8B" w14:textId="77777777" w:rsidR="004B5799" w:rsidRPr="004B5799" w:rsidRDefault="004B5799" w:rsidP="004B5799">
            <w:pPr>
              <w:tabs>
                <w:tab w:val="left" w:pos="280"/>
              </w:tabs>
              <w:ind w:firstLine="487"/>
              <w:jc w:val="both"/>
              <w:rPr>
                <w:rFonts w:ascii="Times New Roman" w:hAnsi="Times New Roman" w:cs="Times New Roman"/>
                <w:sz w:val="24"/>
                <w:szCs w:val="24"/>
                <w:lang w:val="uk-UA"/>
              </w:rPr>
            </w:pPr>
            <w:r w:rsidRPr="004B5799">
              <w:rPr>
                <w:rFonts w:ascii="Times New Roman" w:hAnsi="Times New Roman" w:cs="Times New Roman"/>
                <w:sz w:val="24"/>
                <w:szCs w:val="24"/>
                <w:lang w:val="uk-UA"/>
              </w:rPr>
              <w:t>Організатор тендеру не несе жодних додаткових фінансових зобов’язань перед переможцем окрім оплати фактично виконаної роботи, наданих послуг. Тобто не сплачує податки, внески, та інше у фонди, окрім визначених у тендерній документації.</w:t>
            </w:r>
          </w:p>
          <w:p w14:paraId="47D7EF67" w14:textId="77777777" w:rsidR="004B5799" w:rsidRPr="004B5799" w:rsidRDefault="004B5799" w:rsidP="004B5799">
            <w:pPr>
              <w:tabs>
                <w:tab w:val="left" w:pos="280"/>
              </w:tabs>
              <w:ind w:firstLine="487"/>
              <w:jc w:val="both"/>
              <w:rPr>
                <w:rFonts w:ascii="Times New Roman" w:hAnsi="Times New Roman" w:cs="Times New Roman"/>
                <w:sz w:val="24"/>
                <w:szCs w:val="24"/>
                <w:lang w:val="uk-UA"/>
              </w:rPr>
            </w:pPr>
            <w:r w:rsidRPr="004B5799">
              <w:rPr>
                <w:rFonts w:ascii="Times New Roman" w:hAnsi="Times New Roman" w:cs="Times New Roman"/>
                <w:sz w:val="24"/>
                <w:szCs w:val="24"/>
                <w:lang w:val="uk-UA"/>
              </w:rPr>
              <w:t>Організатор тендеру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42081224" w14:textId="77777777" w:rsidR="004B5799" w:rsidRPr="004B5799" w:rsidRDefault="004B5799" w:rsidP="004B5799">
            <w:pPr>
              <w:tabs>
                <w:tab w:val="left" w:pos="280"/>
              </w:tabs>
              <w:ind w:firstLine="487"/>
              <w:jc w:val="both"/>
              <w:rPr>
                <w:rFonts w:ascii="Times New Roman" w:hAnsi="Times New Roman" w:cs="Times New Roman"/>
                <w:sz w:val="24"/>
                <w:szCs w:val="24"/>
                <w:lang w:val="uk-UA"/>
              </w:rPr>
            </w:pPr>
            <w:r w:rsidRPr="004B5799">
              <w:rPr>
                <w:rFonts w:ascii="Times New Roman" w:hAnsi="Times New Roman" w:cs="Times New Roman"/>
                <w:sz w:val="24"/>
                <w:szCs w:val="24"/>
                <w:lang w:val="uk-UA"/>
              </w:rPr>
              <w:t>Участю у тендері учасник безумовно погоджується з усіма умовами тендеру та бере на себе обов’язок їх належно виконувати. Витрати на участь в тендері або втрачена вигода у зв’язку з участю у тендері учаснику не відшкодовуються.</w:t>
            </w:r>
          </w:p>
          <w:p w14:paraId="7413C6D3" w14:textId="154F70DB" w:rsidR="00244FA8" w:rsidRPr="0007084A" w:rsidRDefault="004B5799" w:rsidP="00244FA8">
            <w:pPr>
              <w:tabs>
                <w:tab w:val="left" w:pos="280"/>
              </w:tabs>
              <w:ind w:firstLine="487"/>
              <w:jc w:val="both"/>
              <w:rPr>
                <w:rFonts w:ascii="Times New Roman" w:hAnsi="Times New Roman" w:cs="Times New Roman"/>
                <w:sz w:val="24"/>
                <w:szCs w:val="24"/>
                <w:lang w:val="uk-UA"/>
              </w:rPr>
            </w:pPr>
            <w:r w:rsidRPr="004B5799">
              <w:rPr>
                <w:rFonts w:ascii="Times New Roman" w:hAnsi="Times New Roman" w:cs="Times New Roman"/>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Організатором тендеру за погодженням з Основним реципієнтом. Рішення Організатора тендеру, погоджене з Основним реципієнтом, є остаточним та оскарженню не підлягає.</w:t>
            </w:r>
          </w:p>
        </w:tc>
      </w:tr>
      <w:tr w:rsidR="007C1D3A" w:rsidRPr="00B6729C" w14:paraId="0B4739C2" w14:textId="77777777" w:rsidTr="006E3600">
        <w:trPr>
          <w:trHeight w:val="50"/>
        </w:trPr>
        <w:tc>
          <w:tcPr>
            <w:tcW w:w="2122" w:type="dxa"/>
            <w:vMerge w:val="restart"/>
          </w:tcPr>
          <w:p w14:paraId="46661564" w14:textId="5FC03ED8" w:rsidR="007C1D3A" w:rsidRPr="00CE328C" w:rsidRDefault="007C1D3A" w:rsidP="007A3C0B">
            <w:pPr>
              <w:tabs>
                <w:tab w:val="right" w:pos="2160"/>
              </w:tabs>
              <w:rPr>
                <w:rFonts w:ascii="Times New Roman" w:hAnsi="Times New Roman" w:cs="Times New Roman"/>
                <w:sz w:val="24"/>
                <w:szCs w:val="24"/>
                <w:lang w:val="uk-UA"/>
              </w:rPr>
            </w:pPr>
            <w:r>
              <w:rPr>
                <w:rFonts w:ascii="Times New Roman" w:hAnsi="Times New Roman" w:cs="Times New Roman"/>
                <w:sz w:val="24"/>
                <w:szCs w:val="24"/>
                <w:lang w:val="uk-UA"/>
              </w:rPr>
              <w:lastRenderedPageBreak/>
              <w:t>Критерії оцінки:</w:t>
            </w:r>
          </w:p>
        </w:tc>
        <w:tc>
          <w:tcPr>
            <w:tcW w:w="4152" w:type="dxa"/>
          </w:tcPr>
          <w:p w14:paraId="554F6E2D" w14:textId="77777777" w:rsidR="007C1D3A" w:rsidRPr="00B6729C" w:rsidRDefault="007C1D3A" w:rsidP="007A3C0B">
            <w:pPr>
              <w:rPr>
                <w:rFonts w:ascii="Times New Roman" w:hAnsi="Times New Roman" w:cs="Times New Roman"/>
                <w:b/>
                <w:bCs/>
                <w:sz w:val="24"/>
                <w:szCs w:val="24"/>
                <w:lang w:val="uk-UA"/>
              </w:rPr>
            </w:pPr>
            <w:r w:rsidRPr="00B6729C">
              <w:rPr>
                <w:rFonts w:ascii="Times New Roman" w:hAnsi="Times New Roman" w:cs="Times New Roman"/>
                <w:b/>
                <w:bCs/>
                <w:sz w:val="24"/>
                <w:szCs w:val="24"/>
                <w:lang w:val="uk-UA"/>
              </w:rPr>
              <w:t>Назва критерія</w:t>
            </w:r>
          </w:p>
        </w:tc>
        <w:tc>
          <w:tcPr>
            <w:tcW w:w="3899" w:type="dxa"/>
          </w:tcPr>
          <w:p w14:paraId="63428DCF" w14:textId="77777777" w:rsidR="007C1D3A" w:rsidRPr="00B6729C" w:rsidRDefault="007C1D3A" w:rsidP="007A3C0B">
            <w:pPr>
              <w:rPr>
                <w:rFonts w:ascii="Times New Roman" w:hAnsi="Times New Roman" w:cs="Times New Roman"/>
                <w:b/>
                <w:bCs/>
                <w:sz w:val="24"/>
                <w:szCs w:val="24"/>
                <w:lang w:val="uk-UA"/>
              </w:rPr>
            </w:pPr>
            <w:r w:rsidRPr="00B6729C">
              <w:rPr>
                <w:rFonts w:ascii="Times New Roman" w:hAnsi="Times New Roman" w:cs="Times New Roman"/>
                <w:b/>
                <w:bCs/>
                <w:sz w:val="24"/>
                <w:szCs w:val="24"/>
                <w:lang w:val="uk-UA"/>
              </w:rPr>
              <w:t>Відсоток</w:t>
            </w:r>
          </w:p>
        </w:tc>
      </w:tr>
      <w:tr w:rsidR="007C1D3A" w14:paraId="0D0588EA" w14:textId="77777777" w:rsidTr="006E3600">
        <w:trPr>
          <w:trHeight w:val="46"/>
        </w:trPr>
        <w:tc>
          <w:tcPr>
            <w:tcW w:w="2122" w:type="dxa"/>
            <w:vMerge/>
          </w:tcPr>
          <w:p w14:paraId="467F8F1C" w14:textId="77777777" w:rsidR="007C1D3A" w:rsidRDefault="007C1D3A" w:rsidP="007A3C0B">
            <w:pPr>
              <w:tabs>
                <w:tab w:val="right" w:pos="2160"/>
              </w:tabs>
              <w:rPr>
                <w:rFonts w:ascii="Times New Roman" w:hAnsi="Times New Roman" w:cs="Times New Roman"/>
                <w:sz w:val="24"/>
                <w:szCs w:val="24"/>
                <w:lang w:val="uk-UA"/>
              </w:rPr>
            </w:pPr>
          </w:p>
        </w:tc>
        <w:tc>
          <w:tcPr>
            <w:tcW w:w="4152" w:type="dxa"/>
          </w:tcPr>
          <w:p w14:paraId="26A1F187" w14:textId="71F399B5" w:rsidR="007C1D3A" w:rsidRDefault="004B5799" w:rsidP="007A3C0B">
            <w:pPr>
              <w:rPr>
                <w:rFonts w:ascii="Times New Roman" w:hAnsi="Times New Roman" w:cs="Times New Roman"/>
                <w:sz w:val="24"/>
                <w:szCs w:val="24"/>
                <w:lang w:val="uk-UA"/>
              </w:rPr>
            </w:pPr>
            <w:r>
              <w:rPr>
                <w:rFonts w:ascii="Times New Roman" w:hAnsi="Times New Roman" w:cs="Times New Roman"/>
                <w:sz w:val="24"/>
                <w:szCs w:val="24"/>
                <w:lang w:val="uk-UA"/>
              </w:rPr>
              <w:t>В</w:t>
            </w:r>
            <w:r w:rsidRPr="004B5799">
              <w:rPr>
                <w:rFonts w:ascii="Times New Roman" w:hAnsi="Times New Roman" w:cs="Times New Roman"/>
                <w:sz w:val="24"/>
                <w:szCs w:val="24"/>
                <w:lang w:val="uk-UA"/>
              </w:rPr>
              <w:t>артість пропозиції</w:t>
            </w:r>
          </w:p>
        </w:tc>
        <w:tc>
          <w:tcPr>
            <w:tcW w:w="3899" w:type="dxa"/>
          </w:tcPr>
          <w:p w14:paraId="2DBB7F0B" w14:textId="49EB1724" w:rsidR="007C1D3A" w:rsidRDefault="00D52B53" w:rsidP="007A3C0B">
            <w:pPr>
              <w:rPr>
                <w:rFonts w:ascii="Times New Roman" w:hAnsi="Times New Roman" w:cs="Times New Roman"/>
                <w:sz w:val="24"/>
                <w:szCs w:val="24"/>
                <w:lang w:val="uk-UA"/>
              </w:rPr>
            </w:pPr>
            <w:r>
              <w:rPr>
                <w:rFonts w:ascii="Times New Roman" w:hAnsi="Times New Roman" w:cs="Times New Roman"/>
                <w:sz w:val="24"/>
                <w:szCs w:val="24"/>
                <w:lang w:val="uk-UA"/>
              </w:rPr>
              <w:t>6</w:t>
            </w:r>
            <w:r w:rsidR="000E37C7">
              <w:rPr>
                <w:rFonts w:ascii="Times New Roman" w:hAnsi="Times New Roman" w:cs="Times New Roman"/>
                <w:sz w:val="24"/>
                <w:szCs w:val="24"/>
                <w:lang w:val="uk-UA"/>
              </w:rPr>
              <w:t>0</w:t>
            </w:r>
          </w:p>
        </w:tc>
      </w:tr>
      <w:tr w:rsidR="004B5799" w:rsidRPr="004B5799" w14:paraId="462D2748" w14:textId="77777777" w:rsidTr="006E3600">
        <w:trPr>
          <w:trHeight w:val="46"/>
        </w:trPr>
        <w:tc>
          <w:tcPr>
            <w:tcW w:w="2122" w:type="dxa"/>
            <w:vMerge/>
          </w:tcPr>
          <w:p w14:paraId="145B5199" w14:textId="77777777" w:rsidR="004B5799" w:rsidRDefault="004B5799" w:rsidP="007A3C0B">
            <w:pPr>
              <w:tabs>
                <w:tab w:val="right" w:pos="2160"/>
              </w:tabs>
              <w:rPr>
                <w:rFonts w:ascii="Times New Roman" w:hAnsi="Times New Roman" w:cs="Times New Roman"/>
                <w:sz w:val="24"/>
                <w:szCs w:val="24"/>
                <w:lang w:val="uk-UA"/>
              </w:rPr>
            </w:pPr>
          </w:p>
        </w:tc>
        <w:tc>
          <w:tcPr>
            <w:tcW w:w="4152" w:type="dxa"/>
          </w:tcPr>
          <w:p w14:paraId="0E561AA6" w14:textId="54CC386E" w:rsidR="004B5799" w:rsidRDefault="004B5799" w:rsidP="007A3C0B">
            <w:pPr>
              <w:rPr>
                <w:rFonts w:ascii="Times New Roman" w:hAnsi="Times New Roman" w:cs="Times New Roman"/>
                <w:sz w:val="24"/>
                <w:szCs w:val="24"/>
                <w:lang w:val="uk-UA"/>
              </w:rPr>
            </w:pPr>
            <w:r>
              <w:rPr>
                <w:rFonts w:ascii="Times New Roman" w:hAnsi="Times New Roman" w:cs="Times New Roman"/>
                <w:sz w:val="24"/>
                <w:szCs w:val="24"/>
                <w:lang w:val="uk-UA"/>
              </w:rPr>
              <w:t>В</w:t>
            </w:r>
            <w:r w:rsidRPr="004B5799">
              <w:rPr>
                <w:rFonts w:ascii="Times New Roman" w:hAnsi="Times New Roman" w:cs="Times New Roman"/>
                <w:sz w:val="24"/>
                <w:szCs w:val="24"/>
                <w:lang w:val="uk-UA"/>
              </w:rPr>
              <w:t>ідсоток комісійних витрат постачальника за надання послуг</w:t>
            </w:r>
          </w:p>
        </w:tc>
        <w:tc>
          <w:tcPr>
            <w:tcW w:w="3899" w:type="dxa"/>
          </w:tcPr>
          <w:p w14:paraId="18491166" w14:textId="16F42EFF" w:rsidR="004B5799" w:rsidRDefault="00D52B53" w:rsidP="007A3C0B">
            <w:pP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7C1D3A" w14:paraId="38666F7E" w14:textId="77777777" w:rsidTr="006E3600">
        <w:trPr>
          <w:trHeight w:val="46"/>
        </w:trPr>
        <w:tc>
          <w:tcPr>
            <w:tcW w:w="2122" w:type="dxa"/>
            <w:vMerge/>
          </w:tcPr>
          <w:p w14:paraId="28622A2A" w14:textId="77777777" w:rsidR="007C1D3A" w:rsidRDefault="007C1D3A" w:rsidP="007A3C0B">
            <w:pPr>
              <w:tabs>
                <w:tab w:val="right" w:pos="2160"/>
              </w:tabs>
              <w:rPr>
                <w:rFonts w:ascii="Times New Roman" w:hAnsi="Times New Roman" w:cs="Times New Roman"/>
                <w:sz w:val="24"/>
                <w:szCs w:val="24"/>
                <w:lang w:val="uk-UA"/>
              </w:rPr>
            </w:pPr>
          </w:p>
        </w:tc>
        <w:tc>
          <w:tcPr>
            <w:tcW w:w="4152" w:type="dxa"/>
          </w:tcPr>
          <w:p w14:paraId="47BE339F" w14:textId="5CB88B4B" w:rsidR="007C1D3A" w:rsidRDefault="004B5799" w:rsidP="00D52B53">
            <w:pPr>
              <w:rPr>
                <w:rFonts w:ascii="Times New Roman" w:hAnsi="Times New Roman" w:cs="Times New Roman"/>
                <w:sz w:val="24"/>
                <w:szCs w:val="24"/>
                <w:lang w:val="uk-UA"/>
              </w:rPr>
            </w:pPr>
            <w:r w:rsidRPr="34C8CC53">
              <w:rPr>
                <w:rFonts w:ascii="Times New Roman" w:hAnsi="Times New Roman" w:cs="Times New Roman"/>
                <w:sz w:val="24"/>
                <w:szCs w:val="24"/>
                <w:lang w:val="uk-UA"/>
              </w:rPr>
              <w:t xml:space="preserve">Наявний досвід у наданні послуг з матеріально-технічного супроводу заходів </w:t>
            </w:r>
          </w:p>
        </w:tc>
        <w:tc>
          <w:tcPr>
            <w:tcW w:w="3899" w:type="dxa"/>
          </w:tcPr>
          <w:p w14:paraId="66CF43BC" w14:textId="2C1C1A9E" w:rsidR="007C1D3A" w:rsidRDefault="00D52B53" w:rsidP="007A3C0B">
            <w:pP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34C8CC53" w:rsidRPr="000C06DD" w14:paraId="3BC75103" w14:textId="77777777" w:rsidTr="006E3600">
        <w:trPr>
          <w:trHeight w:val="46"/>
        </w:trPr>
        <w:tc>
          <w:tcPr>
            <w:tcW w:w="2122" w:type="dxa"/>
          </w:tcPr>
          <w:p w14:paraId="2D147DD8" w14:textId="30BD81DF" w:rsidR="233877A7" w:rsidRDefault="233877A7" w:rsidP="34C8CC53">
            <w:pPr>
              <w:rPr>
                <w:rFonts w:ascii="Times New Roman" w:hAnsi="Times New Roman" w:cs="Times New Roman"/>
                <w:sz w:val="24"/>
                <w:szCs w:val="24"/>
                <w:lang w:val="uk-UA"/>
              </w:rPr>
            </w:pPr>
            <w:r w:rsidRPr="34C8CC53">
              <w:rPr>
                <w:rFonts w:ascii="Times New Roman" w:hAnsi="Times New Roman" w:cs="Times New Roman"/>
                <w:sz w:val="24"/>
                <w:szCs w:val="24"/>
                <w:lang w:val="uk-UA"/>
              </w:rPr>
              <w:t>Додаткова інформація</w:t>
            </w:r>
          </w:p>
        </w:tc>
        <w:tc>
          <w:tcPr>
            <w:tcW w:w="8051" w:type="dxa"/>
            <w:gridSpan w:val="2"/>
          </w:tcPr>
          <w:p w14:paraId="2854127E" w14:textId="0D11528A" w:rsidR="233877A7" w:rsidRDefault="233877A7" w:rsidP="005D7737">
            <w:pPr>
              <w:ind w:firstLine="462"/>
              <w:jc w:val="both"/>
              <w:rPr>
                <w:rFonts w:ascii="Times New Roman" w:eastAsia="Times New Roman" w:hAnsi="Times New Roman" w:cs="Times New Roman"/>
                <w:color w:val="000000" w:themeColor="text1"/>
                <w:sz w:val="24"/>
                <w:szCs w:val="24"/>
                <w:lang w:val="uk-UA"/>
              </w:rPr>
            </w:pPr>
            <w:r w:rsidRPr="34C8CC53">
              <w:rPr>
                <w:rFonts w:ascii="Times New Roman" w:eastAsia="Times New Roman" w:hAnsi="Times New Roman" w:cs="Times New Roman"/>
                <w:color w:val="000000" w:themeColor="text1"/>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582E">
              <w:rPr>
                <w:lang w:val="uk-UA"/>
              </w:rPr>
              <w:br/>
            </w:r>
            <w:r w:rsidRPr="34C8CC53">
              <w:rPr>
                <w:rFonts w:ascii="Times New Roman" w:eastAsia="Times New Roman" w:hAnsi="Times New Roman" w:cs="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p>
          <w:p w14:paraId="28155110" w14:textId="7FC8F3DC" w:rsidR="233877A7" w:rsidRDefault="233877A7" w:rsidP="005D7737">
            <w:pPr>
              <w:ind w:firstLine="459"/>
              <w:jc w:val="both"/>
              <w:rPr>
                <w:rFonts w:ascii="Times New Roman" w:eastAsia="Times New Roman" w:hAnsi="Times New Roman" w:cs="Times New Roman"/>
                <w:color w:val="000000" w:themeColor="text1"/>
                <w:sz w:val="24"/>
                <w:szCs w:val="24"/>
                <w:lang w:val="uk-UA"/>
              </w:rPr>
            </w:pPr>
            <w:r w:rsidRPr="34C8CC53">
              <w:rPr>
                <w:rFonts w:ascii="Times New Roman" w:eastAsia="Times New Roman" w:hAnsi="Times New Roman" w:cs="Times New Roman"/>
                <w:color w:val="000000" w:themeColor="text1"/>
                <w:sz w:val="24"/>
                <w:szCs w:val="24"/>
                <w:lang w:val="uk-UA"/>
              </w:rPr>
              <w:t>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218117C8" w14:textId="77777777" w:rsidR="00547725" w:rsidRDefault="233877A7" w:rsidP="005D7737">
            <w:pPr>
              <w:ind w:firstLine="459"/>
              <w:rPr>
                <w:rFonts w:ascii="Times New Roman" w:eastAsia="Times New Roman" w:hAnsi="Times New Roman" w:cs="Times New Roman"/>
                <w:color w:val="000000" w:themeColor="text1"/>
                <w:sz w:val="24"/>
                <w:szCs w:val="24"/>
                <w:lang w:val="uk-UA"/>
              </w:rPr>
            </w:pPr>
            <w:r w:rsidRPr="34C8CC53">
              <w:rPr>
                <w:rFonts w:ascii="Times New Roman" w:eastAsia="Times New Roman" w:hAnsi="Times New Roman" w:cs="Times New Roman"/>
                <w:color w:val="000000" w:themeColor="text1"/>
                <w:sz w:val="24"/>
                <w:szCs w:val="24"/>
                <w:lang w:val="uk-UA"/>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523E3FE3" w14:textId="714CD033" w:rsidR="00E157D4" w:rsidRPr="00E157D4" w:rsidRDefault="005D7737" w:rsidP="005D7737">
            <w:pPr>
              <w:ind w:firstLine="459"/>
              <w:jc w:val="both"/>
              <w:rPr>
                <w:rFonts w:ascii="Times New Roman" w:eastAsia="Times New Roman" w:hAnsi="Times New Roman" w:cs="Times New Roman"/>
                <w:color w:val="000000" w:themeColor="text1"/>
                <w:sz w:val="24"/>
                <w:szCs w:val="24"/>
                <w:lang w:val="uk-UA"/>
              </w:rPr>
            </w:pPr>
            <w:r>
              <w:rPr>
                <w:rStyle w:val="ui-provider"/>
                <w:rFonts w:ascii="Times New Roman" w:hAnsi="Times New Roman" w:cs="Times New Roman"/>
                <w:sz w:val="24"/>
                <w:szCs w:val="24"/>
                <w:lang w:val="ru-RU"/>
              </w:rPr>
              <w:t>К</w:t>
            </w:r>
            <w:r w:rsidR="00E157D4" w:rsidRPr="00E157D4">
              <w:rPr>
                <w:rStyle w:val="ui-provider"/>
                <w:rFonts w:ascii="Times New Roman" w:hAnsi="Times New Roman" w:cs="Times New Roman"/>
                <w:sz w:val="24"/>
                <w:szCs w:val="24"/>
                <w:lang w:val="ru-RU"/>
              </w:rPr>
              <w:t xml:space="preserve">ількість послуг не є остаточною і може бути змінена в сторону </w:t>
            </w:r>
            <w:r w:rsidR="00E157D4" w:rsidRPr="00E157D4">
              <w:rPr>
                <w:rStyle w:val="ui-provider"/>
                <w:rFonts w:ascii="Times New Roman" w:hAnsi="Times New Roman" w:cs="Times New Roman"/>
                <w:sz w:val="24"/>
                <w:szCs w:val="24"/>
              </w:rPr>
              <w:t> </w:t>
            </w:r>
            <w:r w:rsidR="00E157D4" w:rsidRPr="00E157D4">
              <w:rPr>
                <w:rStyle w:val="ui-provider"/>
                <w:rFonts w:ascii="Times New Roman" w:hAnsi="Times New Roman" w:cs="Times New Roman"/>
                <w:sz w:val="24"/>
                <w:szCs w:val="24"/>
                <w:lang w:val="ru-RU"/>
              </w:rPr>
              <w:t xml:space="preserve"> зменшення. Деякі послуги</w:t>
            </w:r>
            <w:r w:rsidR="00E157D4" w:rsidRPr="00E157D4">
              <w:rPr>
                <w:rStyle w:val="ui-provider"/>
                <w:rFonts w:ascii="Times New Roman" w:hAnsi="Times New Roman" w:cs="Times New Roman"/>
                <w:sz w:val="24"/>
                <w:szCs w:val="24"/>
              </w:rPr>
              <w:t> </w:t>
            </w:r>
            <w:r w:rsidR="00E157D4" w:rsidRPr="00E157D4">
              <w:rPr>
                <w:rStyle w:val="ui-provider"/>
                <w:rFonts w:ascii="Times New Roman" w:hAnsi="Times New Roman" w:cs="Times New Roman"/>
                <w:sz w:val="24"/>
                <w:szCs w:val="24"/>
                <w:lang w:val="ru-RU"/>
              </w:rPr>
              <w:t xml:space="preserve"> (компенсація проїзду, проживання тощо) можуть бути не</w:t>
            </w:r>
            <w:r w:rsidR="00E157D4" w:rsidRPr="00E157D4">
              <w:rPr>
                <w:rStyle w:val="ui-provider"/>
                <w:rFonts w:ascii="Times New Roman" w:hAnsi="Times New Roman" w:cs="Times New Roman"/>
                <w:sz w:val="24"/>
                <w:szCs w:val="24"/>
              </w:rPr>
              <w:t> </w:t>
            </w:r>
            <w:r w:rsidR="00E157D4" w:rsidRPr="00E157D4">
              <w:rPr>
                <w:rStyle w:val="ui-provider"/>
                <w:rFonts w:ascii="Times New Roman" w:hAnsi="Times New Roman" w:cs="Times New Roman"/>
                <w:sz w:val="24"/>
                <w:szCs w:val="24"/>
                <w:lang w:val="ru-RU"/>
              </w:rPr>
              <w:t>затребувані взагалі.</w:t>
            </w:r>
            <w:r w:rsidR="00E157D4" w:rsidRPr="00E157D4">
              <w:rPr>
                <w:rStyle w:val="ui-provider"/>
                <w:rFonts w:ascii="Times New Roman" w:hAnsi="Times New Roman" w:cs="Times New Roman"/>
                <w:sz w:val="24"/>
                <w:szCs w:val="24"/>
              </w:rPr>
              <w:t> </w:t>
            </w:r>
          </w:p>
        </w:tc>
      </w:tr>
      <w:tr w:rsidR="007D607C" w14:paraId="64F99854" w14:textId="77777777" w:rsidTr="006E3600">
        <w:trPr>
          <w:trHeight w:val="46"/>
        </w:trPr>
        <w:tc>
          <w:tcPr>
            <w:tcW w:w="2122" w:type="dxa"/>
          </w:tcPr>
          <w:p w14:paraId="7441DDC4" w14:textId="57DDB669" w:rsidR="007D607C" w:rsidRDefault="007D607C" w:rsidP="007A3C0B">
            <w:pPr>
              <w:tabs>
                <w:tab w:val="right" w:pos="2160"/>
              </w:tabs>
              <w:rPr>
                <w:rFonts w:ascii="Times New Roman" w:hAnsi="Times New Roman" w:cs="Times New Roman"/>
                <w:sz w:val="24"/>
                <w:szCs w:val="24"/>
                <w:lang w:val="uk-UA"/>
              </w:rPr>
            </w:pPr>
            <w:r>
              <w:rPr>
                <w:rFonts w:ascii="Times New Roman" w:hAnsi="Times New Roman" w:cs="Times New Roman"/>
                <w:sz w:val="24"/>
                <w:szCs w:val="24"/>
                <w:lang w:val="uk-UA"/>
              </w:rPr>
              <w:t>Строк подачі пропозиції</w:t>
            </w:r>
          </w:p>
        </w:tc>
        <w:tc>
          <w:tcPr>
            <w:tcW w:w="8051" w:type="dxa"/>
            <w:gridSpan w:val="2"/>
          </w:tcPr>
          <w:p w14:paraId="0CA304BE" w14:textId="38E3B008" w:rsidR="007D607C" w:rsidRDefault="000C06DD" w:rsidP="007A3C0B">
            <w:pPr>
              <w:rPr>
                <w:rFonts w:ascii="Times New Roman" w:hAnsi="Times New Roman" w:cs="Times New Roman"/>
                <w:sz w:val="24"/>
                <w:szCs w:val="24"/>
                <w:lang w:val="uk-UA"/>
              </w:rPr>
            </w:pPr>
            <w:r>
              <w:rPr>
                <w:rFonts w:ascii="Times New Roman" w:hAnsi="Times New Roman" w:cs="Times New Roman"/>
                <w:sz w:val="24"/>
                <w:szCs w:val="24"/>
                <w:lang w:val="uk-UA"/>
              </w:rPr>
              <w:t>11</w:t>
            </w:r>
            <w:bookmarkStart w:id="0" w:name="_GoBack"/>
            <w:bookmarkEnd w:id="0"/>
            <w:r w:rsidR="007D607C" w:rsidRPr="3BCC824D">
              <w:rPr>
                <w:rFonts w:ascii="Times New Roman" w:hAnsi="Times New Roman" w:cs="Times New Roman"/>
                <w:sz w:val="24"/>
                <w:szCs w:val="24"/>
                <w:lang w:val="uk-UA"/>
              </w:rPr>
              <w:t>.</w:t>
            </w:r>
            <w:r w:rsidR="006E3600">
              <w:rPr>
                <w:rFonts w:ascii="Times New Roman" w:hAnsi="Times New Roman" w:cs="Times New Roman"/>
                <w:sz w:val="24"/>
                <w:szCs w:val="24"/>
                <w:lang w:val="uk-UA"/>
              </w:rPr>
              <w:t>08</w:t>
            </w:r>
            <w:r w:rsidR="007D607C" w:rsidRPr="3BCC824D">
              <w:rPr>
                <w:rFonts w:ascii="Times New Roman" w:hAnsi="Times New Roman" w:cs="Times New Roman"/>
                <w:sz w:val="24"/>
                <w:szCs w:val="24"/>
                <w:lang w:val="uk-UA"/>
              </w:rPr>
              <w:t>.202</w:t>
            </w:r>
            <w:r w:rsidR="000E37C7">
              <w:rPr>
                <w:rFonts w:ascii="Times New Roman" w:hAnsi="Times New Roman" w:cs="Times New Roman"/>
                <w:sz w:val="24"/>
                <w:szCs w:val="24"/>
                <w:lang w:val="uk-UA"/>
              </w:rPr>
              <w:t>3</w:t>
            </w:r>
            <w:r w:rsidR="007D607C" w:rsidRPr="3BCC824D">
              <w:rPr>
                <w:rFonts w:ascii="Times New Roman" w:hAnsi="Times New Roman" w:cs="Times New Roman"/>
                <w:sz w:val="24"/>
                <w:szCs w:val="24"/>
                <w:lang w:val="uk-UA"/>
              </w:rPr>
              <w:t xml:space="preserve"> до 1</w:t>
            </w:r>
            <w:r w:rsidR="00E316C5">
              <w:rPr>
                <w:rFonts w:ascii="Times New Roman" w:hAnsi="Times New Roman" w:cs="Times New Roman"/>
                <w:sz w:val="24"/>
                <w:szCs w:val="24"/>
                <w:lang w:val="uk-UA"/>
              </w:rPr>
              <w:t>3</w:t>
            </w:r>
            <w:r w:rsidR="007D607C" w:rsidRPr="3BCC824D">
              <w:rPr>
                <w:rFonts w:ascii="Times New Roman" w:hAnsi="Times New Roman" w:cs="Times New Roman"/>
                <w:sz w:val="24"/>
                <w:szCs w:val="24"/>
                <w:lang w:val="uk-UA"/>
              </w:rPr>
              <w:t>:00</w:t>
            </w:r>
          </w:p>
        </w:tc>
      </w:tr>
      <w:tr w:rsidR="007D607C" w:rsidRPr="000C06DD" w14:paraId="40A1AC77" w14:textId="77777777" w:rsidTr="006E3600">
        <w:trPr>
          <w:trHeight w:val="46"/>
        </w:trPr>
        <w:tc>
          <w:tcPr>
            <w:tcW w:w="2122" w:type="dxa"/>
          </w:tcPr>
          <w:p w14:paraId="67CC86C5" w14:textId="193C755F" w:rsidR="007D607C" w:rsidRPr="007D607C" w:rsidRDefault="007D607C" w:rsidP="007A3C0B">
            <w:pPr>
              <w:tabs>
                <w:tab w:val="right" w:pos="2160"/>
              </w:tabs>
              <w:rPr>
                <w:rFonts w:ascii="Times New Roman" w:hAnsi="Times New Roman" w:cs="Times New Roman"/>
                <w:sz w:val="24"/>
                <w:szCs w:val="24"/>
                <w:lang w:val="uk-UA"/>
              </w:rPr>
            </w:pPr>
            <w:r w:rsidRPr="007D607C">
              <w:rPr>
                <w:rFonts w:ascii="Times New Roman" w:eastAsia="Times New Roman" w:hAnsi="Times New Roman" w:cs="Times New Roman"/>
                <w:bCs/>
                <w:color w:val="000000"/>
                <w:sz w:val="24"/>
                <w:szCs w:val="24"/>
                <w:lang w:eastAsia="ru-RU"/>
              </w:rPr>
              <w:t>Контактна інформація</w:t>
            </w:r>
          </w:p>
        </w:tc>
        <w:tc>
          <w:tcPr>
            <w:tcW w:w="8051" w:type="dxa"/>
            <w:gridSpan w:val="2"/>
          </w:tcPr>
          <w:p w14:paraId="2C5B2B87" w14:textId="61BAE1EB" w:rsidR="007D607C" w:rsidRPr="00E316C5" w:rsidRDefault="007D607C" w:rsidP="007A3C0B">
            <w:pPr>
              <w:rPr>
                <w:rFonts w:ascii="Times New Roman" w:hAnsi="Times New Roman" w:cs="Times New Roman"/>
                <w:sz w:val="24"/>
                <w:szCs w:val="24"/>
                <w:lang w:val="uk-UA"/>
              </w:rPr>
            </w:pPr>
            <w:r>
              <w:rPr>
                <w:rFonts w:ascii="Times New Roman" w:hAnsi="Times New Roman" w:cs="Times New Roman"/>
                <w:sz w:val="24"/>
                <w:szCs w:val="24"/>
                <w:lang w:val="uk-UA"/>
              </w:rPr>
              <w:t xml:space="preserve">Усі </w:t>
            </w:r>
            <w:r w:rsidR="000E37C7">
              <w:rPr>
                <w:rFonts w:ascii="Times New Roman" w:hAnsi="Times New Roman" w:cs="Times New Roman"/>
                <w:sz w:val="24"/>
                <w:szCs w:val="24"/>
                <w:lang w:val="uk-UA"/>
              </w:rPr>
              <w:t xml:space="preserve">прозиції </w:t>
            </w:r>
            <w:r>
              <w:rPr>
                <w:rFonts w:ascii="Times New Roman" w:hAnsi="Times New Roman" w:cs="Times New Roman"/>
                <w:sz w:val="24"/>
                <w:szCs w:val="24"/>
                <w:lang w:val="uk-UA"/>
              </w:rPr>
              <w:t xml:space="preserve">надсилати на електрону адресу </w:t>
            </w:r>
            <w:hyperlink r:id="rId9" w:history="1">
              <w:r w:rsidR="000E37C7" w:rsidRPr="00D76E80">
                <w:rPr>
                  <w:rStyle w:val="a6"/>
                  <w:rFonts w:ascii="Times New Roman" w:hAnsi="Times New Roman" w:cs="Times New Roman"/>
                  <w:sz w:val="24"/>
                  <w:szCs w:val="24"/>
                </w:rPr>
                <w:t>antonina</w:t>
              </w:r>
              <w:r w:rsidR="000E37C7" w:rsidRPr="001E781C">
                <w:rPr>
                  <w:rStyle w:val="a6"/>
                  <w:rFonts w:ascii="Times New Roman" w:hAnsi="Times New Roman" w:cs="Times New Roman"/>
                  <w:sz w:val="24"/>
                  <w:szCs w:val="24"/>
                  <w:lang w:val="ru-RU"/>
                </w:rPr>
                <w:t>.</w:t>
              </w:r>
              <w:r w:rsidR="000E37C7" w:rsidRPr="00D76E80">
                <w:rPr>
                  <w:rStyle w:val="a6"/>
                  <w:rFonts w:ascii="Times New Roman" w:hAnsi="Times New Roman" w:cs="Times New Roman"/>
                  <w:sz w:val="24"/>
                  <w:szCs w:val="24"/>
                </w:rPr>
                <w:t>zahrotska</w:t>
              </w:r>
              <w:r w:rsidR="000E37C7" w:rsidRPr="001E781C">
                <w:rPr>
                  <w:rStyle w:val="a6"/>
                  <w:rFonts w:ascii="Times New Roman" w:hAnsi="Times New Roman" w:cs="Times New Roman"/>
                  <w:sz w:val="24"/>
                  <w:szCs w:val="24"/>
                  <w:lang w:val="ru-RU"/>
                </w:rPr>
                <w:t>@</w:t>
              </w:r>
              <w:r w:rsidR="000E37C7" w:rsidRPr="00D76E80">
                <w:rPr>
                  <w:rStyle w:val="a6"/>
                  <w:rFonts w:ascii="Times New Roman" w:hAnsi="Times New Roman" w:cs="Times New Roman"/>
                  <w:sz w:val="24"/>
                  <w:szCs w:val="24"/>
                </w:rPr>
                <w:t>sos</w:t>
              </w:r>
              <w:r w:rsidR="000E37C7" w:rsidRPr="001E781C">
                <w:rPr>
                  <w:rStyle w:val="a6"/>
                  <w:rFonts w:ascii="Times New Roman" w:hAnsi="Times New Roman" w:cs="Times New Roman"/>
                  <w:sz w:val="24"/>
                  <w:szCs w:val="24"/>
                  <w:lang w:val="ru-RU"/>
                </w:rPr>
                <w:t>-</w:t>
              </w:r>
              <w:r w:rsidR="000E37C7" w:rsidRPr="00D76E80">
                <w:rPr>
                  <w:rStyle w:val="a6"/>
                  <w:rFonts w:ascii="Times New Roman" w:hAnsi="Times New Roman" w:cs="Times New Roman"/>
                  <w:sz w:val="24"/>
                  <w:szCs w:val="24"/>
                </w:rPr>
                <w:t>ukraine</w:t>
              </w:r>
              <w:r w:rsidR="000E37C7" w:rsidRPr="001E781C">
                <w:rPr>
                  <w:rStyle w:val="a6"/>
                  <w:rFonts w:ascii="Times New Roman" w:hAnsi="Times New Roman" w:cs="Times New Roman"/>
                  <w:sz w:val="24"/>
                  <w:szCs w:val="24"/>
                  <w:lang w:val="ru-RU"/>
                </w:rPr>
                <w:t>.</w:t>
              </w:r>
              <w:r w:rsidR="000E37C7" w:rsidRPr="00D76E80">
                <w:rPr>
                  <w:rStyle w:val="a6"/>
                  <w:rFonts w:ascii="Times New Roman" w:hAnsi="Times New Roman" w:cs="Times New Roman"/>
                  <w:sz w:val="24"/>
                  <w:szCs w:val="24"/>
                </w:rPr>
                <w:t>org</w:t>
              </w:r>
            </w:hyperlink>
            <w:r w:rsidR="00E316C5">
              <w:rPr>
                <w:rStyle w:val="a6"/>
                <w:rFonts w:ascii="Times New Roman" w:hAnsi="Times New Roman" w:cs="Times New Roman"/>
                <w:sz w:val="24"/>
                <w:szCs w:val="24"/>
                <w:lang w:val="uk-UA"/>
              </w:rPr>
              <w:t xml:space="preserve">; </w:t>
            </w:r>
            <w:r w:rsidR="00E316C5" w:rsidRPr="00E316C5">
              <w:rPr>
                <w:rStyle w:val="a6"/>
                <w:rFonts w:ascii="Times New Roman" w:hAnsi="Times New Roman" w:cs="Times New Roman"/>
                <w:sz w:val="24"/>
                <w:szCs w:val="24"/>
                <w:lang w:val="uk-UA"/>
              </w:rPr>
              <w:t>Maryna.Zhyzhoma@sos-ukraine.org</w:t>
            </w:r>
          </w:p>
        </w:tc>
      </w:tr>
    </w:tbl>
    <w:p w14:paraId="357DDFE4" w14:textId="77777777" w:rsidR="009E3D29" w:rsidRDefault="009E3D29" w:rsidP="00B14A8E">
      <w:pPr>
        <w:spacing w:after="0" w:line="240" w:lineRule="auto"/>
        <w:jc w:val="both"/>
        <w:rPr>
          <w:rFonts w:ascii="Times New Roman" w:hAnsi="Times New Roman" w:cs="Times New Roman"/>
          <w:sz w:val="24"/>
          <w:szCs w:val="24"/>
          <w:lang w:val="uk-UA" w:eastAsia="ru-RU"/>
        </w:rPr>
      </w:pPr>
    </w:p>
    <w:p w14:paraId="45AC5A10" w14:textId="7DBDB233" w:rsidR="005224D9" w:rsidRPr="00503694" w:rsidRDefault="001D2653" w:rsidP="001D2653">
      <w:pPr>
        <w:spacing w:after="0" w:line="240" w:lineRule="auto"/>
        <w:rPr>
          <w:rFonts w:ascii="Times New Roman" w:hAnsi="Times New Roman" w:cs="Times New Roman"/>
          <w:b/>
          <w:sz w:val="24"/>
          <w:szCs w:val="24"/>
          <w:lang w:val="uk-UA" w:eastAsia="ru-RU"/>
        </w:rPr>
      </w:pPr>
      <w:r w:rsidRPr="00503694">
        <w:rPr>
          <w:rFonts w:ascii="Times New Roman" w:hAnsi="Times New Roman" w:cs="Times New Roman"/>
          <w:b/>
          <w:sz w:val="24"/>
          <w:szCs w:val="24"/>
          <w:lang w:val="uk-UA" w:eastAsia="ru-RU"/>
        </w:rPr>
        <w:t xml:space="preserve">Національний координатор проєкту </w:t>
      </w:r>
      <w:r w:rsidRPr="00503694">
        <w:rPr>
          <w:rFonts w:ascii="Times New Roman" w:hAnsi="Times New Roman" w:cs="Times New Roman"/>
          <w:b/>
          <w:sz w:val="24"/>
          <w:szCs w:val="24"/>
          <w:lang w:val="uk-UA" w:eastAsia="ru-RU"/>
        </w:rPr>
        <w:br/>
      </w:r>
      <w:r w:rsidRPr="00503694">
        <w:rPr>
          <w:rFonts w:ascii="Times New Roman" w:hAnsi="Times New Roman" w:cs="Times New Roman"/>
          <w:b/>
          <w:sz w:val="24"/>
          <w:szCs w:val="24"/>
          <w:lang w:val="uk-UA"/>
        </w:rPr>
        <w:t>«</w:t>
      </w:r>
      <w:r w:rsidRPr="00503694">
        <w:rPr>
          <w:rFonts w:ascii="Times New Roman" w:hAnsi="Times New Roman" w:cs="Times New Roman"/>
          <w:b/>
          <w:sz w:val="24"/>
          <w:szCs w:val="24"/>
          <w:lang w:val="uk-UA" w:eastAsia="ru-RU"/>
        </w:rPr>
        <w:t xml:space="preserve">Право на сім'ю - деінституціалізація для реформування </w:t>
      </w:r>
      <w:r w:rsidRPr="00503694">
        <w:rPr>
          <w:rFonts w:ascii="Times New Roman" w:hAnsi="Times New Roman" w:cs="Times New Roman"/>
          <w:b/>
          <w:sz w:val="24"/>
          <w:szCs w:val="24"/>
          <w:lang w:val="uk-UA" w:eastAsia="ru-RU"/>
        </w:rPr>
        <w:br/>
        <w:t xml:space="preserve">систем захисту дітей в Албанії, Вірменії, Білорусії, </w:t>
      </w:r>
      <w:r w:rsidRPr="00503694">
        <w:rPr>
          <w:rFonts w:ascii="Times New Roman" w:hAnsi="Times New Roman" w:cs="Times New Roman"/>
          <w:b/>
          <w:sz w:val="24"/>
          <w:szCs w:val="24"/>
          <w:lang w:val="uk-UA" w:eastAsia="ru-RU"/>
        </w:rPr>
        <w:br/>
        <w:t>Північній Македонії та Україні»</w:t>
      </w:r>
      <w:r w:rsidRPr="00503694">
        <w:rPr>
          <w:rFonts w:ascii="Times New Roman" w:hAnsi="Times New Roman" w:cs="Times New Roman"/>
          <w:b/>
          <w:sz w:val="24"/>
          <w:szCs w:val="24"/>
          <w:lang w:val="uk-UA" w:eastAsia="ru-RU"/>
        </w:rPr>
        <w:tab/>
      </w:r>
      <w:r w:rsidRPr="00503694">
        <w:rPr>
          <w:rFonts w:ascii="Times New Roman" w:hAnsi="Times New Roman" w:cs="Times New Roman"/>
          <w:b/>
          <w:sz w:val="24"/>
          <w:szCs w:val="24"/>
          <w:lang w:val="uk-UA" w:eastAsia="ru-RU"/>
        </w:rPr>
        <w:tab/>
      </w:r>
      <w:r w:rsidRPr="00503694">
        <w:rPr>
          <w:rFonts w:ascii="Times New Roman" w:hAnsi="Times New Roman" w:cs="Times New Roman"/>
          <w:b/>
          <w:sz w:val="24"/>
          <w:szCs w:val="24"/>
          <w:lang w:val="uk-UA" w:eastAsia="ru-RU"/>
        </w:rPr>
        <w:tab/>
      </w:r>
      <w:r w:rsidRPr="00503694">
        <w:rPr>
          <w:rFonts w:ascii="Times New Roman" w:hAnsi="Times New Roman" w:cs="Times New Roman"/>
          <w:b/>
          <w:sz w:val="24"/>
          <w:szCs w:val="24"/>
          <w:lang w:val="uk-UA" w:eastAsia="ru-RU"/>
        </w:rPr>
        <w:tab/>
      </w:r>
      <w:r w:rsidRPr="00503694">
        <w:rPr>
          <w:rFonts w:ascii="Times New Roman" w:hAnsi="Times New Roman" w:cs="Times New Roman"/>
          <w:b/>
          <w:sz w:val="24"/>
          <w:szCs w:val="24"/>
          <w:lang w:val="uk-UA" w:eastAsia="ru-RU"/>
        </w:rPr>
        <w:tab/>
      </w:r>
      <w:r w:rsidRPr="00503694">
        <w:rPr>
          <w:rFonts w:ascii="Times New Roman" w:hAnsi="Times New Roman" w:cs="Times New Roman"/>
          <w:b/>
          <w:sz w:val="24"/>
          <w:szCs w:val="24"/>
          <w:lang w:val="uk-UA" w:eastAsia="ru-RU"/>
        </w:rPr>
        <w:tab/>
      </w:r>
      <w:r w:rsidR="000E37C7" w:rsidRPr="00503694">
        <w:rPr>
          <w:rFonts w:ascii="Times New Roman" w:hAnsi="Times New Roman" w:cs="Times New Roman"/>
          <w:b/>
          <w:sz w:val="24"/>
          <w:szCs w:val="24"/>
          <w:lang w:val="uk-UA" w:eastAsia="ru-RU"/>
        </w:rPr>
        <w:t xml:space="preserve">    </w:t>
      </w:r>
      <w:r w:rsidR="00503694">
        <w:rPr>
          <w:rFonts w:ascii="Times New Roman" w:hAnsi="Times New Roman" w:cs="Times New Roman"/>
          <w:b/>
          <w:sz w:val="24"/>
          <w:szCs w:val="24"/>
          <w:lang w:val="uk-UA" w:eastAsia="ru-RU"/>
        </w:rPr>
        <w:t xml:space="preserve"> </w:t>
      </w:r>
      <w:r w:rsidR="000E37C7" w:rsidRPr="00503694">
        <w:rPr>
          <w:rFonts w:ascii="Times New Roman" w:hAnsi="Times New Roman" w:cs="Times New Roman"/>
          <w:b/>
          <w:sz w:val="24"/>
          <w:szCs w:val="24"/>
          <w:lang w:val="uk-UA" w:eastAsia="ru-RU"/>
        </w:rPr>
        <w:t xml:space="preserve">   Антоніна Загроцька</w:t>
      </w:r>
    </w:p>
    <w:p w14:paraId="1B79D45D" w14:textId="20ABCBA1" w:rsidR="008206F1" w:rsidRDefault="008206F1" w:rsidP="001D2653">
      <w:pPr>
        <w:spacing w:after="0" w:line="240" w:lineRule="auto"/>
        <w:rPr>
          <w:rFonts w:ascii="Times New Roman" w:hAnsi="Times New Roman" w:cs="Times New Roman"/>
          <w:sz w:val="24"/>
          <w:szCs w:val="24"/>
          <w:lang w:val="uk-UA" w:eastAsia="ru-RU"/>
        </w:rPr>
      </w:pPr>
    </w:p>
    <w:p w14:paraId="00E2B762" w14:textId="2D50683E" w:rsidR="00B559EC" w:rsidRDefault="00B559EC" w:rsidP="001D2653">
      <w:pPr>
        <w:spacing w:after="0" w:line="240" w:lineRule="auto"/>
        <w:rPr>
          <w:rFonts w:ascii="Times New Roman" w:hAnsi="Times New Roman" w:cs="Times New Roman"/>
          <w:sz w:val="24"/>
          <w:szCs w:val="24"/>
          <w:lang w:val="uk-UA" w:eastAsia="ru-RU"/>
        </w:rPr>
      </w:pPr>
    </w:p>
    <w:p w14:paraId="28F3B1EC" w14:textId="25E57D39" w:rsidR="00B559EC" w:rsidRDefault="00B559EC" w:rsidP="001D2653">
      <w:pPr>
        <w:spacing w:after="0" w:line="240" w:lineRule="auto"/>
        <w:rPr>
          <w:rFonts w:ascii="Times New Roman" w:hAnsi="Times New Roman" w:cs="Times New Roman"/>
          <w:sz w:val="24"/>
          <w:szCs w:val="24"/>
          <w:lang w:val="uk-UA" w:eastAsia="ru-RU"/>
        </w:rPr>
      </w:pPr>
    </w:p>
    <w:p w14:paraId="5B76115B" w14:textId="77777777" w:rsidR="00B559EC" w:rsidRPr="00B559EC" w:rsidRDefault="00B559EC" w:rsidP="00B559EC">
      <w:pPr>
        <w:spacing w:after="0" w:line="240" w:lineRule="auto"/>
        <w:jc w:val="right"/>
        <w:rPr>
          <w:rFonts w:ascii="Times New Roman" w:hAnsi="Times New Roman" w:cs="Times New Roman"/>
          <w:b/>
          <w:sz w:val="24"/>
          <w:szCs w:val="24"/>
          <w:lang w:val="uk-UA" w:eastAsia="ru-RU"/>
        </w:rPr>
      </w:pPr>
      <w:r w:rsidRPr="00B559EC">
        <w:rPr>
          <w:rFonts w:ascii="Times New Roman" w:hAnsi="Times New Roman" w:cs="Times New Roman"/>
          <w:b/>
          <w:sz w:val="24"/>
          <w:szCs w:val="24"/>
          <w:lang w:val="uk-UA" w:eastAsia="ru-RU"/>
        </w:rPr>
        <w:t>Додаток 1</w:t>
      </w:r>
    </w:p>
    <w:p w14:paraId="5B84B5F6" w14:textId="77777777" w:rsidR="00B559EC" w:rsidRPr="00B559EC" w:rsidRDefault="00B559EC" w:rsidP="00B559EC">
      <w:pPr>
        <w:spacing w:after="0" w:line="240" w:lineRule="auto"/>
        <w:jc w:val="center"/>
        <w:rPr>
          <w:rFonts w:ascii="Times New Roman" w:hAnsi="Times New Roman" w:cs="Times New Roman"/>
          <w:b/>
          <w:sz w:val="24"/>
          <w:szCs w:val="24"/>
          <w:lang w:val="uk-UA" w:eastAsia="ru-RU"/>
        </w:rPr>
      </w:pPr>
      <w:r w:rsidRPr="00B559EC">
        <w:rPr>
          <w:rFonts w:ascii="Times New Roman" w:hAnsi="Times New Roman" w:cs="Times New Roman"/>
          <w:b/>
          <w:sz w:val="24"/>
          <w:szCs w:val="24"/>
          <w:lang w:val="uk-UA" w:eastAsia="ru-RU"/>
        </w:rPr>
        <w:t>Склад тендерної пропозиції учасника</w:t>
      </w:r>
    </w:p>
    <w:p w14:paraId="0D457969" w14:textId="77777777" w:rsidR="00B559EC" w:rsidRPr="00B559EC" w:rsidRDefault="00B559EC" w:rsidP="00B559EC">
      <w:pPr>
        <w:spacing w:after="0" w:line="240" w:lineRule="auto"/>
        <w:jc w:val="both"/>
        <w:rPr>
          <w:rFonts w:ascii="Times New Roman" w:hAnsi="Times New Roman" w:cs="Times New Roman"/>
          <w:sz w:val="24"/>
          <w:szCs w:val="24"/>
          <w:lang w:val="uk-UA" w:eastAsia="ru-RU"/>
        </w:rPr>
      </w:pPr>
    </w:p>
    <w:p w14:paraId="3D4F58DB" w14:textId="77777777" w:rsidR="00B559EC" w:rsidRPr="00B559EC" w:rsidRDefault="00B559EC" w:rsidP="00B559EC">
      <w:pPr>
        <w:spacing w:after="0" w:line="240" w:lineRule="auto"/>
        <w:jc w:val="both"/>
        <w:rPr>
          <w:rFonts w:ascii="Times New Roman" w:hAnsi="Times New Roman" w:cs="Times New Roman"/>
          <w:sz w:val="24"/>
          <w:szCs w:val="24"/>
          <w:lang w:val="uk-UA" w:eastAsia="ru-RU"/>
        </w:rPr>
      </w:pPr>
      <w:r w:rsidRPr="00B559EC">
        <w:rPr>
          <w:rFonts w:ascii="Times New Roman" w:hAnsi="Times New Roman" w:cs="Times New Roman"/>
          <w:sz w:val="24"/>
          <w:szCs w:val="24"/>
          <w:lang w:val="uk-UA" w:eastAsia="ru-RU"/>
        </w:rPr>
        <w:t>1.</w:t>
      </w:r>
      <w:r w:rsidRPr="00B559EC">
        <w:rPr>
          <w:rFonts w:ascii="Times New Roman" w:hAnsi="Times New Roman" w:cs="Times New Roman"/>
          <w:sz w:val="24"/>
          <w:szCs w:val="24"/>
          <w:lang w:val="uk-UA" w:eastAsia="ru-RU"/>
        </w:rPr>
        <w:tab/>
        <w:t>Копії реєстраційних документів:</w:t>
      </w:r>
    </w:p>
    <w:p w14:paraId="2810ADBD" w14:textId="77777777" w:rsidR="00B559EC" w:rsidRPr="00B559EC" w:rsidRDefault="00B559EC" w:rsidP="00B559EC">
      <w:pPr>
        <w:spacing w:after="0" w:line="240" w:lineRule="auto"/>
        <w:jc w:val="both"/>
        <w:rPr>
          <w:rFonts w:ascii="Times New Roman" w:hAnsi="Times New Roman" w:cs="Times New Roman"/>
          <w:sz w:val="24"/>
          <w:szCs w:val="24"/>
          <w:lang w:val="uk-UA" w:eastAsia="ru-RU"/>
        </w:rPr>
      </w:pPr>
      <w:r w:rsidRPr="00B559EC">
        <w:rPr>
          <w:rFonts w:ascii="Times New Roman" w:hAnsi="Times New Roman" w:cs="Times New Roman"/>
          <w:sz w:val="24"/>
          <w:szCs w:val="24"/>
          <w:lang w:val="uk-UA" w:eastAsia="ru-RU"/>
        </w:rPr>
        <w:t>-</w:t>
      </w:r>
      <w:r w:rsidRPr="00B559EC">
        <w:rPr>
          <w:rFonts w:ascii="Times New Roman" w:hAnsi="Times New Roman" w:cs="Times New Roman"/>
          <w:sz w:val="24"/>
          <w:szCs w:val="24"/>
          <w:lang w:val="uk-UA" w:eastAsia="ru-RU"/>
        </w:rPr>
        <w:tab/>
        <w:t>копія Свідоцтва про державну реєстрацію юридичної особи та/або Виписки з Єдиного державного реєстру юридичних осіб та фізичних осіб-підприємців із зазначеними видами господарської діяльності в т.ч. надання послуг з матеріально – технічного супроводу заходів;</w:t>
      </w:r>
    </w:p>
    <w:p w14:paraId="22E5FFE2" w14:textId="6F322484" w:rsidR="00B559EC" w:rsidRPr="00B559EC" w:rsidRDefault="00B559EC" w:rsidP="00B559EC">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ab/>
      </w:r>
      <w:r w:rsidRPr="00B559EC">
        <w:rPr>
          <w:rFonts w:ascii="Times New Roman" w:hAnsi="Times New Roman" w:cs="Times New Roman"/>
          <w:sz w:val="24"/>
          <w:szCs w:val="24"/>
          <w:lang w:val="uk-UA" w:eastAsia="ru-RU"/>
        </w:rPr>
        <w:t>копія Свідоцтва реєстрації платника єдиного податку на поточний рік (має бути зареєстрований на 3 групу (або вище) або Витягу з реєстру платників єдиного податку ;</w:t>
      </w:r>
    </w:p>
    <w:p w14:paraId="6C963ADE" w14:textId="77777777" w:rsidR="00B559EC" w:rsidRPr="00B559EC" w:rsidRDefault="00B559EC" w:rsidP="00B559EC">
      <w:pPr>
        <w:spacing w:after="0" w:line="240" w:lineRule="auto"/>
        <w:jc w:val="both"/>
        <w:rPr>
          <w:rFonts w:ascii="Times New Roman" w:hAnsi="Times New Roman" w:cs="Times New Roman"/>
          <w:sz w:val="24"/>
          <w:szCs w:val="24"/>
          <w:lang w:val="uk-UA" w:eastAsia="ru-RU"/>
        </w:rPr>
      </w:pPr>
      <w:r w:rsidRPr="00B559EC">
        <w:rPr>
          <w:rFonts w:ascii="Times New Roman" w:hAnsi="Times New Roman" w:cs="Times New Roman"/>
          <w:sz w:val="24"/>
          <w:szCs w:val="24"/>
          <w:lang w:val="uk-UA" w:eastAsia="ru-RU"/>
        </w:rPr>
        <w:t>-</w:t>
      </w:r>
      <w:r w:rsidRPr="00B559EC">
        <w:rPr>
          <w:rFonts w:ascii="Times New Roman" w:hAnsi="Times New Roman" w:cs="Times New Roman"/>
          <w:sz w:val="24"/>
          <w:szCs w:val="24"/>
          <w:lang w:val="uk-UA" w:eastAsia="ru-RU"/>
        </w:rPr>
        <w:tab/>
        <w:t>Витяг з Єдиного державного реєстру юридичних осіб та фізичних осіб- підприємців, не пізніше 2 (двох) тижневої давності отримання відносно дати подачі пропозиції;</w:t>
      </w:r>
    </w:p>
    <w:p w14:paraId="5A5D5893" w14:textId="77777777" w:rsidR="00B559EC" w:rsidRPr="00B559EC" w:rsidRDefault="00B559EC" w:rsidP="00B559EC">
      <w:pPr>
        <w:spacing w:after="0" w:line="240" w:lineRule="auto"/>
        <w:jc w:val="both"/>
        <w:rPr>
          <w:rFonts w:ascii="Times New Roman" w:hAnsi="Times New Roman" w:cs="Times New Roman"/>
          <w:sz w:val="24"/>
          <w:szCs w:val="24"/>
          <w:lang w:val="uk-UA" w:eastAsia="ru-RU"/>
        </w:rPr>
      </w:pPr>
      <w:r w:rsidRPr="00B559EC">
        <w:rPr>
          <w:rFonts w:ascii="Times New Roman" w:hAnsi="Times New Roman" w:cs="Times New Roman"/>
          <w:sz w:val="24"/>
          <w:szCs w:val="24"/>
          <w:lang w:val="uk-UA" w:eastAsia="ru-RU"/>
        </w:rPr>
        <w:t>-</w:t>
      </w:r>
      <w:r w:rsidRPr="00B559EC">
        <w:rPr>
          <w:rFonts w:ascii="Times New Roman" w:hAnsi="Times New Roman" w:cs="Times New Roman"/>
          <w:sz w:val="24"/>
          <w:szCs w:val="24"/>
          <w:lang w:val="uk-UA" w:eastAsia="ru-RU"/>
        </w:rPr>
        <w:tab/>
        <w:t>копія Статуту юридичної особи (у випадку, якщо постачальник – юридична особа);</w:t>
      </w:r>
    </w:p>
    <w:p w14:paraId="4A1BD80B" w14:textId="77777777" w:rsidR="00B559EC" w:rsidRPr="00B559EC" w:rsidRDefault="00B559EC" w:rsidP="00B559EC">
      <w:pPr>
        <w:spacing w:after="0" w:line="240" w:lineRule="auto"/>
        <w:jc w:val="both"/>
        <w:rPr>
          <w:rFonts w:ascii="Times New Roman" w:hAnsi="Times New Roman" w:cs="Times New Roman"/>
          <w:sz w:val="24"/>
          <w:szCs w:val="24"/>
          <w:lang w:val="uk-UA" w:eastAsia="ru-RU"/>
        </w:rPr>
      </w:pPr>
      <w:r w:rsidRPr="00B559EC">
        <w:rPr>
          <w:rFonts w:ascii="Times New Roman" w:hAnsi="Times New Roman" w:cs="Times New Roman"/>
          <w:sz w:val="24"/>
          <w:szCs w:val="24"/>
          <w:lang w:val="uk-UA" w:eastAsia="ru-RU"/>
        </w:rPr>
        <w:t>2.</w:t>
      </w:r>
      <w:r w:rsidRPr="00B559EC">
        <w:rPr>
          <w:rFonts w:ascii="Times New Roman" w:hAnsi="Times New Roman" w:cs="Times New Roman"/>
          <w:sz w:val="24"/>
          <w:szCs w:val="24"/>
          <w:lang w:val="uk-UA" w:eastAsia="ru-RU"/>
        </w:rPr>
        <w:tab/>
        <w:t>Інформація щодо фактичного обсягу послуг, наданих компанією-учасником тендеру за 2021-2022 роки (офіційний лист).</w:t>
      </w:r>
    </w:p>
    <w:p w14:paraId="293BF344" w14:textId="77777777" w:rsidR="00B559EC" w:rsidRPr="00B559EC" w:rsidRDefault="00B559EC" w:rsidP="00B559EC">
      <w:pPr>
        <w:spacing w:after="0" w:line="240" w:lineRule="auto"/>
        <w:jc w:val="both"/>
        <w:rPr>
          <w:rFonts w:ascii="Times New Roman" w:hAnsi="Times New Roman" w:cs="Times New Roman"/>
          <w:sz w:val="24"/>
          <w:szCs w:val="24"/>
          <w:lang w:val="uk-UA" w:eastAsia="ru-RU"/>
        </w:rPr>
      </w:pPr>
      <w:r w:rsidRPr="00B559EC">
        <w:rPr>
          <w:rFonts w:ascii="Times New Roman" w:hAnsi="Times New Roman" w:cs="Times New Roman"/>
          <w:sz w:val="24"/>
          <w:szCs w:val="24"/>
          <w:lang w:val="uk-UA" w:eastAsia="ru-RU"/>
        </w:rPr>
        <w:t>3.</w:t>
      </w:r>
      <w:r w:rsidRPr="00B559EC">
        <w:rPr>
          <w:rFonts w:ascii="Times New Roman" w:hAnsi="Times New Roman" w:cs="Times New Roman"/>
          <w:sz w:val="24"/>
          <w:szCs w:val="24"/>
          <w:lang w:val="uk-UA" w:eastAsia="ru-RU"/>
        </w:rPr>
        <w:tab/>
        <w:t>Інформація щодо власних ресурсів, наявних у учасника тендеру для надання послуг (офіційний лист); в листі вказати можливість виділення окремого менеджера для роботи з Організатором тендеру.</w:t>
      </w:r>
    </w:p>
    <w:p w14:paraId="4BC5E691" w14:textId="2A29775C" w:rsidR="00B559EC" w:rsidRPr="00B559EC" w:rsidRDefault="002C7097" w:rsidP="00B559EC">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r w:rsidR="00B559EC" w:rsidRPr="00B559EC">
        <w:rPr>
          <w:rFonts w:ascii="Times New Roman" w:hAnsi="Times New Roman" w:cs="Times New Roman"/>
          <w:sz w:val="24"/>
          <w:szCs w:val="24"/>
          <w:lang w:val="uk-UA" w:eastAsia="ru-RU"/>
        </w:rPr>
        <w:t>.</w:t>
      </w:r>
      <w:r w:rsidR="00B559EC" w:rsidRPr="00B559EC">
        <w:rPr>
          <w:rFonts w:ascii="Times New Roman" w:hAnsi="Times New Roman" w:cs="Times New Roman"/>
          <w:sz w:val="24"/>
          <w:szCs w:val="24"/>
          <w:lang w:val="uk-UA" w:eastAsia="ru-RU"/>
        </w:rPr>
        <w:tab/>
        <w:t>Заповнені та підписані Додатки №1-4.</w:t>
      </w:r>
    </w:p>
    <w:p w14:paraId="7001C7A0" w14:textId="16E50CAA" w:rsidR="00B559EC" w:rsidRDefault="002C7097" w:rsidP="00B559EC">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r w:rsidR="00B559EC" w:rsidRPr="00B559EC">
        <w:rPr>
          <w:rFonts w:ascii="Times New Roman" w:hAnsi="Times New Roman" w:cs="Times New Roman"/>
          <w:sz w:val="24"/>
          <w:szCs w:val="24"/>
          <w:lang w:val="uk-UA" w:eastAsia="ru-RU"/>
        </w:rPr>
        <w:t>.</w:t>
      </w:r>
      <w:r w:rsidR="00B559EC" w:rsidRPr="00B559EC">
        <w:rPr>
          <w:rFonts w:ascii="Times New Roman" w:hAnsi="Times New Roman" w:cs="Times New Roman"/>
          <w:sz w:val="24"/>
          <w:szCs w:val="24"/>
          <w:lang w:val="uk-UA" w:eastAsia="ru-RU"/>
        </w:rPr>
        <w:tab/>
        <w:t>Будь-яку іншу інформацію, яка може допомогти оцінити можливості надання послуги учасником тендеру.</w:t>
      </w:r>
    </w:p>
    <w:p w14:paraId="53AE07F8" w14:textId="608A43D6" w:rsidR="00B559EC" w:rsidRDefault="00B559EC" w:rsidP="00B559EC">
      <w:pPr>
        <w:spacing w:after="0" w:line="240" w:lineRule="auto"/>
        <w:jc w:val="both"/>
        <w:rPr>
          <w:rFonts w:ascii="Times New Roman" w:hAnsi="Times New Roman" w:cs="Times New Roman"/>
          <w:sz w:val="24"/>
          <w:szCs w:val="24"/>
          <w:lang w:val="uk-UA" w:eastAsia="ru-RU"/>
        </w:rPr>
      </w:pPr>
    </w:p>
    <w:p w14:paraId="33595C35" w14:textId="42CD26B1" w:rsidR="00B559EC" w:rsidRDefault="00B559EC" w:rsidP="00B559EC">
      <w:pPr>
        <w:spacing w:after="0" w:line="240" w:lineRule="auto"/>
        <w:jc w:val="both"/>
        <w:rPr>
          <w:rFonts w:ascii="Times New Roman" w:hAnsi="Times New Roman" w:cs="Times New Roman"/>
          <w:sz w:val="24"/>
          <w:szCs w:val="24"/>
          <w:lang w:val="uk-UA" w:eastAsia="ru-RU"/>
        </w:rPr>
      </w:pPr>
    </w:p>
    <w:p w14:paraId="7273DB81" w14:textId="77777777" w:rsidR="00B559EC" w:rsidRDefault="00B559EC" w:rsidP="00B559EC">
      <w:pPr>
        <w:spacing w:after="0" w:line="240" w:lineRule="auto"/>
        <w:jc w:val="both"/>
        <w:rPr>
          <w:rFonts w:ascii="Times New Roman" w:hAnsi="Times New Roman" w:cs="Times New Roman"/>
          <w:sz w:val="24"/>
          <w:szCs w:val="24"/>
          <w:lang w:val="uk-UA" w:eastAsia="ru-RU"/>
        </w:rPr>
      </w:pPr>
    </w:p>
    <w:p w14:paraId="1B6F9ADA" w14:textId="2490252A" w:rsidR="00B559EC" w:rsidRDefault="00B559EC" w:rsidP="00B559EC">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__________________________</w:t>
      </w:r>
      <w:r>
        <w:rPr>
          <w:rFonts w:ascii="Times New Roman" w:hAnsi="Times New Roman" w:cs="Times New Roman"/>
          <w:sz w:val="24"/>
          <w:szCs w:val="24"/>
          <w:lang w:val="uk-UA" w:eastAsia="ru-RU"/>
        </w:rPr>
        <w:tab/>
        <w:t xml:space="preserve">    ______________________</w:t>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t>дата</w:t>
      </w:r>
    </w:p>
    <w:p w14:paraId="53522167" w14:textId="6D2169DB" w:rsidR="00B559EC" w:rsidRDefault="00B559EC" w:rsidP="00B559EC">
      <w:pPr>
        <w:spacing w:after="0" w:line="240" w:lineRule="auto"/>
        <w:ind w:firstLine="72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Посада ПІБ </w:t>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t>підпис</w:t>
      </w:r>
    </w:p>
    <w:p w14:paraId="6CEE1503" w14:textId="48EE78A6" w:rsidR="00B559EC" w:rsidRDefault="00B559EC" w:rsidP="00B559EC">
      <w:pPr>
        <w:spacing w:after="0" w:line="240" w:lineRule="auto"/>
        <w:jc w:val="both"/>
        <w:rPr>
          <w:rFonts w:ascii="Times New Roman" w:hAnsi="Times New Roman" w:cs="Times New Roman"/>
          <w:sz w:val="24"/>
          <w:szCs w:val="24"/>
          <w:lang w:val="uk-UA" w:eastAsia="ru-RU"/>
        </w:rPr>
      </w:pPr>
    </w:p>
    <w:p w14:paraId="7F976193" w14:textId="26417115" w:rsidR="00B559EC" w:rsidRDefault="00B559EC" w:rsidP="00B559EC">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мп</w:t>
      </w:r>
    </w:p>
    <w:p w14:paraId="39D677C5" w14:textId="1E080DAB" w:rsidR="00B559EC" w:rsidRDefault="00B559EC" w:rsidP="00B559EC">
      <w:pPr>
        <w:spacing w:after="0" w:line="240" w:lineRule="auto"/>
        <w:jc w:val="both"/>
        <w:rPr>
          <w:rFonts w:ascii="Times New Roman" w:hAnsi="Times New Roman" w:cs="Times New Roman"/>
          <w:sz w:val="24"/>
          <w:szCs w:val="24"/>
          <w:lang w:val="uk-UA" w:eastAsia="ru-RU"/>
        </w:rPr>
      </w:pPr>
    </w:p>
    <w:p w14:paraId="542092FA" w14:textId="77777777" w:rsidR="00B559EC" w:rsidRDefault="00B559EC">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br w:type="page"/>
      </w:r>
    </w:p>
    <w:p w14:paraId="5EE020C1" w14:textId="77777777" w:rsidR="00B559EC" w:rsidRPr="00B559EC" w:rsidRDefault="00B559EC" w:rsidP="00B559EC">
      <w:pPr>
        <w:jc w:val="right"/>
        <w:rPr>
          <w:rFonts w:ascii="Times New Roman" w:hAnsi="Times New Roman" w:cs="Times New Roman"/>
          <w:b/>
          <w:sz w:val="24"/>
          <w:szCs w:val="24"/>
          <w:lang w:val="uk-UA" w:eastAsia="ru-RU"/>
        </w:rPr>
      </w:pPr>
      <w:r w:rsidRPr="00B559EC">
        <w:rPr>
          <w:rFonts w:ascii="Times New Roman" w:hAnsi="Times New Roman" w:cs="Times New Roman"/>
          <w:b/>
          <w:sz w:val="24"/>
          <w:szCs w:val="24"/>
          <w:lang w:val="uk-UA" w:eastAsia="ru-RU"/>
        </w:rPr>
        <w:lastRenderedPageBreak/>
        <w:t>Додаток 2</w:t>
      </w:r>
    </w:p>
    <w:p w14:paraId="57557AC8" w14:textId="77777777" w:rsidR="00B559EC" w:rsidRPr="00B559EC" w:rsidRDefault="00B559EC" w:rsidP="00B559EC">
      <w:pPr>
        <w:rPr>
          <w:rFonts w:ascii="Times New Roman" w:hAnsi="Times New Roman" w:cs="Times New Roman"/>
          <w:sz w:val="24"/>
          <w:szCs w:val="24"/>
          <w:lang w:val="uk-UA" w:eastAsia="ru-RU"/>
        </w:rPr>
      </w:pPr>
    </w:p>
    <w:p w14:paraId="05542F5D" w14:textId="77777777" w:rsidR="00B559EC" w:rsidRPr="00B559EC" w:rsidRDefault="00B559EC" w:rsidP="00B559EC">
      <w:pPr>
        <w:rPr>
          <w:rFonts w:ascii="Times New Roman" w:hAnsi="Times New Roman" w:cs="Times New Roman"/>
          <w:sz w:val="24"/>
          <w:szCs w:val="24"/>
          <w:lang w:val="uk-UA" w:eastAsia="ru-RU"/>
        </w:rPr>
      </w:pPr>
      <w:r w:rsidRPr="00B559EC">
        <w:rPr>
          <w:rFonts w:ascii="Times New Roman" w:hAnsi="Times New Roman" w:cs="Times New Roman"/>
          <w:sz w:val="24"/>
          <w:szCs w:val="24"/>
          <w:lang w:val="uk-UA" w:eastAsia="ru-RU"/>
        </w:rPr>
        <w:t>Будь-ласка, заповніть та підпишіть цю форму на знак підтвердження вашої згоди із наведеними нижче умовами.</w:t>
      </w:r>
    </w:p>
    <w:p w14:paraId="09A9BB0F" w14:textId="77777777" w:rsidR="00B559EC" w:rsidRPr="00B559EC" w:rsidRDefault="00B559EC" w:rsidP="00B559EC">
      <w:pPr>
        <w:rPr>
          <w:rFonts w:ascii="Times New Roman" w:hAnsi="Times New Roman" w:cs="Times New Roman"/>
          <w:b/>
          <w:sz w:val="24"/>
          <w:szCs w:val="24"/>
          <w:lang w:val="uk-UA" w:eastAsia="ru-RU"/>
        </w:rPr>
      </w:pPr>
      <w:r w:rsidRPr="00B559EC">
        <w:rPr>
          <w:rFonts w:ascii="Times New Roman" w:hAnsi="Times New Roman" w:cs="Times New Roman"/>
          <w:b/>
          <w:sz w:val="24"/>
          <w:szCs w:val="24"/>
          <w:lang w:val="uk-UA" w:eastAsia="ru-RU"/>
        </w:rPr>
        <w:t>Кому: СОС Дитячі Містечка України</w:t>
      </w:r>
    </w:p>
    <w:p w14:paraId="143B977C" w14:textId="77777777" w:rsidR="00B559EC" w:rsidRPr="00B559EC" w:rsidRDefault="00B559EC" w:rsidP="00B559EC">
      <w:pPr>
        <w:rPr>
          <w:rFonts w:ascii="Times New Roman" w:hAnsi="Times New Roman" w:cs="Times New Roman"/>
          <w:sz w:val="24"/>
          <w:szCs w:val="24"/>
          <w:lang w:val="uk-UA" w:eastAsia="ru-RU"/>
        </w:rPr>
      </w:pPr>
    </w:p>
    <w:p w14:paraId="264CE804" w14:textId="4AB9673B" w:rsidR="00B559EC" w:rsidRPr="00B559EC" w:rsidRDefault="00B559EC" w:rsidP="00B559EC">
      <w:pPr>
        <w:jc w:val="center"/>
        <w:rPr>
          <w:rFonts w:ascii="Times New Roman" w:hAnsi="Times New Roman" w:cs="Times New Roman"/>
          <w:sz w:val="24"/>
          <w:szCs w:val="24"/>
          <w:lang w:val="uk-UA" w:eastAsia="ru-RU"/>
        </w:rPr>
      </w:pPr>
      <w:r w:rsidRPr="00B559EC">
        <w:rPr>
          <w:rFonts w:ascii="Times New Roman" w:hAnsi="Times New Roman" w:cs="Times New Roman"/>
          <w:sz w:val="24"/>
          <w:szCs w:val="24"/>
          <w:lang w:val="uk-UA" w:eastAsia="ru-RU"/>
        </w:rPr>
        <w:t>Шановні пані та панове,</w:t>
      </w:r>
    </w:p>
    <w:p w14:paraId="6F6D9F0B" w14:textId="77777777" w:rsidR="00B559EC" w:rsidRPr="00B559EC" w:rsidRDefault="00B559EC" w:rsidP="00B559EC">
      <w:pPr>
        <w:ind w:firstLine="567"/>
        <w:jc w:val="both"/>
        <w:rPr>
          <w:rFonts w:ascii="Times New Roman" w:hAnsi="Times New Roman" w:cs="Times New Roman"/>
          <w:sz w:val="24"/>
          <w:szCs w:val="24"/>
          <w:lang w:val="uk-UA" w:eastAsia="ru-RU"/>
        </w:rPr>
      </w:pPr>
      <w:r w:rsidRPr="00B559EC">
        <w:rPr>
          <w:rFonts w:ascii="Times New Roman" w:hAnsi="Times New Roman" w:cs="Times New Roman"/>
          <w:sz w:val="24"/>
          <w:szCs w:val="24"/>
          <w:lang w:val="uk-UA" w:eastAsia="ru-RU"/>
        </w:rPr>
        <w:t>після розгляду тендерної документації, отримання якої підтверджуємо даним листом, ми, що підписалися нижче, пропонуємо надати логістичні послуги з матеріально-технічного супроводу заходів за безготівковим розрахунком за фактом їх надання. У разі перемоги нашої тендерної пропозиції ми зобов’язуємось укласти з СОС Дитячі Містечка України протягом узгодженого строку договір про надання послуг на умовах, які викладені у даній документації.</w:t>
      </w:r>
    </w:p>
    <w:p w14:paraId="5B7B4EAC" w14:textId="77777777" w:rsidR="00B559EC" w:rsidRPr="00B559EC" w:rsidRDefault="00B559EC" w:rsidP="00B559EC">
      <w:pPr>
        <w:ind w:firstLine="567"/>
        <w:jc w:val="both"/>
        <w:rPr>
          <w:rFonts w:ascii="Times New Roman" w:hAnsi="Times New Roman" w:cs="Times New Roman"/>
          <w:sz w:val="24"/>
          <w:szCs w:val="24"/>
          <w:lang w:val="uk-UA" w:eastAsia="ru-RU"/>
        </w:rPr>
      </w:pPr>
      <w:r w:rsidRPr="00B559EC">
        <w:rPr>
          <w:rFonts w:ascii="Times New Roman" w:hAnsi="Times New Roman" w:cs="Times New Roman"/>
          <w:sz w:val="24"/>
          <w:szCs w:val="24"/>
          <w:lang w:val="uk-UA" w:eastAsia="ru-RU"/>
        </w:rPr>
        <w:t>До моменту підписання Договору ця тендерна пропозиція, разом із Вашим письмовим підтвердженням прийняття такої пропозиції та повідомленням про перемогу в тендері, вважаються обов’язковою для обох сторін угодою.</w:t>
      </w:r>
    </w:p>
    <w:p w14:paraId="2486090F" w14:textId="77777777" w:rsidR="00B559EC" w:rsidRPr="00B559EC" w:rsidRDefault="00B559EC" w:rsidP="00B559EC">
      <w:pPr>
        <w:ind w:firstLine="567"/>
        <w:jc w:val="both"/>
        <w:rPr>
          <w:rFonts w:ascii="Times New Roman" w:hAnsi="Times New Roman" w:cs="Times New Roman"/>
          <w:sz w:val="24"/>
          <w:szCs w:val="24"/>
          <w:lang w:val="uk-UA" w:eastAsia="ru-RU"/>
        </w:rPr>
      </w:pPr>
      <w:r w:rsidRPr="00B559EC">
        <w:rPr>
          <w:rFonts w:ascii="Times New Roman" w:hAnsi="Times New Roman" w:cs="Times New Roman"/>
          <w:sz w:val="24"/>
          <w:szCs w:val="24"/>
          <w:lang w:val="uk-UA" w:eastAsia="ru-RU"/>
        </w:rPr>
        <w:t>Відсоток комісійних витрат за надані послуги буде незмінним (окрім зміни у сторону зменшення) на весь термін дії договору.</w:t>
      </w:r>
    </w:p>
    <w:p w14:paraId="45163F7E" w14:textId="77777777" w:rsidR="00B559EC" w:rsidRPr="00B559EC" w:rsidRDefault="00B559EC" w:rsidP="00B559EC">
      <w:pPr>
        <w:ind w:firstLine="567"/>
        <w:jc w:val="both"/>
        <w:rPr>
          <w:rFonts w:ascii="Times New Roman" w:hAnsi="Times New Roman" w:cs="Times New Roman"/>
          <w:sz w:val="24"/>
          <w:szCs w:val="24"/>
          <w:lang w:val="uk-UA" w:eastAsia="ru-RU"/>
        </w:rPr>
      </w:pPr>
      <w:r w:rsidRPr="00B559EC">
        <w:rPr>
          <w:rFonts w:ascii="Times New Roman" w:hAnsi="Times New Roman" w:cs="Times New Roman"/>
          <w:sz w:val="24"/>
          <w:szCs w:val="24"/>
          <w:lang w:val="uk-UA" w:eastAsia="ru-RU"/>
        </w:rPr>
        <w:t>Повідомляємо, що ми згодні надати послуги у повній відповідності опису та порядку надання послуг, зазначених в додатку 4.</w:t>
      </w:r>
    </w:p>
    <w:p w14:paraId="36012B8B" w14:textId="567B80EB" w:rsidR="00B559EC" w:rsidRDefault="00B559EC" w:rsidP="00B559EC">
      <w:pPr>
        <w:spacing w:after="0" w:line="240" w:lineRule="auto"/>
        <w:ind w:firstLine="567"/>
        <w:jc w:val="both"/>
        <w:rPr>
          <w:rFonts w:ascii="Times New Roman" w:hAnsi="Times New Roman" w:cs="Times New Roman"/>
          <w:sz w:val="24"/>
          <w:szCs w:val="24"/>
          <w:lang w:val="uk-UA" w:eastAsia="ru-RU"/>
        </w:rPr>
      </w:pPr>
      <w:r w:rsidRPr="00B559EC">
        <w:rPr>
          <w:rFonts w:ascii="Times New Roman" w:hAnsi="Times New Roman" w:cs="Times New Roman"/>
          <w:sz w:val="24"/>
          <w:szCs w:val="24"/>
          <w:lang w:val="uk-UA" w:eastAsia="ru-RU"/>
        </w:rPr>
        <w:t>Ми розуміємо, що Ваша організація не зобов’язана приймати тендерну пропозицію із найнижчою заявленою ціною або будь-яку іншу тендерну пропозицію, яка може бути Вами отримана.</w:t>
      </w:r>
    </w:p>
    <w:p w14:paraId="5B0D98A0" w14:textId="283665D0" w:rsidR="00B559EC" w:rsidRDefault="00B559EC" w:rsidP="00B559EC">
      <w:pPr>
        <w:spacing w:after="0" w:line="240" w:lineRule="auto"/>
        <w:ind w:firstLine="567"/>
        <w:jc w:val="both"/>
        <w:rPr>
          <w:rFonts w:ascii="Times New Roman" w:hAnsi="Times New Roman" w:cs="Times New Roman"/>
          <w:sz w:val="24"/>
          <w:szCs w:val="24"/>
          <w:lang w:val="uk-UA" w:eastAsia="ru-RU"/>
        </w:rPr>
      </w:pPr>
    </w:p>
    <w:p w14:paraId="49ECA039" w14:textId="0E391A0F" w:rsidR="00B559EC" w:rsidRDefault="00B559EC" w:rsidP="00B559EC">
      <w:pPr>
        <w:spacing w:after="0" w:line="240" w:lineRule="auto"/>
        <w:ind w:firstLine="567"/>
        <w:jc w:val="both"/>
        <w:rPr>
          <w:rFonts w:ascii="Times New Roman" w:hAnsi="Times New Roman" w:cs="Times New Roman"/>
          <w:sz w:val="24"/>
          <w:szCs w:val="24"/>
          <w:lang w:val="uk-UA" w:eastAsia="ru-RU"/>
        </w:rPr>
      </w:pPr>
    </w:p>
    <w:p w14:paraId="72425F66" w14:textId="77777777" w:rsidR="00B559EC" w:rsidRDefault="00B559EC" w:rsidP="00B559EC">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__________________________</w:t>
      </w:r>
      <w:r>
        <w:rPr>
          <w:rFonts w:ascii="Times New Roman" w:hAnsi="Times New Roman" w:cs="Times New Roman"/>
          <w:sz w:val="24"/>
          <w:szCs w:val="24"/>
          <w:lang w:val="uk-UA" w:eastAsia="ru-RU"/>
        </w:rPr>
        <w:tab/>
        <w:t xml:space="preserve">    ______________________</w:t>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t>дата</w:t>
      </w:r>
    </w:p>
    <w:p w14:paraId="7752BE04" w14:textId="77777777" w:rsidR="00B559EC" w:rsidRDefault="00B559EC" w:rsidP="00B559EC">
      <w:pPr>
        <w:spacing w:after="0" w:line="240" w:lineRule="auto"/>
        <w:ind w:firstLine="72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Посада ПІБ </w:t>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t>підпис</w:t>
      </w:r>
    </w:p>
    <w:p w14:paraId="3C50AA4C" w14:textId="77777777" w:rsidR="00B559EC" w:rsidRDefault="00B559EC" w:rsidP="00B559EC">
      <w:pPr>
        <w:spacing w:after="0" w:line="240" w:lineRule="auto"/>
        <w:jc w:val="both"/>
        <w:rPr>
          <w:rFonts w:ascii="Times New Roman" w:hAnsi="Times New Roman" w:cs="Times New Roman"/>
          <w:sz w:val="24"/>
          <w:szCs w:val="24"/>
          <w:lang w:val="uk-UA" w:eastAsia="ru-RU"/>
        </w:rPr>
      </w:pPr>
    </w:p>
    <w:p w14:paraId="7DA1EF69" w14:textId="77777777" w:rsidR="00B559EC" w:rsidRDefault="00B559EC" w:rsidP="00B559EC">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мп</w:t>
      </w:r>
    </w:p>
    <w:p w14:paraId="042BDC5B" w14:textId="77777777" w:rsidR="00B559EC" w:rsidRDefault="00B559EC" w:rsidP="00B559EC">
      <w:pPr>
        <w:spacing w:after="0" w:line="240" w:lineRule="auto"/>
        <w:ind w:firstLine="567"/>
        <w:jc w:val="both"/>
        <w:rPr>
          <w:rFonts w:ascii="Times New Roman" w:hAnsi="Times New Roman" w:cs="Times New Roman"/>
          <w:sz w:val="24"/>
          <w:szCs w:val="24"/>
          <w:lang w:val="uk-UA" w:eastAsia="ru-RU"/>
        </w:rPr>
      </w:pPr>
    </w:p>
    <w:p w14:paraId="26866823" w14:textId="77777777" w:rsidR="00B559EC" w:rsidRDefault="00B559EC">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br w:type="page"/>
      </w:r>
    </w:p>
    <w:p w14:paraId="78BD65DC" w14:textId="77777777" w:rsidR="00B559EC" w:rsidRPr="00B559EC" w:rsidRDefault="00B559EC" w:rsidP="00B559EC">
      <w:pPr>
        <w:widowControl w:val="0"/>
        <w:autoSpaceDE w:val="0"/>
        <w:autoSpaceDN w:val="0"/>
        <w:spacing w:before="67" w:after="0" w:line="240" w:lineRule="auto"/>
        <w:ind w:right="548"/>
        <w:jc w:val="right"/>
        <w:outlineLvl w:val="0"/>
        <w:rPr>
          <w:rFonts w:ascii="Times New Roman" w:eastAsia="Times New Roman" w:hAnsi="Times New Roman" w:cs="Times New Roman"/>
          <w:b/>
          <w:bCs/>
          <w:sz w:val="24"/>
          <w:szCs w:val="24"/>
          <w:lang w:val="uk-UA"/>
        </w:rPr>
      </w:pPr>
      <w:r w:rsidRPr="00B559EC">
        <w:rPr>
          <w:rFonts w:ascii="Times New Roman" w:eastAsia="Times New Roman" w:hAnsi="Times New Roman" w:cs="Times New Roman"/>
          <w:b/>
          <w:bCs/>
          <w:sz w:val="24"/>
          <w:szCs w:val="24"/>
          <w:lang w:val="uk-UA"/>
        </w:rPr>
        <w:lastRenderedPageBreak/>
        <w:t>Додаток 3</w:t>
      </w:r>
    </w:p>
    <w:p w14:paraId="14F99CC4" w14:textId="77777777" w:rsidR="00B559EC" w:rsidRPr="00B559EC" w:rsidRDefault="00B559EC" w:rsidP="00B559EC">
      <w:pPr>
        <w:widowControl w:val="0"/>
        <w:autoSpaceDE w:val="0"/>
        <w:autoSpaceDN w:val="0"/>
        <w:spacing w:before="7" w:after="0" w:line="240" w:lineRule="auto"/>
        <w:rPr>
          <w:rFonts w:ascii="Times New Roman" w:eastAsia="Times New Roman" w:hAnsi="Times New Roman" w:cs="Times New Roman"/>
          <w:b/>
          <w:sz w:val="20"/>
          <w:szCs w:val="24"/>
          <w:lang w:val="uk-UA"/>
        </w:rPr>
      </w:pPr>
    </w:p>
    <w:p w14:paraId="46FFB7C9" w14:textId="77777777" w:rsidR="00B559EC" w:rsidRPr="00B559EC" w:rsidRDefault="00B559EC" w:rsidP="00B559EC">
      <w:pPr>
        <w:widowControl w:val="0"/>
        <w:autoSpaceDE w:val="0"/>
        <w:autoSpaceDN w:val="0"/>
        <w:spacing w:after="0" w:line="240" w:lineRule="auto"/>
        <w:ind w:left="202" w:right="533"/>
        <w:jc w:val="center"/>
        <w:rPr>
          <w:rFonts w:ascii="Times New Roman" w:eastAsia="Times New Roman" w:hAnsi="Times New Roman" w:cs="Times New Roman"/>
          <w:sz w:val="24"/>
          <w:szCs w:val="24"/>
          <w:lang w:val="uk-UA"/>
        </w:rPr>
      </w:pPr>
      <w:r w:rsidRPr="00B559EC">
        <w:rPr>
          <w:rFonts w:ascii="Times New Roman" w:eastAsia="Times New Roman" w:hAnsi="Times New Roman" w:cs="Times New Roman"/>
          <w:sz w:val="24"/>
          <w:szCs w:val="24"/>
          <w:lang w:val="uk-UA"/>
        </w:rPr>
        <w:t>Загальна</w:t>
      </w:r>
      <w:r w:rsidRPr="00B559EC">
        <w:rPr>
          <w:rFonts w:ascii="Times New Roman" w:eastAsia="Times New Roman" w:hAnsi="Times New Roman" w:cs="Times New Roman"/>
          <w:spacing w:val="-4"/>
          <w:sz w:val="24"/>
          <w:szCs w:val="24"/>
          <w:lang w:val="uk-UA"/>
        </w:rPr>
        <w:t xml:space="preserve"> </w:t>
      </w:r>
      <w:r w:rsidRPr="00B559EC">
        <w:rPr>
          <w:rFonts w:ascii="Times New Roman" w:eastAsia="Times New Roman" w:hAnsi="Times New Roman" w:cs="Times New Roman"/>
          <w:sz w:val="24"/>
          <w:szCs w:val="24"/>
          <w:lang w:val="uk-UA"/>
        </w:rPr>
        <w:t>інформація про Учасника</w:t>
      </w:r>
    </w:p>
    <w:p w14:paraId="5B3A76C8" w14:textId="77777777" w:rsidR="00B559EC" w:rsidRPr="00B559EC" w:rsidRDefault="00B559EC" w:rsidP="00B559EC">
      <w:pPr>
        <w:widowControl w:val="0"/>
        <w:autoSpaceDE w:val="0"/>
        <w:autoSpaceDN w:val="0"/>
        <w:spacing w:after="0" w:line="240" w:lineRule="auto"/>
        <w:rPr>
          <w:rFonts w:ascii="Times New Roman" w:eastAsia="Times New Roman" w:hAnsi="Times New Roman" w:cs="Times New Roman"/>
          <w:sz w:val="20"/>
          <w:szCs w:val="24"/>
          <w:lang w:val="uk-UA"/>
        </w:rPr>
      </w:pPr>
    </w:p>
    <w:p w14:paraId="28211259" w14:textId="77777777" w:rsidR="00B559EC" w:rsidRPr="00B559EC" w:rsidRDefault="00B559EC" w:rsidP="00B559EC">
      <w:pPr>
        <w:widowControl w:val="0"/>
        <w:autoSpaceDE w:val="0"/>
        <w:autoSpaceDN w:val="0"/>
        <w:spacing w:before="5" w:after="1" w:line="240" w:lineRule="auto"/>
        <w:rPr>
          <w:rFonts w:ascii="Times New Roman" w:eastAsia="Times New Roman" w:hAnsi="Times New Roman" w:cs="Times New Roman"/>
          <w:sz w:val="26"/>
          <w:szCs w:val="24"/>
          <w:lang w:val="uk-UA"/>
        </w:rPr>
      </w:pPr>
    </w:p>
    <w:tbl>
      <w:tblPr>
        <w:tblStyle w:val="NormalTable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598"/>
        <w:gridCol w:w="3765"/>
      </w:tblGrid>
      <w:tr w:rsidR="00B559EC" w:rsidRPr="00B559EC" w14:paraId="54205EC1" w14:textId="77777777" w:rsidTr="00B40A7D">
        <w:trPr>
          <w:trHeight w:val="556"/>
        </w:trPr>
        <w:tc>
          <w:tcPr>
            <w:tcW w:w="648" w:type="dxa"/>
          </w:tcPr>
          <w:p w14:paraId="17C996CF" w14:textId="77777777" w:rsidR="00B559EC" w:rsidRPr="00B559EC" w:rsidRDefault="00B559EC" w:rsidP="00B559EC">
            <w:pPr>
              <w:spacing w:before="114"/>
              <w:ind w:left="232"/>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1.</w:t>
            </w:r>
          </w:p>
        </w:tc>
        <w:tc>
          <w:tcPr>
            <w:tcW w:w="4598" w:type="dxa"/>
          </w:tcPr>
          <w:p w14:paraId="2BAB38B3" w14:textId="77777777" w:rsidR="00B559EC" w:rsidRPr="00B559EC" w:rsidRDefault="00B559EC" w:rsidP="00B559EC">
            <w:pPr>
              <w:spacing w:before="114"/>
              <w:ind w:left="107"/>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Повна назва компанії</w:t>
            </w:r>
          </w:p>
        </w:tc>
        <w:tc>
          <w:tcPr>
            <w:tcW w:w="3765" w:type="dxa"/>
          </w:tcPr>
          <w:p w14:paraId="62AAF907" w14:textId="77777777" w:rsidR="00B559EC" w:rsidRPr="00B559EC" w:rsidRDefault="00B559EC" w:rsidP="00B559EC">
            <w:pPr>
              <w:rPr>
                <w:rFonts w:ascii="Times New Roman" w:eastAsia="Times New Roman" w:hAnsi="Times New Roman" w:cs="Times New Roman"/>
                <w:sz w:val="24"/>
                <w:lang w:val="uk-UA"/>
              </w:rPr>
            </w:pPr>
          </w:p>
        </w:tc>
      </w:tr>
      <w:tr w:rsidR="00B559EC" w:rsidRPr="00B559EC" w14:paraId="4B0EF30D" w14:textId="77777777" w:rsidTr="00B40A7D">
        <w:trPr>
          <w:trHeight w:val="558"/>
        </w:trPr>
        <w:tc>
          <w:tcPr>
            <w:tcW w:w="648" w:type="dxa"/>
          </w:tcPr>
          <w:p w14:paraId="78DFEA73" w14:textId="77777777" w:rsidR="00B559EC" w:rsidRPr="00B559EC" w:rsidRDefault="00B559EC" w:rsidP="00B559EC">
            <w:pPr>
              <w:spacing w:before="116"/>
              <w:ind w:left="232"/>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2.</w:t>
            </w:r>
          </w:p>
        </w:tc>
        <w:tc>
          <w:tcPr>
            <w:tcW w:w="4598" w:type="dxa"/>
          </w:tcPr>
          <w:p w14:paraId="413243E6" w14:textId="77777777" w:rsidR="00B559EC" w:rsidRPr="00B559EC" w:rsidRDefault="00B559EC" w:rsidP="00B559EC">
            <w:pPr>
              <w:spacing w:before="116"/>
              <w:ind w:left="107"/>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Юридична</w:t>
            </w:r>
            <w:r w:rsidRPr="00B559EC">
              <w:rPr>
                <w:rFonts w:ascii="Times New Roman" w:eastAsia="Times New Roman" w:hAnsi="Times New Roman" w:cs="Times New Roman"/>
                <w:spacing w:val="-1"/>
                <w:sz w:val="24"/>
                <w:lang w:val="uk-UA"/>
              </w:rPr>
              <w:t xml:space="preserve"> </w:t>
            </w:r>
            <w:r w:rsidRPr="00B559EC">
              <w:rPr>
                <w:rFonts w:ascii="Times New Roman" w:eastAsia="Times New Roman" w:hAnsi="Times New Roman" w:cs="Times New Roman"/>
                <w:sz w:val="24"/>
                <w:lang w:val="uk-UA"/>
              </w:rPr>
              <w:t>адреса компанії</w:t>
            </w:r>
          </w:p>
        </w:tc>
        <w:tc>
          <w:tcPr>
            <w:tcW w:w="3765" w:type="dxa"/>
          </w:tcPr>
          <w:p w14:paraId="4063ADCA" w14:textId="77777777" w:rsidR="00B559EC" w:rsidRPr="00B559EC" w:rsidRDefault="00B559EC" w:rsidP="00B559EC">
            <w:pPr>
              <w:rPr>
                <w:rFonts w:ascii="Times New Roman" w:eastAsia="Times New Roman" w:hAnsi="Times New Roman" w:cs="Times New Roman"/>
                <w:sz w:val="24"/>
                <w:lang w:val="uk-UA"/>
              </w:rPr>
            </w:pPr>
          </w:p>
        </w:tc>
      </w:tr>
      <w:tr w:rsidR="00B559EC" w:rsidRPr="00B559EC" w14:paraId="1FB1D7C6" w14:textId="77777777" w:rsidTr="00B40A7D">
        <w:trPr>
          <w:trHeight w:val="556"/>
        </w:trPr>
        <w:tc>
          <w:tcPr>
            <w:tcW w:w="648" w:type="dxa"/>
          </w:tcPr>
          <w:p w14:paraId="178F1D4E" w14:textId="77777777" w:rsidR="00B559EC" w:rsidRPr="00B559EC" w:rsidRDefault="00B559EC" w:rsidP="00B559EC">
            <w:pPr>
              <w:spacing w:before="114"/>
              <w:ind w:left="232"/>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3.</w:t>
            </w:r>
          </w:p>
        </w:tc>
        <w:tc>
          <w:tcPr>
            <w:tcW w:w="4598" w:type="dxa"/>
          </w:tcPr>
          <w:p w14:paraId="6863FC2B" w14:textId="77777777" w:rsidR="00B559EC" w:rsidRPr="00B559EC" w:rsidRDefault="00B559EC" w:rsidP="00B559EC">
            <w:pPr>
              <w:spacing w:before="114"/>
              <w:ind w:left="107"/>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Фізична</w:t>
            </w:r>
            <w:r w:rsidRPr="00B559EC">
              <w:rPr>
                <w:rFonts w:ascii="Times New Roman" w:eastAsia="Times New Roman" w:hAnsi="Times New Roman" w:cs="Times New Roman"/>
                <w:spacing w:val="-1"/>
                <w:sz w:val="24"/>
                <w:lang w:val="uk-UA"/>
              </w:rPr>
              <w:t xml:space="preserve"> </w:t>
            </w:r>
            <w:r w:rsidRPr="00B559EC">
              <w:rPr>
                <w:rFonts w:ascii="Times New Roman" w:eastAsia="Times New Roman" w:hAnsi="Times New Roman" w:cs="Times New Roman"/>
                <w:sz w:val="24"/>
                <w:lang w:val="uk-UA"/>
              </w:rPr>
              <w:t>адреса</w:t>
            </w:r>
            <w:r w:rsidRPr="00B559EC">
              <w:rPr>
                <w:rFonts w:ascii="Times New Roman" w:eastAsia="Times New Roman" w:hAnsi="Times New Roman" w:cs="Times New Roman"/>
                <w:spacing w:val="-1"/>
                <w:sz w:val="24"/>
                <w:lang w:val="uk-UA"/>
              </w:rPr>
              <w:t xml:space="preserve"> </w:t>
            </w:r>
            <w:r w:rsidRPr="00B559EC">
              <w:rPr>
                <w:rFonts w:ascii="Times New Roman" w:eastAsia="Times New Roman" w:hAnsi="Times New Roman" w:cs="Times New Roman"/>
                <w:sz w:val="24"/>
                <w:lang w:val="uk-UA"/>
              </w:rPr>
              <w:t>компанії</w:t>
            </w:r>
          </w:p>
        </w:tc>
        <w:tc>
          <w:tcPr>
            <w:tcW w:w="3765" w:type="dxa"/>
          </w:tcPr>
          <w:p w14:paraId="5ECDFEB9" w14:textId="77777777" w:rsidR="00B559EC" w:rsidRPr="00B559EC" w:rsidRDefault="00B559EC" w:rsidP="00B559EC">
            <w:pPr>
              <w:rPr>
                <w:rFonts w:ascii="Times New Roman" w:eastAsia="Times New Roman" w:hAnsi="Times New Roman" w:cs="Times New Roman"/>
                <w:sz w:val="24"/>
                <w:lang w:val="uk-UA"/>
              </w:rPr>
            </w:pPr>
          </w:p>
        </w:tc>
      </w:tr>
      <w:tr w:rsidR="00B559EC" w:rsidRPr="00B559EC" w14:paraId="65AC0838" w14:textId="77777777" w:rsidTr="00B40A7D">
        <w:trPr>
          <w:trHeight w:val="558"/>
        </w:trPr>
        <w:tc>
          <w:tcPr>
            <w:tcW w:w="648" w:type="dxa"/>
          </w:tcPr>
          <w:p w14:paraId="04AF953C" w14:textId="77777777" w:rsidR="00B559EC" w:rsidRPr="00B559EC" w:rsidRDefault="00B559EC" w:rsidP="00B559EC">
            <w:pPr>
              <w:spacing w:before="114"/>
              <w:ind w:left="232"/>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4.</w:t>
            </w:r>
          </w:p>
        </w:tc>
        <w:tc>
          <w:tcPr>
            <w:tcW w:w="4598" w:type="dxa"/>
          </w:tcPr>
          <w:p w14:paraId="5EFCCB27" w14:textId="77777777" w:rsidR="00B559EC" w:rsidRPr="00B559EC" w:rsidRDefault="00B559EC" w:rsidP="00B559EC">
            <w:pPr>
              <w:spacing w:before="114"/>
              <w:ind w:left="107"/>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Керівник</w:t>
            </w:r>
            <w:r w:rsidRPr="00B559EC">
              <w:rPr>
                <w:rFonts w:ascii="Times New Roman" w:eastAsia="Times New Roman" w:hAnsi="Times New Roman" w:cs="Times New Roman"/>
                <w:spacing w:val="-1"/>
                <w:sz w:val="24"/>
                <w:lang w:val="uk-UA"/>
              </w:rPr>
              <w:t xml:space="preserve"> </w:t>
            </w:r>
            <w:r w:rsidRPr="00B559EC">
              <w:rPr>
                <w:rFonts w:ascii="Times New Roman" w:eastAsia="Times New Roman" w:hAnsi="Times New Roman" w:cs="Times New Roman"/>
                <w:sz w:val="24"/>
                <w:lang w:val="uk-UA"/>
              </w:rPr>
              <w:t>компанії:</w:t>
            </w:r>
            <w:r w:rsidRPr="00B559EC">
              <w:rPr>
                <w:rFonts w:ascii="Times New Roman" w:eastAsia="Times New Roman" w:hAnsi="Times New Roman" w:cs="Times New Roman"/>
                <w:spacing w:val="-1"/>
                <w:sz w:val="24"/>
                <w:lang w:val="uk-UA"/>
              </w:rPr>
              <w:t xml:space="preserve"> </w:t>
            </w:r>
            <w:r w:rsidRPr="00B559EC">
              <w:rPr>
                <w:rFonts w:ascii="Times New Roman" w:eastAsia="Times New Roman" w:hAnsi="Times New Roman" w:cs="Times New Roman"/>
                <w:sz w:val="24"/>
                <w:lang w:val="uk-UA"/>
              </w:rPr>
              <w:t>ПІБ</w:t>
            </w:r>
          </w:p>
        </w:tc>
        <w:tc>
          <w:tcPr>
            <w:tcW w:w="3765" w:type="dxa"/>
          </w:tcPr>
          <w:p w14:paraId="230A8564" w14:textId="77777777" w:rsidR="00B559EC" w:rsidRPr="00B559EC" w:rsidRDefault="00B559EC" w:rsidP="00B559EC">
            <w:pPr>
              <w:rPr>
                <w:rFonts w:ascii="Times New Roman" w:eastAsia="Times New Roman" w:hAnsi="Times New Roman" w:cs="Times New Roman"/>
                <w:sz w:val="24"/>
                <w:lang w:val="uk-UA"/>
              </w:rPr>
            </w:pPr>
          </w:p>
        </w:tc>
      </w:tr>
      <w:tr w:rsidR="00B559EC" w:rsidRPr="000C06DD" w14:paraId="3707227C" w14:textId="77777777" w:rsidTr="00B40A7D">
        <w:trPr>
          <w:trHeight w:val="873"/>
        </w:trPr>
        <w:tc>
          <w:tcPr>
            <w:tcW w:w="648" w:type="dxa"/>
          </w:tcPr>
          <w:p w14:paraId="13C443B5" w14:textId="77777777" w:rsidR="00B559EC" w:rsidRPr="00B559EC" w:rsidRDefault="00B559EC" w:rsidP="00B559EC">
            <w:pPr>
              <w:spacing w:before="114"/>
              <w:ind w:left="232"/>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5.</w:t>
            </w:r>
          </w:p>
        </w:tc>
        <w:tc>
          <w:tcPr>
            <w:tcW w:w="4598" w:type="dxa"/>
          </w:tcPr>
          <w:p w14:paraId="6B6637CA" w14:textId="77777777" w:rsidR="00B559EC" w:rsidRPr="00B559EC" w:rsidRDefault="00B559EC" w:rsidP="00B559EC">
            <w:pPr>
              <w:spacing w:before="114" w:line="276" w:lineRule="auto"/>
              <w:ind w:left="107" w:right="462"/>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Контактний номер телефону керівника</w:t>
            </w:r>
            <w:r w:rsidRPr="00B559EC">
              <w:rPr>
                <w:rFonts w:ascii="Times New Roman" w:eastAsia="Times New Roman" w:hAnsi="Times New Roman" w:cs="Times New Roman"/>
                <w:spacing w:val="-57"/>
                <w:sz w:val="24"/>
                <w:lang w:val="uk-UA"/>
              </w:rPr>
              <w:t xml:space="preserve"> </w:t>
            </w:r>
            <w:r w:rsidRPr="00B559EC">
              <w:rPr>
                <w:rFonts w:ascii="Times New Roman" w:eastAsia="Times New Roman" w:hAnsi="Times New Roman" w:cs="Times New Roman"/>
                <w:sz w:val="24"/>
                <w:lang w:val="uk-UA"/>
              </w:rPr>
              <w:t>компанії</w:t>
            </w:r>
          </w:p>
        </w:tc>
        <w:tc>
          <w:tcPr>
            <w:tcW w:w="3765" w:type="dxa"/>
          </w:tcPr>
          <w:p w14:paraId="4B7733B2" w14:textId="77777777" w:rsidR="00B559EC" w:rsidRPr="00B559EC" w:rsidRDefault="00B559EC" w:rsidP="00B559EC">
            <w:pPr>
              <w:rPr>
                <w:rFonts w:ascii="Times New Roman" w:eastAsia="Times New Roman" w:hAnsi="Times New Roman" w:cs="Times New Roman"/>
                <w:sz w:val="24"/>
                <w:lang w:val="uk-UA"/>
              </w:rPr>
            </w:pPr>
          </w:p>
        </w:tc>
      </w:tr>
      <w:tr w:rsidR="00B559EC" w:rsidRPr="000C06DD" w14:paraId="2C10CB56" w14:textId="77777777" w:rsidTr="00B40A7D">
        <w:trPr>
          <w:trHeight w:val="875"/>
        </w:trPr>
        <w:tc>
          <w:tcPr>
            <w:tcW w:w="648" w:type="dxa"/>
          </w:tcPr>
          <w:p w14:paraId="27C2BB53" w14:textId="77777777" w:rsidR="00B559EC" w:rsidRPr="00B559EC" w:rsidRDefault="00B559EC" w:rsidP="00B559EC">
            <w:pPr>
              <w:spacing w:before="114"/>
              <w:ind w:left="232"/>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6.</w:t>
            </w:r>
          </w:p>
        </w:tc>
        <w:tc>
          <w:tcPr>
            <w:tcW w:w="4598" w:type="dxa"/>
          </w:tcPr>
          <w:p w14:paraId="7499358B" w14:textId="77777777" w:rsidR="00B559EC" w:rsidRPr="00B559EC" w:rsidRDefault="00B559EC" w:rsidP="00B559EC">
            <w:pPr>
              <w:spacing w:before="114" w:line="278" w:lineRule="auto"/>
              <w:ind w:left="107" w:right="101"/>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Контактна особа з питань подання Заявки:</w:t>
            </w:r>
            <w:r w:rsidRPr="00B559EC">
              <w:rPr>
                <w:rFonts w:ascii="Times New Roman" w:eastAsia="Times New Roman" w:hAnsi="Times New Roman" w:cs="Times New Roman"/>
                <w:spacing w:val="-57"/>
                <w:sz w:val="24"/>
                <w:lang w:val="uk-UA"/>
              </w:rPr>
              <w:t xml:space="preserve"> </w:t>
            </w:r>
            <w:r w:rsidRPr="00B559EC">
              <w:rPr>
                <w:rFonts w:ascii="Times New Roman" w:eastAsia="Times New Roman" w:hAnsi="Times New Roman" w:cs="Times New Roman"/>
                <w:sz w:val="24"/>
                <w:lang w:val="uk-UA"/>
              </w:rPr>
              <w:t>ПІБ</w:t>
            </w:r>
          </w:p>
        </w:tc>
        <w:tc>
          <w:tcPr>
            <w:tcW w:w="3765" w:type="dxa"/>
          </w:tcPr>
          <w:p w14:paraId="34A7FFE5" w14:textId="77777777" w:rsidR="00B559EC" w:rsidRPr="00B559EC" w:rsidRDefault="00B559EC" w:rsidP="00B559EC">
            <w:pPr>
              <w:rPr>
                <w:rFonts w:ascii="Times New Roman" w:eastAsia="Times New Roman" w:hAnsi="Times New Roman" w:cs="Times New Roman"/>
                <w:sz w:val="24"/>
                <w:lang w:val="uk-UA"/>
              </w:rPr>
            </w:pPr>
          </w:p>
        </w:tc>
      </w:tr>
      <w:tr w:rsidR="00B559EC" w:rsidRPr="00B559EC" w14:paraId="735371F1" w14:textId="77777777" w:rsidTr="00B40A7D">
        <w:trPr>
          <w:trHeight w:val="556"/>
        </w:trPr>
        <w:tc>
          <w:tcPr>
            <w:tcW w:w="648" w:type="dxa"/>
          </w:tcPr>
          <w:p w14:paraId="1B555F3D" w14:textId="77777777" w:rsidR="00B559EC" w:rsidRPr="00B559EC" w:rsidRDefault="00B559EC" w:rsidP="00B559EC">
            <w:pPr>
              <w:spacing w:before="114"/>
              <w:ind w:left="232"/>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7.</w:t>
            </w:r>
          </w:p>
        </w:tc>
        <w:tc>
          <w:tcPr>
            <w:tcW w:w="4598" w:type="dxa"/>
          </w:tcPr>
          <w:p w14:paraId="35335518" w14:textId="77777777" w:rsidR="00B559EC" w:rsidRPr="00B559EC" w:rsidRDefault="00B559EC" w:rsidP="00B559EC">
            <w:pPr>
              <w:spacing w:before="114"/>
              <w:ind w:left="107"/>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Номер телефону</w:t>
            </w:r>
            <w:r w:rsidRPr="00B559EC">
              <w:rPr>
                <w:rFonts w:ascii="Times New Roman" w:eastAsia="Times New Roman" w:hAnsi="Times New Roman" w:cs="Times New Roman"/>
                <w:spacing w:val="-5"/>
                <w:sz w:val="24"/>
                <w:lang w:val="uk-UA"/>
              </w:rPr>
              <w:t xml:space="preserve"> </w:t>
            </w:r>
            <w:r w:rsidRPr="00B559EC">
              <w:rPr>
                <w:rFonts w:ascii="Times New Roman" w:eastAsia="Times New Roman" w:hAnsi="Times New Roman" w:cs="Times New Roman"/>
                <w:sz w:val="24"/>
                <w:lang w:val="uk-UA"/>
              </w:rPr>
              <w:t>контактної особи</w:t>
            </w:r>
          </w:p>
        </w:tc>
        <w:tc>
          <w:tcPr>
            <w:tcW w:w="3765" w:type="dxa"/>
          </w:tcPr>
          <w:p w14:paraId="0D543A76" w14:textId="77777777" w:rsidR="00B559EC" w:rsidRPr="00B559EC" w:rsidRDefault="00B559EC" w:rsidP="00B559EC">
            <w:pPr>
              <w:rPr>
                <w:rFonts w:ascii="Times New Roman" w:eastAsia="Times New Roman" w:hAnsi="Times New Roman" w:cs="Times New Roman"/>
                <w:sz w:val="24"/>
                <w:lang w:val="uk-UA"/>
              </w:rPr>
            </w:pPr>
          </w:p>
        </w:tc>
      </w:tr>
      <w:tr w:rsidR="00B559EC" w:rsidRPr="00B559EC" w14:paraId="5AB79A84" w14:textId="77777777" w:rsidTr="00B40A7D">
        <w:trPr>
          <w:trHeight w:val="558"/>
        </w:trPr>
        <w:tc>
          <w:tcPr>
            <w:tcW w:w="648" w:type="dxa"/>
          </w:tcPr>
          <w:p w14:paraId="634729C7" w14:textId="77777777" w:rsidR="00B559EC" w:rsidRPr="00B559EC" w:rsidRDefault="00B559EC" w:rsidP="00B559EC">
            <w:pPr>
              <w:spacing w:before="114"/>
              <w:ind w:left="232"/>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8.</w:t>
            </w:r>
          </w:p>
        </w:tc>
        <w:tc>
          <w:tcPr>
            <w:tcW w:w="4598" w:type="dxa"/>
          </w:tcPr>
          <w:p w14:paraId="3C1AA19E" w14:textId="77777777" w:rsidR="00B559EC" w:rsidRPr="00B559EC" w:rsidRDefault="00B559EC" w:rsidP="00B559EC">
            <w:pPr>
              <w:spacing w:before="114"/>
              <w:ind w:left="107"/>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Електронна</w:t>
            </w:r>
            <w:r w:rsidRPr="00B559EC">
              <w:rPr>
                <w:rFonts w:ascii="Times New Roman" w:eastAsia="Times New Roman" w:hAnsi="Times New Roman" w:cs="Times New Roman"/>
                <w:spacing w:val="-3"/>
                <w:sz w:val="24"/>
                <w:lang w:val="uk-UA"/>
              </w:rPr>
              <w:t xml:space="preserve"> </w:t>
            </w:r>
            <w:r w:rsidRPr="00B559EC">
              <w:rPr>
                <w:rFonts w:ascii="Times New Roman" w:eastAsia="Times New Roman" w:hAnsi="Times New Roman" w:cs="Times New Roman"/>
                <w:sz w:val="24"/>
                <w:lang w:val="uk-UA"/>
              </w:rPr>
              <w:t>пошта</w:t>
            </w:r>
            <w:r w:rsidRPr="00B559EC">
              <w:rPr>
                <w:rFonts w:ascii="Times New Roman" w:eastAsia="Times New Roman" w:hAnsi="Times New Roman" w:cs="Times New Roman"/>
                <w:spacing w:val="1"/>
                <w:sz w:val="24"/>
                <w:lang w:val="uk-UA"/>
              </w:rPr>
              <w:t xml:space="preserve"> </w:t>
            </w:r>
            <w:r w:rsidRPr="00B559EC">
              <w:rPr>
                <w:rFonts w:ascii="Times New Roman" w:eastAsia="Times New Roman" w:hAnsi="Times New Roman" w:cs="Times New Roman"/>
                <w:sz w:val="24"/>
                <w:lang w:val="uk-UA"/>
              </w:rPr>
              <w:t>контактної</w:t>
            </w:r>
            <w:r w:rsidRPr="00B559EC">
              <w:rPr>
                <w:rFonts w:ascii="Times New Roman" w:eastAsia="Times New Roman" w:hAnsi="Times New Roman" w:cs="Times New Roman"/>
                <w:spacing w:val="1"/>
                <w:sz w:val="24"/>
                <w:lang w:val="uk-UA"/>
              </w:rPr>
              <w:t xml:space="preserve"> </w:t>
            </w:r>
            <w:r w:rsidRPr="00B559EC">
              <w:rPr>
                <w:rFonts w:ascii="Times New Roman" w:eastAsia="Times New Roman" w:hAnsi="Times New Roman" w:cs="Times New Roman"/>
                <w:sz w:val="24"/>
                <w:lang w:val="uk-UA"/>
              </w:rPr>
              <w:t>особи</w:t>
            </w:r>
          </w:p>
        </w:tc>
        <w:tc>
          <w:tcPr>
            <w:tcW w:w="3765" w:type="dxa"/>
          </w:tcPr>
          <w:p w14:paraId="64B6FA92" w14:textId="77777777" w:rsidR="00B559EC" w:rsidRPr="00B559EC" w:rsidRDefault="00B559EC" w:rsidP="00B559EC">
            <w:pPr>
              <w:rPr>
                <w:rFonts w:ascii="Times New Roman" w:eastAsia="Times New Roman" w:hAnsi="Times New Roman" w:cs="Times New Roman"/>
                <w:sz w:val="24"/>
                <w:lang w:val="uk-UA"/>
              </w:rPr>
            </w:pPr>
          </w:p>
        </w:tc>
      </w:tr>
      <w:tr w:rsidR="00B559EC" w:rsidRPr="00B559EC" w14:paraId="64D5F6B2" w14:textId="77777777" w:rsidTr="00B40A7D">
        <w:trPr>
          <w:trHeight w:val="762"/>
        </w:trPr>
        <w:tc>
          <w:tcPr>
            <w:tcW w:w="648" w:type="dxa"/>
          </w:tcPr>
          <w:p w14:paraId="50AF8DDF" w14:textId="77777777" w:rsidR="00B559EC" w:rsidRPr="00B559EC" w:rsidRDefault="00B559EC" w:rsidP="00B559EC">
            <w:pPr>
              <w:spacing w:before="114"/>
              <w:ind w:left="232"/>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9.</w:t>
            </w:r>
          </w:p>
        </w:tc>
        <w:tc>
          <w:tcPr>
            <w:tcW w:w="4598" w:type="dxa"/>
          </w:tcPr>
          <w:p w14:paraId="79E28EA2" w14:textId="77777777" w:rsidR="00B559EC" w:rsidRPr="00B559EC" w:rsidRDefault="00B559EC" w:rsidP="00B559EC">
            <w:pPr>
              <w:spacing w:before="114"/>
              <w:ind w:left="107"/>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Номер</w:t>
            </w:r>
            <w:r w:rsidRPr="00B559EC">
              <w:rPr>
                <w:rFonts w:ascii="Times New Roman" w:eastAsia="Times New Roman" w:hAnsi="Times New Roman" w:cs="Times New Roman"/>
                <w:spacing w:val="-1"/>
                <w:sz w:val="24"/>
                <w:lang w:val="uk-UA"/>
              </w:rPr>
              <w:t xml:space="preserve"> </w:t>
            </w:r>
            <w:r w:rsidRPr="00B559EC">
              <w:rPr>
                <w:rFonts w:ascii="Times New Roman" w:eastAsia="Times New Roman" w:hAnsi="Times New Roman" w:cs="Times New Roman"/>
                <w:sz w:val="24"/>
                <w:lang w:val="uk-UA"/>
              </w:rPr>
              <w:t>факсу, веб-сторінка</w:t>
            </w:r>
          </w:p>
        </w:tc>
        <w:tc>
          <w:tcPr>
            <w:tcW w:w="3765" w:type="dxa"/>
          </w:tcPr>
          <w:p w14:paraId="0386C8E7" w14:textId="77777777" w:rsidR="00B559EC" w:rsidRPr="00B559EC" w:rsidRDefault="00B559EC" w:rsidP="00B559EC">
            <w:pPr>
              <w:rPr>
                <w:rFonts w:ascii="Times New Roman" w:eastAsia="Times New Roman" w:hAnsi="Times New Roman" w:cs="Times New Roman"/>
                <w:sz w:val="24"/>
                <w:lang w:val="uk-UA"/>
              </w:rPr>
            </w:pPr>
          </w:p>
        </w:tc>
      </w:tr>
      <w:tr w:rsidR="00B559EC" w:rsidRPr="000C06DD" w14:paraId="72E123BD" w14:textId="77777777" w:rsidTr="00B40A7D">
        <w:trPr>
          <w:trHeight w:val="1192"/>
        </w:trPr>
        <w:tc>
          <w:tcPr>
            <w:tcW w:w="648" w:type="dxa"/>
          </w:tcPr>
          <w:p w14:paraId="7F65EE04" w14:textId="77777777" w:rsidR="00B559EC" w:rsidRPr="00B559EC" w:rsidRDefault="00B559EC" w:rsidP="00B559EC">
            <w:pPr>
              <w:spacing w:before="114"/>
              <w:ind w:left="172"/>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10.</w:t>
            </w:r>
          </w:p>
        </w:tc>
        <w:tc>
          <w:tcPr>
            <w:tcW w:w="4598" w:type="dxa"/>
          </w:tcPr>
          <w:p w14:paraId="04690A1D" w14:textId="77777777" w:rsidR="00B559EC" w:rsidRPr="00B559EC" w:rsidRDefault="00B559EC" w:rsidP="00B559EC">
            <w:pPr>
              <w:spacing w:before="114" w:line="276" w:lineRule="auto"/>
              <w:ind w:left="107" w:right="423"/>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ПІБ та контактний номер менеджера,</w:t>
            </w:r>
            <w:r w:rsidRPr="00B559EC">
              <w:rPr>
                <w:rFonts w:ascii="Times New Roman" w:eastAsia="Times New Roman" w:hAnsi="Times New Roman" w:cs="Times New Roman"/>
                <w:spacing w:val="1"/>
                <w:sz w:val="24"/>
                <w:lang w:val="uk-UA"/>
              </w:rPr>
              <w:t xml:space="preserve"> </w:t>
            </w:r>
            <w:r w:rsidRPr="00B559EC">
              <w:rPr>
                <w:rFonts w:ascii="Times New Roman" w:eastAsia="Times New Roman" w:hAnsi="Times New Roman" w:cs="Times New Roman"/>
                <w:sz w:val="24"/>
                <w:lang w:val="uk-UA"/>
              </w:rPr>
              <w:t>виділеного для роботи з Організатором</w:t>
            </w:r>
            <w:r w:rsidRPr="00B559EC">
              <w:rPr>
                <w:rFonts w:ascii="Times New Roman" w:eastAsia="Times New Roman" w:hAnsi="Times New Roman" w:cs="Times New Roman"/>
                <w:spacing w:val="-57"/>
                <w:sz w:val="24"/>
                <w:lang w:val="uk-UA"/>
              </w:rPr>
              <w:t xml:space="preserve"> </w:t>
            </w:r>
            <w:r w:rsidRPr="00B559EC">
              <w:rPr>
                <w:rFonts w:ascii="Times New Roman" w:eastAsia="Times New Roman" w:hAnsi="Times New Roman" w:cs="Times New Roman"/>
                <w:sz w:val="24"/>
                <w:lang w:val="uk-UA"/>
              </w:rPr>
              <w:t>тендеру</w:t>
            </w:r>
          </w:p>
        </w:tc>
        <w:tc>
          <w:tcPr>
            <w:tcW w:w="3765" w:type="dxa"/>
          </w:tcPr>
          <w:p w14:paraId="4CB5BB59" w14:textId="77777777" w:rsidR="00B559EC" w:rsidRPr="00B559EC" w:rsidRDefault="00B559EC" w:rsidP="00B559EC">
            <w:pPr>
              <w:rPr>
                <w:rFonts w:ascii="Times New Roman" w:eastAsia="Times New Roman" w:hAnsi="Times New Roman" w:cs="Times New Roman"/>
                <w:sz w:val="24"/>
                <w:lang w:val="uk-UA"/>
              </w:rPr>
            </w:pPr>
          </w:p>
        </w:tc>
      </w:tr>
      <w:tr w:rsidR="00B559EC" w:rsidRPr="00B559EC" w14:paraId="1BC33106" w14:textId="77777777" w:rsidTr="00B40A7D">
        <w:trPr>
          <w:trHeight w:val="998"/>
        </w:trPr>
        <w:tc>
          <w:tcPr>
            <w:tcW w:w="648" w:type="dxa"/>
          </w:tcPr>
          <w:p w14:paraId="422504C4" w14:textId="77777777" w:rsidR="00B559EC" w:rsidRPr="00B559EC" w:rsidRDefault="00B559EC" w:rsidP="00B559EC">
            <w:pPr>
              <w:spacing w:before="114"/>
              <w:ind w:left="172"/>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11.</w:t>
            </w:r>
          </w:p>
        </w:tc>
        <w:tc>
          <w:tcPr>
            <w:tcW w:w="4598" w:type="dxa"/>
          </w:tcPr>
          <w:p w14:paraId="2134BDD4" w14:textId="77777777" w:rsidR="00B559EC" w:rsidRPr="00B559EC" w:rsidRDefault="00B559EC" w:rsidP="00B559EC">
            <w:pPr>
              <w:spacing w:before="114"/>
              <w:ind w:left="107"/>
              <w:rPr>
                <w:rFonts w:ascii="Times New Roman" w:eastAsia="Times New Roman" w:hAnsi="Times New Roman" w:cs="Times New Roman"/>
                <w:sz w:val="24"/>
                <w:lang w:val="uk-UA"/>
              </w:rPr>
            </w:pPr>
            <w:r w:rsidRPr="00B559EC">
              <w:rPr>
                <w:rFonts w:ascii="Times New Roman" w:eastAsia="Times New Roman" w:hAnsi="Times New Roman" w:cs="Times New Roman"/>
                <w:sz w:val="24"/>
                <w:lang w:val="uk-UA"/>
              </w:rPr>
              <w:t>Додаткова інформація</w:t>
            </w:r>
          </w:p>
        </w:tc>
        <w:tc>
          <w:tcPr>
            <w:tcW w:w="3765" w:type="dxa"/>
          </w:tcPr>
          <w:p w14:paraId="7F6333B2" w14:textId="77777777" w:rsidR="00B559EC" w:rsidRPr="00B559EC" w:rsidRDefault="00B559EC" w:rsidP="00B559EC">
            <w:pPr>
              <w:rPr>
                <w:rFonts w:ascii="Times New Roman" w:eastAsia="Times New Roman" w:hAnsi="Times New Roman" w:cs="Times New Roman"/>
                <w:sz w:val="24"/>
                <w:lang w:val="uk-UA"/>
              </w:rPr>
            </w:pPr>
          </w:p>
        </w:tc>
      </w:tr>
    </w:tbl>
    <w:p w14:paraId="3FA95A96" w14:textId="55F8F15F" w:rsidR="00B559EC" w:rsidRDefault="00B559EC" w:rsidP="00B559EC">
      <w:pPr>
        <w:spacing w:after="0" w:line="240" w:lineRule="auto"/>
        <w:ind w:firstLine="567"/>
        <w:jc w:val="both"/>
        <w:rPr>
          <w:rFonts w:ascii="Times New Roman" w:hAnsi="Times New Roman" w:cs="Times New Roman"/>
          <w:sz w:val="24"/>
          <w:szCs w:val="24"/>
          <w:lang w:val="uk-UA" w:eastAsia="ru-RU"/>
        </w:rPr>
      </w:pPr>
    </w:p>
    <w:p w14:paraId="4A50AD3E" w14:textId="77777777" w:rsidR="00B559EC" w:rsidRDefault="00B559EC" w:rsidP="00B559EC">
      <w:pPr>
        <w:spacing w:after="0" w:line="240" w:lineRule="auto"/>
        <w:ind w:firstLine="567"/>
        <w:jc w:val="both"/>
        <w:rPr>
          <w:rFonts w:ascii="Times New Roman" w:hAnsi="Times New Roman" w:cs="Times New Roman"/>
          <w:sz w:val="24"/>
          <w:szCs w:val="24"/>
          <w:lang w:val="uk-UA" w:eastAsia="ru-RU"/>
        </w:rPr>
      </w:pPr>
    </w:p>
    <w:p w14:paraId="2C260F27" w14:textId="77777777" w:rsidR="00B559EC" w:rsidRDefault="00B559EC" w:rsidP="00B559EC">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__________________________</w:t>
      </w:r>
      <w:r>
        <w:rPr>
          <w:rFonts w:ascii="Times New Roman" w:hAnsi="Times New Roman" w:cs="Times New Roman"/>
          <w:sz w:val="24"/>
          <w:szCs w:val="24"/>
          <w:lang w:val="uk-UA" w:eastAsia="ru-RU"/>
        </w:rPr>
        <w:tab/>
        <w:t xml:space="preserve">    ______________________</w:t>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t>дата</w:t>
      </w:r>
    </w:p>
    <w:p w14:paraId="4B201CB1" w14:textId="77777777" w:rsidR="00B559EC" w:rsidRDefault="00B559EC" w:rsidP="00B559EC">
      <w:pPr>
        <w:spacing w:after="0" w:line="240" w:lineRule="auto"/>
        <w:ind w:firstLine="72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Посада ПІБ </w:t>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t>підпис</w:t>
      </w:r>
    </w:p>
    <w:p w14:paraId="29F97DC1" w14:textId="77777777" w:rsidR="00B559EC" w:rsidRDefault="00B559EC" w:rsidP="00B559EC">
      <w:pPr>
        <w:spacing w:after="0" w:line="240" w:lineRule="auto"/>
        <w:jc w:val="both"/>
        <w:rPr>
          <w:rFonts w:ascii="Times New Roman" w:hAnsi="Times New Roman" w:cs="Times New Roman"/>
          <w:sz w:val="24"/>
          <w:szCs w:val="24"/>
          <w:lang w:val="uk-UA" w:eastAsia="ru-RU"/>
        </w:rPr>
      </w:pPr>
    </w:p>
    <w:p w14:paraId="635A2B94" w14:textId="77777777" w:rsidR="00B559EC" w:rsidRDefault="00B559EC" w:rsidP="00B559EC">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мп</w:t>
      </w:r>
    </w:p>
    <w:p w14:paraId="1546BE23" w14:textId="77777777" w:rsidR="00B559EC" w:rsidRDefault="00B559EC" w:rsidP="00B559EC">
      <w:pPr>
        <w:spacing w:after="0" w:line="240" w:lineRule="auto"/>
        <w:ind w:firstLine="567"/>
        <w:jc w:val="both"/>
        <w:rPr>
          <w:rFonts w:ascii="Times New Roman" w:hAnsi="Times New Roman" w:cs="Times New Roman"/>
          <w:sz w:val="24"/>
          <w:szCs w:val="24"/>
          <w:lang w:val="uk-UA" w:eastAsia="ru-RU"/>
        </w:rPr>
      </w:pPr>
    </w:p>
    <w:p w14:paraId="3111EDE2" w14:textId="77777777" w:rsidR="00B559EC" w:rsidRDefault="00B559EC">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br w:type="page"/>
      </w:r>
    </w:p>
    <w:p w14:paraId="6AFECF21" w14:textId="77777777" w:rsidR="0051115A" w:rsidRPr="0051115A" w:rsidRDefault="0051115A" w:rsidP="0051115A">
      <w:pPr>
        <w:widowControl w:val="0"/>
        <w:autoSpaceDE w:val="0"/>
        <w:autoSpaceDN w:val="0"/>
        <w:spacing w:before="67" w:after="0" w:line="240" w:lineRule="auto"/>
        <w:ind w:right="548"/>
        <w:jc w:val="right"/>
        <w:outlineLvl w:val="0"/>
        <w:rPr>
          <w:rFonts w:ascii="Times New Roman" w:eastAsia="Times New Roman" w:hAnsi="Times New Roman" w:cs="Times New Roman"/>
          <w:b/>
          <w:bCs/>
          <w:sz w:val="24"/>
          <w:szCs w:val="24"/>
          <w:lang w:val="uk-UA"/>
        </w:rPr>
      </w:pPr>
      <w:r w:rsidRPr="0051115A">
        <w:rPr>
          <w:rFonts w:ascii="Times New Roman" w:eastAsia="Times New Roman" w:hAnsi="Times New Roman" w:cs="Times New Roman"/>
          <w:b/>
          <w:bCs/>
          <w:sz w:val="24"/>
          <w:szCs w:val="24"/>
          <w:lang w:val="uk-UA"/>
        </w:rPr>
        <w:lastRenderedPageBreak/>
        <w:t>Додаток 4</w:t>
      </w:r>
    </w:p>
    <w:p w14:paraId="4C5D080B" w14:textId="77777777" w:rsidR="0051115A" w:rsidRPr="0051115A" w:rsidRDefault="0051115A" w:rsidP="0051115A">
      <w:pPr>
        <w:widowControl w:val="0"/>
        <w:autoSpaceDE w:val="0"/>
        <w:autoSpaceDN w:val="0"/>
        <w:spacing w:before="1" w:after="0" w:line="240" w:lineRule="auto"/>
        <w:rPr>
          <w:rFonts w:ascii="Times New Roman" w:eastAsia="Times New Roman" w:hAnsi="Times New Roman" w:cs="Times New Roman"/>
          <w:b/>
          <w:sz w:val="21"/>
          <w:szCs w:val="24"/>
          <w:lang w:val="uk-UA"/>
        </w:rPr>
      </w:pPr>
    </w:p>
    <w:p w14:paraId="3CB63EB9" w14:textId="641EF91D" w:rsidR="006E3600" w:rsidRPr="006E3600" w:rsidRDefault="006E3600" w:rsidP="006E3600">
      <w:pPr>
        <w:spacing w:after="0" w:line="240" w:lineRule="auto"/>
        <w:jc w:val="center"/>
        <w:rPr>
          <w:rFonts w:ascii="Times New Roman" w:eastAsia="Calibri" w:hAnsi="Times New Roman" w:cs="Times New Roman"/>
          <w:b/>
          <w:sz w:val="24"/>
          <w:szCs w:val="24"/>
          <w:lang w:val="uk-UA" w:eastAsia="ru-RU"/>
        </w:rPr>
      </w:pPr>
      <w:r w:rsidRPr="006E3600">
        <w:rPr>
          <w:rFonts w:ascii="Times New Roman" w:eastAsia="Calibri" w:hAnsi="Times New Roman" w:cs="Times New Roman"/>
          <w:b/>
          <w:sz w:val="24"/>
          <w:szCs w:val="24"/>
          <w:lang w:val="uk-UA" w:eastAsia="ru-RU"/>
        </w:rPr>
        <w:t>ЦІНОВА ПРОПОЗИЦІЯ</w:t>
      </w:r>
    </w:p>
    <w:p w14:paraId="36911DEB" w14:textId="77777777" w:rsidR="006E3600" w:rsidRPr="006E3600" w:rsidRDefault="006E3600" w:rsidP="006E3600">
      <w:pPr>
        <w:spacing w:after="0" w:line="240" w:lineRule="auto"/>
        <w:rPr>
          <w:rFonts w:ascii="Times New Roman" w:eastAsia="Calibri" w:hAnsi="Times New Roman" w:cs="Times New Roman"/>
          <w:sz w:val="24"/>
          <w:szCs w:val="24"/>
          <w:lang w:val="uk-UA" w:eastAsia="ru-RU"/>
        </w:rPr>
      </w:pPr>
    </w:p>
    <w:p w14:paraId="0D12474E" w14:textId="7B677DE6" w:rsidR="006E3600" w:rsidRPr="006E3600" w:rsidRDefault="006E3600" w:rsidP="003E3721">
      <w:pPr>
        <w:spacing w:after="0" w:line="240" w:lineRule="auto"/>
        <w:ind w:firstLine="567"/>
        <w:jc w:val="both"/>
        <w:rPr>
          <w:rFonts w:ascii="Times New Roman" w:eastAsia="Calibri" w:hAnsi="Times New Roman" w:cs="Times New Roman"/>
          <w:sz w:val="24"/>
          <w:szCs w:val="24"/>
          <w:lang w:val="uk-UA" w:eastAsia="ru-RU"/>
        </w:rPr>
      </w:pPr>
      <w:r w:rsidRPr="006E3600">
        <w:rPr>
          <w:rFonts w:ascii="Times New Roman" w:eastAsia="Calibri" w:hAnsi="Times New Roman" w:cs="Times New Roman"/>
          <w:sz w:val="24"/>
          <w:szCs w:val="24"/>
          <w:lang w:val="uk-UA" w:eastAsia="ru-RU"/>
        </w:rPr>
        <w:t>Уважно вивчивши умови запиту цінової пропозиції, цим подаємо на участь у торгах свою цінову пропозицію: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697"/>
        <w:gridCol w:w="1392"/>
        <w:gridCol w:w="1174"/>
        <w:gridCol w:w="2582"/>
        <w:gridCol w:w="803"/>
        <w:gridCol w:w="994"/>
        <w:gridCol w:w="725"/>
      </w:tblGrid>
      <w:tr w:rsidR="006E3600" w:rsidRPr="003E3721" w14:paraId="2A35C629" w14:textId="77777777" w:rsidTr="00CD13F6">
        <w:trPr>
          <w:trHeight w:val="450"/>
          <w:jc w:val="center"/>
        </w:trPr>
        <w:tc>
          <w:tcPr>
            <w:tcW w:w="0" w:type="auto"/>
            <w:vMerge w:val="restart"/>
            <w:shd w:val="clear" w:color="auto" w:fill="auto"/>
            <w:vAlign w:val="center"/>
            <w:hideMark/>
          </w:tcPr>
          <w:p w14:paraId="11464631" w14:textId="77777777" w:rsidR="006E3600" w:rsidRPr="003E3721" w:rsidRDefault="006E3600" w:rsidP="006E3600">
            <w:pPr>
              <w:jc w:val="center"/>
              <w:rPr>
                <w:rFonts w:ascii="Times New Roman" w:eastAsia="Times New Roman" w:hAnsi="Times New Roman" w:cs="Times New Roman"/>
                <w:bCs/>
                <w:sz w:val="18"/>
                <w:szCs w:val="18"/>
                <w:lang w:val="uk-UA" w:eastAsia="uk-UA"/>
              </w:rPr>
            </w:pPr>
            <w:r w:rsidRPr="003E3721">
              <w:rPr>
                <w:rFonts w:ascii="Times New Roman" w:eastAsia="Times New Roman" w:hAnsi="Times New Roman" w:cs="Times New Roman"/>
                <w:bCs/>
                <w:sz w:val="18"/>
                <w:szCs w:val="18"/>
                <w:lang w:val="uk-UA" w:eastAsia="uk-UA"/>
              </w:rPr>
              <w:t>№ п.п.</w:t>
            </w:r>
          </w:p>
        </w:tc>
        <w:tc>
          <w:tcPr>
            <w:tcW w:w="1697" w:type="dxa"/>
            <w:vMerge w:val="restart"/>
            <w:shd w:val="clear" w:color="auto" w:fill="auto"/>
            <w:noWrap/>
            <w:vAlign w:val="center"/>
            <w:hideMark/>
          </w:tcPr>
          <w:p w14:paraId="4FFF8AE2" w14:textId="77777777" w:rsidR="006E3600" w:rsidRPr="003E3721" w:rsidRDefault="006E3600" w:rsidP="006E3600">
            <w:pPr>
              <w:spacing w:after="0" w:line="240" w:lineRule="auto"/>
              <w:jc w:val="center"/>
              <w:rPr>
                <w:rFonts w:ascii="Times New Roman" w:eastAsia="Times New Roman" w:hAnsi="Times New Roman" w:cs="Times New Roman"/>
                <w:bCs/>
                <w:sz w:val="18"/>
                <w:szCs w:val="18"/>
                <w:lang w:val="uk-UA" w:eastAsia="uk-UA"/>
              </w:rPr>
            </w:pPr>
            <w:r w:rsidRPr="003E3721">
              <w:rPr>
                <w:rFonts w:ascii="Times New Roman" w:eastAsia="Times New Roman" w:hAnsi="Times New Roman" w:cs="Times New Roman"/>
                <w:bCs/>
                <w:sz w:val="18"/>
                <w:szCs w:val="18"/>
                <w:lang w:val="uk-UA" w:eastAsia="uk-UA"/>
              </w:rPr>
              <w:t xml:space="preserve">Перелік послуг </w:t>
            </w:r>
          </w:p>
        </w:tc>
        <w:tc>
          <w:tcPr>
            <w:tcW w:w="1392" w:type="dxa"/>
            <w:vMerge w:val="restart"/>
            <w:shd w:val="clear" w:color="auto" w:fill="auto"/>
            <w:vAlign w:val="center"/>
            <w:hideMark/>
          </w:tcPr>
          <w:p w14:paraId="197FEC13" w14:textId="77777777" w:rsidR="006E3600" w:rsidRPr="003E3721" w:rsidRDefault="006E3600" w:rsidP="006E3600">
            <w:pPr>
              <w:spacing w:after="0" w:line="240" w:lineRule="auto"/>
              <w:jc w:val="center"/>
              <w:rPr>
                <w:rFonts w:ascii="Times New Roman" w:eastAsia="Times New Roman" w:hAnsi="Times New Roman" w:cs="Times New Roman"/>
                <w:bCs/>
                <w:sz w:val="18"/>
                <w:szCs w:val="18"/>
                <w:lang w:val="uk-UA" w:eastAsia="uk-UA"/>
              </w:rPr>
            </w:pPr>
            <w:r w:rsidRPr="003E3721">
              <w:rPr>
                <w:rFonts w:ascii="Times New Roman" w:eastAsia="Times New Roman" w:hAnsi="Times New Roman" w:cs="Times New Roman"/>
                <w:bCs/>
                <w:sz w:val="18"/>
                <w:szCs w:val="18"/>
                <w:lang w:val="uk-UA" w:eastAsia="uk-UA"/>
              </w:rPr>
              <w:t>Орієнтовний період проведення</w:t>
            </w:r>
          </w:p>
        </w:tc>
        <w:tc>
          <w:tcPr>
            <w:tcW w:w="1174" w:type="dxa"/>
            <w:vMerge w:val="restart"/>
            <w:shd w:val="clear" w:color="auto" w:fill="auto"/>
            <w:vAlign w:val="center"/>
            <w:hideMark/>
          </w:tcPr>
          <w:p w14:paraId="5B9064ED" w14:textId="77777777" w:rsidR="006E3600" w:rsidRPr="003E3721" w:rsidRDefault="006E3600" w:rsidP="006E3600">
            <w:pPr>
              <w:spacing w:after="0" w:line="240" w:lineRule="auto"/>
              <w:jc w:val="center"/>
              <w:rPr>
                <w:rFonts w:ascii="Times New Roman" w:eastAsia="Times New Roman" w:hAnsi="Times New Roman" w:cs="Times New Roman"/>
                <w:bCs/>
                <w:sz w:val="18"/>
                <w:szCs w:val="18"/>
                <w:lang w:val="uk-UA" w:eastAsia="uk-UA"/>
              </w:rPr>
            </w:pPr>
            <w:r w:rsidRPr="003E3721">
              <w:rPr>
                <w:rFonts w:ascii="Times New Roman" w:eastAsia="Times New Roman" w:hAnsi="Times New Roman" w:cs="Times New Roman"/>
                <w:bCs/>
                <w:sz w:val="18"/>
                <w:szCs w:val="18"/>
                <w:lang w:val="uk-UA" w:eastAsia="uk-UA"/>
              </w:rPr>
              <w:t>Кількість послуг</w:t>
            </w:r>
          </w:p>
        </w:tc>
        <w:tc>
          <w:tcPr>
            <w:tcW w:w="2582" w:type="dxa"/>
            <w:vMerge w:val="restart"/>
            <w:shd w:val="clear" w:color="auto" w:fill="auto"/>
            <w:vAlign w:val="center"/>
            <w:hideMark/>
          </w:tcPr>
          <w:p w14:paraId="4D7CB1A3" w14:textId="77777777" w:rsidR="006E3600" w:rsidRPr="003E3721" w:rsidRDefault="006E3600" w:rsidP="006E3600">
            <w:pPr>
              <w:spacing w:after="0" w:line="240" w:lineRule="auto"/>
              <w:jc w:val="center"/>
              <w:rPr>
                <w:rFonts w:ascii="Times New Roman" w:eastAsia="Times New Roman" w:hAnsi="Times New Roman" w:cs="Times New Roman"/>
                <w:bCs/>
                <w:sz w:val="18"/>
                <w:szCs w:val="18"/>
                <w:lang w:val="uk-UA" w:eastAsia="uk-UA"/>
              </w:rPr>
            </w:pPr>
            <w:r w:rsidRPr="003E3721">
              <w:rPr>
                <w:rFonts w:ascii="Times New Roman" w:eastAsia="Times New Roman" w:hAnsi="Times New Roman" w:cs="Times New Roman"/>
                <w:bCs/>
                <w:sz w:val="18"/>
                <w:szCs w:val="18"/>
                <w:lang w:val="uk-UA" w:eastAsia="uk-UA"/>
              </w:rPr>
              <w:t>Коментарі / Додаткова інформація</w:t>
            </w:r>
          </w:p>
        </w:tc>
        <w:tc>
          <w:tcPr>
            <w:tcW w:w="0" w:type="auto"/>
            <w:vMerge w:val="restart"/>
            <w:shd w:val="clear" w:color="auto" w:fill="auto"/>
            <w:vAlign w:val="center"/>
            <w:hideMark/>
          </w:tcPr>
          <w:p w14:paraId="43B79660" w14:textId="77777777" w:rsidR="006E3600" w:rsidRPr="003E3721" w:rsidRDefault="006E3600" w:rsidP="006E3600">
            <w:pPr>
              <w:spacing w:after="0" w:line="240" w:lineRule="auto"/>
              <w:jc w:val="center"/>
              <w:rPr>
                <w:rFonts w:ascii="Times New Roman" w:eastAsia="Times New Roman" w:hAnsi="Times New Roman" w:cs="Times New Roman"/>
                <w:bCs/>
                <w:sz w:val="18"/>
                <w:szCs w:val="18"/>
                <w:lang w:val="uk-UA" w:eastAsia="uk-UA"/>
              </w:rPr>
            </w:pPr>
            <w:r w:rsidRPr="003E3721">
              <w:rPr>
                <w:rFonts w:ascii="Times New Roman" w:eastAsia="Times New Roman" w:hAnsi="Times New Roman" w:cs="Times New Roman"/>
                <w:bCs/>
                <w:sz w:val="18"/>
                <w:szCs w:val="18"/>
                <w:lang w:val="uk-UA" w:eastAsia="uk-UA"/>
              </w:rPr>
              <w:t>Ціна за од. (грн.)</w:t>
            </w:r>
          </w:p>
        </w:tc>
        <w:tc>
          <w:tcPr>
            <w:tcW w:w="0" w:type="auto"/>
            <w:vMerge w:val="restart"/>
            <w:shd w:val="clear" w:color="auto" w:fill="auto"/>
            <w:vAlign w:val="center"/>
            <w:hideMark/>
          </w:tcPr>
          <w:p w14:paraId="7510CABF" w14:textId="77777777" w:rsidR="006E3600" w:rsidRPr="003E3721" w:rsidRDefault="006E3600" w:rsidP="006E3600">
            <w:pPr>
              <w:spacing w:after="0" w:line="240" w:lineRule="auto"/>
              <w:jc w:val="center"/>
              <w:rPr>
                <w:rFonts w:ascii="Times New Roman" w:eastAsia="Times New Roman" w:hAnsi="Times New Roman" w:cs="Times New Roman"/>
                <w:bCs/>
                <w:sz w:val="18"/>
                <w:szCs w:val="18"/>
                <w:lang w:val="uk-UA" w:eastAsia="uk-UA"/>
              </w:rPr>
            </w:pPr>
            <w:r w:rsidRPr="003E3721">
              <w:rPr>
                <w:rFonts w:ascii="Times New Roman" w:eastAsia="Times New Roman" w:hAnsi="Times New Roman" w:cs="Times New Roman"/>
                <w:bCs/>
                <w:sz w:val="18"/>
                <w:szCs w:val="18"/>
                <w:lang w:val="uk-UA" w:eastAsia="uk-UA"/>
              </w:rPr>
              <w:t>Кількість  ос.</w:t>
            </w:r>
          </w:p>
        </w:tc>
        <w:tc>
          <w:tcPr>
            <w:tcW w:w="0" w:type="auto"/>
            <w:vMerge w:val="restart"/>
            <w:shd w:val="clear" w:color="auto" w:fill="auto"/>
            <w:vAlign w:val="center"/>
            <w:hideMark/>
          </w:tcPr>
          <w:p w14:paraId="203EF47B" w14:textId="77777777" w:rsidR="006E3600" w:rsidRPr="003E3721" w:rsidRDefault="006E3600" w:rsidP="006E3600">
            <w:pPr>
              <w:spacing w:after="0" w:line="240" w:lineRule="auto"/>
              <w:jc w:val="center"/>
              <w:rPr>
                <w:rFonts w:ascii="Times New Roman" w:eastAsia="Times New Roman" w:hAnsi="Times New Roman" w:cs="Times New Roman"/>
                <w:bCs/>
                <w:sz w:val="18"/>
                <w:szCs w:val="18"/>
                <w:lang w:val="uk-UA" w:eastAsia="uk-UA"/>
              </w:rPr>
            </w:pPr>
            <w:r w:rsidRPr="003E3721">
              <w:rPr>
                <w:rFonts w:ascii="Times New Roman" w:eastAsia="Times New Roman" w:hAnsi="Times New Roman" w:cs="Times New Roman"/>
                <w:bCs/>
                <w:sz w:val="18"/>
                <w:szCs w:val="18"/>
                <w:lang w:val="uk-UA" w:eastAsia="uk-UA"/>
              </w:rPr>
              <w:t>Сума (грн.)</w:t>
            </w:r>
          </w:p>
        </w:tc>
      </w:tr>
      <w:tr w:rsidR="006E3600" w:rsidRPr="006E3600" w14:paraId="532D02A1" w14:textId="77777777" w:rsidTr="00CD13F6">
        <w:trPr>
          <w:trHeight w:val="450"/>
          <w:jc w:val="center"/>
        </w:trPr>
        <w:tc>
          <w:tcPr>
            <w:tcW w:w="0" w:type="auto"/>
            <w:vMerge/>
            <w:vAlign w:val="center"/>
            <w:hideMark/>
          </w:tcPr>
          <w:p w14:paraId="6BFFE490" w14:textId="77777777" w:rsidR="006E3600" w:rsidRPr="006E3600" w:rsidRDefault="006E3600" w:rsidP="006E3600">
            <w:pPr>
              <w:spacing w:after="0" w:line="240" w:lineRule="auto"/>
              <w:rPr>
                <w:rFonts w:ascii="Times New Roman" w:eastAsia="Times New Roman" w:hAnsi="Times New Roman" w:cs="Times New Roman"/>
                <w:b/>
                <w:bCs/>
                <w:sz w:val="20"/>
                <w:szCs w:val="20"/>
                <w:lang w:val="uk-UA" w:eastAsia="uk-UA"/>
              </w:rPr>
            </w:pPr>
          </w:p>
        </w:tc>
        <w:tc>
          <w:tcPr>
            <w:tcW w:w="1697" w:type="dxa"/>
            <w:vMerge/>
            <w:vAlign w:val="center"/>
            <w:hideMark/>
          </w:tcPr>
          <w:p w14:paraId="52F06810" w14:textId="77777777" w:rsidR="006E3600" w:rsidRPr="006E3600" w:rsidRDefault="006E3600" w:rsidP="006E3600">
            <w:pPr>
              <w:spacing w:after="0" w:line="240" w:lineRule="auto"/>
              <w:rPr>
                <w:rFonts w:ascii="Times New Roman" w:eastAsia="Times New Roman" w:hAnsi="Times New Roman" w:cs="Times New Roman"/>
                <w:b/>
                <w:bCs/>
                <w:sz w:val="20"/>
                <w:szCs w:val="20"/>
                <w:lang w:val="uk-UA" w:eastAsia="uk-UA"/>
              </w:rPr>
            </w:pPr>
          </w:p>
        </w:tc>
        <w:tc>
          <w:tcPr>
            <w:tcW w:w="1392" w:type="dxa"/>
            <w:vMerge/>
            <w:vAlign w:val="center"/>
            <w:hideMark/>
          </w:tcPr>
          <w:p w14:paraId="6BD52279" w14:textId="77777777" w:rsidR="006E3600" w:rsidRPr="006E3600" w:rsidRDefault="006E3600" w:rsidP="006E3600">
            <w:pPr>
              <w:spacing w:after="0" w:line="240" w:lineRule="auto"/>
              <w:rPr>
                <w:rFonts w:ascii="Times New Roman" w:eastAsia="Times New Roman" w:hAnsi="Times New Roman" w:cs="Times New Roman"/>
                <w:b/>
                <w:bCs/>
                <w:sz w:val="20"/>
                <w:szCs w:val="20"/>
                <w:lang w:val="uk-UA" w:eastAsia="uk-UA"/>
              </w:rPr>
            </w:pPr>
          </w:p>
        </w:tc>
        <w:tc>
          <w:tcPr>
            <w:tcW w:w="1174" w:type="dxa"/>
            <w:vMerge/>
            <w:vAlign w:val="center"/>
            <w:hideMark/>
          </w:tcPr>
          <w:p w14:paraId="6A98750A" w14:textId="77777777" w:rsidR="006E3600" w:rsidRPr="006E3600" w:rsidRDefault="006E3600" w:rsidP="006E3600">
            <w:pPr>
              <w:spacing w:after="0" w:line="240" w:lineRule="auto"/>
              <w:rPr>
                <w:rFonts w:ascii="Times New Roman" w:eastAsia="Times New Roman" w:hAnsi="Times New Roman" w:cs="Times New Roman"/>
                <w:b/>
                <w:bCs/>
                <w:sz w:val="20"/>
                <w:szCs w:val="20"/>
                <w:lang w:val="uk-UA" w:eastAsia="uk-UA"/>
              </w:rPr>
            </w:pPr>
          </w:p>
        </w:tc>
        <w:tc>
          <w:tcPr>
            <w:tcW w:w="2582" w:type="dxa"/>
            <w:vMerge/>
            <w:vAlign w:val="center"/>
            <w:hideMark/>
          </w:tcPr>
          <w:p w14:paraId="75CEEED9" w14:textId="77777777" w:rsidR="006E3600" w:rsidRPr="006E3600" w:rsidRDefault="006E3600" w:rsidP="006E3600">
            <w:pPr>
              <w:spacing w:after="0" w:line="240" w:lineRule="auto"/>
              <w:rPr>
                <w:rFonts w:ascii="Times New Roman" w:eastAsia="Times New Roman" w:hAnsi="Times New Roman" w:cs="Times New Roman"/>
                <w:b/>
                <w:bCs/>
                <w:sz w:val="20"/>
                <w:szCs w:val="20"/>
                <w:lang w:val="uk-UA" w:eastAsia="uk-UA"/>
              </w:rPr>
            </w:pPr>
          </w:p>
        </w:tc>
        <w:tc>
          <w:tcPr>
            <w:tcW w:w="0" w:type="auto"/>
            <w:vMerge/>
            <w:vAlign w:val="center"/>
            <w:hideMark/>
          </w:tcPr>
          <w:p w14:paraId="1EAE0274" w14:textId="77777777" w:rsidR="006E3600" w:rsidRPr="006E3600" w:rsidRDefault="006E3600" w:rsidP="006E3600">
            <w:pPr>
              <w:spacing w:after="0" w:line="240" w:lineRule="auto"/>
              <w:rPr>
                <w:rFonts w:ascii="Times New Roman" w:eastAsia="Times New Roman" w:hAnsi="Times New Roman" w:cs="Times New Roman"/>
                <w:b/>
                <w:bCs/>
                <w:sz w:val="20"/>
                <w:szCs w:val="20"/>
                <w:lang w:val="uk-UA" w:eastAsia="uk-UA"/>
              </w:rPr>
            </w:pPr>
          </w:p>
        </w:tc>
        <w:tc>
          <w:tcPr>
            <w:tcW w:w="0" w:type="auto"/>
            <w:vMerge/>
            <w:vAlign w:val="center"/>
            <w:hideMark/>
          </w:tcPr>
          <w:p w14:paraId="14A0ED4A" w14:textId="77777777" w:rsidR="006E3600" w:rsidRPr="006E3600" w:rsidRDefault="006E3600" w:rsidP="006E3600">
            <w:pPr>
              <w:spacing w:after="0" w:line="240" w:lineRule="auto"/>
              <w:rPr>
                <w:rFonts w:ascii="Times New Roman" w:eastAsia="Times New Roman" w:hAnsi="Times New Roman" w:cs="Times New Roman"/>
                <w:b/>
                <w:bCs/>
                <w:sz w:val="20"/>
                <w:szCs w:val="20"/>
                <w:lang w:val="uk-UA" w:eastAsia="uk-UA"/>
              </w:rPr>
            </w:pPr>
          </w:p>
        </w:tc>
        <w:tc>
          <w:tcPr>
            <w:tcW w:w="0" w:type="auto"/>
            <w:vMerge/>
            <w:vAlign w:val="center"/>
            <w:hideMark/>
          </w:tcPr>
          <w:p w14:paraId="7CBBFEDB" w14:textId="77777777" w:rsidR="006E3600" w:rsidRPr="006E3600" w:rsidRDefault="006E3600" w:rsidP="006E3600">
            <w:pPr>
              <w:spacing w:after="0" w:line="240" w:lineRule="auto"/>
              <w:rPr>
                <w:rFonts w:ascii="Times New Roman" w:eastAsia="Times New Roman" w:hAnsi="Times New Roman" w:cs="Times New Roman"/>
                <w:b/>
                <w:bCs/>
                <w:sz w:val="20"/>
                <w:szCs w:val="20"/>
                <w:lang w:val="uk-UA" w:eastAsia="uk-UA"/>
              </w:rPr>
            </w:pPr>
          </w:p>
        </w:tc>
      </w:tr>
      <w:tr w:rsidR="00CD13F6" w:rsidRPr="00CD13F6" w14:paraId="19C50584" w14:textId="77777777" w:rsidTr="00AB1ABD">
        <w:trPr>
          <w:trHeight w:val="160"/>
          <w:jc w:val="center"/>
        </w:trPr>
        <w:tc>
          <w:tcPr>
            <w:tcW w:w="9961" w:type="dxa"/>
            <w:gridSpan w:val="8"/>
            <w:vAlign w:val="center"/>
          </w:tcPr>
          <w:p w14:paraId="13E3807D" w14:textId="7BBF7707" w:rsidR="00CD13F6" w:rsidRPr="009875E6" w:rsidRDefault="00CD13F6" w:rsidP="009875E6">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9875E6">
              <w:rPr>
                <w:rFonts w:ascii="Times New Roman" w:eastAsia="Times New Roman" w:hAnsi="Times New Roman" w:cs="Times New Roman"/>
                <w:b/>
                <w:bCs/>
                <w:sz w:val="20"/>
                <w:szCs w:val="20"/>
                <w:lang w:val="uk-UA" w:eastAsia="uk-UA"/>
              </w:rPr>
              <w:t>м. Київ</w:t>
            </w:r>
          </w:p>
        </w:tc>
      </w:tr>
      <w:tr w:rsidR="00AB1ABD" w:rsidRPr="006E3600" w14:paraId="304E4B2A" w14:textId="77777777" w:rsidTr="00AB1ABD">
        <w:trPr>
          <w:trHeight w:val="252"/>
          <w:jc w:val="center"/>
        </w:trPr>
        <w:tc>
          <w:tcPr>
            <w:tcW w:w="0" w:type="auto"/>
            <w:vMerge w:val="restart"/>
            <w:shd w:val="clear" w:color="auto" w:fill="auto"/>
            <w:noWrap/>
            <w:vAlign w:val="center"/>
          </w:tcPr>
          <w:p w14:paraId="00CACA10" w14:textId="107DA0CA" w:rsidR="00AB1ABD" w:rsidRPr="006E3600" w:rsidRDefault="00AB1ABD" w:rsidP="006E3600">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1.1</w:t>
            </w:r>
          </w:p>
        </w:tc>
        <w:tc>
          <w:tcPr>
            <w:tcW w:w="9367" w:type="dxa"/>
            <w:gridSpan w:val="7"/>
            <w:shd w:val="clear" w:color="000000" w:fill="D9D9D9"/>
            <w:vAlign w:val="center"/>
            <w:hideMark/>
          </w:tcPr>
          <w:p w14:paraId="215E0E10" w14:textId="3DDAF271" w:rsidR="00AB1ABD" w:rsidRPr="006E3600" w:rsidRDefault="00AB1ABD" w:rsidP="00CD13F6">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AB1ABD" w:rsidRPr="006E3600" w14:paraId="45727CAA" w14:textId="77777777" w:rsidTr="00CD13F6">
        <w:trPr>
          <w:trHeight w:val="480"/>
          <w:jc w:val="center"/>
        </w:trPr>
        <w:tc>
          <w:tcPr>
            <w:tcW w:w="0" w:type="auto"/>
            <w:vMerge/>
            <w:vAlign w:val="center"/>
          </w:tcPr>
          <w:p w14:paraId="46A64B72" w14:textId="77777777" w:rsidR="00AB1ABD" w:rsidRPr="006E3600" w:rsidRDefault="00AB1ABD" w:rsidP="006E3600">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4A92F4D" w14:textId="77777777" w:rsidR="00AB1ABD" w:rsidRPr="006E3600" w:rsidRDefault="00AB1ABD" w:rsidP="006E3600">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1988837A" w14:textId="11FBD286" w:rsidR="00AB1ABD" w:rsidRPr="006E3600" w:rsidRDefault="00AB1ABD" w:rsidP="006E3600">
            <w:pPr>
              <w:spacing w:after="0" w:line="240" w:lineRule="auto"/>
              <w:jc w:val="center"/>
              <w:rPr>
                <w:rFonts w:ascii="Times New Roman" w:eastAsia="Calibri" w:hAnsi="Times New Roman" w:cs="Times New Roman"/>
                <w:sz w:val="20"/>
                <w:szCs w:val="20"/>
              </w:rPr>
            </w:pPr>
            <w:r w:rsidRPr="00CD13F6">
              <w:rPr>
                <w:rFonts w:ascii="Times New Roman" w:eastAsia="Calibri" w:hAnsi="Times New Roman" w:cs="Times New Roman"/>
                <w:sz w:val="20"/>
                <w:szCs w:val="20"/>
              </w:rPr>
              <w:t>листопад</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528A561" w14:textId="5951CA59" w:rsidR="00AB1ABD" w:rsidRPr="006E3600" w:rsidRDefault="00AB1ABD" w:rsidP="006E3600">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6</w:t>
            </w:r>
          </w:p>
        </w:tc>
        <w:tc>
          <w:tcPr>
            <w:tcW w:w="2582" w:type="dxa"/>
            <w:shd w:val="clear" w:color="auto" w:fill="auto"/>
            <w:vAlign w:val="bottom"/>
            <w:hideMark/>
          </w:tcPr>
          <w:p w14:paraId="235D4DB6" w14:textId="1646EF44" w:rsidR="00AB1ABD" w:rsidRPr="00981678" w:rsidRDefault="00FE4DA1" w:rsidP="00CD13F6">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w:t>
            </w:r>
            <w:r w:rsidR="00AB1ABD" w:rsidRPr="00981678">
              <w:rPr>
                <w:rFonts w:ascii="Times New Roman" w:eastAsia="Times New Roman" w:hAnsi="Times New Roman" w:cs="Times New Roman"/>
                <w:sz w:val="18"/>
                <w:szCs w:val="18"/>
                <w:lang w:val="uk-UA" w:eastAsia="uk-UA"/>
              </w:rPr>
              <w:t>-брейк для 20-х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4D7AFFEE" w14:textId="77777777" w:rsidR="00AB1ABD" w:rsidRPr="006E3600" w:rsidRDefault="00AB1ABD" w:rsidP="006E3600">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02B92BE0" w14:textId="0FD25AC4" w:rsidR="00AB1ABD" w:rsidRPr="006E3600" w:rsidRDefault="00AB1ABD" w:rsidP="006E3600">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20</w:t>
            </w:r>
          </w:p>
        </w:tc>
        <w:tc>
          <w:tcPr>
            <w:tcW w:w="0" w:type="auto"/>
            <w:shd w:val="clear" w:color="auto" w:fill="auto"/>
            <w:vAlign w:val="center"/>
          </w:tcPr>
          <w:p w14:paraId="14D4DEC2" w14:textId="77777777" w:rsidR="00AB1ABD" w:rsidRPr="006E3600" w:rsidRDefault="00AB1ABD" w:rsidP="006E3600">
            <w:pPr>
              <w:spacing w:after="0" w:line="240" w:lineRule="auto"/>
              <w:jc w:val="center"/>
              <w:rPr>
                <w:rFonts w:ascii="Times New Roman" w:eastAsia="Times New Roman" w:hAnsi="Times New Roman" w:cs="Times New Roman"/>
                <w:color w:val="000000"/>
                <w:sz w:val="20"/>
                <w:szCs w:val="20"/>
                <w:lang w:val="uk-UA" w:eastAsia="uk-UA"/>
              </w:rPr>
            </w:pPr>
          </w:p>
        </w:tc>
      </w:tr>
      <w:tr w:rsidR="00AB1ABD" w:rsidRPr="006E3600" w14:paraId="1062FBEF" w14:textId="77777777" w:rsidTr="00CD13F6">
        <w:trPr>
          <w:trHeight w:val="260"/>
          <w:jc w:val="center"/>
        </w:trPr>
        <w:tc>
          <w:tcPr>
            <w:tcW w:w="0" w:type="auto"/>
            <w:vMerge/>
            <w:shd w:val="clear" w:color="auto" w:fill="auto"/>
            <w:noWrap/>
            <w:vAlign w:val="center"/>
          </w:tcPr>
          <w:p w14:paraId="7CC7C02A" w14:textId="5AA46768" w:rsidR="00AB1ABD" w:rsidRPr="006E3600" w:rsidRDefault="00AB1ABD" w:rsidP="006E3600">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1623FC67" w14:textId="77777777" w:rsidR="00AB1ABD" w:rsidRPr="006E3600" w:rsidRDefault="00AB1ABD" w:rsidP="006E3600">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7D96B9AE" w14:textId="77777777" w:rsidR="00AB1ABD" w:rsidRPr="006E3600" w:rsidRDefault="00AB1ABD" w:rsidP="006E3600">
            <w:pPr>
              <w:spacing w:after="0" w:line="240" w:lineRule="auto"/>
              <w:jc w:val="center"/>
              <w:rPr>
                <w:rFonts w:ascii="Times New Roman" w:eastAsia="Calibri" w:hAnsi="Times New Roman" w:cs="Times New Roman"/>
                <w:sz w:val="20"/>
                <w:szCs w:val="20"/>
              </w:rPr>
            </w:pPr>
          </w:p>
          <w:p w14:paraId="1A5E463E" w14:textId="640882D4" w:rsidR="00AB1ABD" w:rsidRPr="006E3600" w:rsidRDefault="00AB1ABD" w:rsidP="006E3600">
            <w:pPr>
              <w:spacing w:after="0" w:line="240" w:lineRule="auto"/>
              <w:jc w:val="center"/>
              <w:rPr>
                <w:rFonts w:ascii="Times New Roman" w:eastAsia="Calibri" w:hAnsi="Times New Roman" w:cs="Times New Roman"/>
                <w:sz w:val="20"/>
                <w:szCs w:val="20"/>
              </w:rPr>
            </w:pPr>
            <w:r w:rsidRPr="00CD13F6">
              <w:rPr>
                <w:rFonts w:ascii="Times New Roman" w:eastAsia="Calibri" w:hAnsi="Times New Roman" w:cs="Times New Roman"/>
                <w:sz w:val="20"/>
                <w:szCs w:val="20"/>
              </w:rPr>
              <w:t>листопад 2023</w:t>
            </w:r>
          </w:p>
        </w:tc>
        <w:tc>
          <w:tcPr>
            <w:tcW w:w="1174" w:type="dxa"/>
            <w:shd w:val="clear" w:color="000000" w:fill="FFFFFF"/>
            <w:noWrap/>
            <w:vAlign w:val="center"/>
            <w:hideMark/>
          </w:tcPr>
          <w:p w14:paraId="2DB98015" w14:textId="77777777" w:rsidR="00AB1ABD" w:rsidRPr="006E3600" w:rsidRDefault="00AB1ABD" w:rsidP="006E3600">
            <w:pPr>
              <w:spacing w:after="0" w:line="240" w:lineRule="auto"/>
              <w:jc w:val="center"/>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3</w:t>
            </w:r>
          </w:p>
        </w:tc>
        <w:tc>
          <w:tcPr>
            <w:tcW w:w="2582" w:type="dxa"/>
            <w:shd w:val="clear" w:color="auto" w:fill="auto"/>
            <w:vAlign w:val="bottom"/>
            <w:hideMark/>
          </w:tcPr>
          <w:p w14:paraId="40736B03" w14:textId="79CC69AF" w:rsidR="00AB1ABD" w:rsidRPr="00981678" w:rsidRDefault="00AB1ABD" w:rsidP="00CD13F6">
            <w:pPr>
              <w:spacing w:after="0" w:line="240" w:lineRule="auto"/>
              <w:rPr>
                <w:rFonts w:ascii="Times New Roman" w:eastAsia="Times New Roman" w:hAnsi="Times New Roman" w:cs="Times New Roman"/>
                <w:sz w:val="18"/>
                <w:szCs w:val="18"/>
                <w:lang w:val="uk-UA" w:eastAsia="uk-UA"/>
              </w:rPr>
            </w:pPr>
            <w:r w:rsidRPr="00981678">
              <w:rPr>
                <w:rFonts w:ascii="Times New Roman" w:eastAsia="Times New Roman" w:hAnsi="Times New Roman" w:cs="Times New Roman"/>
                <w:sz w:val="18"/>
                <w:szCs w:val="18"/>
                <w:lang w:val="uk-UA" w:eastAsia="uk-UA"/>
              </w:rPr>
              <w:t>1 обід для 20 учасників на день (перша страва, друга страва: м'ясо/риба+гарнір, салат/овочі, напій, хліб)</w:t>
            </w:r>
          </w:p>
        </w:tc>
        <w:tc>
          <w:tcPr>
            <w:tcW w:w="0" w:type="auto"/>
            <w:shd w:val="clear" w:color="000000" w:fill="FFFF00"/>
            <w:vAlign w:val="center"/>
            <w:hideMark/>
          </w:tcPr>
          <w:p w14:paraId="26DD3393" w14:textId="77777777" w:rsidR="00AB1ABD" w:rsidRPr="006E3600" w:rsidRDefault="00AB1ABD" w:rsidP="006E3600">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0F104DF2" w14:textId="7AFC6E3C" w:rsidR="00AB1ABD" w:rsidRPr="006E3600" w:rsidRDefault="00AB1ABD" w:rsidP="006E3600">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20</w:t>
            </w:r>
          </w:p>
        </w:tc>
        <w:tc>
          <w:tcPr>
            <w:tcW w:w="0" w:type="auto"/>
            <w:shd w:val="clear" w:color="auto" w:fill="auto"/>
            <w:vAlign w:val="center"/>
          </w:tcPr>
          <w:p w14:paraId="7F8AF196" w14:textId="77777777" w:rsidR="00AB1ABD" w:rsidRPr="006E3600" w:rsidRDefault="00AB1ABD" w:rsidP="006E3600">
            <w:pPr>
              <w:spacing w:after="0" w:line="240" w:lineRule="auto"/>
              <w:jc w:val="center"/>
              <w:rPr>
                <w:rFonts w:ascii="Times New Roman" w:eastAsia="Times New Roman" w:hAnsi="Times New Roman" w:cs="Times New Roman"/>
                <w:color w:val="000000"/>
                <w:sz w:val="20"/>
                <w:szCs w:val="20"/>
                <w:lang w:val="uk-UA" w:eastAsia="uk-UA"/>
              </w:rPr>
            </w:pPr>
          </w:p>
        </w:tc>
      </w:tr>
      <w:tr w:rsidR="00AB1ABD" w:rsidRPr="006E3600" w14:paraId="22796BD5" w14:textId="77777777" w:rsidTr="00CD13F6">
        <w:trPr>
          <w:trHeight w:val="260"/>
          <w:jc w:val="center"/>
        </w:trPr>
        <w:tc>
          <w:tcPr>
            <w:tcW w:w="0" w:type="auto"/>
            <w:vMerge/>
            <w:shd w:val="clear" w:color="auto" w:fill="auto"/>
            <w:noWrap/>
            <w:vAlign w:val="center"/>
          </w:tcPr>
          <w:p w14:paraId="4067BDCA" w14:textId="701FD466" w:rsidR="00AB1ABD" w:rsidRPr="006E3600" w:rsidRDefault="00AB1ABD" w:rsidP="006E3600">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tcPr>
          <w:p w14:paraId="66E8D089" w14:textId="77777777" w:rsidR="00AB1ABD" w:rsidRPr="006E3600" w:rsidRDefault="00AB1ABD" w:rsidP="006E3600">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Вечеря</w:t>
            </w:r>
          </w:p>
        </w:tc>
        <w:tc>
          <w:tcPr>
            <w:tcW w:w="1392" w:type="dxa"/>
            <w:shd w:val="clear" w:color="auto" w:fill="auto"/>
          </w:tcPr>
          <w:p w14:paraId="0C951607" w14:textId="77777777" w:rsidR="00AB1ABD" w:rsidRPr="006E3600" w:rsidRDefault="00AB1ABD" w:rsidP="006E3600">
            <w:pPr>
              <w:spacing w:after="0" w:line="240" w:lineRule="auto"/>
              <w:jc w:val="center"/>
              <w:rPr>
                <w:rFonts w:ascii="Times New Roman" w:eastAsia="Calibri" w:hAnsi="Times New Roman" w:cs="Times New Roman"/>
                <w:sz w:val="20"/>
                <w:szCs w:val="20"/>
              </w:rPr>
            </w:pPr>
          </w:p>
          <w:p w14:paraId="4E7AC07E" w14:textId="7DB937E1" w:rsidR="00AB1ABD" w:rsidRPr="006E3600" w:rsidRDefault="00AB1ABD" w:rsidP="006E3600">
            <w:pPr>
              <w:spacing w:after="0" w:line="240" w:lineRule="auto"/>
              <w:jc w:val="center"/>
              <w:rPr>
                <w:rFonts w:ascii="Times New Roman" w:eastAsia="Times New Roman" w:hAnsi="Times New Roman" w:cs="Times New Roman"/>
                <w:sz w:val="20"/>
                <w:szCs w:val="20"/>
                <w:lang w:val="uk-UA" w:eastAsia="uk-UA"/>
              </w:rPr>
            </w:pPr>
            <w:r w:rsidRPr="00CD13F6">
              <w:rPr>
                <w:rFonts w:ascii="Times New Roman" w:eastAsia="Calibri" w:hAnsi="Times New Roman" w:cs="Times New Roman"/>
                <w:sz w:val="20"/>
                <w:szCs w:val="20"/>
              </w:rPr>
              <w:t>листопад 2023</w:t>
            </w:r>
          </w:p>
        </w:tc>
        <w:tc>
          <w:tcPr>
            <w:tcW w:w="1174" w:type="dxa"/>
            <w:shd w:val="clear" w:color="000000" w:fill="FFFFFF"/>
            <w:noWrap/>
            <w:vAlign w:val="center"/>
          </w:tcPr>
          <w:p w14:paraId="56377338" w14:textId="530FBABE" w:rsidR="00AB1ABD" w:rsidRPr="006E3600" w:rsidRDefault="00AB1ABD" w:rsidP="006E3600">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3</w:t>
            </w:r>
          </w:p>
        </w:tc>
        <w:tc>
          <w:tcPr>
            <w:tcW w:w="2582" w:type="dxa"/>
            <w:shd w:val="clear" w:color="auto" w:fill="auto"/>
            <w:vAlign w:val="bottom"/>
          </w:tcPr>
          <w:p w14:paraId="284C1631" w14:textId="48918346" w:rsidR="00AB1ABD" w:rsidRPr="00981678" w:rsidRDefault="00AB1ABD" w:rsidP="00CD13F6">
            <w:pPr>
              <w:spacing w:after="0" w:line="240" w:lineRule="auto"/>
              <w:rPr>
                <w:rFonts w:ascii="Times New Roman" w:eastAsia="Times New Roman" w:hAnsi="Times New Roman" w:cs="Times New Roman"/>
                <w:sz w:val="18"/>
                <w:szCs w:val="18"/>
                <w:lang w:val="uk-UA" w:eastAsia="uk-UA"/>
              </w:rPr>
            </w:pPr>
            <w:r w:rsidRPr="00981678">
              <w:rPr>
                <w:rFonts w:ascii="Times New Roman" w:eastAsia="Times New Roman" w:hAnsi="Times New Roman" w:cs="Times New Roman"/>
                <w:sz w:val="18"/>
                <w:szCs w:val="18"/>
                <w:lang w:val="uk-UA" w:eastAsia="uk-UA"/>
              </w:rPr>
              <w:t>1 вечеря для 20 учасників</w:t>
            </w:r>
            <w:r w:rsidRPr="00981678">
              <w:rPr>
                <w:rFonts w:ascii="Times New Roman" w:eastAsia="Times New Roman" w:hAnsi="Times New Roman" w:cs="Times New Roman"/>
                <w:color w:val="FF0000"/>
                <w:sz w:val="18"/>
                <w:szCs w:val="18"/>
                <w:lang w:val="uk-UA" w:eastAsia="uk-UA"/>
              </w:rPr>
              <w:t xml:space="preserve"> </w:t>
            </w:r>
            <w:r w:rsidRPr="00981678">
              <w:rPr>
                <w:rFonts w:ascii="Times New Roman" w:eastAsia="Times New Roman" w:hAnsi="Times New Roman" w:cs="Times New Roman"/>
                <w:sz w:val="18"/>
                <w:szCs w:val="18"/>
                <w:lang w:val="uk-UA" w:eastAsia="uk-UA"/>
              </w:rPr>
              <w:t>на день (гаряча страва+салат/овочі, чай/кава, хліб)</w:t>
            </w:r>
          </w:p>
        </w:tc>
        <w:tc>
          <w:tcPr>
            <w:tcW w:w="0" w:type="auto"/>
            <w:shd w:val="clear" w:color="000000" w:fill="FFFF00"/>
            <w:vAlign w:val="center"/>
          </w:tcPr>
          <w:p w14:paraId="09FC3065" w14:textId="77777777" w:rsidR="00AB1ABD" w:rsidRPr="006E3600" w:rsidRDefault="00AB1ABD" w:rsidP="006E3600">
            <w:pPr>
              <w:spacing w:after="0" w:line="240" w:lineRule="auto"/>
              <w:jc w:val="right"/>
              <w:rPr>
                <w:rFonts w:ascii="Times New Roman" w:eastAsia="Times New Roman" w:hAnsi="Times New Roman" w:cs="Times New Roman"/>
                <w:color w:val="000000"/>
                <w:sz w:val="20"/>
                <w:szCs w:val="20"/>
                <w:lang w:val="uk-UA" w:eastAsia="uk-UA"/>
              </w:rPr>
            </w:pPr>
          </w:p>
        </w:tc>
        <w:tc>
          <w:tcPr>
            <w:tcW w:w="0" w:type="auto"/>
            <w:shd w:val="clear" w:color="000000" w:fill="FFFFFF"/>
            <w:noWrap/>
            <w:vAlign w:val="center"/>
          </w:tcPr>
          <w:p w14:paraId="2AD936F5" w14:textId="59D73863" w:rsidR="00AB1ABD" w:rsidRPr="006E3600" w:rsidRDefault="00AB1ABD" w:rsidP="006E3600">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20</w:t>
            </w:r>
          </w:p>
        </w:tc>
        <w:tc>
          <w:tcPr>
            <w:tcW w:w="0" w:type="auto"/>
            <w:shd w:val="clear" w:color="auto" w:fill="auto"/>
            <w:vAlign w:val="center"/>
          </w:tcPr>
          <w:p w14:paraId="6A1E2B8B" w14:textId="77777777" w:rsidR="00AB1ABD" w:rsidRPr="006E3600" w:rsidRDefault="00AB1ABD" w:rsidP="006E3600">
            <w:pPr>
              <w:spacing w:after="0" w:line="240" w:lineRule="auto"/>
              <w:jc w:val="center"/>
              <w:rPr>
                <w:rFonts w:ascii="Times New Roman" w:eastAsia="Times New Roman" w:hAnsi="Times New Roman" w:cs="Times New Roman"/>
                <w:color w:val="000000"/>
                <w:sz w:val="20"/>
                <w:szCs w:val="20"/>
                <w:lang w:val="uk-UA" w:eastAsia="uk-UA"/>
              </w:rPr>
            </w:pPr>
          </w:p>
        </w:tc>
      </w:tr>
      <w:tr w:rsidR="00CD13F6" w:rsidRPr="006E3600" w14:paraId="435EF956" w14:textId="77777777" w:rsidTr="00AB1ABD">
        <w:trPr>
          <w:trHeight w:val="260"/>
          <w:jc w:val="center"/>
        </w:trPr>
        <w:tc>
          <w:tcPr>
            <w:tcW w:w="0" w:type="auto"/>
            <w:vMerge w:val="restart"/>
            <w:shd w:val="clear" w:color="auto" w:fill="auto"/>
            <w:noWrap/>
            <w:vAlign w:val="center"/>
            <w:hideMark/>
          </w:tcPr>
          <w:p w14:paraId="272A9948" w14:textId="7019B687" w:rsidR="00CD13F6" w:rsidRPr="006E3600" w:rsidRDefault="009875E6" w:rsidP="006E3600">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w:t>
            </w:r>
            <w:r w:rsidR="00CD13F6" w:rsidRPr="006E3600">
              <w:rPr>
                <w:rFonts w:ascii="Times New Roman" w:eastAsia="Times New Roman" w:hAnsi="Times New Roman" w:cs="Times New Roman"/>
                <w:b/>
                <w:bCs/>
                <w:color w:val="000000"/>
                <w:sz w:val="20"/>
                <w:szCs w:val="20"/>
                <w:lang w:val="uk-UA" w:eastAsia="uk-UA"/>
              </w:rPr>
              <w:t>2</w:t>
            </w:r>
          </w:p>
        </w:tc>
        <w:tc>
          <w:tcPr>
            <w:tcW w:w="9367" w:type="dxa"/>
            <w:gridSpan w:val="7"/>
            <w:shd w:val="clear" w:color="000000" w:fill="D9D9D9"/>
            <w:vAlign w:val="bottom"/>
            <w:hideMark/>
          </w:tcPr>
          <w:p w14:paraId="019EC7AD" w14:textId="3D20E470" w:rsidR="00CD13F6" w:rsidRPr="006E3600" w:rsidRDefault="00CD13F6" w:rsidP="00CD13F6">
            <w:pPr>
              <w:spacing w:after="0" w:line="240" w:lineRule="auto"/>
              <w:rPr>
                <w:rFonts w:ascii="Times New Roman" w:eastAsia="Times New Roman" w:hAnsi="Times New Roman" w:cs="Times New Roman"/>
                <w:color w:val="000000"/>
                <w:sz w:val="18"/>
                <w:szCs w:val="18"/>
                <w:lang w:val="uk-UA" w:eastAsia="uk-UA"/>
              </w:rPr>
            </w:pPr>
            <w:r w:rsidRPr="006E3600">
              <w:rPr>
                <w:rFonts w:ascii="Times New Roman" w:eastAsia="Times New Roman" w:hAnsi="Times New Roman" w:cs="Times New Roman"/>
                <w:b/>
                <w:bCs/>
                <w:color w:val="000000"/>
                <w:sz w:val="18"/>
                <w:szCs w:val="18"/>
                <w:lang w:val="uk-UA" w:eastAsia="uk-UA"/>
              </w:rPr>
              <w:t xml:space="preserve">Розміщення </w:t>
            </w:r>
            <w:r w:rsidRPr="006E3600">
              <w:rPr>
                <w:rFonts w:ascii="Times New Roman" w:eastAsia="Times New Roman" w:hAnsi="Times New Roman" w:cs="Times New Roman"/>
                <w:color w:val="000000"/>
                <w:sz w:val="18"/>
                <w:szCs w:val="18"/>
                <w:lang w:val="uk-UA" w:eastAsia="uk-UA"/>
              </w:rPr>
              <w:t> </w:t>
            </w:r>
          </w:p>
        </w:tc>
      </w:tr>
      <w:tr w:rsidR="006E3600" w:rsidRPr="006E3600" w14:paraId="1986DABF" w14:textId="77777777" w:rsidTr="00CD13F6">
        <w:trPr>
          <w:trHeight w:val="620"/>
          <w:jc w:val="center"/>
        </w:trPr>
        <w:tc>
          <w:tcPr>
            <w:tcW w:w="0" w:type="auto"/>
            <w:vMerge/>
            <w:vAlign w:val="center"/>
            <w:hideMark/>
          </w:tcPr>
          <w:p w14:paraId="2D9028A5" w14:textId="77777777" w:rsidR="006E3600" w:rsidRPr="006E3600" w:rsidRDefault="006E3600" w:rsidP="006E3600">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0E73FD10" w14:textId="77777777" w:rsidR="006E3600" w:rsidRPr="006E3600" w:rsidRDefault="006E3600" w:rsidP="006E3600">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Розміщення учасників тренінгу</w:t>
            </w:r>
          </w:p>
        </w:tc>
        <w:tc>
          <w:tcPr>
            <w:tcW w:w="1392" w:type="dxa"/>
            <w:shd w:val="clear" w:color="auto" w:fill="auto"/>
            <w:vAlign w:val="bottom"/>
            <w:hideMark/>
          </w:tcPr>
          <w:p w14:paraId="12C00E5B" w14:textId="60BEC2A3" w:rsidR="006E3600" w:rsidRPr="006E3600" w:rsidRDefault="00CD13F6" w:rsidP="006E3600">
            <w:pPr>
              <w:spacing w:after="0" w:line="240" w:lineRule="auto"/>
              <w:jc w:val="center"/>
              <w:rPr>
                <w:rFonts w:ascii="Times New Roman" w:eastAsia="Times New Roman" w:hAnsi="Times New Roman" w:cs="Times New Roman"/>
                <w:sz w:val="20"/>
                <w:szCs w:val="20"/>
                <w:lang w:val="uk-UA" w:eastAsia="uk-UA"/>
              </w:rPr>
            </w:pPr>
            <w:r w:rsidRPr="00CD13F6">
              <w:rPr>
                <w:rFonts w:ascii="Times New Roman" w:eastAsia="Times New Roman" w:hAnsi="Times New Roman" w:cs="Times New Roman"/>
                <w:sz w:val="20"/>
                <w:szCs w:val="20"/>
                <w:lang w:val="uk-UA" w:eastAsia="uk-UA"/>
              </w:rPr>
              <w:t>листопад 2023</w:t>
            </w:r>
          </w:p>
        </w:tc>
        <w:tc>
          <w:tcPr>
            <w:tcW w:w="1174" w:type="dxa"/>
            <w:shd w:val="clear" w:color="000000" w:fill="FFFFFF"/>
            <w:noWrap/>
            <w:vAlign w:val="center"/>
            <w:hideMark/>
          </w:tcPr>
          <w:p w14:paraId="6CF36DBB" w14:textId="77777777" w:rsidR="006E3600" w:rsidRPr="006E3600" w:rsidRDefault="006E3600" w:rsidP="006E3600">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2</w:t>
            </w:r>
          </w:p>
        </w:tc>
        <w:tc>
          <w:tcPr>
            <w:tcW w:w="2582" w:type="dxa"/>
            <w:shd w:val="clear" w:color="auto" w:fill="auto"/>
            <w:vAlign w:val="center"/>
            <w:hideMark/>
          </w:tcPr>
          <w:p w14:paraId="51C5935F" w14:textId="0E69EC1B" w:rsidR="006E3600" w:rsidRPr="006E3600" w:rsidRDefault="00CD13F6" w:rsidP="0055055E">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20</w:t>
            </w:r>
            <w:r w:rsidR="006E3600" w:rsidRPr="006E3600">
              <w:rPr>
                <w:rFonts w:ascii="Times New Roman" w:eastAsia="Times New Roman" w:hAnsi="Times New Roman" w:cs="Times New Roman"/>
                <w:sz w:val="18"/>
                <w:szCs w:val="18"/>
                <w:lang w:val="uk-UA" w:eastAsia="uk-UA"/>
              </w:rPr>
              <w:t xml:space="preserve"> номерів стандарт із двомісним розміщенням</w:t>
            </w:r>
          </w:p>
        </w:tc>
        <w:tc>
          <w:tcPr>
            <w:tcW w:w="0" w:type="auto"/>
            <w:shd w:val="clear" w:color="000000" w:fill="FFFF00"/>
            <w:vAlign w:val="center"/>
            <w:hideMark/>
          </w:tcPr>
          <w:p w14:paraId="23B387D8" w14:textId="77777777" w:rsidR="006E3600" w:rsidRPr="006E3600" w:rsidRDefault="006E3600" w:rsidP="006E3600">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396F2543" w14:textId="5A657422" w:rsidR="006E3600" w:rsidRPr="006E3600" w:rsidRDefault="00CD13F6" w:rsidP="006E3600">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40</w:t>
            </w:r>
          </w:p>
        </w:tc>
        <w:tc>
          <w:tcPr>
            <w:tcW w:w="0" w:type="auto"/>
            <w:shd w:val="clear" w:color="auto" w:fill="auto"/>
            <w:vAlign w:val="center"/>
          </w:tcPr>
          <w:p w14:paraId="77F5533A" w14:textId="77777777" w:rsidR="006E3600" w:rsidRPr="006E3600" w:rsidRDefault="006E3600" w:rsidP="006E3600">
            <w:pPr>
              <w:spacing w:after="0" w:line="240" w:lineRule="auto"/>
              <w:jc w:val="center"/>
              <w:rPr>
                <w:rFonts w:ascii="Times New Roman" w:eastAsia="Times New Roman" w:hAnsi="Times New Roman" w:cs="Times New Roman"/>
                <w:color w:val="000000"/>
                <w:sz w:val="20"/>
                <w:szCs w:val="20"/>
                <w:lang w:val="uk-UA" w:eastAsia="uk-UA"/>
              </w:rPr>
            </w:pPr>
          </w:p>
        </w:tc>
      </w:tr>
      <w:tr w:rsidR="00A57392" w:rsidRPr="006E3600" w14:paraId="51449233" w14:textId="77777777" w:rsidTr="00AB1ABD">
        <w:trPr>
          <w:trHeight w:val="260"/>
          <w:jc w:val="center"/>
        </w:trPr>
        <w:tc>
          <w:tcPr>
            <w:tcW w:w="0" w:type="auto"/>
            <w:vMerge w:val="restart"/>
            <w:shd w:val="clear" w:color="auto" w:fill="auto"/>
            <w:noWrap/>
            <w:vAlign w:val="center"/>
            <w:hideMark/>
          </w:tcPr>
          <w:p w14:paraId="0E5029AC" w14:textId="6C44644D" w:rsidR="00A57392" w:rsidRPr="006E3600" w:rsidRDefault="00A57392" w:rsidP="00B40A7D">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1.3</w:t>
            </w:r>
          </w:p>
        </w:tc>
        <w:tc>
          <w:tcPr>
            <w:tcW w:w="9367" w:type="dxa"/>
            <w:gridSpan w:val="7"/>
            <w:shd w:val="clear" w:color="000000" w:fill="D9D9D9"/>
            <w:vAlign w:val="bottom"/>
            <w:hideMark/>
          </w:tcPr>
          <w:p w14:paraId="4ACA62FE" w14:textId="5D529D4D" w:rsidR="00A57392" w:rsidRPr="006E3600" w:rsidRDefault="00A57392" w:rsidP="00CD13F6">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A57392" w:rsidRPr="006E3600" w14:paraId="186D384A" w14:textId="77777777" w:rsidTr="00B40A7D">
        <w:trPr>
          <w:trHeight w:val="620"/>
          <w:jc w:val="center"/>
        </w:trPr>
        <w:tc>
          <w:tcPr>
            <w:tcW w:w="0" w:type="auto"/>
            <w:vMerge/>
            <w:vAlign w:val="center"/>
            <w:hideMark/>
          </w:tcPr>
          <w:p w14:paraId="4EA985E5" w14:textId="77777777" w:rsidR="00A57392" w:rsidRPr="006E3600" w:rsidRDefault="00A57392"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vMerge w:val="restart"/>
            <w:shd w:val="clear" w:color="auto" w:fill="auto"/>
            <w:vAlign w:val="center"/>
            <w:hideMark/>
          </w:tcPr>
          <w:p w14:paraId="58827416" w14:textId="50F32987" w:rsidR="00A57392" w:rsidRPr="006E3600" w:rsidRDefault="00A57392" w:rsidP="00B40A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Компенсація проїзду</w:t>
            </w:r>
          </w:p>
        </w:tc>
        <w:tc>
          <w:tcPr>
            <w:tcW w:w="1392" w:type="dxa"/>
            <w:vMerge w:val="restart"/>
            <w:shd w:val="clear" w:color="auto" w:fill="auto"/>
            <w:vAlign w:val="bottom"/>
            <w:hideMark/>
          </w:tcPr>
          <w:p w14:paraId="1FAC5E4A" w14:textId="77777777" w:rsidR="00A57392" w:rsidRPr="006E3600" w:rsidRDefault="00A57392" w:rsidP="00B40A7D">
            <w:pPr>
              <w:spacing w:after="0" w:line="240" w:lineRule="auto"/>
              <w:jc w:val="center"/>
              <w:rPr>
                <w:rFonts w:ascii="Times New Roman" w:eastAsia="Times New Roman" w:hAnsi="Times New Roman" w:cs="Times New Roman"/>
                <w:sz w:val="20"/>
                <w:szCs w:val="20"/>
                <w:lang w:val="uk-UA" w:eastAsia="uk-UA"/>
              </w:rPr>
            </w:pPr>
            <w:r w:rsidRPr="00CD13F6">
              <w:rPr>
                <w:rFonts w:ascii="Times New Roman" w:eastAsia="Times New Roman" w:hAnsi="Times New Roman" w:cs="Times New Roman"/>
                <w:sz w:val="20"/>
                <w:szCs w:val="20"/>
                <w:lang w:val="uk-UA" w:eastAsia="uk-UA"/>
              </w:rPr>
              <w:t>листопад 2023</w:t>
            </w:r>
          </w:p>
        </w:tc>
        <w:tc>
          <w:tcPr>
            <w:tcW w:w="1174" w:type="dxa"/>
            <w:shd w:val="clear" w:color="000000" w:fill="FFFFFF"/>
            <w:noWrap/>
            <w:vAlign w:val="center"/>
            <w:hideMark/>
          </w:tcPr>
          <w:p w14:paraId="32A9FEBF" w14:textId="0C18B0BB" w:rsidR="00A57392" w:rsidRPr="006E3600" w:rsidRDefault="00A57392"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1FF0E0A7" w14:textId="77777777" w:rsidR="00A57392" w:rsidRPr="009875E6" w:rsidRDefault="00A57392" w:rsidP="00B40A7D">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3E9EB243" w14:textId="14EBAC1D" w:rsidR="00A57392" w:rsidRPr="006E3600" w:rsidRDefault="00A57392" w:rsidP="009875E6">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Івано-Франківськ – Київ</w:t>
            </w:r>
            <w:r w:rsidRPr="009875E6">
              <w:rPr>
                <w:rFonts w:ascii="Times New Roman" w:eastAsia="Times New Roman" w:hAnsi="Times New Roman" w:cs="Times New Roman"/>
                <w:sz w:val="18"/>
                <w:szCs w:val="18"/>
                <w:lang w:val="uk-UA" w:eastAsia="uk-UA"/>
              </w:rPr>
              <w:br/>
              <w:t>Київ – Івано-Франківськ</w:t>
            </w:r>
          </w:p>
        </w:tc>
        <w:tc>
          <w:tcPr>
            <w:tcW w:w="0" w:type="auto"/>
            <w:shd w:val="clear" w:color="000000" w:fill="FFFF00"/>
            <w:vAlign w:val="center"/>
            <w:hideMark/>
          </w:tcPr>
          <w:p w14:paraId="69299C1D" w14:textId="77777777" w:rsidR="00A57392" w:rsidRPr="006E3600" w:rsidRDefault="00A57392" w:rsidP="00B40A7D">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7C56F453" w14:textId="4D7D3E7E" w:rsidR="00A57392" w:rsidRPr="006E3600" w:rsidRDefault="00F03B89"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7</w:t>
            </w:r>
          </w:p>
        </w:tc>
        <w:tc>
          <w:tcPr>
            <w:tcW w:w="0" w:type="auto"/>
            <w:shd w:val="clear" w:color="auto" w:fill="auto"/>
            <w:vAlign w:val="center"/>
          </w:tcPr>
          <w:p w14:paraId="2EE814A8" w14:textId="77777777" w:rsidR="00A57392" w:rsidRPr="006E3600" w:rsidRDefault="00A57392"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A57392" w:rsidRPr="006E3600" w14:paraId="1CCA7CEA" w14:textId="77777777" w:rsidTr="00A57392">
        <w:trPr>
          <w:trHeight w:val="373"/>
          <w:jc w:val="center"/>
        </w:trPr>
        <w:tc>
          <w:tcPr>
            <w:tcW w:w="0" w:type="auto"/>
            <w:vMerge/>
            <w:vAlign w:val="center"/>
          </w:tcPr>
          <w:p w14:paraId="32C0BA96" w14:textId="77777777" w:rsidR="00A57392" w:rsidRPr="006E3600" w:rsidRDefault="00A57392"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vMerge/>
            <w:shd w:val="clear" w:color="auto" w:fill="auto"/>
            <w:vAlign w:val="center"/>
          </w:tcPr>
          <w:p w14:paraId="26C2E7E8" w14:textId="77777777" w:rsidR="00A57392" w:rsidRDefault="00A57392" w:rsidP="00B40A7D">
            <w:pPr>
              <w:spacing w:after="0" w:line="240" w:lineRule="auto"/>
              <w:rPr>
                <w:rFonts w:ascii="Times New Roman" w:eastAsia="Times New Roman" w:hAnsi="Times New Roman" w:cs="Times New Roman"/>
                <w:sz w:val="20"/>
                <w:szCs w:val="20"/>
                <w:lang w:val="uk-UA" w:eastAsia="uk-UA"/>
              </w:rPr>
            </w:pPr>
          </w:p>
        </w:tc>
        <w:tc>
          <w:tcPr>
            <w:tcW w:w="1392" w:type="dxa"/>
            <w:vMerge/>
            <w:shd w:val="clear" w:color="auto" w:fill="auto"/>
            <w:vAlign w:val="bottom"/>
          </w:tcPr>
          <w:p w14:paraId="1E4779D6" w14:textId="77777777" w:rsidR="00A57392" w:rsidRPr="00CD13F6" w:rsidRDefault="00A57392" w:rsidP="00B40A7D">
            <w:pPr>
              <w:spacing w:after="0" w:line="240" w:lineRule="auto"/>
              <w:jc w:val="center"/>
              <w:rPr>
                <w:rFonts w:ascii="Times New Roman" w:eastAsia="Times New Roman" w:hAnsi="Times New Roman" w:cs="Times New Roman"/>
                <w:sz w:val="20"/>
                <w:szCs w:val="20"/>
                <w:lang w:val="uk-UA" w:eastAsia="uk-UA"/>
              </w:rPr>
            </w:pPr>
          </w:p>
        </w:tc>
        <w:tc>
          <w:tcPr>
            <w:tcW w:w="1174" w:type="dxa"/>
            <w:shd w:val="clear" w:color="000000" w:fill="FFFFFF"/>
            <w:noWrap/>
            <w:vAlign w:val="center"/>
          </w:tcPr>
          <w:p w14:paraId="3719D651" w14:textId="6310F57D" w:rsidR="00A57392" w:rsidRDefault="00A57392"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tcPr>
          <w:p w14:paraId="137E4290" w14:textId="77777777" w:rsidR="00A57392" w:rsidRPr="009875E6" w:rsidRDefault="00A57392" w:rsidP="0055055E">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Коломия – Київ</w:t>
            </w:r>
          </w:p>
          <w:p w14:paraId="753FB784" w14:textId="6DCC5917" w:rsidR="00A57392" w:rsidRPr="009875E6" w:rsidRDefault="00A57392" w:rsidP="0055055E">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Київ – Коломия</w:t>
            </w:r>
          </w:p>
        </w:tc>
        <w:tc>
          <w:tcPr>
            <w:tcW w:w="0" w:type="auto"/>
            <w:shd w:val="clear" w:color="000000" w:fill="FFFF00"/>
            <w:vAlign w:val="center"/>
          </w:tcPr>
          <w:p w14:paraId="287037D8" w14:textId="77777777" w:rsidR="00A57392" w:rsidRPr="006E3600" w:rsidRDefault="00A57392" w:rsidP="00B40A7D">
            <w:pPr>
              <w:spacing w:after="0" w:line="240" w:lineRule="auto"/>
              <w:jc w:val="right"/>
              <w:rPr>
                <w:rFonts w:ascii="Times New Roman" w:eastAsia="Times New Roman" w:hAnsi="Times New Roman" w:cs="Times New Roman"/>
                <w:sz w:val="20"/>
                <w:szCs w:val="20"/>
                <w:lang w:val="uk-UA" w:eastAsia="uk-UA"/>
              </w:rPr>
            </w:pPr>
          </w:p>
        </w:tc>
        <w:tc>
          <w:tcPr>
            <w:tcW w:w="0" w:type="auto"/>
            <w:shd w:val="clear" w:color="000000" w:fill="FFFFFF"/>
            <w:noWrap/>
            <w:vAlign w:val="center"/>
          </w:tcPr>
          <w:p w14:paraId="741B1ABA" w14:textId="2A80159C" w:rsidR="00A57392" w:rsidRDefault="00F03B89"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6</w:t>
            </w:r>
          </w:p>
        </w:tc>
        <w:tc>
          <w:tcPr>
            <w:tcW w:w="0" w:type="auto"/>
            <w:shd w:val="clear" w:color="auto" w:fill="auto"/>
            <w:vAlign w:val="center"/>
          </w:tcPr>
          <w:p w14:paraId="4EDD59CA" w14:textId="77777777" w:rsidR="00A57392" w:rsidRPr="006E3600" w:rsidRDefault="00A57392"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A57392" w:rsidRPr="006E3600" w14:paraId="218C6DD5" w14:textId="77777777" w:rsidTr="00A57392">
        <w:trPr>
          <w:trHeight w:val="365"/>
          <w:jc w:val="center"/>
        </w:trPr>
        <w:tc>
          <w:tcPr>
            <w:tcW w:w="0" w:type="auto"/>
            <w:vMerge/>
            <w:vAlign w:val="center"/>
          </w:tcPr>
          <w:p w14:paraId="28C268FE" w14:textId="77777777" w:rsidR="00A57392" w:rsidRPr="006E3600" w:rsidRDefault="00A57392"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vMerge/>
            <w:shd w:val="clear" w:color="auto" w:fill="auto"/>
            <w:vAlign w:val="center"/>
          </w:tcPr>
          <w:p w14:paraId="4542A91F" w14:textId="77777777" w:rsidR="00A57392" w:rsidRDefault="00A57392" w:rsidP="00B40A7D">
            <w:pPr>
              <w:spacing w:after="0" w:line="240" w:lineRule="auto"/>
              <w:rPr>
                <w:rFonts w:ascii="Times New Roman" w:eastAsia="Times New Roman" w:hAnsi="Times New Roman" w:cs="Times New Roman"/>
                <w:sz w:val="20"/>
                <w:szCs w:val="20"/>
                <w:lang w:val="uk-UA" w:eastAsia="uk-UA"/>
              </w:rPr>
            </w:pPr>
          </w:p>
        </w:tc>
        <w:tc>
          <w:tcPr>
            <w:tcW w:w="1392" w:type="dxa"/>
            <w:vMerge/>
            <w:shd w:val="clear" w:color="auto" w:fill="auto"/>
            <w:vAlign w:val="bottom"/>
          </w:tcPr>
          <w:p w14:paraId="295EE3BA" w14:textId="77777777" w:rsidR="00A57392" w:rsidRPr="00CD13F6" w:rsidRDefault="00A57392" w:rsidP="00B40A7D">
            <w:pPr>
              <w:spacing w:after="0" w:line="240" w:lineRule="auto"/>
              <w:jc w:val="center"/>
              <w:rPr>
                <w:rFonts w:ascii="Times New Roman" w:eastAsia="Times New Roman" w:hAnsi="Times New Roman" w:cs="Times New Roman"/>
                <w:sz w:val="20"/>
                <w:szCs w:val="20"/>
                <w:lang w:val="uk-UA" w:eastAsia="uk-UA"/>
              </w:rPr>
            </w:pPr>
          </w:p>
        </w:tc>
        <w:tc>
          <w:tcPr>
            <w:tcW w:w="1174" w:type="dxa"/>
            <w:shd w:val="clear" w:color="000000" w:fill="FFFFFF"/>
            <w:noWrap/>
            <w:vAlign w:val="center"/>
          </w:tcPr>
          <w:p w14:paraId="38532BC4" w14:textId="4E0642B3" w:rsidR="00A57392" w:rsidRDefault="00A57392"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tcPr>
          <w:p w14:paraId="660ED357" w14:textId="77777777" w:rsidR="00A57392" w:rsidRPr="009875E6" w:rsidRDefault="00A57392" w:rsidP="00A57392">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Городенка – Київ</w:t>
            </w:r>
          </w:p>
          <w:p w14:paraId="69C2C5D5" w14:textId="61CE9109" w:rsidR="00A57392" w:rsidRPr="009875E6" w:rsidRDefault="00A57392" w:rsidP="00A57392">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Київ – Городенка</w:t>
            </w:r>
          </w:p>
        </w:tc>
        <w:tc>
          <w:tcPr>
            <w:tcW w:w="0" w:type="auto"/>
            <w:shd w:val="clear" w:color="000000" w:fill="FFFF00"/>
            <w:vAlign w:val="center"/>
          </w:tcPr>
          <w:p w14:paraId="702C6F17" w14:textId="77777777" w:rsidR="00A57392" w:rsidRPr="006E3600" w:rsidRDefault="00A57392" w:rsidP="00B40A7D">
            <w:pPr>
              <w:spacing w:after="0" w:line="240" w:lineRule="auto"/>
              <w:jc w:val="right"/>
              <w:rPr>
                <w:rFonts w:ascii="Times New Roman" w:eastAsia="Times New Roman" w:hAnsi="Times New Roman" w:cs="Times New Roman"/>
                <w:sz w:val="20"/>
                <w:szCs w:val="20"/>
                <w:lang w:val="uk-UA" w:eastAsia="uk-UA"/>
              </w:rPr>
            </w:pPr>
          </w:p>
        </w:tc>
        <w:tc>
          <w:tcPr>
            <w:tcW w:w="0" w:type="auto"/>
            <w:shd w:val="clear" w:color="000000" w:fill="FFFFFF"/>
            <w:noWrap/>
            <w:vAlign w:val="center"/>
          </w:tcPr>
          <w:p w14:paraId="73AEC914" w14:textId="58D35864" w:rsidR="00A57392" w:rsidRDefault="00F03B89"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7</w:t>
            </w:r>
          </w:p>
        </w:tc>
        <w:tc>
          <w:tcPr>
            <w:tcW w:w="0" w:type="auto"/>
            <w:shd w:val="clear" w:color="auto" w:fill="auto"/>
            <w:vAlign w:val="center"/>
          </w:tcPr>
          <w:p w14:paraId="1364EAB2" w14:textId="77777777" w:rsidR="00A57392" w:rsidRPr="006E3600" w:rsidRDefault="00A57392"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9875E6" w:rsidRPr="006E3600" w14:paraId="6A36DA8B" w14:textId="77777777" w:rsidTr="00AB1ABD">
        <w:trPr>
          <w:trHeight w:val="324"/>
          <w:jc w:val="center"/>
        </w:trPr>
        <w:tc>
          <w:tcPr>
            <w:tcW w:w="0" w:type="auto"/>
            <w:vMerge w:val="restart"/>
            <w:shd w:val="clear" w:color="auto" w:fill="auto"/>
            <w:noWrap/>
            <w:vAlign w:val="center"/>
            <w:hideMark/>
          </w:tcPr>
          <w:p w14:paraId="6582A2D5" w14:textId="2FE9B996" w:rsidR="009875E6" w:rsidRPr="006E3600" w:rsidRDefault="009875E6" w:rsidP="006E3600">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1.4</w:t>
            </w:r>
          </w:p>
        </w:tc>
        <w:tc>
          <w:tcPr>
            <w:tcW w:w="9367" w:type="dxa"/>
            <w:gridSpan w:val="7"/>
            <w:shd w:val="clear" w:color="000000" w:fill="D9D9D9"/>
            <w:vAlign w:val="center"/>
            <w:hideMark/>
          </w:tcPr>
          <w:p w14:paraId="10A377C7" w14:textId="29544A6F" w:rsidR="009875E6" w:rsidRPr="006E3600" w:rsidRDefault="009875E6" w:rsidP="009875E6">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20"/>
                <w:szCs w:val="20"/>
                <w:lang w:val="uk-UA" w:eastAsia="uk-UA"/>
              </w:rPr>
              <w:t>Оренда приміщення</w:t>
            </w:r>
          </w:p>
        </w:tc>
      </w:tr>
      <w:tr w:rsidR="006E3600" w:rsidRPr="006E3600" w14:paraId="68C376B0" w14:textId="77777777" w:rsidTr="00CD13F6">
        <w:trPr>
          <w:trHeight w:val="560"/>
          <w:jc w:val="center"/>
        </w:trPr>
        <w:tc>
          <w:tcPr>
            <w:tcW w:w="0" w:type="auto"/>
            <w:vMerge/>
            <w:vAlign w:val="center"/>
            <w:hideMark/>
          </w:tcPr>
          <w:p w14:paraId="556AEAC0" w14:textId="77777777" w:rsidR="006E3600" w:rsidRPr="006E3600" w:rsidRDefault="006E3600" w:rsidP="006E3600">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01BCA2F1" w14:textId="43EA1E70" w:rsidR="006E3600" w:rsidRPr="006E3600" w:rsidRDefault="006E3600" w:rsidP="009875E6">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sidR="009875E6">
              <w:rPr>
                <w:rFonts w:ascii="Times New Roman" w:eastAsia="Times New Roman" w:hAnsi="Times New Roman" w:cs="Times New Roman"/>
                <w:sz w:val="20"/>
                <w:szCs w:val="20"/>
                <w:lang w:val="uk-UA" w:eastAsia="uk-UA"/>
              </w:rPr>
              <w:t>20</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3CC3AD33" w14:textId="2E221AB1" w:rsidR="006E3600" w:rsidRPr="006E3600" w:rsidRDefault="009875E6" w:rsidP="006E3600">
            <w:pPr>
              <w:spacing w:after="0" w:line="240" w:lineRule="auto"/>
              <w:jc w:val="center"/>
              <w:rPr>
                <w:rFonts w:ascii="Times New Roman" w:eastAsia="Times New Roman" w:hAnsi="Times New Roman" w:cs="Times New Roman"/>
                <w:sz w:val="20"/>
                <w:szCs w:val="20"/>
                <w:lang w:val="uk-UA" w:eastAsia="uk-UA"/>
              </w:rPr>
            </w:pPr>
            <w:r w:rsidRPr="00CD13F6">
              <w:rPr>
                <w:rFonts w:ascii="Times New Roman" w:eastAsia="Times New Roman" w:hAnsi="Times New Roman" w:cs="Times New Roman"/>
                <w:sz w:val="20"/>
                <w:szCs w:val="20"/>
                <w:lang w:val="uk-UA" w:eastAsia="uk-UA"/>
              </w:rPr>
              <w:t>листопад 2023</w:t>
            </w:r>
          </w:p>
        </w:tc>
        <w:tc>
          <w:tcPr>
            <w:tcW w:w="1174" w:type="dxa"/>
            <w:shd w:val="clear" w:color="000000" w:fill="FFFFFF"/>
            <w:noWrap/>
            <w:vAlign w:val="center"/>
            <w:hideMark/>
          </w:tcPr>
          <w:p w14:paraId="39D85978" w14:textId="7C1A26AA" w:rsidR="006E3600" w:rsidRPr="006E3600" w:rsidRDefault="009875E6" w:rsidP="006E3600">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2582" w:type="dxa"/>
            <w:shd w:val="clear" w:color="auto" w:fill="auto"/>
            <w:vAlign w:val="center"/>
            <w:hideMark/>
          </w:tcPr>
          <w:p w14:paraId="3BED1634" w14:textId="5ED4E639" w:rsidR="006E3600" w:rsidRPr="006E3600" w:rsidRDefault="006E3600" w:rsidP="009875E6">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sidR="009875E6" w:rsidRPr="009875E6">
              <w:rPr>
                <w:rFonts w:ascii="Times New Roman" w:eastAsia="Times New Roman" w:hAnsi="Times New Roman" w:cs="Times New Roman"/>
                <w:sz w:val="18"/>
                <w:szCs w:val="18"/>
                <w:lang w:val="uk-UA"/>
              </w:rPr>
              <w:t>20</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117998EB" w14:textId="77777777" w:rsidR="006E3600" w:rsidRPr="006E3600" w:rsidRDefault="006E3600" w:rsidP="006E3600">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00EC228D" w14:textId="77777777" w:rsidR="006E3600" w:rsidRPr="006E3600" w:rsidRDefault="006E3600" w:rsidP="006E3600">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7DF63105" w14:textId="77777777" w:rsidR="006E3600" w:rsidRPr="006E3600" w:rsidRDefault="006E3600" w:rsidP="006E3600">
            <w:pPr>
              <w:spacing w:after="0" w:line="240" w:lineRule="auto"/>
              <w:jc w:val="center"/>
              <w:rPr>
                <w:rFonts w:ascii="Times New Roman" w:eastAsia="Times New Roman" w:hAnsi="Times New Roman" w:cs="Times New Roman"/>
                <w:color w:val="000000"/>
                <w:sz w:val="20"/>
                <w:szCs w:val="20"/>
                <w:lang w:val="uk-UA" w:eastAsia="uk-UA"/>
              </w:rPr>
            </w:pPr>
          </w:p>
        </w:tc>
      </w:tr>
      <w:tr w:rsidR="009875E6" w:rsidRPr="00CD13F6" w14:paraId="4E2B4198" w14:textId="77777777" w:rsidTr="00AB1ABD">
        <w:trPr>
          <w:trHeight w:val="89"/>
          <w:jc w:val="center"/>
        </w:trPr>
        <w:tc>
          <w:tcPr>
            <w:tcW w:w="9961" w:type="dxa"/>
            <w:gridSpan w:val="8"/>
            <w:vAlign w:val="center"/>
          </w:tcPr>
          <w:p w14:paraId="46413216" w14:textId="7A0899C1" w:rsidR="009875E6" w:rsidRPr="009875E6" w:rsidRDefault="009875E6" w:rsidP="009875E6">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9875E6">
              <w:rPr>
                <w:rFonts w:ascii="Times New Roman" w:eastAsia="Times New Roman" w:hAnsi="Times New Roman" w:cs="Times New Roman"/>
                <w:b/>
                <w:bCs/>
                <w:sz w:val="20"/>
                <w:szCs w:val="20"/>
                <w:lang w:val="uk-UA" w:eastAsia="uk-UA"/>
              </w:rPr>
              <w:t xml:space="preserve">м. </w:t>
            </w:r>
            <w:r>
              <w:rPr>
                <w:rFonts w:ascii="Times New Roman" w:eastAsia="Times New Roman" w:hAnsi="Times New Roman" w:cs="Times New Roman"/>
                <w:b/>
                <w:bCs/>
                <w:sz w:val="20"/>
                <w:szCs w:val="20"/>
                <w:lang w:val="uk-UA" w:eastAsia="uk-UA"/>
              </w:rPr>
              <w:t>Ірпінь</w:t>
            </w:r>
          </w:p>
        </w:tc>
      </w:tr>
      <w:tr w:rsidR="00AB1ABD" w:rsidRPr="006E3600" w14:paraId="094FAC50" w14:textId="77777777" w:rsidTr="00AB1ABD">
        <w:trPr>
          <w:trHeight w:val="252"/>
          <w:jc w:val="center"/>
        </w:trPr>
        <w:tc>
          <w:tcPr>
            <w:tcW w:w="0" w:type="auto"/>
            <w:vMerge w:val="restart"/>
            <w:shd w:val="clear" w:color="auto" w:fill="auto"/>
            <w:noWrap/>
            <w:vAlign w:val="center"/>
          </w:tcPr>
          <w:p w14:paraId="6C80489F" w14:textId="3DAEDFF0" w:rsidR="00AB1ABD" w:rsidRPr="006E3600" w:rsidRDefault="00AB1ABD" w:rsidP="00B40A7D">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2.1</w:t>
            </w:r>
          </w:p>
        </w:tc>
        <w:tc>
          <w:tcPr>
            <w:tcW w:w="9367" w:type="dxa"/>
            <w:gridSpan w:val="7"/>
            <w:shd w:val="clear" w:color="000000" w:fill="D9D9D9"/>
            <w:vAlign w:val="center"/>
            <w:hideMark/>
          </w:tcPr>
          <w:p w14:paraId="106EE4E4" w14:textId="77777777" w:rsidR="00AB1ABD" w:rsidRPr="006E3600" w:rsidRDefault="00AB1ABD" w:rsidP="00B40A7D">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AB1ABD" w:rsidRPr="006E3600" w14:paraId="1FA96F23" w14:textId="77777777" w:rsidTr="00B40A7D">
        <w:trPr>
          <w:trHeight w:val="480"/>
          <w:jc w:val="center"/>
        </w:trPr>
        <w:tc>
          <w:tcPr>
            <w:tcW w:w="0" w:type="auto"/>
            <w:vMerge/>
            <w:vAlign w:val="center"/>
          </w:tcPr>
          <w:p w14:paraId="5092365A" w14:textId="77777777" w:rsidR="00AB1ABD" w:rsidRPr="006E3600" w:rsidRDefault="00AB1ABD"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143C0ADE" w14:textId="77777777" w:rsidR="00AB1ABD" w:rsidRPr="006E3600" w:rsidRDefault="00AB1ABD" w:rsidP="00B40A7D">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5E7996E7" w14:textId="25FE7179" w:rsidR="00AB1ABD" w:rsidRPr="006E3600" w:rsidRDefault="00AB1ABD" w:rsidP="00B40A7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799EF4DB" w14:textId="1AD3CFE1" w:rsidR="00AB1ABD" w:rsidRPr="006E3600" w:rsidRDefault="00AB1ABD" w:rsidP="00B40A7D">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6</w:t>
            </w:r>
          </w:p>
        </w:tc>
        <w:tc>
          <w:tcPr>
            <w:tcW w:w="2582" w:type="dxa"/>
            <w:shd w:val="clear" w:color="auto" w:fill="auto"/>
            <w:vAlign w:val="bottom"/>
            <w:hideMark/>
          </w:tcPr>
          <w:p w14:paraId="622466B3" w14:textId="2B36A69C" w:rsidR="00AB1ABD" w:rsidRPr="006E3600" w:rsidRDefault="00EB7117" w:rsidP="00EB7117">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2</w:t>
            </w:r>
            <w:r w:rsidR="00A57392">
              <w:rPr>
                <w:rFonts w:ascii="Times New Roman" w:eastAsia="Times New Roman" w:hAnsi="Times New Roman" w:cs="Times New Roman"/>
                <w:sz w:val="18"/>
                <w:szCs w:val="18"/>
                <w:lang w:val="uk-UA" w:eastAsia="uk-UA"/>
              </w:rPr>
              <w:t xml:space="preserve"> кав</w:t>
            </w:r>
            <w:r>
              <w:rPr>
                <w:rFonts w:ascii="Times New Roman" w:eastAsia="Times New Roman" w:hAnsi="Times New Roman" w:cs="Times New Roman"/>
                <w:sz w:val="18"/>
                <w:szCs w:val="18"/>
                <w:lang w:val="uk-UA" w:eastAsia="uk-UA"/>
              </w:rPr>
              <w:t>и</w:t>
            </w:r>
            <w:r w:rsidR="00AB1ABD" w:rsidRPr="006E3600">
              <w:rPr>
                <w:rFonts w:ascii="Times New Roman" w:eastAsia="Times New Roman" w:hAnsi="Times New Roman" w:cs="Times New Roman"/>
                <w:sz w:val="18"/>
                <w:szCs w:val="18"/>
                <w:lang w:val="uk-UA" w:eastAsia="uk-UA"/>
              </w:rPr>
              <w:t xml:space="preserve">-брейк для </w:t>
            </w:r>
            <w:r>
              <w:rPr>
                <w:rFonts w:ascii="Times New Roman" w:eastAsia="Times New Roman" w:hAnsi="Times New Roman" w:cs="Times New Roman"/>
                <w:sz w:val="18"/>
                <w:szCs w:val="18"/>
                <w:lang w:val="uk-UA" w:eastAsia="uk-UA"/>
              </w:rPr>
              <w:t>18</w:t>
            </w:r>
            <w:r w:rsidR="00AB1ABD"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2984C5A8" w14:textId="77777777" w:rsidR="00AB1ABD" w:rsidRPr="006E3600" w:rsidRDefault="00AB1ABD" w:rsidP="00B40A7D">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659F95B2" w14:textId="7B5E3379" w:rsidR="00AB1ABD" w:rsidRPr="006E3600" w:rsidRDefault="00EB7117" w:rsidP="00310B6B">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18</w:t>
            </w:r>
          </w:p>
        </w:tc>
        <w:tc>
          <w:tcPr>
            <w:tcW w:w="0" w:type="auto"/>
            <w:shd w:val="clear" w:color="auto" w:fill="auto"/>
            <w:vAlign w:val="center"/>
          </w:tcPr>
          <w:p w14:paraId="363EBB6F" w14:textId="77777777" w:rsidR="00AB1ABD" w:rsidRPr="006E3600" w:rsidRDefault="00AB1ABD"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AB1ABD" w:rsidRPr="006E3600" w14:paraId="750B61C1" w14:textId="77777777" w:rsidTr="00B40A7D">
        <w:trPr>
          <w:trHeight w:val="260"/>
          <w:jc w:val="center"/>
        </w:trPr>
        <w:tc>
          <w:tcPr>
            <w:tcW w:w="0" w:type="auto"/>
            <w:vMerge/>
            <w:shd w:val="clear" w:color="auto" w:fill="auto"/>
            <w:noWrap/>
            <w:vAlign w:val="center"/>
          </w:tcPr>
          <w:p w14:paraId="42195513" w14:textId="77777777" w:rsidR="00AB1ABD" w:rsidRPr="006E3600" w:rsidRDefault="00AB1ABD" w:rsidP="00B40A7D">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60E19F0E" w14:textId="77777777" w:rsidR="00AB1ABD" w:rsidRPr="006E3600" w:rsidRDefault="00AB1ABD" w:rsidP="00B40A7D">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4A9FBE2B" w14:textId="77777777" w:rsidR="00AB1ABD" w:rsidRPr="006E3600" w:rsidRDefault="00AB1ABD" w:rsidP="00B40A7D">
            <w:pPr>
              <w:spacing w:after="0" w:line="240" w:lineRule="auto"/>
              <w:jc w:val="center"/>
              <w:rPr>
                <w:rFonts w:ascii="Times New Roman" w:eastAsia="Calibri" w:hAnsi="Times New Roman" w:cs="Times New Roman"/>
                <w:sz w:val="20"/>
                <w:szCs w:val="20"/>
              </w:rPr>
            </w:pPr>
          </w:p>
          <w:p w14:paraId="6D4F488B" w14:textId="583E6A60" w:rsidR="00AB1ABD" w:rsidRPr="006E3600" w:rsidRDefault="00AB1ABD" w:rsidP="00B40A7D">
            <w:pPr>
              <w:spacing w:after="0" w:line="240" w:lineRule="auto"/>
              <w:jc w:val="center"/>
              <w:rPr>
                <w:rFonts w:ascii="Times New Roman" w:eastAsia="Calibri" w:hAnsi="Times New Roman" w:cs="Times New Roman"/>
                <w:sz w:val="20"/>
                <w:szCs w:val="20"/>
              </w:rPr>
            </w:pPr>
            <w:r w:rsidRPr="00310B6B">
              <w:rPr>
                <w:rFonts w:ascii="Times New Roman" w:eastAsia="Calibri" w:hAnsi="Times New Roman" w:cs="Times New Roman"/>
                <w:sz w:val="20"/>
                <w:szCs w:val="20"/>
              </w:rPr>
              <w:t>серпень 2023</w:t>
            </w:r>
          </w:p>
        </w:tc>
        <w:tc>
          <w:tcPr>
            <w:tcW w:w="1174" w:type="dxa"/>
            <w:shd w:val="clear" w:color="000000" w:fill="FFFFFF"/>
            <w:noWrap/>
            <w:vAlign w:val="center"/>
            <w:hideMark/>
          </w:tcPr>
          <w:p w14:paraId="159EDCEF" w14:textId="5134E6D4" w:rsidR="00AB1ABD" w:rsidRPr="006E3600" w:rsidRDefault="00AB1ABD" w:rsidP="00B40A7D">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6</w:t>
            </w:r>
          </w:p>
        </w:tc>
        <w:tc>
          <w:tcPr>
            <w:tcW w:w="2582" w:type="dxa"/>
            <w:shd w:val="clear" w:color="auto" w:fill="auto"/>
            <w:vAlign w:val="bottom"/>
            <w:hideMark/>
          </w:tcPr>
          <w:p w14:paraId="7A15B002" w14:textId="6189AF56" w:rsidR="00A57392" w:rsidRDefault="00AB1ABD" w:rsidP="00310B6B">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sidR="00EB7117">
              <w:rPr>
                <w:rFonts w:ascii="Times New Roman" w:eastAsia="Times New Roman" w:hAnsi="Times New Roman" w:cs="Times New Roman"/>
                <w:sz w:val="18"/>
                <w:szCs w:val="18"/>
                <w:lang w:val="uk-UA" w:eastAsia="uk-UA"/>
              </w:rPr>
              <w:t>18</w:t>
            </w:r>
            <w:r>
              <w:rPr>
                <w:rFonts w:ascii="Times New Roman" w:eastAsia="Times New Roman" w:hAnsi="Times New Roman" w:cs="Times New Roman"/>
                <w:sz w:val="18"/>
                <w:szCs w:val="18"/>
                <w:lang w:val="uk-UA" w:eastAsia="uk-UA"/>
              </w:rPr>
              <w:t>-х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p w14:paraId="0A8E679D" w14:textId="6F2503F5" w:rsidR="00AB1ABD" w:rsidRPr="006E3600" w:rsidRDefault="00AB1ABD" w:rsidP="00310B6B">
            <w:pPr>
              <w:spacing w:after="0" w:line="240" w:lineRule="auto"/>
              <w:rPr>
                <w:rFonts w:ascii="Times New Roman" w:eastAsia="Times New Roman" w:hAnsi="Times New Roman" w:cs="Times New Roman"/>
                <w:sz w:val="18"/>
                <w:szCs w:val="18"/>
                <w:lang w:val="uk-UA" w:eastAsia="uk-UA"/>
              </w:rPr>
            </w:pPr>
          </w:p>
        </w:tc>
        <w:tc>
          <w:tcPr>
            <w:tcW w:w="0" w:type="auto"/>
            <w:shd w:val="clear" w:color="000000" w:fill="FFFF00"/>
            <w:vAlign w:val="center"/>
            <w:hideMark/>
          </w:tcPr>
          <w:p w14:paraId="14299AA6" w14:textId="77777777" w:rsidR="00AB1ABD" w:rsidRPr="006E3600" w:rsidRDefault="00AB1ABD" w:rsidP="00B40A7D">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1B1E9704" w14:textId="1CA49AAD" w:rsidR="00AB1ABD" w:rsidRPr="006E3600" w:rsidRDefault="00EB7117" w:rsidP="00B40A7D">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18</w:t>
            </w:r>
          </w:p>
        </w:tc>
        <w:tc>
          <w:tcPr>
            <w:tcW w:w="0" w:type="auto"/>
            <w:shd w:val="clear" w:color="auto" w:fill="auto"/>
            <w:vAlign w:val="center"/>
          </w:tcPr>
          <w:p w14:paraId="7F943D94" w14:textId="77777777" w:rsidR="00AB1ABD" w:rsidRPr="006E3600" w:rsidRDefault="00AB1ABD"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9875E6" w:rsidRPr="006E3600" w14:paraId="05B84BEC" w14:textId="77777777" w:rsidTr="00AB1ABD">
        <w:trPr>
          <w:trHeight w:val="260"/>
          <w:jc w:val="center"/>
        </w:trPr>
        <w:tc>
          <w:tcPr>
            <w:tcW w:w="0" w:type="auto"/>
            <w:vMerge w:val="restart"/>
            <w:shd w:val="clear" w:color="auto" w:fill="auto"/>
            <w:noWrap/>
            <w:vAlign w:val="center"/>
            <w:hideMark/>
          </w:tcPr>
          <w:p w14:paraId="5C44305C" w14:textId="1136ED53" w:rsidR="009875E6" w:rsidRPr="006E3600" w:rsidRDefault="009875E6" w:rsidP="00B40A7D">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2.</w:t>
            </w:r>
            <w:r w:rsidRPr="006E3600">
              <w:rPr>
                <w:rFonts w:ascii="Times New Roman" w:eastAsia="Times New Roman" w:hAnsi="Times New Roman" w:cs="Times New Roman"/>
                <w:b/>
                <w:bCs/>
                <w:color w:val="000000"/>
                <w:sz w:val="20"/>
                <w:szCs w:val="20"/>
                <w:lang w:val="uk-UA" w:eastAsia="uk-UA"/>
              </w:rPr>
              <w:t>2</w:t>
            </w:r>
          </w:p>
        </w:tc>
        <w:tc>
          <w:tcPr>
            <w:tcW w:w="9367" w:type="dxa"/>
            <w:gridSpan w:val="7"/>
            <w:shd w:val="clear" w:color="000000" w:fill="D9D9D9"/>
            <w:vAlign w:val="bottom"/>
            <w:hideMark/>
          </w:tcPr>
          <w:p w14:paraId="3F00332E" w14:textId="77777777" w:rsidR="009875E6" w:rsidRPr="006E3600" w:rsidRDefault="009875E6" w:rsidP="00B40A7D">
            <w:pPr>
              <w:spacing w:after="0" w:line="240" w:lineRule="auto"/>
              <w:rPr>
                <w:rFonts w:ascii="Times New Roman" w:eastAsia="Times New Roman" w:hAnsi="Times New Roman" w:cs="Times New Roman"/>
                <w:color w:val="000000"/>
                <w:sz w:val="18"/>
                <w:szCs w:val="18"/>
                <w:lang w:val="uk-UA" w:eastAsia="uk-UA"/>
              </w:rPr>
            </w:pPr>
            <w:r w:rsidRPr="006E3600">
              <w:rPr>
                <w:rFonts w:ascii="Times New Roman" w:eastAsia="Times New Roman" w:hAnsi="Times New Roman" w:cs="Times New Roman"/>
                <w:b/>
                <w:bCs/>
                <w:color w:val="000000"/>
                <w:sz w:val="18"/>
                <w:szCs w:val="18"/>
                <w:lang w:val="uk-UA" w:eastAsia="uk-UA"/>
              </w:rPr>
              <w:t xml:space="preserve">Розміщення </w:t>
            </w:r>
            <w:r w:rsidRPr="006E3600">
              <w:rPr>
                <w:rFonts w:ascii="Times New Roman" w:eastAsia="Times New Roman" w:hAnsi="Times New Roman" w:cs="Times New Roman"/>
                <w:color w:val="000000"/>
                <w:sz w:val="18"/>
                <w:szCs w:val="18"/>
                <w:lang w:val="uk-UA" w:eastAsia="uk-UA"/>
              </w:rPr>
              <w:t> </w:t>
            </w:r>
          </w:p>
        </w:tc>
      </w:tr>
      <w:tr w:rsidR="009875E6" w:rsidRPr="006E3600" w14:paraId="562DE6EF" w14:textId="77777777" w:rsidTr="00B40A7D">
        <w:trPr>
          <w:trHeight w:val="620"/>
          <w:jc w:val="center"/>
        </w:trPr>
        <w:tc>
          <w:tcPr>
            <w:tcW w:w="0" w:type="auto"/>
            <w:vMerge/>
            <w:vAlign w:val="center"/>
            <w:hideMark/>
          </w:tcPr>
          <w:p w14:paraId="0A4558E8" w14:textId="77777777" w:rsidR="009875E6" w:rsidRPr="006E3600" w:rsidRDefault="009875E6"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21706A4A" w14:textId="100C0E2A" w:rsidR="009875E6" w:rsidRPr="006E3600" w:rsidRDefault="009875E6" w:rsidP="00310B6B">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Розміщення </w:t>
            </w:r>
            <w:r w:rsidR="00310B6B">
              <w:rPr>
                <w:rFonts w:ascii="Times New Roman" w:eastAsia="Times New Roman" w:hAnsi="Times New Roman" w:cs="Times New Roman"/>
                <w:sz w:val="20"/>
                <w:szCs w:val="20"/>
                <w:lang w:val="uk-UA" w:eastAsia="uk-UA"/>
              </w:rPr>
              <w:t>тренера</w:t>
            </w:r>
          </w:p>
        </w:tc>
        <w:tc>
          <w:tcPr>
            <w:tcW w:w="1392" w:type="dxa"/>
            <w:shd w:val="clear" w:color="auto" w:fill="auto"/>
            <w:vAlign w:val="bottom"/>
            <w:hideMark/>
          </w:tcPr>
          <w:p w14:paraId="70AA6096" w14:textId="60F88BE9" w:rsidR="009875E6" w:rsidRPr="006E3600" w:rsidRDefault="00310B6B" w:rsidP="00B40A7D">
            <w:pPr>
              <w:spacing w:after="0" w:line="240" w:lineRule="auto"/>
              <w:jc w:val="center"/>
              <w:rPr>
                <w:rFonts w:ascii="Times New Roman" w:eastAsia="Times New Roman" w:hAnsi="Times New Roman" w:cs="Times New Roman"/>
                <w:sz w:val="20"/>
                <w:szCs w:val="20"/>
                <w:lang w:val="uk-UA" w:eastAsia="uk-UA"/>
              </w:rPr>
            </w:pPr>
            <w:r w:rsidRPr="00310B6B">
              <w:rPr>
                <w:rFonts w:ascii="Times New Roman" w:eastAsia="Times New Roman" w:hAnsi="Times New Roman" w:cs="Times New Roman"/>
                <w:sz w:val="20"/>
                <w:szCs w:val="20"/>
                <w:lang w:val="uk-UA" w:eastAsia="uk-UA"/>
              </w:rPr>
              <w:t>серпень 2023</w:t>
            </w:r>
          </w:p>
        </w:tc>
        <w:tc>
          <w:tcPr>
            <w:tcW w:w="1174" w:type="dxa"/>
            <w:shd w:val="clear" w:color="000000" w:fill="FFFFFF"/>
            <w:noWrap/>
            <w:vAlign w:val="center"/>
            <w:hideMark/>
          </w:tcPr>
          <w:p w14:paraId="5348542D" w14:textId="78817826" w:rsidR="009875E6" w:rsidRPr="006E3600" w:rsidRDefault="00F03B89"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2582" w:type="dxa"/>
            <w:shd w:val="clear" w:color="auto" w:fill="auto"/>
            <w:vAlign w:val="center"/>
            <w:hideMark/>
          </w:tcPr>
          <w:p w14:paraId="18D21B97" w14:textId="1ABEB4E0" w:rsidR="009875E6" w:rsidRPr="006E3600" w:rsidRDefault="00310B6B" w:rsidP="00310B6B">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w:t>
            </w:r>
            <w:r w:rsidR="009875E6" w:rsidRPr="006E3600">
              <w:rPr>
                <w:rFonts w:ascii="Times New Roman" w:eastAsia="Times New Roman" w:hAnsi="Times New Roman" w:cs="Times New Roman"/>
                <w:sz w:val="18"/>
                <w:szCs w:val="18"/>
                <w:lang w:val="uk-UA" w:eastAsia="uk-UA"/>
              </w:rPr>
              <w:t xml:space="preserve"> номер стандарт </w:t>
            </w:r>
          </w:p>
        </w:tc>
        <w:tc>
          <w:tcPr>
            <w:tcW w:w="0" w:type="auto"/>
            <w:shd w:val="clear" w:color="000000" w:fill="FFFF00"/>
            <w:vAlign w:val="center"/>
            <w:hideMark/>
          </w:tcPr>
          <w:p w14:paraId="4F793025" w14:textId="77777777" w:rsidR="009875E6" w:rsidRPr="006E3600" w:rsidRDefault="009875E6" w:rsidP="00B40A7D">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7738CF6F" w14:textId="3595E829" w:rsidR="009875E6" w:rsidRPr="006E3600" w:rsidRDefault="00310B6B"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0" w:type="auto"/>
            <w:shd w:val="clear" w:color="auto" w:fill="auto"/>
            <w:vAlign w:val="center"/>
          </w:tcPr>
          <w:p w14:paraId="597AC6EA" w14:textId="77777777" w:rsidR="009875E6" w:rsidRPr="006E3600" w:rsidRDefault="009875E6"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9875E6" w:rsidRPr="006E3600" w14:paraId="2961E5F6" w14:textId="77777777" w:rsidTr="00AB1ABD">
        <w:trPr>
          <w:trHeight w:val="260"/>
          <w:jc w:val="center"/>
        </w:trPr>
        <w:tc>
          <w:tcPr>
            <w:tcW w:w="0" w:type="auto"/>
            <w:vMerge w:val="restart"/>
            <w:shd w:val="clear" w:color="auto" w:fill="auto"/>
            <w:noWrap/>
            <w:vAlign w:val="center"/>
            <w:hideMark/>
          </w:tcPr>
          <w:p w14:paraId="3A013631" w14:textId="46CE07BF" w:rsidR="009875E6" w:rsidRPr="006E3600" w:rsidRDefault="009875E6" w:rsidP="00B40A7D">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lastRenderedPageBreak/>
              <w:t>2.3</w:t>
            </w:r>
          </w:p>
        </w:tc>
        <w:tc>
          <w:tcPr>
            <w:tcW w:w="9367" w:type="dxa"/>
            <w:gridSpan w:val="7"/>
            <w:shd w:val="clear" w:color="000000" w:fill="D9D9D9"/>
            <w:vAlign w:val="bottom"/>
            <w:hideMark/>
          </w:tcPr>
          <w:p w14:paraId="5B88C7B2" w14:textId="77777777" w:rsidR="009875E6" w:rsidRPr="006E3600" w:rsidRDefault="009875E6" w:rsidP="00B40A7D">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9875E6" w:rsidRPr="006E3600" w14:paraId="21A3D751" w14:textId="77777777" w:rsidTr="00B40A7D">
        <w:trPr>
          <w:trHeight w:val="620"/>
          <w:jc w:val="center"/>
        </w:trPr>
        <w:tc>
          <w:tcPr>
            <w:tcW w:w="0" w:type="auto"/>
            <w:vMerge/>
            <w:vAlign w:val="center"/>
            <w:hideMark/>
          </w:tcPr>
          <w:p w14:paraId="2BBFD03B" w14:textId="77777777" w:rsidR="009875E6" w:rsidRPr="006E3600" w:rsidRDefault="009875E6"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8A4344F" w14:textId="5E9E59BF" w:rsidR="009875E6" w:rsidRPr="006E3600" w:rsidRDefault="009875E6" w:rsidP="00B40A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Компенсація проїзду</w:t>
            </w:r>
            <w:r w:rsidR="00B40A7D">
              <w:rPr>
                <w:rFonts w:ascii="Times New Roman" w:eastAsia="Times New Roman" w:hAnsi="Times New Roman" w:cs="Times New Roman"/>
                <w:sz w:val="20"/>
                <w:szCs w:val="20"/>
                <w:lang w:val="uk-UA" w:eastAsia="uk-UA"/>
              </w:rPr>
              <w:t xml:space="preserve"> </w:t>
            </w:r>
          </w:p>
        </w:tc>
        <w:tc>
          <w:tcPr>
            <w:tcW w:w="1392" w:type="dxa"/>
            <w:shd w:val="clear" w:color="auto" w:fill="auto"/>
            <w:vAlign w:val="bottom"/>
            <w:hideMark/>
          </w:tcPr>
          <w:p w14:paraId="4E77A279" w14:textId="75111B79" w:rsidR="009875E6" w:rsidRPr="006E3600" w:rsidRDefault="00310B6B" w:rsidP="00B40A7D">
            <w:pPr>
              <w:spacing w:after="0" w:line="240" w:lineRule="auto"/>
              <w:jc w:val="center"/>
              <w:rPr>
                <w:rFonts w:ascii="Times New Roman" w:eastAsia="Times New Roman" w:hAnsi="Times New Roman" w:cs="Times New Roman"/>
                <w:sz w:val="20"/>
                <w:szCs w:val="20"/>
                <w:lang w:val="uk-UA" w:eastAsia="uk-UA"/>
              </w:rPr>
            </w:pPr>
            <w:r w:rsidRPr="00310B6B">
              <w:rPr>
                <w:rFonts w:ascii="Times New Roman" w:eastAsia="Times New Roman" w:hAnsi="Times New Roman" w:cs="Times New Roman"/>
                <w:sz w:val="20"/>
                <w:szCs w:val="20"/>
                <w:lang w:val="uk-UA" w:eastAsia="uk-UA"/>
              </w:rPr>
              <w:t>серпень 2023</w:t>
            </w:r>
          </w:p>
        </w:tc>
        <w:tc>
          <w:tcPr>
            <w:tcW w:w="1174" w:type="dxa"/>
            <w:shd w:val="clear" w:color="000000" w:fill="FFFFFF"/>
            <w:noWrap/>
            <w:vAlign w:val="center"/>
            <w:hideMark/>
          </w:tcPr>
          <w:p w14:paraId="5EA0EBD3" w14:textId="58293001" w:rsidR="009875E6" w:rsidRPr="006E3600" w:rsidRDefault="00F03B89"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5E83DEC2" w14:textId="77777777" w:rsidR="009875E6" w:rsidRPr="009875E6" w:rsidRDefault="009875E6" w:rsidP="00B40A7D">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140E5695" w14:textId="024559DE" w:rsidR="009875E6" w:rsidRPr="006E3600" w:rsidRDefault="00B40A7D" w:rsidP="00B40A7D">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Київ – Ірпінь</w:t>
            </w:r>
            <w:r>
              <w:rPr>
                <w:rFonts w:ascii="Times New Roman" w:eastAsia="Times New Roman" w:hAnsi="Times New Roman" w:cs="Times New Roman"/>
                <w:sz w:val="18"/>
                <w:szCs w:val="18"/>
                <w:lang w:val="uk-UA" w:eastAsia="uk-UA"/>
              </w:rPr>
              <w:br/>
              <w:t>Ірпінь - Київ</w:t>
            </w:r>
          </w:p>
        </w:tc>
        <w:tc>
          <w:tcPr>
            <w:tcW w:w="0" w:type="auto"/>
            <w:shd w:val="clear" w:color="000000" w:fill="FFFF00"/>
            <w:vAlign w:val="center"/>
            <w:hideMark/>
          </w:tcPr>
          <w:p w14:paraId="051C4289" w14:textId="77777777" w:rsidR="009875E6" w:rsidRPr="006E3600" w:rsidRDefault="009875E6" w:rsidP="00B40A7D">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28314249" w14:textId="074967BF" w:rsidR="009875E6" w:rsidRPr="006E3600" w:rsidRDefault="00F03B89"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22</w:t>
            </w:r>
          </w:p>
        </w:tc>
        <w:tc>
          <w:tcPr>
            <w:tcW w:w="0" w:type="auto"/>
            <w:shd w:val="clear" w:color="auto" w:fill="auto"/>
            <w:vAlign w:val="center"/>
          </w:tcPr>
          <w:p w14:paraId="04C8AD0F" w14:textId="77777777" w:rsidR="009875E6" w:rsidRPr="006E3600" w:rsidRDefault="009875E6"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9875E6" w:rsidRPr="006E3600" w14:paraId="1B57FE0D" w14:textId="77777777" w:rsidTr="00AB1ABD">
        <w:trPr>
          <w:trHeight w:val="324"/>
          <w:jc w:val="center"/>
        </w:trPr>
        <w:tc>
          <w:tcPr>
            <w:tcW w:w="0" w:type="auto"/>
            <w:vMerge w:val="restart"/>
            <w:shd w:val="clear" w:color="auto" w:fill="auto"/>
            <w:noWrap/>
            <w:vAlign w:val="center"/>
            <w:hideMark/>
          </w:tcPr>
          <w:p w14:paraId="2588011D" w14:textId="4DB9110C" w:rsidR="009875E6" w:rsidRPr="006E3600" w:rsidRDefault="009875E6" w:rsidP="00B40A7D">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2.4</w:t>
            </w:r>
          </w:p>
        </w:tc>
        <w:tc>
          <w:tcPr>
            <w:tcW w:w="9367" w:type="dxa"/>
            <w:gridSpan w:val="7"/>
            <w:shd w:val="clear" w:color="000000" w:fill="D9D9D9"/>
            <w:vAlign w:val="center"/>
            <w:hideMark/>
          </w:tcPr>
          <w:p w14:paraId="6D9F8256" w14:textId="77777777" w:rsidR="009875E6" w:rsidRPr="006E3600" w:rsidRDefault="009875E6" w:rsidP="00B40A7D">
            <w:pPr>
              <w:spacing w:after="0" w:line="240" w:lineRule="auto"/>
              <w:rPr>
                <w:rFonts w:ascii="Times New Roman" w:eastAsia="Times New Roman" w:hAnsi="Times New Roman" w:cs="Times New Roman"/>
                <w:b/>
                <w:bCs/>
                <w:sz w:val="18"/>
                <w:szCs w:val="18"/>
                <w:lang w:val="uk-UA" w:eastAsia="uk-UA"/>
              </w:rPr>
            </w:pPr>
            <w:r w:rsidRPr="006E3600">
              <w:rPr>
                <w:rFonts w:ascii="Times New Roman" w:eastAsia="Times New Roman" w:hAnsi="Times New Roman" w:cs="Times New Roman"/>
                <w:b/>
                <w:bCs/>
                <w:sz w:val="18"/>
                <w:szCs w:val="18"/>
                <w:lang w:val="uk-UA" w:eastAsia="uk-UA"/>
              </w:rPr>
              <w:t>Оренда приміщення</w:t>
            </w:r>
          </w:p>
        </w:tc>
      </w:tr>
      <w:tr w:rsidR="009875E6" w:rsidRPr="006E3600" w14:paraId="6446BA24" w14:textId="77777777" w:rsidTr="00B40A7D">
        <w:trPr>
          <w:trHeight w:val="560"/>
          <w:jc w:val="center"/>
        </w:trPr>
        <w:tc>
          <w:tcPr>
            <w:tcW w:w="0" w:type="auto"/>
            <w:vMerge/>
            <w:vAlign w:val="center"/>
            <w:hideMark/>
          </w:tcPr>
          <w:p w14:paraId="19BA0647" w14:textId="77777777" w:rsidR="009875E6" w:rsidRPr="006E3600" w:rsidRDefault="009875E6"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108F8532" w14:textId="4A8C2167" w:rsidR="009875E6" w:rsidRPr="006E3600" w:rsidRDefault="009875E6" w:rsidP="00EB7117">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sidR="00EB7117">
              <w:rPr>
                <w:rFonts w:ascii="Times New Roman" w:eastAsia="Times New Roman" w:hAnsi="Times New Roman" w:cs="Times New Roman"/>
                <w:sz w:val="20"/>
                <w:szCs w:val="20"/>
                <w:lang w:val="uk-UA" w:eastAsia="uk-UA"/>
              </w:rPr>
              <w:t>18</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6CF599DD" w14:textId="36E2C02D" w:rsidR="009875E6" w:rsidRPr="006E3600" w:rsidRDefault="00310B6B" w:rsidP="00B40A7D">
            <w:pPr>
              <w:spacing w:after="0" w:line="240" w:lineRule="auto"/>
              <w:jc w:val="center"/>
              <w:rPr>
                <w:rFonts w:ascii="Times New Roman" w:eastAsia="Times New Roman" w:hAnsi="Times New Roman" w:cs="Times New Roman"/>
                <w:sz w:val="20"/>
                <w:szCs w:val="20"/>
                <w:lang w:val="uk-UA" w:eastAsia="uk-UA"/>
              </w:rPr>
            </w:pPr>
            <w:r w:rsidRPr="00310B6B">
              <w:rPr>
                <w:rFonts w:ascii="Times New Roman" w:eastAsia="Times New Roman" w:hAnsi="Times New Roman" w:cs="Times New Roman"/>
                <w:sz w:val="20"/>
                <w:szCs w:val="20"/>
                <w:lang w:val="uk-UA" w:eastAsia="uk-UA"/>
              </w:rPr>
              <w:t>серпень 2023</w:t>
            </w:r>
          </w:p>
        </w:tc>
        <w:tc>
          <w:tcPr>
            <w:tcW w:w="1174" w:type="dxa"/>
            <w:shd w:val="clear" w:color="000000" w:fill="FFFFFF"/>
            <w:noWrap/>
            <w:vAlign w:val="center"/>
            <w:hideMark/>
          </w:tcPr>
          <w:p w14:paraId="251CB729" w14:textId="652128F0" w:rsidR="009875E6" w:rsidRPr="006E3600" w:rsidRDefault="00EB7117" w:rsidP="00EB7117">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9</w:t>
            </w:r>
          </w:p>
        </w:tc>
        <w:tc>
          <w:tcPr>
            <w:tcW w:w="2582" w:type="dxa"/>
            <w:shd w:val="clear" w:color="auto" w:fill="auto"/>
            <w:vAlign w:val="center"/>
            <w:hideMark/>
          </w:tcPr>
          <w:p w14:paraId="59AB6DBE" w14:textId="77777777" w:rsidR="009875E6" w:rsidRPr="006E3600" w:rsidRDefault="009875E6" w:rsidP="00B40A7D">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sidRPr="009875E6">
              <w:rPr>
                <w:rFonts w:ascii="Times New Roman" w:eastAsia="Times New Roman" w:hAnsi="Times New Roman" w:cs="Times New Roman"/>
                <w:sz w:val="18"/>
                <w:szCs w:val="18"/>
                <w:lang w:val="uk-UA"/>
              </w:rPr>
              <w:t>20</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209E07AA" w14:textId="77777777" w:rsidR="009875E6" w:rsidRPr="006E3600" w:rsidRDefault="009875E6" w:rsidP="00B40A7D">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6998BEFA" w14:textId="7B6E2D38" w:rsidR="009875E6" w:rsidRPr="006E3600" w:rsidRDefault="00EB7117"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0" w:type="auto"/>
            <w:shd w:val="clear" w:color="auto" w:fill="auto"/>
            <w:vAlign w:val="center"/>
          </w:tcPr>
          <w:p w14:paraId="23E35BD5" w14:textId="77777777" w:rsidR="009875E6" w:rsidRPr="006E3600" w:rsidRDefault="009875E6"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B40A7D" w:rsidRPr="00CD13F6" w14:paraId="5EB0EAEA" w14:textId="77777777" w:rsidTr="00AB1ABD">
        <w:trPr>
          <w:trHeight w:val="198"/>
          <w:jc w:val="center"/>
        </w:trPr>
        <w:tc>
          <w:tcPr>
            <w:tcW w:w="9961" w:type="dxa"/>
            <w:gridSpan w:val="8"/>
            <w:vAlign w:val="center"/>
          </w:tcPr>
          <w:p w14:paraId="08FFF6EF" w14:textId="7CA4E6E4" w:rsidR="00B40A7D" w:rsidRPr="00B40A7D" w:rsidRDefault="00B40A7D" w:rsidP="00B40A7D">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B40A7D">
              <w:rPr>
                <w:rFonts w:ascii="Times New Roman" w:eastAsia="Times New Roman" w:hAnsi="Times New Roman" w:cs="Times New Roman"/>
                <w:b/>
                <w:bCs/>
                <w:sz w:val="20"/>
                <w:szCs w:val="20"/>
                <w:lang w:val="uk-UA" w:eastAsia="uk-UA"/>
              </w:rPr>
              <w:t xml:space="preserve">м. </w:t>
            </w:r>
            <w:r>
              <w:rPr>
                <w:rFonts w:ascii="Times New Roman" w:eastAsia="Times New Roman" w:hAnsi="Times New Roman" w:cs="Times New Roman"/>
                <w:b/>
                <w:bCs/>
                <w:sz w:val="20"/>
                <w:szCs w:val="20"/>
                <w:lang w:val="uk-UA" w:eastAsia="uk-UA"/>
              </w:rPr>
              <w:t>Коломия</w:t>
            </w:r>
          </w:p>
        </w:tc>
      </w:tr>
      <w:tr w:rsidR="00AB1ABD" w:rsidRPr="006E3600" w14:paraId="7D2CD66B" w14:textId="77777777" w:rsidTr="00AB1ABD">
        <w:trPr>
          <w:trHeight w:val="252"/>
          <w:jc w:val="center"/>
        </w:trPr>
        <w:tc>
          <w:tcPr>
            <w:tcW w:w="0" w:type="auto"/>
            <w:vMerge w:val="restart"/>
            <w:shd w:val="clear" w:color="auto" w:fill="auto"/>
            <w:noWrap/>
            <w:vAlign w:val="center"/>
          </w:tcPr>
          <w:p w14:paraId="443106C6" w14:textId="713B76FE" w:rsidR="00AB1ABD" w:rsidRPr="006E3600" w:rsidRDefault="00AB1ABD" w:rsidP="00B40A7D">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3.1</w:t>
            </w:r>
          </w:p>
        </w:tc>
        <w:tc>
          <w:tcPr>
            <w:tcW w:w="9367" w:type="dxa"/>
            <w:gridSpan w:val="7"/>
            <w:shd w:val="clear" w:color="000000" w:fill="D9D9D9"/>
            <w:vAlign w:val="center"/>
            <w:hideMark/>
          </w:tcPr>
          <w:p w14:paraId="27DDA5C2" w14:textId="77777777" w:rsidR="00AB1ABD" w:rsidRPr="006E3600" w:rsidRDefault="00AB1ABD" w:rsidP="00B40A7D">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AB1ABD" w:rsidRPr="006E3600" w14:paraId="2BCB5B56" w14:textId="77777777" w:rsidTr="00B40A7D">
        <w:trPr>
          <w:trHeight w:val="480"/>
          <w:jc w:val="center"/>
        </w:trPr>
        <w:tc>
          <w:tcPr>
            <w:tcW w:w="0" w:type="auto"/>
            <w:vMerge/>
            <w:vAlign w:val="center"/>
          </w:tcPr>
          <w:p w14:paraId="3C2AC9FF" w14:textId="77777777" w:rsidR="00AB1ABD" w:rsidRPr="006E3600" w:rsidRDefault="00AB1ABD"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509410AE" w14:textId="77777777" w:rsidR="00AB1ABD" w:rsidRPr="006E3600" w:rsidRDefault="00AB1ABD" w:rsidP="00B40A7D">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5B50C345" w14:textId="77777777" w:rsidR="00AB1ABD" w:rsidRPr="006E3600" w:rsidRDefault="00AB1ABD" w:rsidP="00B40A7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446002A9" w14:textId="63E31D0D" w:rsidR="00AB1ABD" w:rsidRPr="006E3600" w:rsidRDefault="00AB1ABD" w:rsidP="00B40A7D">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6</w:t>
            </w:r>
          </w:p>
        </w:tc>
        <w:tc>
          <w:tcPr>
            <w:tcW w:w="2582" w:type="dxa"/>
            <w:shd w:val="clear" w:color="auto" w:fill="auto"/>
            <w:vAlign w:val="bottom"/>
            <w:hideMark/>
          </w:tcPr>
          <w:p w14:paraId="3252EA02" w14:textId="08387A52" w:rsidR="00AB1ABD" w:rsidRPr="006E3600" w:rsidRDefault="00A57392" w:rsidP="00902C4D">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w:t>
            </w:r>
            <w:r w:rsidR="00AB1ABD" w:rsidRPr="006E3600">
              <w:rPr>
                <w:rFonts w:ascii="Times New Roman" w:eastAsia="Times New Roman" w:hAnsi="Times New Roman" w:cs="Times New Roman"/>
                <w:sz w:val="18"/>
                <w:szCs w:val="18"/>
                <w:lang w:val="uk-UA" w:eastAsia="uk-UA"/>
              </w:rPr>
              <w:t xml:space="preserve">-брейк для </w:t>
            </w:r>
            <w:r w:rsidR="00902C4D">
              <w:rPr>
                <w:rFonts w:ascii="Times New Roman" w:eastAsia="Times New Roman" w:hAnsi="Times New Roman" w:cs="Times New Roman"/>
                <w:sz w:val="18"/>
                <w:szCs w:val="18"/>
                <w:lang w:val="uk-UA" w:eastAsia="uk-UA"/>
              </w:rPr>
              <w:t>18</w:t>
            </w:r>
            <w:r w:rsidR="00AB1ABD"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31E815AF" w14:textId="77777777" w:rsidR="00AB1ABD" w:rsidRPr="006E3600" w:rsidRDefault="00AB1ABD" w:rsidP="00B40A7D">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2F94B4F0" w14:textId="19BA21E6" w:rsidR="00AB1ABD" w:rsidRPr="006E3600" w:rsidRDefault="00902C4D" w:rsidP="00B40A7D">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18</w:t>
            </w:r>
          </w:p>
        </w:tc>
        <w:tc>
          <w:tcPr>
            <w:tcW w:w="0" w:type="auto"/>
            <w:shd w:val="clear" w:color="auto" w:fill="auto"/>
            <w:vAlign w:val="center"/>
          </w:tcPr>
          <w:p w14:paraId="76EE3745" w14:textId="77777777" w:rsidR="00AB1ABD" w:rsidRPr="006E3600" w:rsidRDefault="00AB1ABD"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AB1ABD" w:rsidRPr="006E3600" w14:paraId="4C8B1595" w14:textId="77777777" w:rsidTr="00B40A7D">
        <w:trPr>
          <w:trHeight w:val="260"/>
          <w:jc w:val="center"/>
        </w:trPr>
        <w:tc>
          <w:tcPr>
            <w:tcW w:w="0" w:type="auto"/>
            <w:vMerge/>
            <w:shd w:val="clear" w:color="auto" w:fill="auto"/>
            <w:noWrap/>
            <w:vAlign w:val="center"/>
          </w:tcPr>
          <w:p w14:paraId="337BC317" w14:textId="77777777" w:rsidR="00AB1ABD" w:rsidRPr="006E3600" w:rsidRDefault="00AB1ABD" w:rsidP="00B40A7D">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2DF822D2" w14:textId="77777777" w:rsidR="00AB1ABD" w:rsidRPr="006E3600" w:rsidRDefault="00AB1ABD" w:rsidP="00B40A7D">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235CA77C" w14:textId="77777777" w:rsidR="00AB1ABD" w:rsidRPr="006E3600" w:rsidRDefault="00AB1ABD" w:rsidP="00B40A7D">
            <w:pPr>
              <w:spacing w:after="0" w:line="240" w:lineRule="auto"/>
              <w:jc w:val="center"/>
              <w:rPr>
                <w:rFonts w:ascii="Times New Roman" w:eastAsia="Calibri" w:hAnsi="Times New Roman" w:cs="Times New Roman"/>
                <w:sz w:val="20"/>
                <w:szCs w:val="20"/>
              </w:rPr>
            </w:pPr>
          </w:p>
          <w:p w14:paraId="349207AE" w14:textId="77777777" w:rsidR="00AB1ABD" w:rsidRPr="006E3600" w:rsidRDefault="00AB1ABD" w:rsidP="00B40A7D">
            <w:pPr>
              <w:spacing w:after="0" w:line="240" w:lineRule="auto"/>
              <w:jc w:val="center"/>
              <w:rPr>
                <w:rFonts w:ascii="Times New Roman" w:eastAsia="Calibri" w:hAnsi="Times New Roman" w:cs="Times New Roman"/>
                <w:sz w:val="20"/>
                <w:szCs w:val="20"/>
              </w:rPr>
            </w:pPr>
            <w:r w:rsidRPr="00310B6B">
              <w:rPr>
                <w:rFonts w:ascii="Times New Roman" w:eastAsia="Calibri" w:hAnsi="Times New Roman" w:cs="Times New Roman"/>
                <w:sz w:val="20"/>
                <w:szCs w:val="20"/>
              </w:rPr>
              <w:t>серпень 2023</w:t>
            </w:r>
          </w:p>
        </w:tc>
        <w:tc>
          <w:tcPr>
            <w:tcW w:w="1174" w:type="dxa"/>
            <w:shd w:val="clear" w:color="000000" w:fill="FFFFFF"/>
            <w:noWrap/>
            <w:vAlign w:val="center"/>
            <w:hideMark/>
          </w:tcPr>
          <w:p w14:paraId="613D6A90" w14:textId="2AEE07A4" w:rsidR="00AB1ABD" w:rsidRPr="006E3600" w:rsidRDefault="00AB1ABD" w:rsidP="00B40A7D">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6</w:t>
            </w:r>
          </w:p>
        </w:tc>
        <w:tc>
          <w:tcPr>
            <w:tcW w:w="2582" w:type="dxa"/>
            <w:shd w:val="clear" w:color="auto" w:fill="auto"/>
            <w:vAlign w:val="bottom"/>
            <w:hideMark/>
          </w:tcPr>
          <w:p w14:paraId="59E9F3C3" w14:textId="2B8BB7C2" w:rsidR="00AB1ABD" w:rsidRPr="006E3600" w:rsidRDefault="00AB1ABD" w:rsidP="00902C4D">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sidR="00902C4D">
              <w:rPr>
                <w:rFonts w:ascii="Times New Roman" w:eastAsia="Times New Roman" w:hAnsi="Times New Roman" w:cs="Times New Roman"/>
                <w:sz w:val="18"/>
                <w:szCs w:val="18"/>
                <w:lang w:val="uk-UA" w:eastAsia="uk-UA"/>
              </w:rPr>
              <w:t>18</w:t>
            </w:r>
            <w:r>
              <w:rPr>
                <w:rFonts w:ascii="Times New Roman" w:eastAsia="Times New Roman" w:hAnsi="Times New Roman" w:cs="Times New Roman"/>
                <w:sz w:val="18"/>
                <w:szCs w:val="18"/>
                <w:lang w:val="uk-UA" w:eastAsia="uk-UA"/>
              </w:rPr>
              <w:t>-х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tc>
        <w:tc>
          <w:tcPr>
            <w:tcW w:w="0" w:type="auto"/>
            <w:shd w:val="clear" w:color="000000" w:fill="FFFF00"/>
            <w:vAlign w:val="center"/>
            <w:hideMark/>
          </w:tcPr>
          <w:p w14:paraId="7F39575A" w14:textId="77777777" w:rsidR="00AB1ABD" w:rsidRPr="006E3600" w:rsidRDefault="00AB1ABD" w:rsidP="00B40A7D">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55D91DE4" w14:textId="53957B83" w:rsidR="00AB1ABD" w:rsidRPr="006E3600" w:rsidRDefault="00902C4D" w:rsidP="00B40A7D">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18</w:t>
            </w:r>
          </w:p>
        </w:tc>
        <w:tc>
          <w:tcPr>
            <w:tcW w:w="0" w:type="auto"/>
            <w:shd w:val="clear" w:color="auto" w:fill="auto"/>
            <w:vAlign w:val="center"/>
          </w:tcPr>
          <w:p w14:paraId="055C99F6" w14:textId="77777777" w:rsidR="00AB1ABD" w:rsidRPr="006E3600" w:rsidRDefault="00AB1ABD"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B40A7D" w:rsidRPr="006E3600" w14:paraId="0FCDBCD2" w14:textId="77777777" w:rsidTr="00AB1ABD">
        <w:trPr>
          <w:trHeight w:val="260"/>
          <w:jc w:val="center"/>
        </w:trPr>
        <w:tc>
          <w:tcPr>
            <w:tcW w:w="0" w:type="auto"/>
            <w:vMerge w:val="restart"/>
            <w:shd w:val="clear" w:color="auto" w:fill="auto"/>
            <w:noWrap/>
            <w:vAlign w:val="center"/>
            <w:hideMark/>
          </w:tcPr>
          <w:p w14:paraId="0EC7DD35" w14:textId="4A6E389D" w:rsidR="00B40A7D" w:rsidRPr="006E3600" w:rsidRDefault="00B40A7D" w:rsidP="00B40A7D">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3.</w:t>
            </w:r>
            <w:r w:rsidRPr="006E3600">
              <w:rPr>
                <w:rFonts w:ascii="Times New Roman" w:eastAsia="Times New Roman" w:hAnsi="Times New Roman" w:cs="Times New Roman"/>
                <w:b/>
                <w:bCs/>
                <w:color w:val="000000"/>
                <w:sz w:val="20"/>
                <w:szCs w:val="20"/>
                <w:lang w:val="uk-UA" w:eastAsia="uk-UA"/>
              </w:rPr>
              <w:t>2</w:t>
            </w:r>
          </w:p>
        </w:tc>
        <w:tc>
          <w:tcPr>
            <w:tcW w:w="9367" w:type="dxa"/>
            <w:gridSpan w:val="7"/>
            <w:shd w:val="clear" w:color="000000" w:fill="D9D9D9"/>
            <w:vAlign w:val="bottom"/>
            <w:hideMark/>
          </w:tcPr>
          <w:p w14:paraId="247DF932" w14:textId="77777777" w:rsidR="00B40A7D" w:rsidRPr="006E3600" w:rsidRDefault="00B40A7D" w:rsidP="00B40A7D">
            <w:pPr>
              <w:spacing w:after="0" w:line="240" w:lineRule="auto"/>
              <w:rPr>
                <w:rFonts w:ascii="Times New Roman" w:eastAsia="Times New Roman" w:hAnsi="Times New Roman" w:cs="Times New Roman"/>
                <w:color w:val="000000"/>
                <w:sz w:val="18"/>
                <w:szCs w:val="18"/>
                <w:lang w:val="uk-UA" w:eastAsia="uk-UA"/>
              </w:rPr>
            </w:pPr>
            <w:r w:rsidRPr="006E3600">
              <w:rPr>
                <w:rFonts w:ascii="Times New Roman" w:eastAsia="Times New Roman" w:hAnsi="Times New Roman" w:cs="Times New Roman"/>
                <w:b/>
                <w:bCs/>
                <w:color w:val="000000"/>
                <w:sz w:val="18"/>
                <w:szCs w:val="18"/>
                <w:lang w:val="uk-UA" w:eastAsia="uk-UA"/>
              </w:rPr>
              <w:t xml:space="preserve">Розміщення </w:t>
            </w:r>
            <w:r w:rsidRPr="006E3600">
              <w:rPr>
                <w:rFonts w:ascii="Times New Roman" w:eastAsia="Times New Roman" w:hAnsi="Times New Roman" w:cs="Times New Roman"/>
                <w:color w:val="000000"/>
                <w:sz w:val="18"/>
                <w:szCs w:val="18"/>
                <w:lang w:val="uk-UA" w:eastAsia="uk-UA"/>
              </w:rPr>
              <w:t> </w:t>
            </w:r>
          </w:p>
        </w:tc>
      </w:tr>
      <w:tr w:rsidR="00B40A7D" w:rsidRPr="006E3600" w14:paraId="25431FF5" w14:textId="77777777" w:rsidTr="00B40A7D">
        <w:trPr>
          <w:trHeight w:val="620"/>
          <w:jc w:val="center"/>
        </w:trPr>
        <w:tc>
          <w:tcPr>
            <w:tcW w:w="0" w:type="auto"/>
            <w:vMerge/>
            <w:vAlign w:val="center"/>
            <w:hideMark/>
          </w:tcPr>
          <w:p w14:paraId="62D18CF8" w14:textId="77777777" w:rsidR="00B40A7D" w:rsidRPr="006E3600" w:rsidRDefault="00B40A7D"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1C19E747" w14:textId="77777777" w:rsidR="00B40A7D" w:rsidRPr="006E3600" w:rsidRDefault="00B40A7D" w:rsidP="00B40A7D">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Розміщення </w:t>
            </w:r>
            <w:r>
              <w:rPr>
                <w:rFonts w:ascii="Times New Roman" w:eastAsia="Times New Roman" w:hAnsi="Times New Roman" w:cs="Times New Roman"/>
                <w:sz w:val="20"/>
                <w:szCs w:val="20"/>
                <w:lang w:val="uk-UA" w:eastAsia="uk-UA"/>
              </w:rPr>
              <w:t>тренера</w:t>
            </w:r>
          </w:p>
        </w:tc>
        <w:tc>
          <w:tcPr>
            <w:tcW w:w="1392" w:type="dxa"/>
            <w:shd w:val="clear" w:color="auto" w:fill="auto"/>
            <w:vAlign w:val="bottom"/>
            <w:hideMark/>
          </w:tcPr>
          <w:p w14:paraId="28CA58D3" w14:textId="77777777" w:rsidR="00B40A7D" w:rsidRPr="006E3600" w:rsidRDefault="00B40A7D" w:rsidP="00B40A7D">
            <w:pPr>
              <w:spacing w:after="0" w:line="240" w:lineRule="auto"/>
              <w:jc w:val="center"/>
              <w:rPr>
                <w:rFonts w:ascii="Times New Roman" w:eastAsia="Times New Roman" w:hAnsi="Times New Roman" w:cs="Times New Roman"/>
                <w:sz w:val="20"/>
                <w:szCs w:val="20"/>
                <w:lang w:val="uk-UA" w:eastAsia="uk-UA"/>
              </w:rPr>
            </w:pPr>
            <w:r w:rsidRPr="00310B6B">
              <w:rPr>
                <w:rFonts w:ascii="Times New Roman" w:eastAsia="Times New Roman" w:hAnsi="Times New Roman" w:cs="Times New Roman"/>
                <w:sz w:val="20"/>
                <w:szCs w:val="20"/>
                <w:lang w:val="uk-UA" w:eastAsia="uk-UA"/>
              </w:rPr>
              <w:t>серпень 2023</w:t>
            </w:r>
          </w:p>
        </w:tc>
        <w:tc>
          <w:tcPr>
            <w:tcW w:w="1174" w:type="dxa"/>
            <w:shd w:val="clear" w:color="000000" w:fill="FFFFFF"/>
            <w:noWrap/>
            <w:vAlign w:val="center"/>
            <w:hideMark/>
          </w:tcPr>
          <w:p w14:paraId="75BE5BCF" w14:textId="3EDCA5DF" w:rsidR="00B40A7D" w:rsidRPr="006E3600" w:rsidRDefault="00902C4D"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2582" w:type="dxa"/>
            <w:shd w:val="clear" w:color="auto" w:fill="auto"/>
            <w:vAlign w:val="center"/>
            <w:hideMark/>
          </w:tcPr>
          <w:p w14:paraId="22D50724" w14:textId="77777777" w:rsidR="00B40A7D" w:rsidRPr="006E3600" w:rsidRDefault="00B40A7D" w:rsidP="00B40A7D">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w:t>
            </w:r>
            <w:r w:rsidRPr="006E3600">
              <w:rPr>
                <w:rFonts w:ascii="Times New Roman" w:eastAsia="Times New Roman" w:hAnsi="Times New Roman" w:cs="Times New Roman"/>
                <w:sz w:val="18"/>
                <w:szCs w:val="18"/>
                <w:lang w:val="uk-UA" w:eastAsia="uk-UA"/>
              </w:rPr>
              <w:t xml:space="preserve"> номер стандарт </w:t>
            </w:r>
          </w:p>
        </w:tc>
        <w:tc>
          <w:tcPr>
            <w:tcW w:w="0" w:type="auto"/>
            <w:shd w:val="clear" w:color="000000" w:fill="FFFF00"/>
            <w:vAlign w:val="center"/>
            <w:hideMark/>
          </w:tcPr>
          <w:p w14:paraId="617FBC21" w14:textId="77777777" w:rsidR="00B40A7D" w:rsidRPr="006E3600" w:rsidRDefault="00B40A7D" w:rsidP="00B40A7D">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7C6125D6" w14:textId="77777777" w:rsidR="00B40A7D" w:rsidRPr="006E3600" w:rsidRDefault="00B40A7D"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0" w:type="auto"/>
            <w:shd w:val="clear" w:color="auto" w:fill="auto"/>
            <w:vAlign w:val="center"/>
          </w:tcPr>
          <w:p w14:paraId="35F57981" w14:textId="77777777" w:rsidR="00B40A7D" w:rsidRPr="006E3600" w:rsidRDefault="00B40A7D"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B40A7D" w:rsidRPr="006E3600" w14:paraId="3CD5E3FA" w14:textId="77777777" w:rsidTr="00AB1ABD">
        <w:trPr>
          <w:trHeight w:val="260"/>
          <w:jc w:val="center"/>
        </w:trPr>
        <w:tc>
          <w:tcPr>
            <w:tcW w:w="0" w:type="auto"/>
            <w:vMerge w:val="restart"/>
            <w:shd w:val="clear" w:color="auto" w:fill="auto"/>
            <w:noWrap/>
            <w:vAlign w:val="center"/>
            <w:hideMark/>
          </w:tcPr>
          <w:p w14:paraId="1B2DC888" w14:textId="28FC8B77" w:rsidR="00B40A7D" w:rsidRPr="006E3600" w:rsidRDefault="00B40A7D" w:rsidP="00B40A7D">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3.3</w:t>
            </w:r>
          </w:p>
        </w:tc>
        <w:tc>
          <w:tcPr>
            <w:tcW w:w="9367" w:type="dxa"/>
            <w:gridSpan w:val="7"/>
            <w:shd w:val="clear" w:color="000000" w:fill="D9D9D9"/>
            <w:vAlign w:val="bottom"/>
            <w:hideMark/>
          </w:tcPr>
          <w:p w14:paraId="4672CAAB" w14:textId="77777777" w:rsidR="00B40A7D" w:rsidRPr="006E3600" w:rsidRDefault="00B40A7D" w:rsidP="00B40A7D">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B40A7D" w:rsidRPr="006E3600" w14:paraId="250C48C0" w14:textId="77777777" w:rsidTr="00B40A7D">
        <w:trPr>
          <w:trHeight w:val="620"/>
          <w:jc w:val="center"/>
        </w:trPr>
        <w:tc>
          <w:tcPr>
            <w:tcW w:w="0" w:type="auto"/>
            <w:vMerge/>
            <w:vAlign w:val="center"/>
            <w:hideMark/>
          </w:tcPr>
          <w:p w14:paraId="7497D033" w14:textId="77777777" w:rsidR="00B40A7D" w:rsidRPr="006E3600" w:rsidRDefault="00B40A7D"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F1B2152" w14:textId="77777777" w:rsidR="00B40A7D" w:rsidRPr="006E3600" w:rsidRDefault="00B40A7D" w:rsidP="00B40A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4EDA3D1A" w14:textId="77777777" w:rsidR="00B40A7D" w:rsidRPr="006E3600" w:rsidRDefault="00B40A7D" w:rsidP="00B40A7D">
            <w:pPr>
              <w:spacing w:after="0" w:line="240" w:lineRule="auto"/>
              <w:jc w:val="center"/>
              <w:rPr>
                <w:rFonts w:ascii="Times New Roman" w:eastAsia="Times New Roman" w:hAnsi="Times New Roman" w:cs="Times New Roman"/>
                <w:sz w:val="20"/>
                <w:szCs w:val="20"/>
                <w:lang w:val="uk-UA" w:eastAsia="uk-UA"/>
              </w:rPr>
            </w:pPr>
            <w:r w:rsidRPr="00310B6B">
              <w:rPr>
                <w:rFonts w:ascii="Times New Roman" w:eastAsia="Times New Roman" w:hAnsi="Times New Roman" w:cs="Times New Roman"/>
                <w:sz w:val="20"/>
                <w:szCs w:val="20"/>
                <w:lang w:val="uk-UA" w:eastAsia="uk-UA"/>
              </w:rPr>
              <w:t>серпень 2023</w:t>
            </w:r>
          </w:p>
        </w:tc>
        <w:tc>
          <w:tcPr>
            <w:tcW w:w="1174" w:type="dxa"/>
            <w:shd w:val="clear" w:color="000000" w:fill="FFFFFF"/>
            <w:noWrap/>
            <w:vAlign w:val="center"/>
            <w:hideMark/>
          </w:tcPr>
          <w:p w14:paraId="2566E118" w14:textId="338D0878" w:rsidR="00B40A7D" w:rsidRPr="006E3600" w:rsidRDefault="00902C4D"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76D6169B" w14:textId="77777777" w:rsidR="00B40A7D" w:rsidRPr="009875E6" w:rsidRDefault="00B40A7D" w:rsidP="00B40A7D">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0E2E1DB1" w14:textId="27BE59AA" w:rsidR="00B40A7D" w:rsidRPr="006E3600" w:rsidRDefault="00B40A7D" w:rsidP="00B40A7D">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Київ – Коломия</w:t>
            </w:r>
            <w:r>
              <w:rPr>
                <w:rFonts w:ascii="Times New Roman" w:eastAsia="Times New Roman" w:hAnsi="Times New Roman" w:cs="Times New Roman"/>
                <w:sz w:val="18"/>
                <w:szCs w:val="18"/>
                <w:lang w:val="uk-UA" w:eastAsia="uk-UA"/>
              </w:rPr>
              <w:br/>
              <w:t>Коломия - Київ</w:t>
            </w:r>
          </w:p>
        </w:tc>
        <w:tc>
          <w:tcPr>
            <w:tcW w:w="0" w:type="auto"/>
            <w:shd w:val="clear" w:color="000000" w:fill="FFFF00"/>
            <w:vAlign w:val="center"/>
            <w:hideMark/>
          </w:tcPr>
          <w:p w14:paraId="1A35B9A3" w14:textId="77777777" w:rsidR="00B40A7D" w:rsidRPr="006E3600" w:rsidRDefault="00B40A7D" w:rsidP="00B40A7D">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1A1F6DBF" w14:textId="68720B00" w:rsidR="00B40A7D" w:rsidRPr="006E3600" w:rsidRDefault="00902C4D"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22</w:t>
            </w:r>
          </w:p>
        </w:tc>
        <w:tc>
          <w:tcPr>
            <w:tcW w:w="0" w:type="auto"/>
            <w:shd w:val="clear" w:color="auto" w:fill="auto"/>
            <w:vAlign w:val="center"/>
          </w:tcPr>
          <w:p w14:paraId="42C1EF76" w14:textId="77777777" w:rsidR="00B40A7D" w:rsidRPr="006E3600" w:rsidRDefault="00B40A7D"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B40A7D" w:rsidRPr="006E3600" w14:paraId="06D42AD7" w14:textId="77777777" w:rsidTr="00AB1ABD">
        <w:trPr>
          <w:trHeight w:val="324"/>
          <w:jc w:val="center"/>
        </w:trPr>
        <w:tc>
          <w:tcPr>
            <w:tcW w:w="0" w:type="auto"/>
            <w:vMerge w:val="restart"/>
            <w:shd w:val="clear" w:color="auto" w:fill="auto"/>
            <w:noWrap/>
            <w:vAlign w:val="center"/>
            <w:hideMark/>
          </w:tcPr>
          <w:p w14:paraId="634FC125" w14:textId="652E1C99" w:rsidR="00B40A7D" w:rsidRPr="006E3600" w:rsidRDefault="00B40A7D" w:rsidP="00B40A7D">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3.4</w:t>
            </w:r>
          </w:p>
        </w:tc>
        <w:tc>
          <w:tcPr>
            <w:tcW w:w="9367" w:type="dxa"/>
            <w:gridSpan w:val="7"/>
            <w:shd w:val="clear" w:color="000000" w:fill="D9D9D9"/>
            <w:vAlign w:val="center"/>
            <w:hideMark/>
          </w:tcPr>
          <w:p w14:paraId="05B188A7" w14:textId="77777777" w:rsidR="00B40A7D" w:rsidRPr="006E3600" w:rsidRDefault="00B40A7D" w:rsidP="00B40A7D">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20"/>
                <w:szCs w:val="20"/>
                <w:lang w:val="uk-UA" w:eastAsia="uk-UA"/>
              </w:rPr>
              <w:t>Оренда приміщення</w:t>
            </w:r>
          </w:p>
        </w:tc>
      </w:tr>
      <w:tr w:rsidR="00B40A7D" w:rsidRPr="006E3600" w14:paraId="07E89FE5" w14:textId="77777777" w:rsidTr="00B40A7D">
        <w:trPr>
          <w:trHeight w:val="560"/>
          <w:jc w:val="center"/>
        </w:trPr>
        <w:tc>
          <w:tcPr>
            <w:tcW w:w="0" w:type="auto"/>
            <w:vMerge/>
            <w:vAlign w:val="center"/>
            <w:hideMark/>
          </w:tcPr>
          <w:p w14:paraId="147C281D" w14:textId="77777777" w:rsidR="00B40A7D" w:rsidRPr="006E3600" w:rsidRDefault="00B40A7D"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A1BA83D" w14:textId="0AA63C65" w:rsidR="00B40A7D" w:rsidRPr="006E3600" w:rsidRDefault="00B40A7D" w:rsidP="00902C4D">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sidR="00902C4D">
              <w:rPr>
                <w:rFonts w:ascii="Times New Roman" w:eastAsia="Times New Roman" w:hAnsi="Times New Roman" w:cs="Times New Roman"/>
                <w:sz w:val="20"/>
                <w:szCs w:val="20"/>
                <w:lang w:val="uk-UA" w:eastAsia="uk-UA"/>
              </w:rPr>
              <w:t>18</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121225D9" w14:textId="77777777" w:rsidR="00B40A7D" w:rsidRPr="006E3600" w:rsidRDefault="00B40A7D" w:rsidP="00B40A7D">
            <w:pPr>
              <w:spacing w:after="0" w:line="240" w:lineRule="auto"/>
              <w:jc w:val="center"/>
              <w:rPr>
                <w:rFonts w:ascii="Times New Roman" w:eastAsia="Times New Roman" w:hAnsi="Times New Roman" w:cs="Times New Roman"/>
                <w:sz w:val="20"/>
                <w:szCs w:val="20"/>
                <w:lang w:val="uk-UA" w:eastAsia="uk-UA"/>
              </w:rPr>
            </w:pPr>
            <w:r w:rsidRPr="00310B6B">
              <w:rPr>
                <w:rFonts w:ascii="Times New Roman" w:eastAsia="Times New Roman" w:hAnsi="Times New Roman" w:cs="Times New Roman"/>
                <w:sz w:val="20"/>
                <w:szCs w:val="20"/>
                <w:lang w:val="uk-UA" w:eastAsia="uk-UA"/>
              </w:rPr>
              <w:t>серпень 2023</w:t>
            </w:r>
          </w:p>
        </w:tc>
        <w:tc>
          <w:tcPr>
            <w:tcW w:w="1174" w:type="dxa"/>
            <w:shd w:val="clear" w:color="000000" w:fill="FFFFFF"/>
            <w:noWrap/>
            <w:vAlign w:val="center"/>
            <w:hideMark/>
          </w:tcPr>
          <w:p w14:paraId="5D42A8B5" w14:textId="4983F0D4" w:rsidR="00B40A7D" w:rsidRPr="006E3600" w:rsidRDefault="00902C4D"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9</w:t>
            </w:r>
          </w:p>
        </w:tc>
        <w:tc>
          <w:tcPr>
            <w:tcW w:w="2582" w:type="dxa"/>
            <w:shd w:val="clear" w:color="auto" w:fill="auto"/>
            <w:vAlign w:val="center"/>
            <w:hideMark/>
          </w:tcPr>
          <w:p w14:paraId="614F0E67" w14:textId="77777777" w:rsidR="00B40A7D" w:rsidRPr="006E3600" w:rsidRDefault="00B40A7D" w:rsidP="00B40A7D">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sidRPr="009875E6">
              <w:rPr>
                <w:rFonts w:ascii="Times New Roman" w:eastAsia="Times New Roman" w:hAnsi="Times New Roman" w:cs="Times New Roman"/>
                <w:sz w:val="18"/>
                <w:szCs w:val="18"/>
                <w:lang w:val="uk-UA"/>
              </w:rPr>
              <w:t>20</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30E87FC7" w14:textId="77777777" w:rsidR="00B40A7D" w:rsidRPr="006E3600" w:rsidRDefault="00B40A7D" w:rsidP="00B40A7D">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627AC085" w14:textId="77777777" w:rsidR="00B40A7D" w:rsidRPr="006E3600" w:rsidRDefault="00B40A7D" w:rsidP="00B40A7D">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1A38963F" w14:textId="77777777" w:rsidR="00B40A7D" w:rsidRPr="006E3600" w:rsidRDefault="00B40A7D"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B40A7D" w:rsidRPr="00CD13F6" w14:paraId="0BFDA66E" w14:textId="77777777" w:rsidTr="00AB1ABD">
        <w:trPr>
          <w:trHeight w:val="170"/>
          <w:jc w:val="center"/>
        </w:trPr>
        <w:tc>
          <w:tcPr>
            <w:tcW w:w="9961" w:type="dxa"/>
            <w:gridSpan w:val="8"/>
            <w:vAlign w:val="center"/>
          </w:tcPr>
          <w:p w14:paraId="2C6DD128" w14:textId="11F77990" w:rsidR="00B40A7D" w:rsidRPr="00B40A7D" w:rsidRDefault="00B40A7D" w:rsidP="00B40A7D">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B40A7D">
              <w:rPr>
                <w:rFonts w:ascii="Times New Roman" w:eastAsia="Times New Roman" w:hAnsi="Times New Roman" w:cs="Times New Roman"/>
                <w:b/>
                <w:bCs/>
                <w:sz w:val="20"/>
                <w:szCs w:val="20"/>
                <w:lang w:val="uk-UA" w:eastAsia="uk-UA"/>
              </w:rPr>
              <w:t xml:space="preserve">м. </w:t>
            </w:r>
            <w:r>
              <w:rPr>
                <w:rFonts w:ascii="Times New Roman" w:eastAsia="Times New Roman" w:hAnsi="Times New Roman" w:cs="Times New Roman"/>
                <w:b/>
                <w:bCs/>
                <w:sz w:val="20"/>
                <w:szCs w:val="20"/>
                <w:lang w:val="uk-UA" w:eastAsia="uk-UA"/>
              </w:rPr>
              <w:t>Городенка</w:t>
            </w:r>
          </w:p>
        </w:tc>
      </w:tr>
      <w:tr w:rsidR="00AB1ABD" w:rsidRPr="006E3600" w14:paraId="2383EAB7" w14:textId="77777777" w:rsidTr="00AB1ABD">
        <w:trPr>
          <w:trHeight w:val="252"/>
          <w:jc w:val="center"/>
        </w:trPr>
        <w:tc>
          <w:tcPr>
            <w:tcW w:w="0" w:type="auto"/>
            <w:vMerge w:val="restart"/>
            <w:shd w:val="clear" w:color="auto" w:fill="auto"/>
            <w:noWrap/>
            <w:vAlign w:val="center"/>
          </w:tcPr>
          <w:p w14:paraId="1CE67499" w14:textId="277AB8A3" w:rsidR="00AB1ABD" w:rsidRPr="006E3600" w:rsidRDefault="00AB1ABD" w:rsidP="00B40A7D">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4.1</w:t>
            </w:r>
          </w:p>
        </w:tc>
        <w:tc>
          <w:tcPr>
            <w:tcW w:w="9367" w:type="dxa"/>
            <w:gridSpan w:val="7"/>
            <w:shd w:val="clear" w:color="000000" w:fill="D9D9D9"/>
            <w:vAlign w:val="center"/>
            <w:hideMark/>
          </w:tcPr>
          <w:p w14:paraId="5013D29E" w14:textId="77777777" w:rsidR="00AB1ABD" w:rsidRPr="006E3600" w:rsidRDefault="00AB1ABD" w:rsidP="00B40A7D">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AB1ABD" w:rsidRPr="006E3600" w14:paraId="709AE981" w14:textId="77777777" w:rsidTr="00B40A7D">
        <w:trPr>
          <w:trHeight w:val="480"/>
          <w:jc w:val="center"/>
        </w:trPr>
        <w:tc>
          <w:tcPr>
            <w:tcW w:w="0" w:type="auto"/>
            <w:vMerge/>
            <w:vAlign w:val="center"/>
          </w:tcPr>
          <w:p w14:paraId="16D036DD" w14:textId="77777777" w:rsidR="00AB1ABD" w:rsidRPr="006E3600" w:rsidRDefault="00AB1ABD"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4CD58198" w14:textId="77777777" w:rsidR="00AB1ABD" w:rsidRPr="006E3600" w:rsidRDefault="00AB1ABD" w:rsidP="00B40A7D">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35D97EBC" w14:textId="77777777" w:rsidR="00AB1ABD" w:rsidRPr="006E3600" w:rsidRDefault="00AB1ABD" w:rsidP="00B40A7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73DFB5F4" w14:textId="77777777" w:rsidR="00AB1ABD" w:rsidRPr="006E3600" w:rsidRDefault="00AB1ABD" w:rsidP="00B40A7D">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6</w:t>
            </w:r>
          </w:p>
        </w:tc>
        <w:tc>
          <w:tcPr>
            <w:tcW w:w="2582" w:type="dxa"/>
            <w:shd w:val="clear" w:color="auto" w:fill="auto"/>
            <w:vAlign w:val="bottom"/>
            <w:hideMark/>
          </w:tcPr>
          <w:p w14:paraId="685452AA" w14:textId="2E95564F" w:rsidR="00AB1ABD" w:rsidRPr="006E3600" w:rsidRDefault="00A57392" w:rsidP="00902C4D">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w:t>
            </w:r>
            <w:r w:rsidR="00AB1ABD" w:rsidRPr="006E3600">
              <w:rPr>
                <w:rFonts w:ascii="Times New Roman" w:eastAsia="Times New Roman" w:hAnsi="Times New Roman" w:cs="Times New Roman"/>
                <w:sz w:val="18"/>
                <w:szCs w:val="18"/>
                <w:lang w:val="uk-UA" w:eastAsia="uk-UA"/>
              </w:rPr>
              <w:t xml:space="preserve">-брейк для </w:t>
            </w:r>
            <w:r w:rsidR="00902C4D">
              <w:rPr>
                <w:rFonts w:ascii="Times New Roman" w:eastAsia="Times New Roman" w:hAnsi="Times New Roman" w:cs="Times New Roman"/>
                <w:sz w:val="18"/>
                <w:szCs w:val="18"/>
                <w:lang w:val="uk-UA" w:eastAsia="uk-UA"/>
              </w:rPr>
              <w:t>18</w:t>
            </w:r>
            <w:r w:rsidR="00AB1ABD"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05F43BDF" w14:textId="77777777" w:rsidR="00AB1ABD" w:rsidRPr="006E3600" w:rsidRDefault="00AB1ABD" w:rsidP="00B40A7D">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05A99403" w14:textId="0CF4BCF1" w:rsidR="00AB1ABD" w:rsidRPr="006E3600" w:rsidRDefault="00902C4D" w:rsidP="00B40A7D">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18</w:t>
            </w:r>
          </w:p>
        </w:tc>
        <w:tc>
          <w:tcPr>
            <w:tcW w:w="0" w:type="auto"/>
            <w:shd w:val="clear" w:color="auto" w:fill="auto"/>
            <w:vAlign w:val="center"/>
          </w:tcPr>
          <w:p w14:paraId="559FDAD4" w14:textId="77777777" w:rsidR="00AB1ABD" w:rsidRPr="006E3600" w:rsidRDefault="00AB1ABD"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AB1ABD" w:rsidRPr="006E3600" w14:paraId="21898032" w14:textId="77777777" w:rsidTr="00B40A7D">
        <w:trPr>
          <w:trHeight w:val="260"/>
          <w:jc w:val="center"/>
        </w:trPr>
        <w:tc>
          <w:tcPr>
            <w:tcW w:w="0" w:type="auto"/>
            <w:vMerge/>
            <w:shd w:val="clear" w:color="auto" w:fill="auto"/>
            <w:noWrap/>
            <w:vAlign w:val="center"/>
          </w:tcPr>
          <w:p w14:paraId="01FCE8B0" w14:textId="77777777" w:rsidR="00AB1ABD" w:rsidRPr="006E3600" w:rsidRDefault="00AB1ABD" w:rsidP="00B40A7D">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5E774DED" w14:textId="77777777" w:rsidR="00AB1ABD" w:rsidRPr="006E3600" w:rsidRDefault="00AB1ABD" w:rsidP="00B40A7D">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21F55A76" w14:textId="77777777" w:rsidR="00AB1ABD" w:rsidRPr="006E3600" w:rsidRDefault="00AB1ABD" w:rsidP="00B40A7D">
            <w:pPr>
              <w:spacing w:after="0" w:line="240" w:lineRule="auto"/>
              <w:jc w:val="center"/>
              <w:rPr>
                <w:rFonts w:ascii="Times New Roman" w:eastAsia="Calibri" w:hAnsi="Times New Roman" w:cs="Times New Roman"/>
                <w:sz w:val="20"/>
                <w:szCs w:val="20"/>
              </w:rPr>
            </w:pPr>
          </w:p>
          <w:p w14:paraId="5C9C37C8" w14:textId="77777777" w:rsidR="00AB1ABD" w:rsidRPr="006E3600" w:rsidRDefault="00AB1ABD" w:rsidP="00B40A7D">
            <w:pPr>
              <w:spacing w:after="0" w:line="240" w:lineRule="auto"/>
              <w:jc w:val="center"/>
              <w:rPr>
                <w:rFonts w:ascii="Times New Roman" w:eastAsia="Calibri" w:hAnsi="Times New Roman" w:cs="Times New Roman"/>
                <w:sz w:val="20"/>
                <w:szCs w:val="20"/>
              </w:rPr>
            </w:pPr>
            <w:r w:rsidRPr="00310B6B">
              <w:rPr>
                <w:rFonts w:ascii="Times New Roman" w:eastAsia="Calibri" w:hAnsi="Times New Roman" w:cs="Times New Roman"/>
                <w:sz w:val="20"/>
                <w:szCs w:val="20"/>
              </w:rPr>
              <w:t>серпень 2023</w:t>
            </w:r>
          </w:p>
        </w:tc>
        <w:tc>
          <w:tcPr>
            <w:tcW w:w="1174" w:type="dxa"/>
            <w:shd w:val="clear" w:color="000000" w:fill="FFFFFF"/>
            <w:noWrap/>
            <w:vAlign w:val="center"/>
            <w:hideMark/>
          </w:tcPr>
          <w:p w14:paraId="7014E878" w14:textId="77777777" w:rsidR="00AB1ABD" w:rsidRPr="006E3600" w:rsidRDefault="00AB1ABD" w:rsidP="00B40A7D">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6</w:t>
            </w:r>
          </w:p>
        </w:tc>
        <w:tc>
          <w:tcPr>
            <w:tcW w:w="2582" w:type="dxa"/>
            <w:shd w:val="clear" w:color="auto" w:fill="auto"/>
            <w:vAlign w:val="bottom"/>
            <w:hideMark/>
          </w:tcPr>
          <w:p w14:paraId="11A69161" w14:textId="698024B2" w:rsidR="00AB1ABD" w:rsidRPr="006E3600" w:rsidRDefault="00AB1ABD" w:rsidP="00902C4D">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sidR="00902C4D">
              <w:rPr>
                <w:rFonts w:ascii="Times New Roman" w:eastAsia="Times New Roman" w:hAnsi="Times New Roman" w:cs="Times New Roman"/>
                <w:sz w:val="18"/>
                <w:szCs w:val="18"/>
                <w:lang w:val="uk-UA" w:eastAsia="uk-UA"/>
              </w:rPr>
              <w:t>18</w:t>
            </w:r>
            <w:r>
              <w:rPr>
                <w:rFonts w:ascii="Times New Roman" w:eastAsia="Times New Roman" w:hAnsi="Times New Roman" w:cs="Times New Roman"/>
                <w:sz w:val="18"/>
                <w:szCs w:val="18"/>
                <w:lang w:val="uk-UA" w:eastAsia="uk-UA"/>
              </w:rPr>
              <w:t>-х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tc>
        <w:tc>
          <w:tcPr>
            <w:tcW w:w="0" w:type="auto"/>
            <w:shd w:val="clear" w:color="000000" w:fill="FFFF00"/>
            <w:vAlign w:val="center"/>
            <w:hideMark/>
          </w:tcPr>
          <w:p w14:paraId="3E23FFE5" w14:textId="77777777" w:rsidR="00AB1ABD" w:rsidRPr="006E3600" w:rsidRDefault="00AB1ABD" w:rsidP="00B40A7D">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061CBCE0" w14:textId="01F572E6" w:rsidR="00AB1ABD" w:rsidRPr="006E3600" w:rsidRDefault="00902C4D" w:rsidP="00902C4D">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18</w:t>
            </w:r>
          </w:p>
        </w:tc>
        <w:tc>
          <w:tcPr>
            <w:tcW w:w="0" w:type="auto"/>
            <w:shd w:val="clear" w:color="auto" w:fill="auto"/>
            <w:vAlign w:val="center"/>
          </w:tcPr>
          <w:p w14:paraId="17869832" w14:textId="77777777" w:rsidR="00AB1ABD" w:rsidRPr="006E3600" w:rsidRDefault="00AB1ABD"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B40A7D" w:rsidRPr="006E3600" w14:paraId="7B4AB8D5" w14:textId="77777777" w:rsidTr="00AB1ABD">
        <w:trPr>
          <w:trHeight w:val="260"/>
          <w:jc w:val="center"/>
        </w:trPr>
        <w:tc>
          <w:tcPr>
            <w:tcW w:w="0" w:type="auto"/>
            <w:vMerge w:val="restart"/>
            <w:shd w:val="clear" w:color="auto" w:fill="auto"/>
            <w:noWrap/>
            <w:vAlign w:val="center"/>
            <w:hideMark/>
          </w:tcPr>
          <w:p w14:paraId="3307C353" w14:textId="7B7E26A4" w:rsidR="00B40A7D" w:rsidRPr="006E3600" w:rsidRDefault="00B40A7D" w:rsidP="00B40A7D">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4.</w:t>
            </w:r>
            <w:r w:rsidRPr="006E3600">
              <w:rPr>
                <w:rFonts w:ascii="Times New Roman" w:eastAsia="Times New Roman" w:hAnsi="Times New Roman" w:cs="Times New Roman"/>
                <w:b/>
                <w:bCs/>
                <w:color w:val="000000"/>
                <w:sz w:val="20"/>
                <w:szCs w:val="20"/>
                <w:lang w:val="uk-UA" w:eastAsia="uk-UA"/>
              </w:rPr>
              <w:t>2</w:t>
            </w:r>
          </w:p>
        </w:tc>
        <w:tc>
          <w:tcPr>
            <w:tcW w:w="9367" w:type="dxa"/>
            <w:gridSpan w:val="7"/>
            <w:shd w:val="clear" w:color="000000" w:fill="D9D9D9"/>
            <w:vAlign w:val="bottom"/>
            <w:hideMark/>
          </w:tcPr>
          <w:p w14:paraId="4BDD13BB" w14:textId="77777777" w:rsidR="00B40A7D" w:rsidRPr="006E3600" w:rsidRDefault="00B40A7D" w:rsidP="00B40A7D">
            <w:pPr>
              <w:spacing w:after="0" w:line="240" w:lineRule="auto"/>
              <w:rPr>
                <w:rFonts w:ascii="Times New Roman" w:eastAsia="Times New Roman" w:hAnsi="Times New Roman" w:cs="Times New Roman"/>
                <w:color w:val="000000"/>
                <w:sz w:val="18"/>
                <w:szCs w:val="18"/>
                <w:lang w:val="uk-UA" w:eastAsia="uk-UA"/>
              </w:rPr>
            </w:pPr>
            <w:r w:rsidRPr="006E3600">
              <w:rPr>
                <w:rFonts w:ascii="Times New Roman" w:eastAsia="Times New Roman" w:hAnsi="Times New Roman" w:cs="Times New Roman"/>
                <w:b/>
                <w:bCs/>
                <w:color w:val="000000"/>
                <w:sz w:val="18"/>
                <w:szCs w:val="18"/>
                <w:lang w:val="uk-UA" w:eastAsia="uk-UA"/>
              </w:rPr>
              <w:t xml:space="preserve">Розміщення </w:t>
            </w:r>
            <w:r w:rsidRPr="006E3600">
              <w:rPr>
                <w:rFonts w:ascii="Times New Roman" w:eastAsia="Times New Roman" w:hAnsi="Times New Roman" w:cs="Times New Roman"/>
                <w:color w:val="000000"/>
                <w:sz w:val="18"/>
                <w:szCs w:val="18"/>
                <w:lang w:val="uk-UA" w:eastAsia="uk-UA"/>
              </w:rPr>
              <w:t> </w:t>
            </w:r>
          </w:p>
        </w:tc>
      </w:tr>
      <w:tr w:rsidR="00B40A7D" w:rsidRPr="006E3600" w14:paraId="6A0B2315" w14:textId="77777777" w:rsidTr="00B40A7D">
        <w:trPr>
          <w:trHeight w:val="620"/>
          <w:jc w:val="center"/>
        </w:trPr>
        <w:tc>
          <w:tcPr>
            <w:tcW w:w="0" w:type="auto"/>
            <w:vMerge/>
            <w:vAlign w:val="center"/>
            <w:hideMark/>
          </w:tcPr>
          <w:p w14:paraId="7CA1C3A7" w14:textId="77777777" w:rsidR="00B40A7D" w:rsidRPr="006E3600" w:rsidRDefault="00B40A7D"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64DBDCAB" w14:textId="77777777" w:rsidR="00B40A7D" w:rsidRPr="006E3600" w:rsidRDefault="00B40A7D" w:rsidP="00B40A7D">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Розміщення </w:t>
            </w:r>
            <w:r>
              <w:rPr>
                <w:rFonts w:ascii="Times New Roman" w:eastAsia="Times New Roman" w:hAnsi="Times New Roman" w:cs="Times New Roman"/>
                <w:sz w:val="20"/>
                <w:szCs w:val="20"/>
                <w:lang w:val="uk-UA" w:eastAsia="uk-UA"/>
              </w:rPr>
              <w:t>тренера</w:t>
            </w:r>
          </w:p>
        </w:tc>
        <w:tc>
          <w:tcPr>
            <w:tcW w:w="1392" w:type="dxa"/>
            <w:shd w:val="clear" w:color="auto" w:fill="auto"/>
            <w:vAlign w:val="bottom"/>
            <w:hideMark/>
          </w:tcPr>
          <w:p w14:paraId="130C11D0" w14:textId="77777777" w:rsidR="00B40A7D" w:rsidRDefault="00B40A7D" w:rsidP="00B40A7D">
            <w:pPr>
              <w:spacing w:after="0" w:line="240" w:lineRule="auto"/>
              <w:jc w:val="center"/>
              <w:rPr>
                <w:rFonts w:ascii="Times New Roman" w:eastAsia="Times New Roman" w:hAnsi="Times New Roman" w:cs="Times New Roman"/>
                <w:sz w:val="20"/>
                <w:szCs w:val="20"/>
                <w:lang w:val="uk-UA" w:eastAsia="uk-UA"/>
              </w:rPr>
            </w:pPr>
            <w:r w:rsidRPr="00310B6B">
              <w:rPr>
                <w:rFonts w:ascii="Times New Roman" w:eastAsia="Times New Roman" w:hAnsi="Times New Roman" w:cs="Times New Roman"/>
                <w:sz w:val="20"/>
                <w:szCs w:val="20"/>
                <w:lang w:val="uk-UA" w:eastAsia="uk-UA"/>
              </w:rPr>
              <w:t>серпень 2023</w:t>
            </w:r>
          </w:p>
          <w:p w14:paraId="61AD87D3" w14:textId="32B303F4" w:rsidR="00CF60B8" w:rsidRPr="006E3600" w:rsidRDefault="00CF60B8" w:rsidP="00CF60B8">
            <w:pPr>
              <w:spacing w:after="0" w:line="240" w:lineRule="auto"/>
              <w:rPr>
                <w:rFonts w:ascii="Times New Roman" w:eastAsia="Times New Roman" w:hAnsi="Times New Roman" w:cs="Times New Roman"/>
                <w:sz w:val="20"/>
                <w:szCs w:val="20"/>
                <w:lang w:val="uk-UA" w:eastAsia="uk-UA"/>
              </w:rPr>
            </w:pPr>
          </w:p>
        </w:tc>
        <w:tc>
          <w:tcPr>
            <w:tcW w:w="1174" w:type="dxa"/>
            <w:shd w:val="clear" w:color="000000" w:fill="FFFFFF"/>
            <w:noWrap/>
            <w:vAlign w:val="center"/>
            <w:hideMark/>
          </w:tcPr>
          <w:p w14:paraId="5940A595" w14:textId="77777777" w:rsidR="00B40A7D" w:rsidRPr="006E3600" w:rsidRDefault="00B40A7D"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4</w:t>
            </w:r>
          </w:p>
        </w:tc>
        <w:tc>
          <w:tcPr>
            <w:tcW w:w="2582" w:type="dxa"/>
            <w:shd w:val="clear" w:color="auto" w:fill="auto"/>
            <w:vAlign w:val="center"/>
            <w:hideMark/>
          </w:tcPr>
          <w:p w14:paraId="201D2F9B" w14:textId="77777777" w:rsidR="00B40A7D" w:rsidRPr="006E3600" w:rsidRDefault="00B40A7D" w:rsidP="00B40A7D">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w:t>
            </w:r>
            <w:r w:rsidRPr="006E3600">
              <w:rPr>
                <w:rFonts w:ascii="Times New Roman" w:eastAsia="Times New Roman" w:hAnsi="Times New Roman" w:cs="Times New Roman"/>
                <w:sz w:val="18"/>
                <w:szCs w:val="18"/>
                <w:lang w:val="uk-UA" w:eastAsia="uk-UA"/>
              </w:rPr>
              <w:t xml:space="preserve"> номер стандарт </w:t>
            </w:r>
          </w:p>
        </w:tc>
        <w:tc>
          <w:tcPr>
            <w:tcW w:w="0" w:type="auto"/>
            <w:shd w:val="clear" w:color="000000" w:fill="FFFF00"/>
            <w:vAlign w:val="center"/>
            <w:hideMark/>
          </w:tcPr>
          <w:p w14:paraId="1AB8050F" w14:textId="77777777" w:rsidR="00B40A7D" w:rsidRPr="006E3600" w:rsidRDefault="00B40A7D" w:rsidP="00B40A7D">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20A6C952" w14:textId="77777777" w:rsidR="00B40A7D" w:rsidRPr="006E3600" w:rsidRDefault="00B40A7D"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0" w:type="auto"/>
            <w:shd w:val="clear" w:color="auto" w:fill="auto"/>
            <w:vAlign w:val="center"/>
          </w:tcPr>
          <w:p w14:paraId="39862375" w14:textId="77777777" w:rsidR="00B40A7D" w:rsidRPr="006E3600" w:rsidRDefault="00B40A7D"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B40A7D" w:rsidRPr="006E3600" w14:paraId="447A34AE" w14:textId="77777777" w:rsidTr="00AB1ABD">
        <w:trPr>
          <w:trHeight w:val="260"/>
          <w:jc w:val="center"/>
        </w:trPr>
        <w:tc>
          <w:tcPr>
            <w:tcW w:w="0" w:type="auto"/>
            <w:vMerge w:val="restart"/>
            <w:shd w:val="clear" w:color="auto" w:fill="auto"/>
            <w:noWrap/>
            <w:vAlign w:val="center"/>
            <w:hideMark/>
          </w:tcPr>
          <w:p w14:paraId="484DC5D4" w14:textId="711E8748" w:rsidR="00B40A7D" w:rsidRPr="006E3600" w:rsidRDefault="00B40A7D" w:rsidP="00CF60B8">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4.3</w:t>
            </w:r>
          </w:p>
        </w:tc>
        <w:tc>
          <w:tcPr>
            <w:tcW w:w="9367" w:type="dxa"/>
            <w:gridSpan w:val="7"/>
            <w:shd w:val="clear" w:color="000000" w:fill="D9D9D9"/>
            <w:vAlign w:val="bottom"/>
            <w:hideMark/>
          </w:tcPr>
          <w:p w14:paraId="6AAB30C0" w14:textId="77777777" w:rsidR="00B40A7D" w:rsidRPr="006E3600" w:rsidRDefault="00B40A7D" w:rsidP="00B40A7D">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B40A7D" w:rsidRPr="006E3600" w14:paraId="3CB788B4" w14:textId="77777777" w:rsidTr="00B40A7D">
        <w:trPr>
          <w:trHeight w:val="620"/>
          <w:jc w:val="center"/>
        </w:trPr>
        <w:tc>
          <w:tcPr>
            <w:tcW w:w="0" w:type="auto"/>
            <w:vMerge/>
            <w:vAlign w:val="center"/>
            <w:hideMark/>
          </w:tcPr>
          <w:p w14:paraId="1F43C583" w14:textId="77777777" w:rsidR="00B40A7D" w:rsidRPr="006E3600" w:rsidRDefault="00B40A7D"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05FD0551" w14:textId="77777777" w:rsidR="00B40A7D" w:rsidRPr="006E3600" w:rsidRDefault="00B40A7D" w:rsidP="00B40A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56C195EB" w14:textId="77777777" w:rsidR="00B40A7D" w:rsidRPr="006E3600" w:rsidRDefault="00B40A7D" w:rsidP="00B40A7D">
            <w:pPr>
              <w:spacing w:after="0" w:line="240" w:lineRule="auto"/>
              <w:jc w:val="center"/>
              <w:rPr>
                <w:rFonts w:ascii="Times New Roman" w:eastAsia="Times New Roman" w:hAnsi="Times New Roman" w:cs="Times New Roman"/>
                <w:sz w:val="20"/>
                <w:szCs w:val="20"/>
                <w:lang w:val="uk-UA" w:eastAsia="uk-UA"/>
              </w:rPr>
            </w:pPr>
            <w:r w:rsidRPr="00310B6B">
              <w:rPr>
                <w:rFonts w:ascii="Times New Roman" w:eastAsia="Times New Roman" w:hAnsi="Times New Roman" w:cs="Times New Roman"/>
                <w:sz w:val="20"/>
                <w:szCs w:val="20"/>
                <w:lang w:val="uk-UA" w:eastAsia="uk-UA"/>
              </w:rPr>
              <w:t>серпень 2023</w:t>
            </w:r>
          </w:p>
        </w:tc>
        <w:tc>
          <w:tcPr>
            <w:tcW w:w="1174" w:type="dxa"/>
            <w:shd w:val="clear" w:color="000000" w:fill="FFFFFF"/>
            <w:noWrap/>
            <w:vAlign w:val="center"/>
            <w:hideMark/>
          </w:tcPr>
          <w:p w14:paraId="5BA139A0" w14:textId="77777777" w:rsidR="00B40A7D" w:rsidRPr="006E3600" w:rsidRDefault="00B40A7D"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p>
        </w:tc>
        <w:tc>
          <w:tcPr>
            <w:tcW w:w="2582" w:type="dxa"/>
            <w:shd w:val="clear" w:color="auto" w:fill="auto"/>
            <w:vAlign w:val="center"/>
            <w:hideMark/>
          </w:tcPr>
          <w:p w14:paraId="532CA67C" w14:textId="77777777" w:rsidR="00B40A7D" w:rsidRPr="009875E6" w:rsidRDefault="00B40A7D" w:rsidP="00B40A7D">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72FBCA72" w14:textId="639256F0" w:rsidR="00B40A7D" w:rsidRPr="006E3600" w:rsidRDefault="00B40A7D" w:rsidP="00A915A9">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 xml:space="preserve">Київ – </w:t>
            </w:r>
            <w:r w:rsidR="00A915A9">
              <w:rPr>
                <w:rFonts w:ascii="Times New Roman" w:eastAsia="Times New Roman" w:hAnsi="Times New Roman" w:cs="Times New Roman"/>
                <w:sz w:val="18"/>
                <w:szCs w:val="18"/>
                <w:lang w:val="uk-UA" w:eastAsia="uk-UA"/>
              </w:rPr>
              <w:t>Городенка</w:t>
            </w:r>
            <w:r>
              <w:rPr>
                <w:rFonts w:ascii="Times New Roman" w:eastAsia="Times New Roman" w:hAnsi="Times New Roman" w:cs="Times New Roman"/>
                <w:sz w:val="18"/>
                <w:szCs w:val="18"/>
                <w:lang w:val="uk-UA" w:eastAsia="uk-UA"/>
              </w:rPr>
              <w:br/>
            </w:r>
            <w:r w:rsidR="00A915A9">
              <w:rPr>
                <w:rFonts w:ascii="Times New Roman" w:eastAsia="Times New Roman" w:hAnsi="Times New Roman" w:cs="Times New Roman"/>
                <w:sz w:val="18"/>
                <w:szCs w:val="18"/>
                <w:lang w:val="uk-UA" w:eastAsia="uk-UA"/>
              </w:rPr>
              <w:t>Городенка</w:t>
            </w:r>
            <w:r>
              <w:rPr>
                <w:rFonts w:ascii="Times New Roman" w:eastAsia="Times New Roman" w:hAnsi="Times New Roman" w:cs="Times New Roman"/>
                <w:sz w:val="18"/>
                <w:szCs w:val="18"/>
                <w:lang w:val="uk-UA" w:eastAsia="uk-UA"/>
              </w:rPr>
              <w:t xml:space="preserve"> - Київ</w:t>
            </w:r>
          </w:p>
        </w:tc>
        <w:tc>
          <w:tcPr>
            <w:tcW w:w="0" w:type="auto"/>
            <w:shd w:val="clear" w:color="000000" w:fill="FFFF00"/>
            <w:vAlign w:val="center"/>
            <w:hideMark/>
          </w:tcPr>
          <w:p w14:paraId="40926ABB" w14:textId="77777777" w:rsidR="00B40A7D" w:rsidRPr="006E3600" w:rsidRDefault="00B40A7D" w:rsidP="00B40A7D">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4C155064" w14:textId="2CD51A8B" w:rsidR="00B40A7D" w:rsidRPr="006E3600" w:rsidRDefault="00902C4D"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22</w:t>
            </w:r>
          </w:p>
        </w:tc>
        <w:tc>
          <w:tcPr>
            <w:tcW w:w="0" w:type="auto"/>
            <w:shd w:val="clear" w:color="auto" w:fill="auto"/>
            <w:vAlign w:val="center"/>
          </w:tcPr>
          <w:p w14:paraId="68B9D89A" w14:textId="77777777" w:rsidR="00B40A7D" w:rsidRPr="006E3600" w:rsidRDefault="00B40A7D"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B40A7D" w:rsidRPr="006E3600" w14:paraId="1EDC3F04" w14:textId="77777777" w:rsidTr="00AB1ABD">
        <w:trPr>
          <w:trHeight w:val="324"/>
          <w:jc w:val="center"/>
        </w:trPr>
        <w:tc>
          <w:tcPr>
            <w:tcW w:w="0" w:type="auto"/>
            <w:vMerge w:val="restart"/>
            <w:shd w:val="clear" w:color="auto" w:fill="auto"/>
            <w:noWrap/>
            <w:vAlign w:val="center"/>
            <w:hideMark/>
          </w:tcPr>
          <w:p w14:paraId="6804256C" w14:textId="528F8439" w:rsidR="00B40A7D" w:rsidRPr="006E3600" w:rsidRDefault="00B40A7D" w:rsidP="00B40A7D">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4.4</w:t>
            </w:r>
          </w:p>
        </w:tc>
        <w:tc>
          <w:tcPr>
            <w:tcW w:w="9367" w:type="dxa"/>
            <w:gridSpan w:val="7"/>
            <w:shd w:val="clear" w:color="000000" w:fill="D9D9D9"/>
            <w:vAlign w:val="center"/>
            <w:hideMark/>
          </w:tcPr>
          <w:p w14:paraId="021C9DBE" w14:textId="77777777" w:rsidR="00B40A7D" w:rsidRPr="006E3600" w:rsidRDefault="00B40A7D" w:rsidP="00B40A7D">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20"/>
                <w:szCs w:val="20"/>
                <w:lang w:val="uk-UA" w:eastAsia="uk-UA"/>
              </w:rPr>
              <w:t>Оренда приміщення</w:t>
            </w:r>
          </w:p>
        </w:tc>
      </w:tr>
      <w:tr w:rsidR="00B40A7D" w:rsidRPr="006E3600" w14:paraId="0C61803A" w14:textId="77777777" w:rsidTr="00A57392">
        <w:trPr>
          <w:trHeight w:val="418"/>
          <w:jc w:val="center"/>
        </w:trPr>
        <w:tc>
          <w:tcPr>
            <w:tcW w:w="0" w:type="auto"/>
            <w:vMerge/>
            <w:vAlign w:val="center"/>
            <w:hideMark/>
          </w:tcPr>
          <w:p w14:paraId="026A50C1" w14:textId="77777777" w:rsidR="00B40A7D" w:rsidRPr="006E3600" w:rsidRDefault="00B40A7D" w:rsidP="00B40A7D">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43A8AD7E" w14:textId="483DC394" w:rsidR="00B40A7D" w:rsidRPr="006E3600" w:rsidRDefault="00B40A7D" w:rsidP="00902C4D">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sidR="00902C4D">
              <w:rPr>
                <w:rFonts w:ascii="Times New Roman" w:eastAsia="Times New Roman" w:hAnsi="Times New Roman" w:cs="Times New Roman"/>
                <w:sz w:val="20"/>
                <w:szCs w:val="20"/>
                <w:lang w:val="uk-UA" w:eastAsia="uk-UA"/>
              </w:rPr>
              <w:t>18</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39148927" w14:textId="77777777" w:rsidR="00B40A7D" w:rsidRPr="006E3600" w:rsidRDefault="00B40A7D" w:rsidP="00B40A7D">
            <w:pPr>
              <w:spacing w:after="0" w:line="240" w:lineRule="auto"/>
              <w:jc w:val="center"/>
              <w:rPr>
                <w:rFonts w:ascii="Times New Roman" w:eastAsia="Times New Roman" w:hAnsi="Times New Roman" w:cs="Times New Roman"/>
                <w:sz w:val="20"/>
                <w:szCs w:val="20"/>
                <w:lang w:val="uk-UA" w:eastAsia="uk-UA"/>
              </w:rPr>
            </w:pPr>
            <w:r w:rsidRPr="00310B6B">
              <w:rPr>
                <w:rFonts w:ascii="Times New Roman" w:eastAsia="Times New Roman" w:hAnsi="Times New Roman" w:cs="Times New Roman"/>
                <w:sz w:val="20"/>
                <w:szCs w:val="20"/>
                <w:lang w:val="uk-UA" w:eastAsia="uk-UA"/>
              </w:rPr>
              <w:t>серпень 2023</w:t>
            </w:r>
          </w:p>
        </w:tc>
        <w:tc>
          <w:tcPr>
            <w:tcW w:w="1174" w:type="dxa"/>
            <w:shd w:val="clear" w:color="000000" w:fill="FFFFFF"/>
            <w:noWrap/>
            <w:vAlign w:val="center"/>
            <w:hideMark/>
          </w:tcPr>
          <w:p w14:paraId="63DE677F" w14:textId="19338770" w:rsidR="00B40A7D" w:rsidRPr="006E3600" w:rsidRDefault="00902C4D" w:rsidP="00B40A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9</w:t>
            </w:r>
          </w:p>
        </w:tc>
        <w:tc>
          <w:tcPr>
            <w:tcW w:w="2582" w:type="dxa"/>
            <w:shd w:val="clear" w:color="auto" w:fill="auto"/>
            <w:vAlign w:val="center"/>
            <w:hideMark/>
          </w:tcPr>
          <w:p w14:paraId="6635542B" w14:textId="77777777" w:rsidR="00B40A7D" w:rsidRPr="006E3600" w:rsidRDefault="00B40A7D" w:rsidP="00B40A7D">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sidRPr="009875E6">
              <w:rPr>
                <w:rFonts w:ascii="Times New Roman" w:eastAsia="Times New Roman" w:hAnsi="Times New Roman" w:cs="Times New Roman"/>
                <w:sz w:val="18"/>
                <w:szCs w:val="18"/>
                <w:lang w:val="uk-UA"/>
              </w:rPr>
              <w:t>20</w:t>
            </w:r>
            <w:r w:rsidRPr="006E3600">
              <w:rPr>
                <w:rFonts w:ascii="Times New Roman" w:eastAsia="Times New Roman" w:hAnsi="Times New Roman" w:cs="Times New Roman"/>
                <w:sz w:val="18"/>
                <w:szCs w:val="18"/>
                <w:lang w:val="uk-UA"/>
              </w:rPr>
              <w:t xml:space="preserve"> осіб, </w:t>
            </w:r>
            <w:r w:rsidRPr="006E3600">
              <w:rPr>
                <w:rFonts w:ascii="Times New Roman" w:eastAsia="Times New Roman" w:hAnsi="Times New Roman" w:cs="Times New Roman"/>
                <w:sz w:val="18"/>
                <w:szCs w:val="18"/>
                <w:lang w:val="uk-UA"/>
              </w:rPr>
              <w:lastRenderedPageBreak/>
              <w:t>кондиціонер та санітарна кімната</w:t>
            </w:r>
          </w:p>
        </w:tc>
        <w:tc>
          <w:tcPr>
            <w:tcW w:w="0" w:type="auto"/>
            <w:shd w:val="clear" w:color="000000" w:fill="FFFF00"/>
            <w:vAlign w:val="center"/>
            <w:hideMark/>
          </w:tcPr>
          <w:p w14:paraId="26EAD814" w14:textId="77777777" w:rsidR="00B40A7D" w:rsidRPr="006E3600" w:rsidRDefault="00B40A7D" w:rsidP="00B40A7D">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lastRenderedPageBreak/>
              <w:t> </w:t>
            </w:r>
          </w:p>
        </w:tc>
        <w:tc>
          <w:tcPr>
            <w:tcW w:w="0" w:type="auto"/>
            <w:shd w:val="clear" w:color="000000" w:fill="FFFFFF"/>
            <w:noWrap/>
            <w:vAlign w:val="center"/>
            <w:hideMark/>
          </w:tcPr>
          <w:p w14:paraId="1A7044AB" w14:textId="77777777" w:rsidR="00B40A7D" w:rsidRPr="006E3600" w:rsidRDefault="00B40A7D" w:rsidP="00B40A7D">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60071FF2" w14:textId="77777777" w:rsidR="00B40A7D" w:rsidRPr="006E3600" w:rsidRDefault="00B40A7D" w:rsidP="00B40A7D">
            <w:pPr>
              <w:spacing w:after="0" w:line="240" w:lineRule="auto"/>
              <w:jc w:val="center"/>
              <w:rPr>
                <w:rFonts w:ascii="Times New Roman" w:eastAsia="Times New Roman" w:hAnsi="Times New Roman" w:cs="Times New Roman"/>
                <w:color w:val="000000"/>
                <w:sz w:val="20"/>
                <w:szCs w:val="20"/>
                <w:lang w:val="uk-UA" w:eastAsia="uk-UA"/>
              </w:rPr>
            </w:pPr>
          </w:p>
        </w:tc>
      </w:tr>
      <w:tr w:rsidR="003E3721" w:rsidRPr="00981678" w14:paraId="2332A018" w14:textId="77777777" w:rsidTr="00AB1ABD">
        <w:trPr>
          <w:trHeight w:val="129"/>
          <w:jc w:val="center"/>
        </w:trPr>
        <w:tc>
          <w:tcPr>
            <w:tcW w:w="9961" w:type="dxa"/>
            <w:gridSpan w:val="8"/>
            <w:vAlign w:val="center"/>
          </w:tcPr>
          <w:p w14:paraId="2F211515" w14:textId="092C5ED4" w:rsidR="00CF60B8" w:rsidRPr="00981678" w:rsidRDefault="00CF60B8" w:rsidP="00CF60B8">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981678">
              <w:rPr>
                <w:rFonts w:ascii="Times New Roman" w:eastAsia="Times New Roman" w:hAnsi="Times New Roman" w:cs="Times New Roman"/>
                <w:b/>
                <w:bCs/>
                <w:sz w:val="20"/>
                <w:szCs w:val="20"/>
                <w:lang w:val="uk-UA" w:eastAsia="uk-UA"/>
              </w:rPr>
              <w:t>м. Київ</w:t>
            </w:r>
          </w:p>
        </w:tc>
      </w:tr>
      <w:tr w:rsidR="00AB1ABD" w:rsidRPr="00981678" w14:paraId="65F28CEE" w14:textId="77777777" w:rsidTr="00AB1ABD">
        <w:trPr>
          <w:trHeight w:val="252"/>
          <w:jc w:val="center"/>
        </w:trPr>
        <w:tc>
          <w:tcPr>
            <w:tcW w:w="0" w:type="auto"/>
            <w:vMerge w:val="restart"/>
            <w:shd w:val="clear" w:color="auto" w:fill="auto"/>
            <w:noWrap/>
            <w:vAlign w:val="center"/>
          </w:tcPr>
          <w:p w14:paraId="68348DE9" w14:textId="5F458AD2" w:rsidR="00AB1ABD" w:rsidRPr="00981678" w:rsidRDefault="00AB1ABD" w:rsidP="00D96655">
            <w:pPr>
              <w:spacing w:after="0" w:line="240" w:lineRule="auto"/>
              <w:jc w:val="center"/>
              <w:rPr>
                <w:rFonts w:ascii="Times New Roman" w:eastAsia="Times New Roman" w:hAnsi="Times New Roman" w:cs="Times New Roman"/>
                <w:b/>
                <w:bCs/>
                <w:sz w:val="20"/>
                <w:szCs w:val="20"/>
                <w:lang w:val="uk-UA" w:eastAsia="uk-UA"/>
              </w:rPr>
            </w:pPr>
            <w:r w:rsidRPr="00981678">
              <w:rPr>
                <w:rFonts w:ascii="Times New Roman" w:eastAsia="Times New Roman" w:hAnsi="Times New Roman" w:cs="Times New Roman"/>
                <w:b/>
                <w:bCs/>
                <w:sz w:val="20"/>
                <w:szCs w:val="20"/>
                <w:lang w:val="uk-UA" w:eastAsia="uk-UA"/>
              </w:rPr>
              <w:t>5.1</w:t>
            </w:r>
          </w:p>
        </w:tc>
        <w:tc>
          <w:tcPr>
            <w:tcW w:w="9367" w:type="dxa"/>
            <w:gridSpan w:val="7"/>
            <w:shd w:val="clear" w:color="000000" w:fill="D9D9D9"/>
            <w:vAlign w:val="center"/>
            <w:hideMark/>
          </w:tcPr>
          <w:p w14:paraId="433511A4" w14:textId="77777777" w:rsidR="00AB1ABD" w:rsidRPr="00981678" w:rsidRDefault="00AB1ABD" w:rsidP="00D96655">
            <w:pPr>
              <w:spacing w:after="0" w:line="240" w:lineRule="auto"/>
              <w:rPr>
                <w:rFonts w:ascii="Times New Roman" w:eastAsia="Times New Roman" w:hAnsi="Times New Roman" w:cs="Times New Roman"/>
                <w:b/>
                <w:bCs/>
                <w:sz w:val="20"/>
                <w:szCs w:val="20"/>
                <w:lang w:val="uk-UA" w:eastAsia="uk-UA"/>
              </w:rPr>
            </w:pPr>
            <w:r w:rsidRPr="00981678">
              <w:rPr>
                <w:rFonts w:ascii="Times New Roman" w:eastAsia="Times New Roman" w:hAnsi="Times New Roman" w:cs="Times New Roman"/>
                <w:b/>
                <w:bCs/>
                <w:sz w:val="20"/>
                <w:szCs w:val="20"/>
                <w:lang w:val="uk-UA" w:eastAsia="uk-UA"/>
              </w:rPr>
              <w:t>Харчування учасників (з обслуговуванням) </w:t>
            </w:r>
          </w:p>
        </w:tc>
      </w:tr>
      <w:tr w:rsidR="00AB1ABD" w:rsidRPr="00981678" w14:paraId="10907D5A" w14:textId="77777777" w:rsidTr="00D96655">
        <w:trPr>
          <w:trHeight w:val="480"/>
          <w:jc w:val="center"/>
        </w:trPr>
        <w:tc>
          <w:tcPr>
            <w:tcW w:w="0" w:type="auto"/>
            <w:vMerge/>
            <w:vAlign w:val="center"/>
          </w:tcPr>
          <w:p w14:paraId="251563D3" w14:textId="77777777" w:rsidR="00AB1ABD" w:rsidRPr="00981678" w:rsidRDefault="00AB1ABD" w:rsidP="00D96655">
            <w:pPr>
              <w:spacing w:after="0" w:line="240" w:lineRule="auto"/>
              <w:rPr>
                <w:rFonts w:ascii="Times New Roman" w:eastAsia="Times New Roman" w:hAnsi="Times New Roman" w:cs="Times New Roman"/>
                <w:b/>
                <w:bCs/>
                <w:sz w:val="20"/>
                <w:szCs w:val="20"/>
                <w:lang w:val="uk-UA" w:eastAsia="uk-UA"/>
              </w:rPr>
            </w:pPr>
          </w:p>
        </w:tc>
        <w:tc>
          <w:tcPr>
            <w:tcW w:w="1697" w:type="dxa"/>
            <w:shd w:val="clear" w:color="auto" w:fill="auto"/>
            <w:vAlign w:val="center"/>
            <w:hideMark/>
          </w:tcPr>
          <w:p w14:paraId="40A35591" w14:textId="77777777" w:rsidR="00AB1ABD" w:rsidRPr="00981678" w:rsidRDefault="00AB1ABD" w:rsidP="00D96655">
            <w:pPr>
              <w:spacing w:after="0" w:line="240" w:lineRule="auto"/>
              <w:rPr>
                <w:rFonts w:ascii="Times New Roman" w:eastAsia="Times New Roman" w:hAnsi="Times New Roman" w:cs="Times New Roman"/>
                <w:sz w:val="20"/>
                <w:szCs w:val="20"/>
                <w:lang w:val="uk-UA" w:eastAsia="uk-UA"/>
              </w:rPr>
            </w:pPr>
            <w:r w:rsidRPr="00981678">
              <w:rPr>
                <w:rFonts w:ascii="Times New Roman" w:eastAsia="Times New Roman" w:hAnsi="Times New Roman" w:cs="Times New Roman"/>
                <w:sz w:val="20"/>
                <w:szCs w:val="20"/>
                <w:lang w:val="uk-UA" w:eastAsia="uk-UA"/>
              </w:rPr>
              <w:t xml:space="preserve">Кава-пауза </w:t>
            </w:r>
          </w:p>
        </w:tc>
        <w:tc>
          <w:tcPr>
            <w:tcW w:w="1392" w:type="dxa"/>
            <w:shd w:val="clear" w:color="auto" w:fill="auto"/>
            <w:vAlign w:val="bottom"/>
            <w:hideMark/>
          </w:tcPr>
          <w:p w14:paraId="55167331" w14:textId="77777777" w:rsidR="00AB1ABD" w:rsidRPr="00981678" w:rsidRDefault="00AB1ABD" w:rsidP="00D96655">
            <w:pPr>
              <w:spacing w:after="0" w:line="240" w:lineRule="auto"/>
              <w:jc w:val="center"/>
              <w:rPr>
                <w:rFonts w:ascii="Times New Roman" w:eastAsia="Calibri" w:hAnsi="Times New Roman" w:cs="Times New Roman"/>
                <w:sz w:val="20"/>
                <w:szCs w:val="20"/>
              </w:rPr>
            </w:pPr>
            <w:r w:rsidRPr="00981678">
              <w:rPr>
                <w:rFonts w:ascii="Times New Roman" w:eastAsia="Calibri" w:hAnsi="Times New Roman" w:cs="Times New Roman"/>
                <w:sz w:val="20"/>
                <w:szCs w:val="20"/>
              </w:rPr>
              <w:t>листопад 2023</w:t>
            </w:r>
          </w:p>
        </w:tc>
        <w:tc>
          <w:tcPr>
            <w:tcW w:w="1174" w:type="dxa"/>
            <w:shd w:val="clear" w:color="000000" w:fill="FFFFFF"/>
            <w:noWrap/>
            <w:vAlign w:val="center"/>
            <w:hideMark/>
          </w:tcPr>
          <w:p w14:paraId="594DFEA2" w14:textId="47747015" w:rsidR="00AB1ABD" w:rsidRPr="00981678" w:rsidRDefault="00902C4D"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p>
        </w:tc>
        <w:tc>
          <w:tcPr>
            <w:tcW w:w="2582" w:type="dxa"/>
            <w:shd w:val="clear" w:color="auto" w:fill="auto"/>
            <w:vAlign w:val="bottom"/>
            <w:hideMark/>
          </w:tcPr>
          <w:p w14:paraId="202E72E8" w14:textId="3B245BCC" w:rsidR="00AB1ABD" w:rsidRPr="00981678" w:rsidRDefault="00A57392" w:rsidP="00981678">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w:t>
            </w:r>
            <w:r w:rsidR="00AB1ABD" w:rsidRPr="00981678">
              <w:rPr>
                <w:rFonts w:ascii="Times New Roman" w:eastAsia="Times New Roman" w:hAnsi="Times New Roman" w:cs="Times New Roman"/>
                <w:sz w:val="18"/>
                <w:szCs w:val="18"/>
                <w:lang w:val="uk-UA" w:eastAsia="uk-UA"/>
              </w:rPr>
              <w:t>-брейк для 50-х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30FAF0E5" w14:textId="77777777" w:rsidR="00AB1ABD" w:rsidRPr="00981678" w:rsidRDefault="00AB1ABD" w:rsidP="00D96655">
            <w:pPr>
              <w:spacing w:after="0" w:line="240" w:lineRule="auto"/>
              <w:jc w:val="right"/>
              <w:rPr>
                <w:rFonts w:ascii="Times New Roman" w:eastAsia="Times New Roman" w:hAnsi="Times New Roman" w:cs="Times New Roman"/>
                <w:sz w:val="20"/>
                <w:szCs w:val="20"/>
                <w:lang w:val="uk-UA" w:eastAsia="uk-UA"/>
              </w:rPr>
            </w:pPr>
            <w:r w:rsidRPr="00981678">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25F84707" w14:textId="38BA1F40" w:rsidR="00AB1ABD" w:rsidRPr="00981678" w:rsidRDefault="00AB1ABD" w:rsidP="00D96655">
            <w:pPr>
              <w:spacing w:after="0" w:line="240" w:lineRule="auto"/>
              <w:jc w:val="center"/>
              <w:rPr>
                <w:rFonts w:ascii="Times New Roman" w:eastAsia="Times New Roman" w:hAnsi="Times New Roman" w:cs="Times New Roman"/>
                <w:sz w:val="20"/>
                <w:szCs w:val="20"/>
                <w:lang w:val="uk-UA" w:eastAsia="uk-UA"/>
              </w:rPr>
            </w:pPr>
            <w:r w:rsidRPr="00981678">
              <w:rPr>
                <w:rFonts w:ascii="Times New Roman" w:eastAsia="Times New Roman" w:hAnsi="Times New Roman" w:cs="Times New Roman"/>
                <w:sz w:val="20"/>
                <w:szCs w:val="20"/>
                <w:lang w:val="uk-UA" w:eastAsia="uk-UA"/>
              </w:rPr>
              <w:t>50</w:t>
            </w:r>
          </w:p>
        </w:tc>
        <w:tc>
          <w:tcPr>
            <w:tcW w:w="0" w:type="auto"/>
            <w:shd w:val="clear" w:color="auto" w:fill="auto"/>
            <w:vAlign w:val="center"/>
          </w:tcPr>
          <w:p w14:paraId="40C9961C" w14:textId="77777777" w:rsidR="00AB1ABD" w:rsidRPr="00981678" w:rsidRDefault="00AB1ABD" w:rsidP="00D96655">
            <w:pPr>
              <w:spacing w:after="0" w:line="240" w:lineRule="auto"/>
              <w:jc w:val="center"/>
              <w:rPr>
                <w:rFonts w:ascii="Times New Roman" w:eastAsia="Times New Roman" w:hAnsi="Times New Roman" w:cs="Times New Roman"/>
                <w:sz w:val="20"/>
                <w:szCs w:val="20"/>
                <w:lang w:val="uk-UA" w:eastAsia="uk-UA"/>
              </w:rPr>
            </w:pPr>
          </w:p>
        </w:tc>
      </w:tr>
      <w:tr w:rsidR="00AB1ABD" w:rsidRPr="00981678" w14:paraId="176FD48D" w14:textId="77777777" w:rsidTr="00D96655">
        <w:trPr>
          <w:trHeight w:val="260"/>
          <w:jc w:val="center"/>
        </w:trPr>
        <w:tc>
          <w:tcPr>
            <w:tcW w:w="0" w:type="auto"/>
            <w:vMerge/>
            <w:shd w:val="clear" w:color="auto" w:fill="auto"/>
            <w:noWrap/>
            <w:vAlign w:val="center"/>
          </w:tcPr>
          <w:p w14:paraId="12259C9F" w14:textId="77777777" w:rsidR="00AB1ABD" w:rsidRPr="00981678" w:rsidRDefault="00AB1ABD" w:rsidP="00D96655">
            <w:pPr>
              <w:spacing w:after="0" w:line="240" w:lineRule="auto"/>
              <w:jc w:val="center"/>
              <w:rPr>
                <w:rFonts w:ascii="Times New Roman" w:eastAsia="Times New Roman" w:hAnsi="Times New Roman" w:cs="Times New Roman"/>
                <w:b/>
                <w:bCs/>
                <w:sz w:val="20"/>
                <w:szCs w:val="20"/>
                <w:lang w:val="uk-UA" w:eastAsia="uk-UA"/>
              </w:rPr>
            </w:pPr>
          </w:p>
        </w:tc>
        <w:tc>
          <w:tcPr>
            <w:tcW w:w="1697" w:type="dxa"/>
            <w:shd w:val="clear" w:color="auto" w:fill="auto"/>
            <w:vAlign w:val="center"/>
            <w:hideMark/>
          </w:tcPr>
          <w:p w14:paraId="47F638B5" w14:textId="77777777" w:rsidR="00AB1ABD" w:rsidRPr="00981678" w:rsidRDefault="00AB1ABD" w:rsidP="00D96655">
            <w:pPr>
              <w:spacing w:after="0" w:line="240" w:lineRule="auto"/>
              <w:rPr>
                <w:rFonts w:ascii="Times New Roman" w:eastAsia="Times New Roman" w:hAnsi="Times New Roman" w:cs="Times New Roman"/>
                <w:sz w:val="20"/>
                <w:szCs w:val="20"/>
                <w:lang w:val="uk-UA" w:eastAsia="uk-UA"/>
              </w:rPr>
            </w:pPr>
            <w:r w:rsidRPr="00981678">
              <w:rPr>
                <w:rFonts w:ascii="Times New Roman" w:eastAsia="Times New Roman" w:hAnsi="Times New Roman" w:cs="Times New Roman"/>
                <w:sz w:val="20"/>
                <w:szCs w:val="20"/>
                <w:lang w:val="uk-UA" w:eastAsia="uk-UA"/>
              </w:rPr>
              <w:t>Обід</w:t>
            </w:r>
          </w:p>
        </w:tc>
        <w:tc>
          <w:tcPr>
            <w:tcW w:w="1392" w:type="dxa"/>
            <w:shd w:val="clear" w:color="auto" w:fill="auto"/>
            <w:hideMark/>
          </w:tcPr>
          <w:p w14:paraId="4BEA5364" w14:textId="77777777" w:rsidR="00AB1ABD" w:rsidRPr="00981678" w:rsidRDefault="00AB1ABD" w:rsidP="00D96655">
            <w:pPr>
              <w:spacing w:after="0" w:line="240" w:lineRule="auto"/>
              <w:jc w:val="center"/>
              <w:rPr>
                <w:rFonts w:ascii="Times New Roman" w:eastAsia="Calibri" w:hAnsi="Times New Roman" w:cs="Times New Roman"/>
                <w:sz w:val="20"/>
                <w:szCs w:val="20"/>
              </w:rPr>
            </w:pPr>
          </w:p>
          <w:p w14:paraId="778E02C9" w14:textId="77777777" w:rsidR="00AB1ABD" w:rsidRPr="00981678" w:rsidRDefault="00AB1ABD" w:rsidP="00D96655">
            <w:pPr>
              <w:spacing w:after="0" w:line="240" w:lineRule="auto"/>
              <w:jc w:val="center"/>
              <w:rPr>
                <w:rFonts w:ascii="Times New Roman" w:eastAsia="Calibri" w:hAnsi="Times New Roman" w:cs="Times New Roman"/>
                <w:sz w:val="20"/>
                <w:szCs w:val="20"/>
              </w:rPr>
            </w:pPr>
            <w:r w:rsidRPr="00981678">
              <w:rPr>
                <w:rFonts w:ascii="Times New Roman" w:eastAsia="Calibri" w:hAnsi="Times New Roman" w:cs="Times New Roman"/>
                <w:sz w:val="20"/>
                <w:szCs w:val="20"/>
              </w:rPr>
              <w:t>листопад 2023</w:t>
            </w:r>
          </w:p>
        </w:tc>
        <w:tc>
          <w:tcPr>
            <w:tcW w:w="1174" w:type="dxa"/>
            <w:shd w:val="clear" w:color="000000" w:fill="FFFFFF"/>
            <w:noWrap/>
            <w:vAlign w:val="center"/>
            <w:hideMark/>
          </w:tcPr>
          <w:p w14:paraId="1E0DC299" w14:textId="33E892F2" w:rsidR="00AB1ABD" w:rsidRPr="00981678" w:rsidRDefault="00AB1ABD" w:rsidP="00D96655">
            <w:pPr>
              <w:spacing w:after="0" w:line="240" w:lineRule="auto"/>
              <w:jc w:val="center"/>
              <w:rPr>
                <w:rFonts w:ascii="Times New Roman" w:eastAsia="Times New Roman" w:hAnsi="Times New Roman" w:cs="Times New Roman"/>
                <w:sz w:val="20"/>
                <w:szCs w:val="20"/>
                <w:lang w:val="uk-UA" w:eastAsia="uk-UA"/>
              </w:rPr>
            </w:pPr>
            <w:r w:rsidRPr="00981678">
              <w:rPr>
                <w:rFonts w:ascii="Times New Roman" w:eastAsia="Times New Roman" w:hAnsi="Times New Roman" w:cs="Times New Roman"/>
                <w:sz w:val="20"/>
                <w:szCs w:val="20"/>
                <w:lang w:val="uk-UA" w:eastAsia="uk-UA"/>
              </w:rPr>
              <w:t>2</w:t>
            </w:r>
          </w:p>
        </w:tc>
        <w:tc>
          <w:tcPr>
            <w:tcW w:w="2582" w:type="dxa"/>
            <w:shd w:val="clear" w:color="auto" w:fill="auto"/>
            <w:vAlign w:val="bottom"/>
            <w:hideMark/>
          </w:tcPr>
          <w:p w14:paraId="10EF1883" w14:textId="102917AB" w:rsidR="00AB1ABD" w:rsidRPr="00981678" w:rsidRDefault="00AB1ABD" w:rsidP="00D96655">
            <w:pPr>
              <w:spacing w:after="0" w:line="240" w:lineRule="auto"/>
              <w:rPr>
                <w:rFonts w:ascii="Times New Roman" w:eastAsia="Times New Roman" w:hAnsi="Times New Roman" w:cs="Times New Roman"/>
                <w:sz w:val="18"/>
                <w:szCs w:val="18"/>
                <w:lang w:val="uk-UA" w:eastAsia="uk-UA"/>
              </w:rPr>
            </w:pPr>
            <w:r w:rsidRPr="00981678">
              <w:rPr>
                <w:rFonts w:ascii="Times New Roman" w:eastAsia="Times New Roman" w:hAnsi="Times New Roman" w:cs="Times New Roman"/>
                <w:sz w:val="18"/>
                <w:szCs w:val="18"/>
                <w:lang w:val="uk-UA" w:eastAsia="uk-UA"/>
              </w:rPr>
              <w:t>1 обід для 50 учасників на день (перша страва, друга страва: м'ясо/риба+гарнір, салат/овочі, напій, хліб)</w:t>
            </w:r>
          </w:p>
        </w:tc>
        <w:tc>
          <w:tcPr>
            <w:tcW w:w="0" w:type="auto"/>
            <w:shd w:val="clear" w:color="000000" w:fill="FFFF00"/>
            <w:vAlign w:val="center"/>
            <w:hideMark/>
          </w:tcPr>
          <w:p w14:paraId="3F8C2485" w14:textId="77777777" w:rsidR="00AB1ABD" w:rsidRPr="00981678" w:rsidRDefault="00AB1ABD" w:rsidP="00D96655">
            <w:pPr>
              <w:spacing w:after="0" w:line="240" w:lineRule="auto"/>
              <w:jc w:val="right"/>
              <w:rPr>
                <w:rFonts w:ascii="Times New Roman" w:eastAsia="Times New Roman" w:hAnsi="Times New Roman" w:cs="Times New Roman"/>
                <w:sz w:val="20"/>
                <w:szCs w:val="20"/>
                <w:lang w:val="uk-UA" w:eastAsia="uk-UA"/>
              </w:rPr>
            </w:pPr>
            <w:r w:rsidRPr="00981678">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7E61CE5D" w14:textId="68C52124" w:rsidR="00AB1ABD" w:rsidRPr="00981678" w:rsidRDefault="00AB1ABD" w:rsidP="00D96655">
            <w:pPr>
              <w:spacing w:after="0" w:line="240" w:lineRule="auto"/>
              <w:jc w:val="center"/>
              <w:rPr>
                <w:rFonts w:ascii="Times New Roman" w:eastAsia="Times New Roman" w:hAnsi="Times New Roman" w:cs="Times New Roman"/>
                <w:sz w:val="20"/>
                <w:szCs w:val="20"/>
                <w:lang w:val="uk-UA" w:eastAsia="uk-UA"/>
              </w:rPr>
            </w:pPr>
            <w:r w:rsidRPr="00981678">
              <w:rPr>
                <w:rFonts w:ascii="Times New Roman" w:eastAsia="Times New Roman" w:hAnsi="Times New Roman" w:cs="Times New Roman"/>
                <w:sz w:val="20"/>
                <w:szCs w:val="20"/>
                <w:lang w:val="uk-UA" w:eastAsia="uk-UA"/>
              </w:rPr>
              <w:t>50</w:t>
            </w:r>
          </w:p>
        </w:tc>
        <w:tc>
          <w:tcPr>
            <w:tcW w:w="0" w:type="auto"/>
            <w:shd w:val="clear" w:color="auto" w:fill="auto"/>
            <w:vAlign w:val="center"/>
          </w:tcPr>
          <w:p w14:paraId="0936D401" w14:textId="77777777" w:rsidR="00AB1ABD" w:rsidRPr="00981678" w:rsidRDefault="00AB1ABD" w:rsidP="00D96655">
            <w:pPr>
              <w:spacing w:after="0" w:line="240" w:lineRule="auto"/>
              <w:jc w:val="center"/>
              <w:rPr>
                <w:rFonts w:ascii="Times New Roman" w:eastAsia="Times New Roman" w:hAnsi="Times New Roman" w:cs="Times New Roman"/>
                <w:sz w:val="20"/>
                <w:szCs w:val="20"/>
                <w:lang w:val="uk-UA" w:eastAsia="uk-UA"/>
              </w:rPr>
            </w:pPr>
          </w:p>
        </w:tc>
      </w:tr>
      <w:tr w:rsidR="00A57392" w:rsidRPr="006E3600" w14:paraId="28ED7882" w14:textId="77777777" w:rsidTr="00A57392">
        <w:trPr>
          <w:trHeight w:val="260"/>
          <w:jc w:val="center"/>
        </w:trPr>
        <w:tc>
          <w:tcPr>
            <w:tcW w:w="0" w:type="auto"/>
            <w:vMerge w:val="restart"/>
            <w:shd w:val="clear" w:color="auto" w:fill="auto"/>
            <w:noWrap/>
            <w:vAlign w:val="center"/>
            <w:hideMark/>
          </w:tcPr>
          <w:p w14:paraId="539F4495" w14:textId="3F07C2DE" w:rsidR="00A57392" w:rsidRPr="006E3600" w:rsidRDefault="00A57392" w:rsidP="00A57392">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5.2</w:t>
            </w:r>
          </w:p>
        </w:tc>
        <w:tc>
          <w:tcPr>
            <w:tcW w:w="9367" w:type="dxa"/>
            <w:gridSpan w:val="7"/>
            <w:shd w:val="clear" w:color="000000" w:fill="D9D9D9"/>
            <w:vAlign w:val="bottom"/>
            <w:hideMark/>
          </w:tcPr>
          <w:p w14:paraId="2016E21F" w14:textId="77777777" w:rsidR="00A57392" w:rsidRPr="006E3600" w:rsidRDefault="00A57392" w:rsidP="00A57392">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A57392" w:rsidRPr="006E3600" w14:paraId="163B5E33" w14:textId="77777777" w:rsidTr="00A57392">
        <w:trPr>
          <w:trHeight w:val="620"/>
          <w:jc w:val="center"/>
        </w:trPr>
        <w:tc>
          <w:tcPr>
            <w:tcW w:w="0" w:type="auto"/>
            <w:vMerge/>
            <w:vAlign w:val="center"/>
            <w:hideMark/>
          </w:tcPr>
          <w:p w14:paraId="3934E460" w14:textId="77777777" w:rsidR="00A57392" w:rsidRPr="006E3600" w:rsidRDefault="00A57392" w:rsidP="00A57392">
            <w:pPr>
              <w:spacing w:after="0" w:line="240" w:lineRule="auto"/>
              <w:rPr>
                <w:rFonts w:ascii="Times New Roman" w:eastAsia="Times New Roman" w:hAnsi="Times New Roman" w:cs="Times New Roman"/>
                <w:b/>
                <w:bCs/>
                <w:color w:val="000000"/>
                <w:sz w:val="20"/>
                <w:szCs w:val="20"/>
                <w:lang w:val="uk-UA" w:eastAsia="uk-UA"/>
              </w:rPr>
            </w:pPr>
          </w:p>
        </w:tc>
        <w:tc>
          <w:tcPr>
            <w:tcW w:w="1697" w:type="dxa"/>
            <w:vMerge w:val="restart"/>
            <w:shd w:val="clear" w:color="auto" w:fill="auto"/>
            <w:vAlign w:val="center"/>
            <w:hideMark/>
          </w:tcPr>
          <w:p w14:paraId="3D2A05DA" w14:textId="77777777" w:rsidR="00A57392" w:rsidRPr="006E3600" w:rsidRDefault="00A57392" w:rsidP="00A573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Компенсація проїзду</w:t>
            </w:r>
          </w:p>
        </w:tc>
        <w:tc>
          <w:tcPr>
            <w:tcW w:w="1392" w:type="dxa"/>
            <w:vMerge w:val="restart"/>
            <w:shd w:val="clear" w:color="auto" w:fill="auto"/>
            <w:vAlign w:val="bottom"/>
            <w:hideMark/>
          </w:tcPr>
          <w:p w14:paraId="102F40E8" w14:textId="77777777" w:rsidR="00A57392" w:rsidRPr="006E3600" w:rsidRDefault="00A57392" w:rsidP="00A57392">
            <w:pPr>
              <w:spacing w:after="0" w:line="240" w:lineRule="auto"/>
              <w:jc w:val="center"/>
              <w:rPr>
                <w:rFonts w:ascii="Times New Roman" w:eastAsia="Times New Roman" w:hAnsi="Times New Roman" w:cs="Times New Roman"/>
                <w:sz w:val="20"/>
                <w:szCs w:val="20"/>
                <w:lang w:val="uk-UA" w:eastAsia="uk-UA"/>
              </w:rPr>
            </w:pPr>
            <w:r w:rsidRPr="00CD13F6">
              <w:rPr>
                <w:rFonts w:ascii="Times New Roman" w:eastAsia="Times New Roman" w:hAnsi="Times New Roman" w:cs="Times New Roman"/>
                <w:sz w:val="20"/>
                <w:szCs w:val="20"/>
                <w:lang w:val="uk-UA" w:eastAsia="uk-UA"/>
              </w:rPr>
              <w:t>листопад 2023</w:t>
            </w:r>
          </w:p>
        </w:tc>
        <w:tc>
          <w:tcPr>
            <w:tcW w:w="1174" w:type="dxa"/>
            <w:shd w:val="clear" w:color="000000" w:fill="FFFFFF"/>
            <w:noWrap/>
            <w:vAlign w:val="center"/>
            <w:hideMark/>
          </w:tcPr>
          <w:p w14:paraId="7FD9CD68" w14:textId="77777777" w:rsidR="00A57392" w:rsidRPr="006E3600" w:rsidRDefault="00A57392" w:rsidP="00A573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61AA19C6" w14:textId="77777777" w:rsidR="00A57392" w:rsidRPr="009875E6" w:rsidRDefault="00A57392" w:rsidP="00A57392">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55AB98AB" w14:textId="77777777" w:rsidR="00A57392" w:rsidRPr="006E3600" w:rsidRDefault="00A57392" w:rsidP="00A57392">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Івано-Франківськ – Київ</w:t>
            </w:r>
            <w:r w:rsidRPr="009875E6">
              <w:rPr>
                <w:rFonts w:ascii="Times New Roman" w:eastAsia="Times New Roman" w:hAnsi="Times New Roman" w:cs="Times New Roman"/>
                <w:sz w:val="18"/>
                <w:szCs w:val="18"/>
                <w:lang w:val="uk-UA" w:eastAsia="uk-UA"/>
              </w:rPr>
              <w:br/>
              <w:t>Київ – Івано-Франківськ</w:t>
            </w:r>
          </w:p>
        </w:tc>
        <w:tc>
          <w:tcPr>
            <w:tcW w:w="0" w:type="auto"/>
            <w:shd w:val="clear" w:color="000000" w:fill="FFFF00"/>
            <w:vAlign w:val="center"/>
            <w:hideMark/>
          </w:tcPr>
          <w:p w14:paraId="330CCCDC" w14:textId="77777777" w:rsidR="00A57392" w:rsidRPr="006E3600" w:rsidRDefault="00A57392" w:rsidP="00A57392">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0D1BED9D" w14:textId="77777777" w:rsidR="00A57392" w:rsidRPr="006E3600" w:rsidRDefault="00A57392" w:rsidP="00A573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0" w:type="auto"/>
            <w:shd w:val="clear" w:color="auto" w:fill="auto"/>
            <w:vAlign w:val="center"/>
          </w:tcPr>
          <w:p w14:paraId="037763C6" w14:textId="77777777" w:rsidR="00A57392" w:rsidRPr="006E3600" w:rsidRDefault="00A57392" w:rsidP="00A57392">
            <w:pPr>
              <w:spacing w:after="0" w:line="240" w:lineRule="auto"/>
              <w:jc w:val="center"/>
              <w:rPr>
                <w:rFonts w:ascii="Times New Roman" w:eastAsia="Times New Roman" w:hAnsi="Times New Roman" w:cs="Times New Roman"/>
                <w:color w:val="000000"/>
                <w:sz w:val="20"/>
                <w:szCs w:val="20"/>
                <w:lang w:val="uk-UA" w:eastAsia="uk-UA"/>
              </w:rPr>
            </w:pPr>
          </w:p>
        </w:tc>
      </w:tr>
      <w:tr w:rsidR="00A57392" w:rsidRPr="006E3600" w14:paraId="6079B40F" w14:textId="77777777" w:rsidTr="00A57392">
        <w:trPr>
          <w:trHeight w:val="373"/>
          <w:jc w:val="center"/>
        </w:trPr>
        <w:tc>
          <w:tcPr>
            <w:tcW w:w="0" w:type="auto"/>
            <w:vMerge/>
            <w:vAlign w:val="center"/>
          </w:tcPr>
          <w:p w14:paraId="7E999800" w14:textId="77777777" w:rsidR="00A57392" w:rsidRPr="006E3600" w:rsidRDefault="00A57392" w:rsidP="00A57392">
            <w:pPr>
              <w:spacing w:after="0" w:line="240" w:lineRule="auto"/>
              <w:rPr>
                <w:rFonts w:ascii="Times New Roman" w:eastAsia="Times New Roman" w:hAnsi="Times New Roman" w:cs="Times New Roman"/>
                <w:b/>
                <w:bCs/>
                <w:color w:val="000000"/>
                <w:sz w:val="20"/>
                <w:szCs w:val="20"/>
                <w:lang w:val="uk-UA" w:eastAsia="uk-UA"/>
              </w:rPr>
            </w:pPr>
          </w:p>
        </w:tc>
        <w:tc>
          <w:tcPr>
            <w:tcW w:w="1697" w:type="dxa"/>
            <w:vMerge/>
            <w:shd w:val="clear" w:color="auto" w:fill="auto"/>
            <w:vAlign w:val="center"/>
          </w:tcPr>
          <w:p w14:paraId="65693128" w14:textId="77777777" w:rsidR="00A57392" w:rsidRDefault="00A57392" w:rsidP="00A57392">
            <w:pPr>
              <w:spacing w:after="0" w:line="240" w:lineRule="auto"/>
              <w:rPr>
                <w:rFonts w:ascii="Times New Roman" w:eastAsia="Times New Roman" w:hAnsi="Times New Roman" w:cs="Times New Roman"/>
                <w:sz w:val="20"/>
                <w:szCs w:val="20"/>
                <w:lang w:val="uk-UA" w:eastAsia="uk-UA"/>
              </w:rPr>
            </w:pPr>
          </w:p>
        </w:tc>
        <w:tc>
          <w:tcPr>
            <w:tcW w:w="1392" w:type="dxa"/>
            <w:vMerge/>
            <w:shd w:val="clear" w:color="auto" w:fill="auto"/>
            <w:vAlign w:val="bottom"/>
          </w:tcPr>
          <w:p w14:paraId="0F8FC0CC" w14:textId="77777777" w:rsidR="00A57392" w:rsidRPr="00CD13F6" w:rsidRDefault="00A57392" w:rsidP="00A57392">
            <w:pPr>
              <w:spacing w:after="0" w:line="240" w:lineRule="auto"/>
              <w:jc w:val="center"/>
              <w:rPr>
                <w:rFonts w:ascii="Times New Roman" w:eastAsia="Times New Roman" w:hAnsi="Times New Roman" w:cs="Times New Roman"/>
                <w:sz w:val="20"/>
                <w:szCs w:val="20"/>
                <w:lang w:val="uk-UA" w:eastAsia="uk-UA"/>
              </w:rPr>
            </w:pPr>
          </w:p>
        </w:tc>
        <w:tc>
          <w:tcPr>
            <w:tcW w:w="1174" w:type="dxa"/>
            <w:shd w:val="clear" w:color="000000" w:fill="FFFFFF"/>
            <w:noWrap/>
            <w:vAlign w:val="center"/>
          </w:tcPr>
          <w:p w14:paraId="18E40FDA" w14:textId="77777777" w:rsidR="00A57392" w:rsidRDefault="00A57392" w:rsidP="00A573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tcPr>
          <w:p w14:paraId="0040EB73" w14:textId="77777777" w:rsidR="00A57392" w:rsidRPr="009875E6" w:rsidRDefault="00A57392" w:rsidP="00A57392">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Коломия – Київ</w:t>
            </w:r>
          </w:p>
          <w:p w14:paraId="559558AB" w14:textId="77777777" w:rsidR="00A57392" w:rsidRPr="009875E6" w:rsidRDefault="00A57392" w:rsidP="00A57392">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Київ – Коломия</w:t>
            </w:r>
          </w:p>
        </w:tc>
        <w:tc>
          <w:tcPr>
            <w:tcW w:w="0" w:type="auto"/>
            <w:shd w:val="clear" w:color="000000" w:fill="FFFF00"/>
            <w:vAlign w:val="center"/>
          </w:tcPr>
          <w:p w14:paraId="5D77734F" w14:textId="77777777" w:rsidR="00A57392" w:rsidRPr="006E3600" w:rsidRDefault="00A57392" w:rsidP="00A57392">
            <w:pPr>
              <w:spacing w:after="0" w:line="240" w:lineRule="auto"/>
              <w:jc w:val="right"/>
              <w:rPr>
                <w:rFonts w:ascii="Times New Roman" w:eastAsia="Times New Roman" w:hAnsi="Times New Roman" w:cs="Times New Roman"/>
                <w:sz w:val="20"/>
                <w:szCs w:val="20"/>
                <w:lang w:val="uk-UA" w:eastAsia="uk-UA"/>
              </w:rPr>
            </w:pPr>
          </w:p>
        </w:tc>
        <w:tc>
          <w:tcPr>
            <w:tcW w:w="0" w:type="auto"/>
            <w:shd w:val="clear" w:color="000000" w:fill="FFFFFF"/>
            <w:noWrap/>
            <w:vAlign w:val="center"/>
          </w:tcPr>
          <w:p w14:paraId="4A8F8819" w14:textId="77777777" w:rsidR="00A57392" w:rsidRDefault="00A57392" w:rsidP="00A573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0" w:type="auto"/>
            <w:shd w:val="clear" w:color="auto" w:fill="auto"/>
            <w:vAlign w:val="center"/>
          </w:tcPr>
          <w:p w14:paraId="7F64FE38" w14:textId="77777777" w:rsidR="00A57392" w:rsidRPr="006E3600" w:rsidRDefault="00A57392" w:rsidP="00A57392">
            <w:pPr>
              <w:spacing w:after="0" w:line="240" w:lineRule="auto"/>
              <w:jc w:val="center"/>
              <w:rPr>
                <w:rFonts w:ascii="Times New Roman" w:eastAsia="Times New Roman" w:hAnsi="Times New Roman" w:cs="Times New Roman"/>
                <w:color w:val="000000"/>
                <w:sz w:val="20"/>
                <w:szCs w:val="20"/>
                <w:lang w:val="uk-UA" w:eastAsia="uk-UA"/>
              </w:rPr>
            </w:pPr>
          </w:p>
        </w:tc>
      </w:tr>
      <w:tr w:rsidR="00A57392" w:rsidRPr="006E3600" w14:paraId="03568366" w14:textId="77777777" w:rsidTr="00A57392">
        <w:trPr>
          <w:trHeight w:val="365"/>
          <w:jc w:val="center"/>
        </w:trPr>
        <w:tc>
          <w:tcPr>
            <w:tcW w:w="0" w:type="auto"/>
            <w:vMerge/>
            <w:vAlign w:val="center"/>
          </w:tcPr>
          <w:p w14:paraId="37FD9E42" w14:textId="77777777" w:rsidR="00A57392" w:rsidRPr="006E3600" w:rsidRDefault="00A57392" w:rsidP="00A57392">
            <w:pPr>
              <w:spacing w:after="0" w:line="240" w:lineRule="auto"/>
              <w:rPr>
                <w:rFonts w:ascii="Times New Roman" w:eastAsia="Times New Roman" w:hAnsi="Times New Roman" w:cs="Times New Roman"/>
                <w:b/>
                <w:bCs/>
                <w:color w:val="000000"/>
                <w:sz w:val="20"/>
                <w:szCs w:val="20"/>
                <w:lang w:val="uk-UA" w:eastAsia="uk-UA"/>
              </w:rPr>
            </w:pPr>
          </w:p>
        </w:tc>
        <w:tc>
          <w:tcPr>
            <w:tcW w:w="1697" w:type="dxa"/>
            <w:vMerge/>
            <w:shd w:val="clear" w:color="auto" w:fill="auto"/>
            <w:vAlign w:val="center"/>
          </w:tcPr>
          <w:p w14:paraId="17AD18A7" w14:textId="77777777" w:rsidR="00A57392" w:rsidRDefault="00A57392" w:rsidP="00A57392">
            <w:pPr>
              <w:spacing w:after="0" w:line="240" w:lineRule="auto"/>
              <w:rPr>
                <w:rFonts w:ascii="Times New Roman" w:eastAsia="Times New Roman" w:hAnsi="Times New Roman" w:cs="Times New Roman"/>
                <w:sz w:val="20"/>
                <w:szCs w:val="20"/>
                <w:lang w:val="uk-UA" w:eastAsia="uk-UA"/>
              </w:rPr>
            </w:pPr>
          </w:p>
        </w:tc>
        <w:tc>
          <w:tcPr>
            <w:tcW w:w="1392" w:type="dxa"/>
            <w:vMerge/>
            <w:shd w:val="clear" w:color="auto" w:fill="auto"/>
            <w:vAlign w:val="bottom"/>
          </w:tcPr>
          <w:p w14:paraId="66978DDD" w14:textId="77777777" w:rsidR="00A57392" w:rsidRPr="00CD13F6" w:rsidRDefault="00A57392" w:rsidP="00A57392">
            <w:pPr>
              <w:spacing w:after="0" w:line="240" w:lineRule="auto"/>
              <w:jc w:val="center"/>
              <w:rPr>
                <w:rFonts w:ascii="Times New Roman" w:eastAsia="Times New Roman" w:hAnsi="Times New Roman" w:cs="Times New Roman"/>
                <w:sz w:val="20"/>
                <w:szCs w:val="20"/>
                <w:lang w:val="uk-UA" w:eastAsia="uk-UA"/>
              </w:rPr>
            </w:pPr>
          </w:p>
        </w:tc>
        <w:tc>
          <w:tcPr>
            <w:tcW w:w="1174" w:type="dxa"/>
            <w:shd w:val="clear" w:color="000000" w:fill="FFFFFF"/>
            <w:noWrap/>
            <w:vAlign w:val="center"/>
          </w:tcPr>
          <w:p w14:paraId="5F2A5743" w14:textId="77777777" w:rsidR="00A57392" w:rsidRDefault="00A57392" w:rsidP="00A573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tcPr>
          <w:p w14:paraId="76628878" w14:textId="77777777" w:rsidR="00A57392" w:rsidRPr="009875E6" w:rsidRDefault="00A57392" w:rsidP="00A57392">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Городенка – Київ</w:t>
            </w:r>
          </w:p>
          <w:p w14:paraId="3D1A4959" w14:textId="77777777" w:rsidR="00A57392" w:rsidRPr="009875E6" w:rsidRDefault="00A57392" w:rsidP="00A57392">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Київ – Городенка</w:t>
            </w:r>
          </w:p>
        </w:tc>
        <w:tc>
          <w:tcPr>
            <w:tcW w:w="0" w:type="auto"/>
            <w:shd w:val="clear" w:color="000000" w:fill="FFFF00"/>
            <w:vAlign w:val="center"/>
          </w:tcPr>
          <w:p w14:paraId="347CA896" w14:textId="77777777" w:rsidR="00A57392" w:rsidRPr="006E3600" w:rsidRDefault="00A57392" w:rsidP="00A57392">
            <w:pPr>
              <w:spacing w:after="0" w:line="240" w:lineRule="auto"/>
              <w:jc w:val="right"/>
              <w:rPr>
                <w:rFonts w:ascii="Times New Roman" w:eastAsia="Times New Roman" w:hAnsi="Times New Roman" w:cs="Times New Roman"/>
                <w:sz w:val="20"/>
                <w:szCs w:val="20"/>
                <w:lang w:val="uk-UA" w:eastAsia="uk-UA"/>
              </w:rPr>
            </w:pPr>
          </w:p>
        </w:tc>
        <w:tc>
          <w:tcPr>
            <w:tcW w:w="0" w:type="auto"/>
            <w:shd w:val="clear" w:color="000000" w:fill="FFFFFF"/>
            <w:noWrap/>
            <w:vAlign w:val="center"/>
          </w:tcPr>
          <w:p w14:paraId="2D5C4062" w14:textId="77777777" w:rsidR="00A57392" w:rsidRDefault="00A57392" w:rsidP="00A573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0" w:type="auto"/>
            <w:shd w:val="clear" w:color="auto" w:fill="auto"/>
            <w:vAlign w:val="center"/>
          </w:tcPr>
          <w:p w14:paraId="471ECACA" w14:textId="77777777" w:rsidR="00A57392" w:rsidRPr="006E3600" w:rsidRDefault="00A57392" w:rsidP="00A57392">
            <w:pPr>
              <w:spacing w:after="0" w:line="240" w:lineRule="auto"/>
              <w:jc w:val="center"/>
              <w:rPr>
                <w:rFonts w:ascii="Times New Roman" w:eastAsia="Times New Roman" w:hAnsi="Times New Roman" w:cs="Times New Roman"/>
                <w:color w:val="000000"/>
                <w:sz w:val="20"/>
                <w:szCs w:val="20"/>
                <w:lang w:val="uk-UA" w:eastAsia="uk-UA"/>
              </w:rPr>
            </w:pPr>
          </w:p>
        </w:tc>
      </w:tr>
      <w:tr w:rsidR="003E3721" w:rsidRPr="00981678" w14:paraId="4C36A9BD" w14:textId="77777777" w:rsidTr="00AB1ABD">
        <w:trPr>
          <w:trHeight w:val="324"/>
          <w:jc w:val="center"/>
        </w:trPr>
        <w:tc>
          <w:tcPr>
            <w:tcW w:w="0" w:type="auto"/>
            <w:vMerge w:val="restart"/>
            <w:shd w:val="clear" w:color="auto" w:fill="auto"/>
            <w:noWrap/>
            <w:vAlign w:val="center"/>
            <w:hideMark/>
          </w:tcPr>
          <w:p w14:paraId="5D7B8F75" w14:textId="6F9C53D5" w:rsidR="00CF60B8" w:rsidRPr="00981678" w:rsidRDefault="00981678" w:rsidP="00D96655">
            <w:pPr>
              <w:spacing w:after="0" w:line="240" w:lineRule="auto"/>
              <w:jc w:val="center"/>
              <w:rPr>
                <w:rFonts w:ascii="Times New Roman" w:eastAsia="Times New Roman" w:hAnsi="Times New Roman" w:cs="Times New Roman"/>
                <w:b/>
                <w:bCs/>
                <w:sz w:val="20"/>
                <w:szCs w:val="20"/>
                <w:lang w:val="uk-UA" w:eastAsia="uk-UA"/>
              </w:rPr>
            </w:pPr>
            <w:r w:rsidRPr="00981678">
              <w:rPr>
                <w:rFonts w:ascii="Times New Roman" w:eastAsia="Times New Roman" w:hAnsi="Times New Roman" w:cs="Times New Roman"/>
                <w:b/>
                <w:bCs/>
                <w:sz w:val="20"/>
                <w:szCs w:val="20"/>
                <w:lang w:val="uk-UA" w:eastAsia="uk-UA"/>
              </w:rPr>
              <w:t>5.3</w:t>
            </w:r>
          </w:p>
        </w:tc>
        <w:tc>
          <w:tcPr>
            <w:tcW w:w="9367" w:type="dxa"/>
            <w:gridSpan w:val="7"/>
            <w:shd w:val="clear" w:color="000000" w:fill="D9D9D9"/>
            <w:vAlign w:val="center"/>
            <w:hideMark/>
          </w:tcPr>
          <w:p w14:paraId="683B764F" w14:textId="77777777" w:rsidR="00CF60B8" w:rsidRPr="00981678" w:rsidRDefault="00CF60B8" w:rsidP="00D96655">
            <w:pPr>
              <w:spacing w:after="0" w:line="240" w:lineRule="auto"/>
              <w:rPr>
                <w:rFonts w:ascii="Times New Roman" w:eastAsia="Times New Roman" w:hAnsi="Times New Roman" w:cs="Times New Roman"/>
                <w:b/>
                <w:bCs/>
                <w:sz w:val="20"/>
                <w:szCs w:val="20"/>
                <w:lang w:val="uk-UA" w:eastAsia="uk-UA"/>
              </w:rPr>
            </w:pPr>
            <w:r w:rsidRPr="00981678">
              <w:rPr>
                <w:rFonts w:ascii="Times New Roman" w:eastAsia="Times New Roman" w:hAnsi="Times New Roman" w:cs="Times New Roman"/>
                <w:b/>
                <w:bCs/>
                <w:sz w:val="20"/>
                <w:szCs w:val="20"/>
                <w:lang w:val="uk-UA" w:eastAsia="uk-UA"/>
              </w:rPr>
              <w:t>Оренда приміщення</w:t>
            </w:r>
          </w:p>
        </w:tc>
      </w:tr>
      <w:tr w:rsidR="003E3721" w:rsidRPr="00981678" w14:paraId="637FAE80" w14:textId="77777777" w:rsidTr="00D96655">
        <w:trPr>
          <w:trHeight w:val="560"/>
          <w:jc w:val="center"/>
        </w:trPr>
        <w:tc>
          <w:tcPr>
            <w:tcW w:w="0" w:type="auto"/>
            <w:vMerge/>
            <w:vAlign w:val="center"/>
            <w:hideMark/>
          </w:tcPr>
          <w:p w14:paraId="681A86DB" w14:textId="77777777" w:rsidR="00CF60B8" w:rsidRPr="00981678" w:rsidRDefault="00CF60B8" w:rsidP="00D96655">
            <w:pPr>
              <w:spacing w:after="0" w:line="240" w:lineRule="auto"/>
              <w:rPr>
                <w:rFonts w:ascii="Times New Roman" w:eastAsia="Times New Roman" w:hAnsi="Times New Roman" w:cs="Times New Roman"/>
                <w:b/>
                <w:bCs/>
                <w:sz w:val="20"/>
                <w:szCs w:val="20"/>
                <w:lang w:val="uk-UA" w:eastAsia="uk-UA"/>
              </w:rPr>
            </w:pPr>
          </w:p>
        </w:tc>
        <w:tc>
          <w:tcPr>
            <w:tcW w:w="1697" w:type="dxa"/>
            <w:shd w:val="clear" w:color="auto" w:fill="auto"/>
            <w:vAlign w:val="center"/>
            <w:hideMark/>
          </w:tcPr>
          <w:p w14:paraId="5CB47F89" w14:textId="563DBF62" w:rsidR="00CF60B8" w:rsidRPr="00981678" w:rsidRDefault="00CF60B8" w:rsidP="00D96655">
            <w:pPr>
              <w:spacing w:after="0" w:line="240" w:lineRule="auto"/>
              <w:rPr>
                <w:rFonts w:ascii="Times New Roman" w:eastAsia="Times New Roman" w:hAnsi="Times New Roman" w:cs="Times New Roman"/>
                <w:sz w:val="20"/>
                <w:szCs w:val="20"/>
                <w:lang w:val="uk-UA" w:eastAsia="uk-UA"/>
              </w:rPr>
            </w:pPr>
            <w:r w:rsidRPr="00981678">
              <w:rPr>
                <w:rFonts w:ascii="Times New Roman" w:eastAsia="Times New Roman" w:hAnsi="Times New Roman" w:cs="Times New Roman"/>
                <w:sz w:val="20"/>
                <w:szCs w:val="20"/>
                <w:lang w:val="uk-UA" w:eastAsia="uk-UA"/>
              </w:rPr>
              <w:t>Конференц -зала н</w:t>
            </w:r>
            <w:r w:rsidR="00981678" w:rsidRPr="00981678">
              <w:rPr>
                <w:rFonts w:ascii="Times New Roman" w:eastAsia="Times New Roman" w:hAnsi="Times New Roman" w:cs="Times New Roman"/>
                <w:sz w:val="20"/>
                <w:szCs w:val="20"/>
                <w:lang w:val="uk-UA" w:eastAsia="uk-UA"/>
              </w:rPr>
              <w:t>а 5</w:t>
            </w:r>
            <w:r w:rsidRPr="00981678">
              <w:rPr>
                <w:rFonts w:ascii="Times New Roman" w:eastAsia="Times New Roman" w:hAnsi="Times New Roman" w:cs="Times New Roman"/>
                <w:sz w:val="20"/>
                <w:szCs w:val="20"/>
                <w:lang w:val="uk-UA" w:eastAsia="uk-UA"/>
              </w:rPr>
              <w:t xml:space="preserve">0 осіб </w:t>
            </w:r>
          </w:p>
        </w:tc>
        <w:tc>
          <w:tcPr>
            <w:tcW w:w="1392" w:type="dxa"/>
            <w:shd w:val="clear" w:color="auto" w:fill="auto"/>
            <w:vAlign w:val="bottom"/>
            <w:hideMark/>
          </w:tcPr>
          <w:p w14:paraId="138D8DE7" w14:textId="77777777" w:rsidR="00CF60B8" w:rsidRPr="00981678" w:rsidRDefault="00CF60B8" w:rsidP="00D96655">
            <w:pPr>
              <w:spacing w:after="0" w:line="240" w:lineRule="auto"/>
              <w:jc w:val="center"/>
              <w:rPr>
                <w:rFonts w:ascii="Times New Roman" w:eastAsia="Times New Roman" w:hAnsi="Times New Roman" w:cs="Times New Roman"/>
                <w:sz w:val="20"/>
                <w:szCs w:val="20"/>
                <w:lang w:val="uk-UA" w:eastAsia="uk-UA"/>
              </w:rPr>
            </w:pPr>
            <w:r w:rsidRPr="00981678">
              <w:rPr>
                <w:rFonts w:ascii="Times New Roman" w:eastAsia="Times New Roman" w:hAnsi="Times New Roman" w:cs="Times New Roman"/>
                <w:sz w:val="20"/>
                <w:szCs w:val="20"/>
                <w:lang w:val="uk-UA" w:eastAsia="uk-UA"/>
              </w:rPr>
              <w:t>листопад 2023</w:t>
            </w:r>
          </w:p>
        </w:tc>
        <w:tc>
          <w:tcPr>
            <w:tcW w:w="1174" w:type="dxa"/>
            <w:shd w:val="clear" w:color="000000" w:fill="FFFFFF"/>
            <w:noWrap/>
            <w:vAlign w:val="center"/>
            <w:hideMark/>
          </w:tcPr>
          <w:p w14:paraId="3889964F" w14:textId="0EEFA935" w:rsidR="00CF60B8" w:rsidRPr="00981678" w:rsidRDefault="00981678" w:rsidP="00D96655">
            <w:pPr>
              <w:spacing w:after="0" w:line="240" w:lineRule="auto"/>
              <w:jc w:val="center"/>
              <w:rPr>
                <w:rFonts w:ascii="Times New Roman" w:eastAsia="Times New Roman" w:hAnsi="Times New Roman" w:cs="Times New Roman"/>
                <w:sz w:val="20"/>
                <w:szCs w:val="20"/>
                <w:lang w:val="uk-UA" w:eastAsia="uk-UA"/>
              </w:rPr>
            </w:pPr>
            <w:r w:rsidRPr="00981678">
              <w:rPr>
                <w:rFonts w:ascii="Times New Roman" w:eastAsia="Times New Roman" w:hAnsi="Times New Roman" w:cs="Times New Roman"/>
                <w:sz w:val="20"/>
                <w:szCs w:val="20"/>
                <w:lang w:val="uk-UA" w:eastAsia="uk-UA"/>
              </w:rPr>
              <w:t>2</w:t>
            </w:r>
          </w:p>
        </w:tc>
        <w:tc>
          <w:tcPr>
            <w:tcW w:w="2582" w:type="dxa"/>
            <w:shd w:val="clear" w:color="auto" w:fill="auto"/>
            <w:vAlign w:val="center"/>
            <w:hideMark/>
          </w:tcPr>
          <w:p w14:paraId="115821CE" w14:textId="71E3CB52" w:rsidR="00CF60B8" w:rsidRPr="00981678" w:rsidRDefault="00CF60B8" w:rsidP="00D96655">
            <w:pPr>
              <w:spacing w:after="0" w:line="240" w:lineRule="auto"/>
              <w:jc w:val="both"/>
              <w:rPr>
                <w:rFonts w:ascii="Times New Roman" w:eastAsia="Times New Roman" w:hAnsi="Times New Roman" w:cs="Times New Roman"/>
                <w:sz w:val="18"/>
                <w:szCs w:val="18"/>
                <w:lang w:val="uk-UA" w:eastAsia="uk-UA"/>
              </w:rPr>
            </w:pPr>
            <w:r w:rsidRPr="00981678">
              <w:rPr>
                <w:rFonts w:ascii="Times New Roman" w:eastAsia="Times New Roman" w:hAnsi="Times New Roman" w:cs="Times New Roman"/>
                <w:sz w:val="18"/>
                <w:szCs w:val="18"/>
                <w:lang w:val="uk-UA"/>
              </w:rPr>
              <w:t>Вимоги до приміщення: має бути наявним фліпчарт,  екран та проєктор,</w:t>
            </w:r>
            <w:r w:rsidR="00981678" w:rsidRPr="00981678">
              <w:rPr>
                <w:rFonts w:ascii="Times New Roman" w:eastAsia="Times New Roman" w:hAnsi="Times New Roman" w:cs="Times New Roman"/>
                <w:sz w:val="18"/>
                <w:szCs w:val="18"/>
                <w:lang w:val="uk-UA"/>
              </w:rPr>
              <w:t xml:space="preserve"> стільці та столи для максимум 5</w:t>
            </w:r>
            <w:r w:rsidRPr="00981678">
              <w:rPr>
                <w:rFonts w:ascii="Times New Roman" w:eastAsia="Times New Roman" w:hAnsi="Times New Roman" w:cs="Times New Roman"/>
                <w:sz w:val="18"/>
                <w:szCs w:val="18"/>
                <w:lang w:val="uk-UA"/>
              </w:rPr>
              <w:t>0 осіб, кондиціонер та санітарна кімната</w:t>
            </w:r>
          </w:p>
        </w:tc>
        <w:tc>
          <w:tcPr>
            <w:tcW w:w="0" w:type="auto"/>
            <w:shd w:val="clear" w:color="000000" w:fill="FFFF00"/>
            <w:vAlign w:val="center"/>
            <w:hideMark/>
          </w:tcPr>
          <w:p w14:paraId="7D158BC9" w14:textId="77777777" w:rsidR="00CF60B8" w:rsidRPr="00981678" w:rsidRDefault="00CF60B8" w:rsidP="00D96655">
            <w:pPr>
              <w:spacing w:after="0" w:line="240" w:lineRule="auto"/>
              <w:jc w:val="right"/>
              <w:rPr>
                <w:rFonts w:ascii="Times New Roman" w:eastAsia="Times New Roman" w:hAnsi="Times New Roman" w:cs="Times New Roman"/>
                <w:sz w:val="20"/>
                <w:szCs w:val="20"/>
                <w:lang w:val="uk-UA" w:eastAsia="uk-UA"/>
              </w:rPr>
            </w:pPr>
            <w:r w:rsidRPr="00981678">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3EA0A7D0" w14:textId="77777777" w:rsidR="00CF60B8" w:rsidRPr="00981678" w:rsidRDefault="00CF60B8" w:rsidP="00D96655">
            <w:pPr>
              <w:spacing w:after="0" w:line="240" w:lineRule="auto"/>
              <w:jc w:val="center"/>
              <w:rPr>
                <w:rFonts w:ascii="Times New Roman" w:eastAsia="Times New Roman" w:hAnsi="Times New Roman" w:cs="Times New Roman"/>
                <w:sz w:val="20"/>
                <w:szCs w:val="20"/>
                <w:lang w:val="uk-UA" w:eastAsia="uk-UA"/>
              </w:rPr>
            </w:pPr>
            <w:r w:rsidRPr="00981678">
              <w:rPr>
                <w:rFonts w:ascii="Times New Roman" w:eastAsia="Times New Roman" w:hAnsi="Times New Roman" w:cs="Times New Roman"/>
                <w:sz w:val="20"/>
                <w:szCs w:val="20"/>
                <w:lang w:val="uk-UA" w:eastAsia="uk-UA"/>
              </w:rPr>
              <w:t>1</w:t>
            </w:r>
          </w:p>
        </w:tc>
        <w:tc>
          <w:tcPr>
            <w:tcW w:w="0" w:type="auto"/>
            <w:shd w:val="clear" w:color="auto" w:fill="auto"/>
            <w:vAlign w:val="center"/>
          </w:tcPr>
          <w:p w14:paraId="3452B1E7" w14:textId="77777777" w:rsidR="00CF60B8" w:rsidRPr="00981678" w:rsidRDefault="00CF60B8" w:rsidP="00D96655">
            <w:pPr>
              <w:spacing w:after="0" w:line="240" w:lineRule="auto"/>
              <w:jc w:val="center"/>
              <w:rPr>
                <w:rFonts w:ascii="Times New Roman" w:eastAsia="Times New Roman" w:hAnsi="Times New Roman" w:cs="Times New Roman"/>
                <w:sz w:val="20"/>
                <w:szCs w:val="20"/>
                <w:lang w:val="uk-UA" w:eastAsia="uk-UA"/>
              </w:rPr>
            </w:pPr>
          </w:p>
        </w:tc>
      </w:tr>
      <w:tr w:rsidR="00506C4F" w:rsidRPr="00CD13F6" w14:paraId="770CCCCF" w14:textId="77777777" w:rsidTr="00AB1ABD">
        <w:trPr>
          <w:trHeight w:val="184"/>
          <w:jc w:val="center"/>
        </w:trPr>
        <w:tc>
          <w:tcPr>
            <w:tcW w:w="9961" w:type="dxa"/>
            <w:gridSpan w:val="8"/>
            <w:vAlign w:val="center"/>
          </w:tcPr>
          <w:p w14:paraId="53F19C7A" w14:textId="4BC8ACE1" w:rsidR="00506C4F" w:rsidRPr="00506C4F" w:rsidRDefault="00506C4F" w:rsidP="00506C4F">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506C4F">
              <w:rPr>
                <w:rFonts w:ascii="Times New Roman" w:eastAsia="Times New Roman" w:hAnsi="Times New Roman" w:cs="Times New Roman"/>
                <w:b/>
                <w:bCs/>
                <w:sz w:val="20"/>
                <w:szCs w:val="20"/>
                <w:lang w:val="uk-UA" w:eastAsia="uk-UA"/>
              </w:rPr>
              <w:t>м. Ірпінь</w:t>
            </w:r>
          </w:p>
        </w:tc>
      </w:tr>
      <w:tr w:rsidR="00AB1ABD" w:rsidRPr="006E3600" w14:paraId="46EAA6C0" w14:textId="77777777" w:rsidTr="00AB1ABD">
        <w:trPr>
          <w:trHeight w:val="252"/>
          <w:jc w:val="center"/>
        </w:trPr>
        <w:tc>
          <w:tcPr>
            <w:tcW w:w="0" w:type="auto"/>
            <w:vMerge w:val="restart"/>
            <w:shd w:val="clear" w:color="auto" w:fill="auto"/>
            <w:noWrap/>
            <w:vAlign w:val="center"/>
          </w:tcPr>
          <w:p w14:paraId="411A0EE5" w14:textId="31ADDCED"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6.1</w:t>
            </w:r>
          </w:p>
        </w:tc>
        <w:tc>
          <w:tcPr>
            <w:tcW w:w="9367" w:type="dxa"/>
            <w:gridSpan w:val="7"/>
            <w:shd w:val="clear" w:color="000000" w:fill="D9D9D9"/>
            <w:vAlign w:val="center"/>
            <w:hideMark/>
          </w:tcPr>
          <w:p w14:paraId="1FBA3E09"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AB1ABD" w:rsidRPr="006E3600" w14:paraId="2F8149ED" w14:textId="77777777" w:rsidTr="00D96655">
        <w:trPr>
          <w:trHeight w:val="480"/>
          <w:jc w:val="center"/>
        </w:trPr>
        <w:tc>
          <w:tcPr>
            <w:tcW w:w="0" w:type="auto"/>
            <w:vMerge/>
            <w:vAlign w:val="center"/>
          </w:tcPr>
          <w:p w14:paraId="330BF888"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6D4A38A5" w14:textId="77777777" w:rsidR="00AB1ABD" w:rsidRPr="006E3600" w:rsidRDefault="00AB1ABD" w:rsidP="00D96655">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536BF778" w14:textId="59CC4F7E" w:rsidR="00AB1ABD" w:rsidRPr="006E3600" w:rsidRDefault="00AB1ABD" w:rsidP="00D966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7001953A" w14:textId="4AB0EAA4" w:rsidR="00AB1ABD" w:rsidRPr="006E3600" w:rsidRDefault="004D2747" w:rsidP="00D96655">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4</w:t>
            </w:r>
          </w:p>
        </w:tc>
        <w:tc>
          <w:tcPr>
            <w:tcW w:w="2582" w:type="dxa"/>
            <w:shd w:val="clear" w:color="auto" w:fill="auto"/>
            <w:vAlign w:val="bottom"/>
            <w:hideMark/>
          </w:tcPr>
          <w:p w14:paraId="07C6BBB9" w14:textId="4A3DF2B8" w:rsidR="00AB1ABD" w:rsidRPr="006E3600" w:rsidRDefault="00A57392" w:rsidP="00D96655">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кава-брейк</w:t>
            </w:r>
            <w:r w:rsidR="00AB1ABD" w:rsidRPr="006E3600">
              <w:rPr>
                <w:rFonts w:ascii="Times New Roman" w:eastAsia="Times New Roman" w:hAnsi="Times New Roman" w:cs="Times New Roman"/>
                <w:sz w:val="18"/>
                <w:szCs w:val="18"/>
                <w:lang w:val="uk-UA" w:eastAsia="uk-UA"/>
              </w:rPr>
              <w:t xml:space="preserve"> для </w:t>
            </w:r>
            <w:r w:rsidR="00AB1ABD" w:rsidRPr="009875E6">
              <w:rPr>
                <w:rFonts w:ascii="Times New Roman" w:eastAsia="Times New Roman" w:hAnsi="Times New Roman" w:cs="Times New Roman"/>
                <w:sz w:val="18"/>
                <w:szCs w:val="18"/>
                <w:lang w:val="uk-UA" w:eastAsia="uk-UA"/>
              </w:rPr>
              <w:t>2</w:t>
            </w:r>
            <w:r w:rsidR="00AB1ABD">
              <w:rPr>
                <w:rFonts w:ascii="Times New Roman" w:eastAsia="Times New Roman" w:hAnsi="Times New Roman" w:cs="Times New Roman"/>
                <w:sz w:val="18"/>
                <w:szCs w:val="18"/>
                <w:lang w:val="uk-UA" w:eastAsia="uk-UA"/>
              </w:rPr>
              <w:t>0</w:t>
            </w:r>
            <w:r w:rsidR="00AB1ABD"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6E1C602D" w14:textId="77777777" w:rsidR="00AB1ABD" w:rsidRPr="006E3600" w:rsidRDefault="00AB1ABD" w:rsidP="00D96655">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51A2927C" w14:textId="5488EC11" w:rsidR="00AB1ABD" w:rsidRPr="006E3600" w:rsidRDefault="004D2747" w:rsidP="00D96655">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r w:rsidR="00AB1ABD">
              <w:rPr>
                <w:rFonts w:ascii="Times New Roman" w:eastAsia="Times New Roman" w:hAnsi="Times New Roman" w:cs="Times New Roman"/>
                <w:color w:val="000000"/>
                <w:sz w:val="20"/>
                <w:szCs w:val="20"/>
                <w:lang w:val="uk-UA" w:eastAsia="uk-UA"/>
              </w:rPr>
              <w:t>0</w:t>
            </w:r>
          </w:p>
        </w:tc>
        <w:tc>
          <w:tcPr>
            <w:tcW w:w="0" w:type="auto"/>
            <w:shd w:val="clear" w:color="auto" w:fill="auto"/>
            <w:vAlign w:val="center"/>
          </w:tcPr>
          <w:p w14:paraId="64DA8DDD" w14:textId="77777777" w:rsidR="00AB1ABD" w:rsidRPr="006E3600" w:rsidRDefault="00AB1ABD"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AB1ABD" w:rsidRPr="006E3600" w14:paraId="54EB0181" w14:textId="77777777" w:rsidTr="00D96655">
        <w:trPr>
          <w:trHeight w:val="260"/>
          <w:jc w:val="center"/>
        </w:trPr>
        <w:tc>
          <w:tcPr>
            <w:tcW w:w="0" w:type="auto"/>
            <w:vMerge/>
            <w:shd w:val="clear" w:color="auto" w:fill="auto"/>
            <w:noWrap/>
            <w:vAlign w:val="center"/>
          </w:tcPr>
          <w:p w14:paraId="0DFDDF7E" w14:textId="77777777"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5F73A8CF" w14:textId="77777777" w:rsidR="00AB1ABD" w:rsidRPr="006E3600" w:rsidRDefault="00AB1ABD" w:rsidP="00D96655">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731FE457" w14:textId="77777777" w:rsidR="00AB1ABD" w:rsidRPr="006E3600" w:rsidRDefault="00AB1ABD" w:rsidP="00D96655">
            <w:pPr>
              <w:spacing w:after="0" w:line="240" w:lineRule="auto"/>
              <w:jc w:val="center"/>
              <w:rPr>
                <w:rFonts w:ascii="Times New Roman" w:eastAsia="Calibri" w:hAnsi="Times New Roman" w:cs="Times New Roman"/>
                <w:sz w:val="20"/>
                <w:szCs w:val="20"/>
              </w:rPr>
            </w:pPr>
          </w:p>
          <w:p w14:paraId="2987C0F6" w14:textId="31B3B0E5" w:rsidR="00AB1ABD" w:rsidRPr="006E3600" w:rsidRDefault="00AB1ABD" w:rsidP="00D966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580271CF" w14:textId="52E912A0" w:rsidR="00AB1ABD" w:rsidRPr="006E3600" w:rsidRDefault="00AB1ABD" w:rsidP="00D96655">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p>
        </w:tc>
        <w:tc>
          <w:tcPr>
            <w:tcW w:w="2582" w:type="dxa"/>
            <w:shd w:val="clear" w:color="auto" w:fill="auto"/>
            <w:vAlign w:val="bottom"/>
            <w:hideMark/>
          </w:tcPr>
          <w:p w14:paraId="37837E5C" w14:textId="7A7AB445" w:rsidR="00AB1ABD" w:rsidRPr="006E3600" w:rsidRDefault="00AB1ABD" w:rsidP="00D96655">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sidRPr="009875E6">
              <w:rPr>
                <w:rFonts w:ascii="Times New Roman" w:eastAsia="Times New Roman" w:hAnsi="Times New Roman" w:cs="Times New Roman"/>
                <w:sz w:val="18"/>
                <w:szCs w:val="18"/>
                <w:lang w:val="uk-UA" w:eastAsia="uk-UA"/>
              </w:rPr>
              <w:t>2</w:t>
            </w:r>
            <w:r>
              <w:rPr>
                <w:rFonts w:ascii="Times New Roman" w:eastAsia="Times New Roman" w:hAnsi="Times New Roman" w:cs="Times New Roman"/>
                <w:sz w:val="18"/>
                <w:szCs w:val="18"/>
                <w:lang w:val="uk-UA" w:eastAsia="uk-UA"/>
              </w:rPr>
              <w:t>0-х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tc>
        <w:tc>
          <w:tcPr>
            <w:tcW w:w="0" w:type="auto"/>
            <w:shd w:val="clear" w:color="000000" w:fill="FFFF00"/>
            <w:vAlign w:val="center"/>
            <w:hideMark/>
          </w:tcPr>
          <w:p w14:paraId="4A93691C" w14:textId="77777777" w:rsidR="00AB1ABD" w:rsidRPr="006E3600" w:rsidRDefault="00AB1ABD" w:rsidP="00D96655">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14344146" w14:textId="77777777" w:rsidR="00AB1ABD" w:rsidRPr="006E3600" w:rsidRDefault="00AB1ABD" w:rsidP="00D96655">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20</w:t>
            </w:r>
          </w:p>
        </w:tc>
        <w:tc>
          <w:tcPr>
            <w:tcW w:w="0" w:type="auto"/>
            <w:shd w:val="clear" w:color="auto" w:fill="auto"/>
            <w:vAlign w:val="center"/>
          </w:tcPr>
          <w:p w14:paraId="33B8D5B3" w14:textId="77777777" w:rsidR="00AB1ABD" w:rsidRPr="006E3600" w:rsidRDefault="00AB1ABD"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506C4F" w:rsidRPr="006E3600" w14:paraId="57643F7A" w14:textId="77777777" w:rsidTr="00AB1ABD">
        <w:trPr>
          <w:trHeight w:val="260"/>
          <w:jc w:val="center"/>
        </w:trPr>
        <w:tc>
          <w:tcPr>
            <w:tcW w:w="0" w:type="auto"/>
            <w:vMerge w:val="restart"/>
            <w:shd w:val="clear" w:color="auto" w:fill="auto"/>
            <w:noWrap/>
            <w:vAlign w:val="center"/>
            <w:hideMark/>
          </w:tcPr>
          <w:p w14:paraId="56A584A8" w14:textId="2A2531DF" w:rsidR="00506C4F" w:rsidRPr="006E3600" w:rsidRDefault="00506C4F"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6.</w:t>
            </w:r>
            <w:r w:rsidRPr="006E3600">
              <w:rPr>
                <w:rFonts w:ascii="Times New Roman" w:eastAsia="Times New Roman" w:hAnsi="Times New Roman" w:cs="Times New Roman"/>
                <w:b/>
                <w:bCs/>
                <w:color w:val="000000"/>
                <w:sz w:val="20"/>
                <w:szCs w:val="20"/>
                <w:lang w:val="uk-UA" w:eastAsia="uk-UA"/>
              </w:rPr>
              <w:t>2</w:t>
            </w:r>
          </w:p>
        </w:tc>
        <w:tc>
          <w:tcPr>
            <w:tcW w:w="9367" w:type="dxa"/>
            <w:gridSpan w:val="7"/>
            <w:shd w:val="clear" w:color="000000" w:fill="D9D9D9"/>
            <w:vAlign w:val="bottom"/>
            <w:hideMark/>
          </w:tcPr>
          <w:p w14:paraId="26DF1639" w14:textId="77777777" w:rsidR="00506C4F" w:rsidRPr="006E3600" w:rsidRDefault="00506C4F" w:rsidP="00D96655">
            <w:pPr>
              <w:spacing w:after="0" w:line="240" w:lineRule="auto"/>
              <w:rPr>
                <w:rFonts w:ascii="Times New Roman" w:eastAsia="Times New Roman" w:hAnsi="Times New Roman" w:cs="Times New Roman"/>
                <w:color w:val="000000"/>
                <w:sz w:val="18"/>
                <w:szCs w:val="18"/>
                <w:lang w:val="uk-UA" w:eastAsia="uk-UA"/>
              </w:rPr>
            </w:pPr>
            <w:r w:rsidRPr="006E3600">
              <w:rPr>
                <w:rFonts w:ascii="Times New Roman" w:eastAsia="Times New Roman" w:hAnsi="Times New Roman" w:cs="Times New Roman"/>
                <w:b/>
                <w:bCs/>
                <w:color w:val="000000"/>
                <w:sz w:val="18"/>
                <w:szCs w:val="18"/>
                <w:lang w:val="uk-UA" w:eastAsia="uk-UA"/>
              </w:rPr>
              <w:t xml:space="preserve">Розміщення </w:t>
            </w:r>
            <w:r w:rsidRPr="006E3600">
              <w:rPr>
                <w:rFonts w:ascii="Times New Roman" w:eastAsia="Times New Roman" w:hAnsi="Times New Roman" w:cs="Times New Roman"/>
                <w:color w:val="000000"/>
                <w:sz w:val="18"/>
                <w:szCs w:val="18"/>
                <w:lang w:val="uk-UA" w:eastAsia="uk-UA"/>
              </w:rPr>
              <w:t> </w:t>
            </w:r>
          </w:p>
        </w:tc>
      </w:tr>
      <w:tr w:rsidR="00506C4F" w:rsidRPr="006E3600" w14:paraId="3E706506" w14:textId="77777777" w:rsidTr="00D96655">
        <w:trPr>
          <w:trHeight w:val="620"/>
          <w:jc w:val="center"/>
        </w:trPr>
        <w:tc>
          <w:tcPr>
            <w:tcW w:w="0" w:type="auto"/>
            <w:vMerge/>
            <w:vAlign w:val="center"/>
            <w:hideMark/>
          </w:tcPr>
          <w:p w14:paraId="3BE4230E" w14:textId="77777777" w:rsidR="00506C4F" w:rsidRPr="006E3600" w:rsidRDefault="00506C4F"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3A21B3F7" w14:textId="77777777" w:rsidR="00506C4F" w:rsidRPr="006E3600" w:rsidRDefault="00506C4F" w:rsidP="00D96655">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Розміщення </w:t>
            </w:r>
            <w:r>
              <w:rPr>
                <w:rFonts w:ascii="Times New Roman" w:eastAsia="Times New Roman" w:hAnsi="Times New Roman" w:cs="Times New Roman"/>
                <w:sz w:val="20"/>
                <w:szCs w:val="20"/>
                <w:lang w:val="uk-UA" w:eastAsia="uk-UA"/>
              </w:rPr>
              <w:t>тренера</w:t>
            </w:r>
          </w:p>
        </w:tc>
        <w:tc>
          <w:tcPr>
            <w:tcW w:w="1392" w:type="dxa"/>
            <w:shd w:val="clear" w:color="auto" w:fill="auto"/>
            <w:vAlign w:val="bottom"/>
            <w:hideMark/>
          </w:tcPr>
          <w:p w14:paraId="3A01E971" w14:textId="77F731D6" w:rsidR="00506C4F" w:rsidRPr="006E3600" w:rsidRDefault="00981678"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76655E4D" w14:textId="2233C810" w:rsidR="00506C4F" w:rsidRPr="006E3600" w:rsidRDefault="00506C4F"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2582" w:type="dxa"/>
            <w:shd w:val="clear" w:color="auto" w:fill="auto"/>
            <w:vAlign w:val="center"/>
            <w:hideMark/>
          </w:tcPr>
          <w:p w14:paraId="29DFB067" w14:textId="77777777" w:rsidR="00506C4F" w:rsidRPr="006E3600" w:rsidRDefault="00506C4F" w:rsidP="00D96655">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w:t>
            </w:r>
            <w:r w:rsidRPr="006E3600">
              <w:rPr>
                <w:rFonts w:ascii="Times New Roman" w:eastAsia="Times New Roman" w:hAnsi="Times New Roman" w:cs="Times New Roman"/>
                <w:sz w:val="18"/>
                <w:szCs w:val="18"/>
                <w:lang w:val="uk-UA" w:eastAsia="uk-UA"/>
              </w:rPr>
              <w:t xml:space="preserve"> номер стандарт </w:t>
            </w:r>
          </w:p>
        </w:tc>
        <w:tc>
          <w:tcPr>
            <w:tcW w:w="0" w:type="auto"/>
            <w:shd w:val="clear" w:color="000000" w:fill="FFFF00"/>
            <w:vAlign w:val="center"/>
            <w:hideMark/>
          </w:tcPr>
          <w:p w14:paraId="057F1FC9" w14:textId="77777777" w:rsidR="00506C4F" w:rsidRPr="006E3600" w:rsidRDefault="00506C4F"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78F3169E" w14:textId="77777777" w:rsidR="00506C4F" w:rsidRPr="006E3600" w:rsidRDefault="00506C4F"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0" w:type="auto"/>
            <w:shd w:val="clear" w:color="auto" w:fill="auto"/>
            <w:vAlign w:val="center"/>
          </w:tcPr>
          <w:p w14:paraId="20B798DF" w14:textId="77777777" w:rsidR="00506C4F" w:rsidRPr="006E3600" w:rsidRDefault="00506C4F"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506C4F" w:rsidRPr="006E3600" w14:paraId="76CC5B73" w14:textId="77777777" w:rsidTr="00AB1ABD">
        <w:trPr>
          <w:trHeight w:val="260"/>
          <w:jc w:val="center"/>
        </w:trPr>
        <w:tc>
          <w:tcPr>
            <w:tcW w:w="0" w:type="auto"/>
            <w:vMerge w:val="restart"/>
            <w:shd w:val="clear" w:color="auto" w:fill="auto"/>
            <w:noWrap/>
            <w:vAlign w:val="center"/>
            <w:hideMark/>
          </w:tcPr>
          <w:p w14:paraId="78E071FD" w14:textId="52ED913C" w:rsidR="00506C4F" w:rsidRPr="006E3600" w:rsidRDefault="00506C4F"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6.3</w:t>
            </w:r>
          </w:p>
        </w:tc>
        <w:tc>
          <w:tcPr>
            <w:tcW w:w="9367" w:type="dxa"/>
            <w:gridSpan w:val="7"/>
            <w:shd w:val="clear" w:color="000000" w:fill="D9D9D9"/>
            <w:vAlign w:val="bottom"/>
            <w:hideMark/>
          </w:tcPr>
          <w:p w14:paraId="5581FCCE" w14:textId="77777777" w:rsidR="00506C4F" w:rsidRPr="006E3600" w:rsidRDefault="00506C4F" w:rsidP="00D96655">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506C4F" w:rsidRPr="006E3600" w14:paraId="247CFAC5" w14:textId="77777777" w:rsidTr="00D96655">
        <w:trPr>
          <w:trHeight w:val="620"/>
          <w:jc w:val="center"/>
        </w:trPr>
        <w:tc>
          <w:tcPr>
            <w:tcW w:w="0" w:type="auto"/>
            <w:vMerge/>
            <w:vAlign w:val="center"/>
            <w:hideMark/>
          </w:tcPr>
          <w:p w14:paraId="18DD4B35" w14:textId="77777777" w:rsidR="00506C4F" w:rsidRPr="006E3600" w:rsidRDefault="00506C4F"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C9AF09D" w14:textId="77777777" w:rsidR="00506C4F" w:rsidRPr="006E3600" w:rsidRDefault="00506C4F" w:rsidP="00D9665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5F0DB85C" w14:textId="6B10B362" w:rsidR="00506C4F" w:rsidRPr="006E3600" w:rsidRDefault="00981678"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C668F0B" w14:textId="1C9387FB" w:rsidR="00506C4F" w:rsidRPr="006E3600" w:rsidRDefault="00506C4F"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758A68DE" w14:textId="77777777" w:rsidR="00506C4F" w:rsidRPr="009875E6" w:rsidRDefault="00506C4F" w:rsidP="00D96655">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59E5FE9D" w14:textId="77777777" w:rsidR="00506C4F" w:rsidRPr="006E3600" w:rsidRDefault="00506C4F" w:rsidP="00D96655">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Київ – Ірпінь</w:t>
            </w:r>
            <w:r>
              <w:rPr>
                <w:rFonts w:ascii="Times New Roman" w:eastAsia="Times New Roman" w:hAnsi="Times New Roman" w:cs="Times New Roman"/>
                <w:sz w:val="18"/>
                <w:szCs w:val="18"/>
                <w:lang w:val="uk-UA" w:eastAsia="uk-UA"/>
              </w:rPr>
              <w:br/>
              <w:t>Ірпінь - Київ</w:t>
            </w:r>
          </w:p>
        </w:tc>
        <w:tc>
          <w:tcPr>
            <w:tcW w:w="0" w:type="auto"/>
            <w:shd w:val="clear" w:color="000000" w:fill="FFFF00"/>
            <w:vAlign w:val="center"/>
            <w:hideMark/>
          </w:tcPr>
          <w:p w14:paraId="6765B183" w14:textId="77777777" w:rsidR="00506C4F" w:rsidRPr="006E3600" w:rsidRDefault="00506C4F"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4357DEAF" w14:textId="47002B1F" w:rsidR="00506C4F"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10</w:t>
            </w:r>
          </w:p>
        </w:tc>
        <w:tc>
          <w:tcPr>
            <w:tcW w:w="0" w:type="auto"/>
            <w:shd w:val="clear" w:color="auto" w:fill="auto"/>
            <w:vAlign w:val="center"/>
          </w:tcPr>
          <w:p w14:paraId="1D06AF3A" w14:textId="77777777" w:rsidR="00506C4F" w:rsidRPr="006E3600" w:rsidRDefault="00506C4F"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506C4F" w:rsidRPr="006E3600" w14:paraId="5438EA0D" w14:textId="77777777" w:rsidTr="00AB1ABD">
        <w:trPr>
          <w:trHeight w:val="324"/>
          <w:jc w:val="center"/>
        </w:trPr>
        <w:tc>
          <w:tcPr>
            <w:tcW w:w="0" w:type="auto"/>
            <w:vMerge w:val="restart"/>
            <w:shd w:val="clear" w:color="auto" w:fill="auto"/>
            <w:noWrap/>
            <w:vAlign w:val="center"/>
            <w:hideMark/>
          </w:tcPr>
          <w:p w14:paraId="69AD21F8" w14:textId="7C3BAAD4" w:rsidR="00506C4F" w:rsidRPr="006E3600" w:rsidRDefault="00506C4F"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6.4</w:t>
            </w:r>
          </w:p>
        </w:tc>
        <w:tc>
          <w:tcPr>
            <w:tcW w:w="9367" w:type="dxa"/>
            <w:gridSpan w:val="7"/>
            <w:shd w:val="clear" w:color="000000" w:fill="D9D9D9"/>
            <w:vAlign w:val="center"/>
            <w:hideMark/>
          </w:tcPr>
          <w:p w14:paraId="31FD0F18" w14:textId="77777777" w:rsidR="00506C4F" w:rsidRPr="006E3600" w:rsidRDefault="00506C4F" w:rsidP="00D96655">
            <w:pPr>
              <w:spacing w:after="0" w:line="240" w:lineRule="auto"/>
              <w:rPr>
                <w:rFonts w:ascii="Times New Roman" w:eastAsia="Times New Roman" w:hAnsi="Times New Roman" w:cs="Times New Roman"/>
                <w:b/>
                <w:bCs/>
                <w:sz w:val="18"/>
                <w:szCs w:val="18"/>
                <w:lang w:val="uk-UA" w:eastAsia="uk-UA"/>
              </w:rPr>
            </w:pPr>
            <w:r w:rsidRPr="006E3600">
              <w:rPr>
                <w:rFonts w:ascii="Times New Roman" w:eastAsia="Times New Roman" w:hAnsi="Times New Roman" w:cs="Times New Roman"/>
                <w:b/>
                <w:bCs/>
                <w:sz w:val="18"/>
                <w:szCs w:val="18"/>
                <w:lang w:val="uk-UA" w:eastAsia="uk-UA"/>
              </w:rPr>
              <w:t>Оренда приміщення</w:t>
            </w:r>
          </w:p>
        </w:tc>
      </w:tr>
      <w:tr w:rsidR="00506C4F" w:rsidRPr="006E3600" w14:paraId="4B62A9EA" w14:textId="77777777" w:rsidTr="00D96655">
        <w:trPr>
          <w:trHeight w:val="560"/>
          <w:jc w:val="center"/>
        </w:trPr>
        <w:tc>
          <w:tcPr>
            <w:tcW w:w="0" w:type="auto"/>
            <w:vMerge/>
            <w:vAlign w:val="center"/>
            <w:hideMark/>
          </w:tcPr>
          <w:p w14:paraId="2677E8DD" w14:textId="77777777" w:rsidR="00506C4F" w:rsidRPr="006E3600" w:rsidRDefault="00506C4F"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612D2E97" w14:textId="77777777" w:rsidR="00506C4F" w:rsidRPr="006E3600" w:rsidRDefault="00506C4F" w:rsidP="00D96655">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Pr>
                <w:rFonts w:ascii="Times New Roman" w:eastAsia="Times New Roman" w:hAnsi="Times New Roman" w:cs="Times New Roman"/>
                <w:sz w:val="20"/>
                <w:szCs w:val="20"/>
                <w:lang w:val="uk-UA" w:eastAsia="uk-UA"/>
              </w:rPr>
              <w:t>20</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1D613B90" w14:textId="7D6A1D57" w:rsidR="00506C4F" w:rsidRPr="006E3600" w:rsidRDefault="00981678"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3636BB96" w14:textId="112CB03F" w:rsidR="00506C4F" w:rsidRPr="006E3600" w:rsidRDefault="00506C4F"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2582" w:type="dxa"/>
            <w:shd w:val="clear" w:color="auto" w:fill="auto"/>
            <w:vAlign w:val="center"/>
            <w:hideMark/>
          </w:tcPr>
          <w:p w14:paraId="6CC72CC6" w14:textId="77777777" w:rsidR="00506C4F" w:rsidRPr="006E3600" w:rsidRDefault="00506C4F" w:rsidP="00D96655">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sidRPr="009875E6">
              <w:rPr>
                <w:rFonts w:ascii="Times New Roman" w:eastAsia="Times New Roman" w:hAnsi="Times New Roman" w:cs="Times New Roman"/>
                <w:sz w:val="18"/>
                <w:szCs w:val="18"/>
                <w:lang w:val="uk-UA"/>
              </w:rPr>
              <w:t>20</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300DAC7B" w14:textId="77777777" w:rsidR="00506C4F" w:rsidRPr="006E3600" w:rsidRDefault="00506C4F"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179EAA9A" w14:textId="77777777" w:rsidR="00506C4F" w:rsidRPr="006E3600" w:rsidRDefault="00506C4F" w:rsidP="00D96655">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3D038719" w14:textId="77777777" w:rsidR="00506C4F" w:rsidRPr="006E3600" w:rsidRDefault="00506C4F"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506C4F" w:rsidRPr="00CD13F6" w14:paraId="3104C366" w14:textId="77777777" w:rsidTr="00AB1ABD">
        <w:trPr>
          <w:trHeight w:val="156"/>
          <w:jc w:val="center"/>
        </w:trPr>
        <w:tc>
          <w:tcPr>
            <w:tcW w:w="9961" w:type="dxa"/>
            <w:gridSpan w:val="8"/>
            <w:vAlign w:val="center"/>
          </w:tcPr>
          <w:p w14:paraId="6E1EDCAD" w14:textId="136B4E78" w:rsidR="00506C4F" w:rsidRPr="00506C4F" w:rsidRDefault="00506C4F" w:rsidP="00506C4F">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506C4F">
              <w:rPr>
                <w:rFonts w:ascii="Times New Roman" w:eastAsia="Times New Roman" w:hAnsi="Times New Roman" w:cs="Times New Roman"/>
                <w:b/>
                <w:bCs/>
                <w:sz w:val="20"/>
                <w:szCs w:val="20"/>
                <w:lang w:val="uk-UA" w:eastAsia="uk-UA"/>
              </w:rPr>
              <w:t>м. Коломия</w:t>
            </w:r>
          </w:p>
        </w:tc>
      </w:tr>
      <w:tr w:rsidR="00AB1ABD" w:rsidRPr="006E3600" w14:paraId="39F4EA09" w14:textId="77777777" w:rsidTr="00AB1ABD">
        <w:trPr>
          <w:trHeight w:val="252"/>
          <w:jc w:val="center"/>
        </w:trPr>
        <w:tc>
          <w:tcPr>
            <w:tcW w:w="0" w:type="auto"/>
            <w:vMerge w:val="restart"/>
            <w:shd w:val="clear" w:color="auto" w:fill="auto"/>
            <w:noWrap/>
            <w:vAlign w:val="center"/>
          </w:tcPr>
          <w:p w14:paraId="1EC8DEEC" w14:textId="7CF63D3E"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7.1</w:t>
            </w:r>
          </w:p>
        </w:tc>
        <w:tc>
          <w:tcPr>
            <w:tcW w:w="9367" w:type="dxa"/>
            <w:gridSpan w:val="7"/>
            <w:shd w:val="clear" w:color="000000" w:fill="D9D9D9"/>
            <w:vAlign w:val="center"/>
            <w:hideMark/>
          </w:tcPr>
          <w:p w14:paraId="1B1CC66C"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AB1ABD" w:rsidRPr="006E3600" w14:paraId="342D35F0" w14:textId="77777777" w:rsidTr="00FE4DA1">
        <w:trPr>
          <w:trHeight w:val="480"/>
          <w:jc w:val="center"/>
        </w:trPr>
        <w:tc>
          <w:tcPr>
            <w:tcW w:w="0" w:type="auto"/>
            <w:vMerge/>
            <w:vAlign w:val="center"/>
          </w:tcPr>
          <w:p w14:paraId="03C33C15" w14:textId="77777777" w:rsidR="00AB1ABD" w:rsidRPr="006E3600" w:rsidRDefault="00AB1ABD" w:rsidP="00981678">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3E498D0" w14:textId="77777777" w:rsidR="00AB1ABD" w:rsidRPr="006E3600" w:rsidRDefault="00AB1ABD" w:rsidP="00981678">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hideMark/>
          </w:tcPr>
          <w:p w14:paraId="23C763B1" w14:textId="2BB0DEA8" w:rsidR="00AB1ABD" w:rsidRPr="006E3600" w:rsidRDefault="00AB1ABD" w:rsidP="00981678">
            <w:pPr>
              <w:spacing w:after="0" w:line="240" w:lineRule="auto"/>
              <w:jc w:val="center"/>
              <w:rPr>
                <w:rFonts w:ascii="Times New Roman" w:eastAsia="Calibri" w:hAnsi="Times New Roman" w:cs="Times New Roman"/>
                <w:sz w:val="20"/>
                <w:szCs w:val="20"/>
              </w:rPr>
            </w:pPr>
            <w:r w:rsidRPr="006602D1">
              <w:rPr>
                <w:rFonts w:ascii="Times New Roman" w:eastAsia="Calibri" w:hAnsi="Times New Roman" w:cs="Times New Roman"/>
                <w:sz w:val="20"/>
                <w:szCs w:val="20"/>
                <w:lang w:val="uk-UA"/>
              </w:rPr>
              <w:t>серпень</w:t>
            </w:r>
            <w:r w:rsidRPr="006602D1">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33484828" w14:textId="1FE95944" w:rsidR="00AB1ABD" w:rsidRPr="006E3600" w:rsidRDefault="004D2747" w:rsidP="00981678">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4</w:t>
            </w:r>
          </w:p>
        </w:tc>
        <w:tc>
          <w:tcPr>
            <w:tcW w:w="2582" w:type="dxa"/>
            <w:shd w:val="clear" w:color="auto" w:fill="auto"/>
            <w:vAlign w:val="bottom"/>
            <w:hideMark/>
          </w:tcPr>
          <w:p w14:paraId="7704EB9D" w14:textId="0BA45AD7" w:rsidR="00AB1ABD" w:rsidRPr="006E3600" w:rsidRDefault="00A57392" w:rsidP="00981678">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кава-брейк</w:t>
            </w:r>
            <w:r w:rsidR="00AB1ABD" w:rsidRPr="006E3600">
              <w:rPr>
                <w:rFonts w:ascii="Times New Roman" w:eastAsia="Times New Roman" w:hAnsi="Times New Roman" w:cs="Times New Roman"/>
                <w:sz w:val="18"/>
                <w:szCs w:val="18"/>
                <w:lang w:val="uk-UA" w:eastAsia="uk-UA"/>
              </w:rPr>
              <w:t xml:space="preserve"> для </w:t>
            </w:r>
            <w:r w:rsidR="00AB1ABD" w:rsidRPr="009875E6">
              <w:rPr>
                <w:rFonts w:ascii="Times New Roman" w:eastAsia="Times New Roman" w:hAnsi="Times New Roman" w:cs="Times New Roman"/>
                <w:sz w:val="18"/>
                <w:szCs w:val="18"/>
                <w:lang w:val="uk-UA" w:eastAsia="uk-UA"/>
              </w:rPr>
              <w:t>2</w:t>
            </w:r>
            <w:r w:rsidR="00AB1ABD">
              <w:rPr>
                <w:rFonts w:ascii="Times New Roman" w:eastAsia="Times New Roman" w:hAnsi="Times New Roman" w:cs="Times New Roman"/>
                <w:sz w:val="18"/>
                <w:szCs w:val="18"/>
                <w:lang w:val="uk-UA" w:eastAsia="uk-UA"/>
              </w:rPr>
              <w:t>0</w:t>
            </w:r>
            <w:r w:rsidR="00AB1ABD"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12CFD203" w14:textId="77777777" w:rsidR="00AB1ABD" w:rsidRPr="006E3600" w:rsidRDefault="00AB1ABD" w:rsidP="00981678">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49B866D3" w14:textId="57E6CF8A" w:rsidR="00AB1ABD" w:rsidRPr="006E3600" w:rsidRDefault="004D2747" w:rsidP="00981678">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r w:rsidR="00AB1ABD">
              <w:rPr>
                <w:rFonts w:ascii="Times New Roman" w:eastAsia="Times New Roman" w:hAnsi="Times New Roman" w:cs="Times New Roman"/>
                <w:color w:val="000000"/>
                <w:sz w:val="20"/>
                <w:szCs w:val="20"/>
                <w:lang w:val="uk-UA" w:eastAsia="uk-UA"/>
              </w:rPr>
              <w:t>0</w:t>
            </w:r>
          </w:p>
        </w:tc>
        <w:tc>
          <w:tcPr>
            <w:tcW w:w="0" w:type="auto"/>
            <w:shd w:val="clear" w:color="auto" w:fill="auto"/>
            <w:vAlign w:val="center"/>
          </w:tcPr>
          <w:p w14:paraId="424D8D29" w14:textId="77777777" w:rsidR="00AB1ABD" w:rsidRPr="006E3600" w:rsidRDefault="00AB1ABD" w:rsidP="00981678">
            <w:pPr>
              <w:spacing w:after="0" w:line="240" w:lineRule="auto"/>
              <w:jc w:val="center"/>
              <w:rPr>
                <w:rFonts w:ascii="Times New Roman" w:eastAsia="Times New Roman" w:hAnsi="Times New Roman" w:cs="Times New Roman"/>
                <w:color w:val="000000"/>
                <w:sz w:val="20"/>
                <w:szCs w:val="20"/>
                <w:lang w:val="uk-UA" w:eastAsia="uk-UA"/>
              </w:rPr>
            </w:pPr>
          </w:p>
        </w:tc>
      </w:tr>
      <w:tr w:rsidR="00AB1ABD" w:rsidRPr="006E3600" w14:paraId="7DE642CC" w14:textId="77777777" w:rsidTr="00D96655">
        <w:trPr>
          <w:trHeight w:val="260"/>
          <w:jc w:val="center"/>
        </w:trPr>
        <w:tc>
          <w:tcPr>
            <w:tcW w:w="0" w:type="auto"/>
            <w:vMerge/>
            <w:shd w:val="clear" w:color="auto" w:fill="auto"/>
            <w:noWrap/>
            <w:vAlign w:val="center"/>
          </w:tcPr>
          <w:p w14:paraId="457AFC13" w14:textId="77777777" w:rsidR="00AB1ABD" w:rsidRPr="006E3600" w:rsidRDefault="00AB1ABD" w:rsidP="00981678">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1A252E1C" w14:textId="77777777" w:rsidR="00AB1ABD" w:rsidRPr="006E3600" w:rsidRDefault="00AB1ABD" w:rsidP="00981678">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41174254" w14:textId="1C374BC5" w:rsidR="00AB1ABD" w:rsidRPr="006E3600" w:rsidRDefault="00AB1ABD" w:rsidP="00981678">
            <w:pPr>
              <w:spacing w:after="0" w:line="240" w:lineRule="auto"/>
              <w:jc w:val="center"/>
              <w:rPr>
                <w:rFonts w:ascii="Times New Roman" w:eastAsia="Calibri" w:hAnsi="Times New Roman" w:cs="Times New Roman"/>
                <w:sz w:val="20"/>
                <w:szCs w:val="20"/>
              </w:rPr>
            </w:pPr>
            <w:r w:rsidRPr="006602D1">
              <w:rPr>
                <w:rFonts w:ascii="Times New Roman" w:eastAsia="Calibri" w:hAnsi="Times New Roman" w:cs="Times New Roman"/>
                <w:sz w:val="20"/>
                <w:szCs w:val="20"/>
                <w:lang w:val="uk-UA"/>
              </w:rPr>
              <w:t>серпень</w:t>
            </w:r>
            <w:r w:rsidRPr="006602D1">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3458584C" w14:textId="1E3B5FC6" w:rsidR="00AB1ABD" w:rsidRPr="006E3600" w:rsidRDefault="00AB1ABD" w:rsidP="00981678">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p>
        </w:tc>
        <w:tc>
          <w:tcPr>
            <w:tcW w:w="2582" w:type="dxa"/>
            <w:shd w:val="clear" w:color="auto" w:fill="auto"/>
            <w:vAlign w:val="bottom"/>
            <w:hideMark/>
          </w:tcPr>
          <w:p w14:paraId="3C4035E6" w14:textId="77777777" w:rsidR="00AB1ABD" w:rsidRPr="006E3600" w:rsidRDefault="00AB1ABD" w:rsidP="00981678">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sidRPr="009875E6">
              <w:rPr>
                <w:rFonts w:ascii="Times New Roman" w:eastAsia="Times New Roman" w:hAnsi="Times New Roman" w:cs="Times New Roman"/>
                <w:sz w:val="18"/>
                <w:szCs w:val="18"/>
                <w:lang w:val="uk-UA" w:eastAsia="uk-UA"/>
              </w:rPr>
              <w:t>2</w:t>
            </w:r>
            <w:r>
              <w:rPr>
                <w:rFonts w:ascii="Times New Roman" w:eastAsia="Times New Roman" w:hAnsi="Times New Roman" w:cs="Times New Roman"/>
                <w:sz w:val="18"/>
                <w:szCs w:val="18"/>
                <w:lang w:val="uk-UA" w:eastAsia="uk-UA"/>
              </w:rPr>
              <w:t>0-х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tc>
        <w:tc>
          <w:tcPr>
            <w:tcW w:w="0" w:type="auto"/>
            <w:shd w:val="clear" w:color="000000" w:fill="FFFF00"/>
            <w:vAlign w:val="center"/>
            <w:hideMark/>
          </w:tcPr>
          <w:p w14:paraId="06608DAD" w14:textId="77777777" w:rsidR="00AB1ABD" w:rsidRPr="006E3600" w:rsidRDefault="00AB1ABD" w:rsidP="00981678">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4127E683" w14:textId="0F7E9A35" w:rsidR="00AB1ABD" w:rsidRPr="006E3600" w:rsidRDefault="00AB1ABD" w:rsidP="00981678">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20</w:t>
            </w:r>
          </w:p>
        </w:tc>
        <w:tc>
          <w:tcPr>
            <w:tcW w:w="0" w:type="auto"/>
            <w:shd w:val="clear" w:color="auto" w:fill="auto"/>
            <w:vAlign w:val="center"/>
          </w:tcPr>
          <w:p w14:paraId="32C30010" w14:textId="77777777" w:rsidR="00AB1ABD" w:rsidRPr="006E3600" w:rsidRDefault="00AB1ABD" w:rsidP="00981678">
            <w:pPr>
              <w:spacing w:after="0" w:line="240" w:lineRule="auto"/>
              <w:jc w:val="center"/>
              <w:rPr>
                <w:rFonts w:ascii="Times New Roman" w:eastAsia="Times New Roman" w:hAnsi="Times New Roman" w:cs="Times New Roman"/>
                <w:color w:val="000000"/>
                <w:sz w:val="20"/>
                <w:szCs w:val="20"/>
                <w:lang w:val="uk-UA" w:eastAsia="uk-UA"/>
              </w:rPr>
            </w:pPr>
          </w:p>
        </w:tc>
      </w:tr>
      <w:tr w:rsidR="00506C4F" w:rsidRPr="006E3600" w14:paraId="02911A62" w14:textId="77777777" w:rsidTr="00AB1ABD">
        <w:trPr>
          <w:trHeight w:val="260"/>
          <w:jc w:val="center"/>
        </w:trPr>
        <w:tc>
          <w:tcPr>
            <w:tcW w:w="0" w:type="auto"/>
            <w:vMerge w:val="restart"/>
            <w:shd w:val="clear" w:color="auto" w:fill="auto"/>
            <w:noWrap/>
            <w:vAlign w:val="center"/>
            <w:hideMark/>
          </w:tcPr>
          <w:p w14:paraId="059D75E9" w14:textId="470282ED" w:rsidR="00506C4F" w:rsidRPr="006E3600" w:rsidRDefault="00506C4F" w:rsidP="00506C4F">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7.</w:t>
            </w:r>
            <w:r w:rsidRPr="006E3600">
              <w:rPr>
                <w:rFonts w:ascii="Times New Roman" w:eastAsia="Times New Roman" w:hAnsi="Times New Roman" w:cs="Times New Roman"/>
                <w:b/>
                <w:bCs/>
                <w:color w:val="000000"/>
                <w:sz w:val="20"/>
                <w:szCs w:val="20"/>
                <w:lang w:val="uk-UA" w:eastAsia="uk-UA"/>
              </w:rPr>
              <w:t>2</w:t>
            </w:r>
          </w:p>
        </w:tc>
        <w:tc>
          <w:tcPr>
            <w:tcW w:w="9367" w:type="dxa"/>
            <w:gridSpan w:val="7"/>
            <w:shd w:val="clear" w:color="000000" w:fill="D9D9D9"/>
            <w:vAlign w:val="bottom"/>
            <w:hideMark/>
          </w:tcPr>
          <w:p w14:paraId="04C13168" w14:textId="77777777" w:rsidR="00506C4F" w:rsidRPr="006E3600" w:rsidRDefault="00506C4F" w:rsidP="00506C4F">
            <w:pPr>
              <w:spacing w:after="0" w:line="240" w:lineRule="auto"/>
              <w:rPr>
                <w:rFonts w:ascii="Times New Roman" w:eastAsia="Times New Roman" w:hAnsi="Times New Roman" w:cs="Times New Roman"/>
                <w:color w:val="000000"/>
                <w:sz w:val="18"/>
                <w:szCs w:val="18"/>
                <w:lang w:val="uk-UA" w:eastAsia="uk-UA"/>
              </w:rPr>
            </w:pPr>
            <w:r w:rsidRPr="006E3600">
              <w:rPr>
                <w:rFonts w:ascii="Times New Roman" w:eastAsia="Times New Roman" w:hAnsi="Times New Roman" w:cs="Times New Roman"/>
                <w:b/>
                <w:bCs/>
                <w:color w:val="000000"/>
                <w:sz w:val="18"/>
                <w:szCs w:val="18"/>
                <w:lang w:val="uk-UA" w:eastAsia="uk-UA"/>
              </w:rPr>
              <w:t xml:space="preserve">Розміщення </w:t>
            </w:r>
            <w:r w:rsidRPr="006E3600">
              <w:rPr>
                <w:rFonts w:ascii="Times New Roman" w:eastAsia="Times New Roman" w:hAnsi="Times New Roman" w:cs="Times New Roman"/>
                <w:color w:val="000000"/>
                <w:sz w:val="18"/>
                <w:szCs w:val="18"/>
                <w:lang w:val="uk-UA" w:eastAsia="uk-UA"/>
              </w:rPr>
              <w:t> </w:t>
            </w:r>
          </w:p>
        </w:tc>
      </w:tr>
      <w:tr w:rsidR="00506C4F" w:rsidRPr="006E3600" w14:paraId="28E52A5C" w14:textId="77777777" w:rsidTr="00D96655">
        <w:trPr>
          <w:trHeight w:val="620"/>
          <w:jc w:val="center"/>
        </w:trPr>
        <w:tc>
          <w:tcPr>
            <w:tcW w:w="0" w:type="auto"/>
            <w:vMerge/>
            <w:vAlign w:val="center"/>
            <w:hideMark/>
          </w:tcPr>
          <w:p w14:paraId="13ADCC8A" w14:textId="77777777" w:rsidR="00506C4F" w:rsidRPr="006E3600" w:rsidRDefault="00506C4F" w:rsidP="00506C4F">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0D8C80B0" w14:textId="77777777" w:rsidR="00506C4F" w:rsidRPr="006E3600" w:rsidRDefault="00506C4F" w:rsidP="00506C4F">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Розміщення </w:t>
            </w:r>
            <w:r>
              <w:rPr>
                <w:rFonts w:ascii="Times New Roman" w:eastAsia="Times New Roman" w:hAnsi="Times New Roman" w:cs="Times New Roman"/>
                <w:sz w:val="20"/>
                <w:szCs w:val="20"/>
                <w:lang w:val="uk-UA" w:eastAsia="uk-UA"/>
              </w:rPr>
              <w:t>тренера</w:t>
            </w:r>
          </w:p>
        </w:tc>
        <w:tc>
          <w:tcPr>
            <w:tcW w:w="1392" w:type="dxa"/>
            <w:shd w:val="clear" w:color="auto" w:fill="auto"/>
            <w:vAlign w:val="bottom"/>
            <w:hideMark/>
          </w:tcPr>
          <w:p w14:paraId="62318D0B" w14:textId="2F0E13DD" w:rsidR="00506C4F" w:rsidRPr="006E3600" w:rsidRDefault="00981678" w:rsidP="00506C4F">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1FCC62D" w14:textId="3A77921F" w:rsidR="00506C4F" w:rsidRPr="006E3600" w:rsidRDefault="00506C4F" w:rsidP="00506C4F">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2582" w:type="dxa"/>
            <w:shd w:val="clear" w:color="auto" w:fill="auto"/>
            <w:vAlign w:val="center"/>
            <w:hideMark/>
          </w:tcPr>
          <w:p w14:paraId="794B6464" w14:textId="77777777" w:rsidR="00506C4F" w:rsidRPr="006E3600" w:rsidRDefault="00506C4F" w:rsidP="00506C4F">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w:t>
            </w:r>
            <w:r w:rsidRPr="006E3600">
              <w:rPr>
                <w:rFonts w:ascii="Times New Roman" w:eastAsia="Times New Roman" w:hAnsi="Times New Roman" w:cs="Times New Roman"/>
                <w:sz w:val="18"/>
                <w:szCs w:val="18"/>
                <w:lang w:val="uk-UA" w:eastAsia="uk-UA"/>
              </w:rPr>
              <w:t xml:space="preserve"> номер стандарт </w:t>
            </w:r>
          </w:p>
        </w:tc>
        <w:tc>
          <w:tcPr>
            <w:tcW w:w="0" w:type="auto"/>
            <w:shd w:val="clear" w:color="000000" w:fill="FFFF00"/>
            <w:vAlign w:val="center"/>
            <w:hideMark/>
          </w:tcPr>
          <w:p w14:paraId="5C574B6F" w14:textId="77777777" w:rsidR="00506C4F" w:rsidRPr="006E3600" w:rsidRDefault="00506C4F" w:rsidP="00506C4F">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1BF5CBF3" w14:textId="0C32DD6D" w:rsidR="00506C4F" w:rsidRPr="006E3600" w:rsidRDefault="00506C4F" w:rsidP="00506C4F">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0" w:type="auto"/>
            <w:shd w:val="clear" w:color="auto" w:fill="auto"/>
            <w:vAlign w:val="center"/>
          </w:tcPr>
          <w:p w14:paraId="3F9DEEF6" w14:textId="77777777" w:rsidR="00506C4F" w:rsidRPr="006E3600" w:rsidRDefault="00506C4F" w:rsidP="00506C4F">
            <w:pPr>
              <w:spacing w:after="0" w:line="240" w:lineRule="auto"/>
              <w:jc w:val="center"/>
              <w:rPr>
                <w:rFonts w:ascii="Times New Roman" w:eastAsia="Times New Roman" w:hAnsi="Times New Roman" w:cs="Times New Roman"/>
                <w:color w:val="000000"/>
                <w:sz w:val="20"/>
                <w:szCs w:val="20"/>
                <w:lang w:val="uk-UA" w:eastAsia="uk-UA"/>
              </w:rPr>
            </w:pPr>
          </w:p>
        </w:tc>
      </w:tr>
      <w:tr w:rsidR="00506C4F" w:rsidRPr="006E3600" w14:paraId="6F539E01" w14:textId="77777777" w:rsidTr="00AB1ABD">
        <w:trPr>
          <w:trHeight w:val="260"/>
          <w:jc w:val="center"/>
        </w:trPr>
        <w:tc>
          <w:tcPr>
            <w:tcW w:w="0" w:type="auto"/>
            <w:vMerge w:val="restart"/>
            <w:shd w:val="clear" w:color="auto" w:fill="auto"/>
            <w:noWrap/>
            <w:vAlign w:val="center"/>
            <w:hideMark/>
          </w:tcPr>
          <w:p w14:paraId="7A96E0D6" w14:textId="235E9656" w:rsidR="00506C4F" w:rsidRPr="006E3600" w:rsidRDefault="00506C4F" w:rsidP="00506C4F">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7.3</w:t>
            </w:r>
          </w:p>
        </w:tc>
        <w:tc>
          <w:tcPr>
            <w:tcW w:w="9367" w:type="dxa"/>
            <w:gridSpan w:val="7"/>
            <w:shd w:val="clear" w:color="000000" w:fill="D9D9D9"/>
            <w:vAlign w:val="bottom"/>
            <w:hideMark/>
          </w:tcPr>
          <w:p w14:paraId="093C74A5" w14:textId="77777777" w:rsidR="00506C4F" w:rsidRPr="006E3600" w:rsidRDefault="00506C4F" w:rsidP="00506C4F">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506C4F" w:rsidRPr="006E3600" w14:paraId="62FC2203" w14:textId="77777777" w:rsidTr="00D96655">
        <w:trPr>
          <w:trHeight w:val="620"/>
          <w:jc w:val="center"/>
        </w:trPr>
        <w:tc>
          <w:tcPr>
            <w:tcW w:w="0" w:type="auto"/>
            <w:vMerge/>
            <w:vAlign w:val="center"/>
            <w:hideMark/>
          </w:tcPr>
          <w:p w14:paraId="75E171D0" w14:textId="77777777" w:rsidR="00506C4F" w:rsidRPr="006E3600" w:rsidRDefault="00506C4F" w:rsidP="00506C4F">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64D836AA" w14:textId="77777777" w:rsidR="00506C4F" w:rsidRPr="006E3600" w:rsidRDefault="00506C4F" w:rsidP="00506C4F">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55B60C92" w14:textId="500A8769" w:rsidR="00506C4F" w:rsidRPr="006E3600" w:rsidRDefault="00981678" w:rsidP="00506C4F">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440D1DB2" w14:textId="240E91D9" w:rsidR="00506C4F" w:rsidRPr="006E3600" w:rsidRDefault="00506C4F" w:rsidP="00506C4F">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46391BA4" w14:textId="77777777" w:rsidR="00506C4F" w:rsidRPr="009875E6" w:rsidRDefault="00506C4F" w:rsidP="00506C4F">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17E64496" w14:textId="77777777" w:rsidR="00506C4F" w:rsidRPr="006E3600" w:rsidRDefault="00506C4F" w:rsidP="00506C4F">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Київ – Коломия</w:t>
            </w:r>
            <w:r>
              <w:rPr>
                <w:rFonts w:ascii="Times New Roman" w:eastAsia="Times New Roman" w:hAnsi="Times New Roman" w:cs="Times New Roman"/>
                <w:sz w:val="18"/>
                <w:szCs w:val="18"/>
                <w:lang w:val="uk-UA" w:eastAsia="uk-UA"/>
              </w:rPr>
              <w:br/>
              <w:t>Коломия - Київ</w:t>
            </w:r>
          </w:p>
        </w:tc>
        <w:tc>
          <w:tcPr>
            <w:tcW w:w="0" w:type="auto"/>
            <w:shd w:val="clear" w:color="000000" w:fill="FFFF00"/>
            <w:vAlign w:val="center"/>
            <w:hideMark/>
          </w:tcPr>
          <w:p w14:paraId="77E1F871" w14:textId="77777777" w:rsidR="00506C4F" w:rsidRPr="006E3600" w:rsidRDefault="00506C4F" w:rsidP="00506C4F">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330511F8" w14:textId="7F3D450F" w:rsidR="00506C4F" w:rsidRPr="006E3600" w:rsidRDefault="00A915A9" w:rsidP="00506C4F">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0" w:type="auto"/>
            <w:shd w:val="clear" w:color="auto" w:fill="auto"/>
            <w:vAlign w:val="center"/>
          </w:tcPr>
          <w:p w14:paraId="648F27F1" w14:textId="77777777" w:rsidR="00506C4F" w:rsidRPr="006E3600" w:rsidRDefault="00506C4F" w:rsidP="00506C4F">
            <w:pPr>
              <w:spacing w:after="0" w:line="240" w:lineRule="auto"/>
              <w:jc w:val="center"/>
              <w:rPr>
                <w:rFonts w:ascii="Times New Roman" w:eastAsia="Times New Roman" w:hAnsi="Times New Roman" w:cs="Times New Roman"/>
                <w:color w:val="000000"/>
                <w:sz w:val="20"/>
                <w:szCs w:val="20"/>
                <w:lang w:val="uk-UA" w:eastAsia="uk-UA"/>
              </w:rPr>
            </w:pPr>
          </w:p>
        </w:tc>
      </w:tr>
      <w:tr w:rsidR="00506C4F" w:rsidRPr="006E3600" w14:paraId="37E6768A" w14:textId="77777777" w:rsidTr="00AB1ABD">
        <w:trPr>
          <w:trHeight w:val="324"/>
          <w:jc w:val="center"/>
        </w:trPr>
        <w:tc>
          <w:tcPr>
            <w:tcW w:w="0" w:type="auto"/>
            <w:vMerge w:val="restart"/>
            <w:shd w:val="clear" w:color="auto" w:fill="auto"/>
            <w:noWrap/>
            <w:vAlign w:val="center"/>
            <w:hideMark/>
          </w:tcPr>
          <w:p w14:paraId="7DB1C8A5" w14:textId="0B0BAA8A" w:rsidR="00506C4F" w:rsidRPr="006E3600" w:rsidRDefault="00506C4F" w:rsidP="00506C4F">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7.4</w:t>
            </w:r>
          </w:p>
        </w:tc>
        <w:tc>
          <w:tcPr>
            <w:tcW w:w="9367" w:type="dxa"/>
            <w:gridSpan w:val="7"/>
            <w:shd w:val="clear" w:color="000000" w:fill="D9D9D9"/>
            <w:vAlign w:val="center"/>
            <w:hideMark/>
          </w:tcPr>
          <w:p w14:paraId="286B4FF0" w14:textId="77777777" w:rsidR="00506C4F" w:rsidRPr="006E3600" w:rsidRDefault="00506C4F" w:rsidP="00506C4F">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20"/>
                <w:szCs w:val="20"/>
                <w:lang w:val="uk-UA" w:eastAsia="uk-UA"/>
              </w:rPr>
              <w:t>Оренда приміщення</w:t>
            </w:r>
          </w:p>
        </w:tc>
      </w:tr>
      <w:tr w:rsidR="00506C4F" w:rsidRPr="006E3600" w14:paraId="6584A6F7" w14:textId="77777777" w:rsidTr="00D96655">
        <w:trPr>
          <w:trHeight w:val="560"/>
          <w:jc w:val="center"/>
        </w:trPr>
        <w:tc>
          <w:tcPr>
            <w:tcW w:w="0" w:type="auto"/>
            <w:vMerge/>
            <w:vAlign w:val="center"/>
            <w:hideMark/>
          </w:tcPr>
          <w:p w14:paraId="1F5E697F" w14:textId="77777777" w:rsidR="00506C4F" w:rsidRPr="006E3600" w:rsidRDefault="00506C4F" w:rsidP="00506C4F">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0401ED0E" w14:textId="77777777" w:rsidR="00506C4F" w:rsidRPr="006E3600" w:rsidRDefault="00506C4F" w:rsidP="00506C4F">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Pr>
                <w:rFonts w:ascii="Times New Roman" w:eastAsia="Times New Roman" w:hAnsi="Times New Roman" w:cs="Times New Roman"/>
                <w:sz w:val="20"/>
                <w:szCs w:val="20"/>
                <w:lang w:val="uk-UA" w:eastAsia="uk-UA"/>
              </w:rPr>
              <w:t>20</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58EFE33D" w14:textId="09095C14" w:rsidR="00506C4F" w:rsidRPr="006E3600" w:rsidRDefault="00981678" w:rsidP="00506C4F">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05ED7AFF" w14:textId="7086970A" w:rsidR="00506C4F" w:rsidRPr="006E3600" w:rsidRDefault="00506C4F" w:rsidP="00506C4F">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2582" w:type="dxa"/>
            <w:shd w:val="clear" w:color="auto" w:fill="auto"/>
            <w:vAlign w:val="center"/>
            <w:hideMark/>
          </w:tcPr>
          <w:p w14:paraId="02944854" w14:textId="77777777" w:rsidR="00506C4F" w:rsidRPr="006E3600" w:rsidRDefault="00506C4F" w:rsidP="00506C4F">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sidRPr="009875E6">
              <w:rPr>
                <w:rFonts w:ascii="Times New Roman" w:eastAsia="Times New Roman" w:hAnsi="Times New Roman" w:cs="Times New Roman"/>
                <w:sz w:val="18"/>
                <w:szCs w:val="18"/>
                <w:lang w:val="uk-UA"/>
              </w:rPr>
              <w:t>20</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0DA78121" w14:textId="77777777" w:rsidR="00506C4F" w:rsidRPr="006E3600" w:rsidRDefault="00506C4F" w:rsidP="00506C4F">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6E1194D2" w14:textId="4FBBB3A1" w:rsidR="00506C4F" w:rsidRPr="006E3600" w:rsidRDefault="00506C4F" w:rsidP="00506C4F">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33873839" w14:textId="77777777" w:rsidR="00506C4F" w:rsidRPr="006E3600" w:rsidRDefault="00506C4F" w:rsidP="00506C4F">
            <w:pPr>
              <w:spacing w:after="0" w:line="240" w:lineRule="auto"/>
              <w:jc w:val="center"/>
              <w:rPr>
                <w:rFonts w:ascii="Times New Roman" w:eastAsia="Times New Roman" w:hAnsi="Times New Roman" w:cs="Times New Roman"/>
                <w:color w:val="000000"/>
                <w:sz w:val="20"/>
                <w:szCs w:val="20"/>
                <w:lang w:val="uk-UA" w:eastAsia="uk-UA"/>
              </w:rPr>
            </w:pPr>
          </w:p>
        </w:tc>
      </w:tr>
      <w:tr w:rsidR="00506C4F" w:rsidRPr="00CD13F6" w14:paraId="637CD248" w14:textId="77777777" w:rsidTr="00AB1ABD">
        <w:trPr>
          <w:trHeight w:val="102"/>
          <w:jc w:val="center"/>
        </w:trPr>
        <w:tc>
          <w:tcPr>
            <w:tcW w:w="9961" w:type="dxa"/>
            <w:gridSpan w:val="8"/>
            <w:vAlign w:val="center"/>
          </w:tcPr>
          <w:p w14:paraId="2D063DC7" w14:textId="77777777" w:rsidR="00506C4F" w:rsidRPr="00B40A7D" w:rsidRDefault="00506C4F" w:rsidP="00506C4F">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B40A7D">
              <w:rPr>
                <w:rFonts w:ascii="Times New Roman" w:eastAsia="Times New Roman" w:hAnsi="Times New Roman" w:cs="Times New Roman"/>
                <w:b/>
                <w:bCs/>
                <w:sz w:val="20"/>
                <w:szCs w:val="20"/>
                <w:lang w:val="uk-UA" w:eastAsia="uk-UA"/>
              </w:rPr>
              <w:t xml:space="preserve">м. </w:t>
            </w:r>
            <w:r>
              <w:rPr>
                <w:rFonts w:ascii="Times New Roman" w:eastAsia="Times New Roman" w:hAnsi="Times New Roman" w:cs="Times New Roman"/>
                <w:b/>
                <w:bCs/>
                <w:sz w:val="20"/>
                <w:szCs w:val="20"/>
                <w:lang w:val="uk-UA" w:eastAsia="uk-UA"/>
              </w:rPr>
              <w:t>Городенка</w:t>
            </w:r>
          </w:p>
        </w:tc>
      </w:tr>
      <w:tr w:rsidR="00AB1ABD" w:rsidRPr="006E3600" w14:paraId="13D20D90" w14:textId="77777777" w:rsidTr="00AB1ABD">
        <w:trPr>
          <w:trHeight w:val="252"/>
          <w:jc w:val="center"/>
        </w:trPr>
        <w:tc>
          <w:tcPr>
            <w:tcW w:w="0" w:type="auto"/>
            <w:vMerge w:val="restart"/>
            <w:shd w:val="clear" w:color="auto" w:fill="auto"/>
            <w:noWrap/>
            <w:vAlign w:val="center"/>
          </w:tcPr>
          <w:p w14:paraId="469C0FF0" w14:textId="4345462A"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8.1</w:t>
            </w:r>
          </w:p>
        </w:tc>
        <w:tc>
          <w:tcPr>
            <w:tcW w:w="9367" w:type="dxa"/>
            <w:gridSpan w:val="7"/>
            <w:shd w:val="clear" w:color="000000" w:fill="D9D9D9"/>
            <w:vAlign w:val="center"/>
            <w:hideMark/>
          </w:tcPr>
          <w:p w14:paraId="6C1C46B9"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AB1ABD" w:rsidRPr="006E3600" w14:paraId="1B5DF70A" w14:textId="77777777" w:rsidTr="00D96655">
        <w:trPr>
          <w:trHeight w:val="480"/>
          <w:jc w:val="center"/>
        </w:trPr>
        <w:tc>
          <w:tcPr>
            <w:tcW w:w="0" w:type="auto"/>
            <w:vMerge/>
            <w:vAlign w:val="center"/>
          </w:tcPr>
          <w:p w14:paraId="7C5F0595" w14:textId="77777777" w:rsidR="00AB1ABD" w:rsidRPr="006E3600" w:rsidRDefault="00AB1ABD" w:rsidP="00A915A9">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64660EC7" w14:textId="77777777" w:rsidR="00AB1ABD" w:rsidRPr="006E3600" w:rsidRDefault="00AB1ABD" w:rsidP="00A915A9">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3A51C6A1" w14:textId="67B9A5C6" w:rsidR="00AB1ABD" w:rsidRPr="006E3600" w:rsidRDefault="00AB1ABD" w:rsidP="00A915A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6E3DDC43" w14:textId="1F80DF7B" w:rsidR="00AB1ABD" w:rsidRPr="006E3600" w:rsidRDefault="004D2747" w:rsidP="00A915A9">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4</w:t>
            </w:r>
          </w:p>
        </w:tc>
        <w:tc>
          <w:tcPr>
            <w:tcW w:w="2582" w:type="dxa"/>
            <w:shd w:val="clear" w:color="auto" w:fill="auto"/>
            <w:vAlign w:val="bottom"/>
            <w:hideMark/>
          </w:tcPr>
          <w:p w14:paraId="5637E502" w14:textId="43830971" w:rsidR="00AB1ABD" w:rsidRPr="006E3600" w:rsidRDefault="00A57392" w:rsidP="00A915A9">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кава-брейк</w:t>
            </w:r>
            <w:r w:rsidR="00AB1ABD" w:rsidRPr="006E3600">
              <w:rPr>
                <w:rFonts w:ascii="Times New Roman" w:eastAsia="Times New Roman" w:hAnsi="Times New Roman" w:cs="Times New Roman"/>
                <w:sz w:val="18"/>
                <w:szCs w:val="18"/>
                <w:lang w:val="uk-UA" w:eastAsia="uk-UA"/>
              </w:rPr>
              <w:t xml:space="preserve"> для </w:t>
            </w:r>
            <w:r w:rsidR="00AB1ABD" w:rsidRPr="009875E6">
              <w:rPr>
                <w:rFonts w:ascii="Times New Roman" w:eastAsia="Times New Roman" w:hAnsi="Times New Roman" w:cs="Times New Roman"/>
                <w:sz w:val="18"/>
                <w:szCs w:val="18"/>
                <w:lang w:val="uk-UA" w:eastAsia="uk-UA"/>
              </w:rPr>
              <w:t>2</w:t>
            </w:r>
            <w:r w:rsidR="00AB1ABD">
              <w:rPr>
                <w:rFonts w:ascii="Times New Roman" w:eastAsia="Times New Roman" w:hAnsi="Times New Roman" w:cs="Times New Roman"/>
                <w:sz w:val="18"/>
                <w:szCs w:val="18"/>
                <w:lang w:val="uk-UA" w:eastAsia="uk-UA"/>
              </w:rPr>
              <w:t>0</w:t>
            </w:r>
            <w:r w:rsidR="00AB1ABD"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39596281" w14:textId="77777777" w:rsidR="00AB1ABD" w:rsidRPr="006E3600" w:rsidRDefault="00AB1ABD" w:rsidP="00A915A9">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3524D478" w14:textId="7B2A6D30" w:rsidR="00AB1ABD" w:rsidRPr="006E3600" w:rsidRDefault="004D2747" w:rsidP="00A915A9">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r w:rsidR="00AB1ABD">
              <w:rPr>
                <w:rFonts w:ascii="Times New Roman" w:eastAsia="Times New Roman" w:hAnsi="Times New Roman" w:cs="Times New Roman"/>
                <w:color w:val="000000"/>
                <w:sz w:val="20"/>
                <w:szCs w:val="20"/>
                <w:lang w:val="uk-UA" w:eastAsia="uk-UA"/>
              </w:rPr>
              <w:t>0</w:t>
            </w:r>
          </w:p>
        </w:tc>
        <w:tc>
          <w:tcPr>
            <w:tcW w:w="0" w:type="auto"/>
            <w:shd w:val="clear" w:color="auto" w:fill="auto"/>
            <w:vAlign w:val="center"/>
          </w:tcPr>
          <w:p w14:paraId="60F7BEC2" w14:textId="77777777" w:rsidR="00AB1ABD" w:rsidRPr="006E3600" w:rsidRDefault="00AB1ABD" w:rsidP="00A915A9">
            <w:pPr>
              <w:spacing w:after="0" w:line="240" w:lineRule="auto"/>
              <w:jc w:val="center"/>
              <w:rPr>
                <w:rFonts w:ascii="Times New Roman" w:eastAsia="Times New Roman" w:hAnsi="Times New Roman" w:cs="Times New Roman"/>
                <w:color w:val="000000"/>
                <w:sz w:val="20"/>
                <w:szCs w:val="20"/>
                <w:lang w:val="uk-UA" w:eastAsia="uk-UA"/>
              </w:rPr>
            </w:pPr>
          </w:p>
        </w:tc>
      </w:tr>
      <w:tr w:rsidR="00AB1ABD" w:rsidRPr="006E3600" w14:paraId="368A4FD1" w14:textId="77777777" w:rsidTr="00D96655">
        <w:trPr>
          <w:trHeight w:val="260"/>
          <w:jc w:val="center"/>
        </w:trPr>
        <w:tc>
          <w:tcPr>
            <w:tcW w:w="0" w:type="auto"/>
            <w:vMerge/>
            <w:shd w:val="clear" w:color="auto" w:fill="auto"/>
            <w:noWrap/>
            <w:vAlign w:val="center"/>
          </w:tcPr>
          <w:p w14:paraId="7EDAF6F2" w14:textId="77777777" w:rsidR="00AB1ABD" w:rsidRPr="006E3600" w:rsidRDefault="00AB1ABD" w:rsidP="00A915A9">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3140AA96" w14:textId="77777777" w:rsidR="00AB1ABD" w:rsidRPr="006E3600" w:rsidRDefault="00AB1ABD" w:rsidP="00A915A9">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771A3C47" w14:textId="77777777" w:rsidR="00AB1ABD" w:rsidRPr="006E3600" w:rsidRDefault="00AB1ABD" w:rsidP="00A915A9">
            <w:pPr>
              <w:spacing w:after="0" w:line="240" w:lineRule="auto"/>
              <w:jc w:val="center"/>
              <w:rPr>
                <w:rFonts w:ascii="Times New Roman" w:eastAsia="Calibri" w:hAnsi="Times New Roman" w:cs="Times New Roman"/>
                <w:sz w:val="20"/>
                <w:szCs w:val="20"/>
              </w:rPr>
            </w:pPr>
          </w:p>
          <w:p w14:paraId="70BABA12" w14:textId="66CB3442" w:rsidR="00AB1ABD" w:rsidRPr="006E3600" w:rsidRDefault="00AB1ABD" w:rsidP="00A915A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46813D19" w14:textId="59CEEE23" w:rsidR="00AB1ABD" w:rsidRPr="006E3600" w:rsidRDefault="00AB1ABD" w:rsidP="00A915A9">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p>
        </w:tc>
        <w:tc>
          <w:tcPr>
            <w:tcW w:w="2582" w:type="dxa"/>
            <w:shd w:val="clear" w:color="auto" w:fill="auto"/>
            <w:vAlign w:val="bottom"/>
            <w:hideMark/>
          </w:tcPr>
          <w:p w14:paraId="6711CBF6" w14:textId="77777777" w:rsidR="00AB1ABD" w:rsidRPr="006E3600" w:rsidRDefault="00AB1ABD" w:rsidP="00A915A9">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sidRPr="009875E6">
              <w:rPr>
                <w:rFonts w:ascii="Times New Roman" w:eastAsia="Times New Roman" w:hAnsi="Times New Roman" w:cs="Times New Roman"/>
                <w:sz w:val="18"/>
                <w:szCs w:val="18"/>
                <w:lang w:val="uk-UA" w:eastAsia="uk-UA"/>
              </w:rPr>
              <w:t>2</w:t>
            </w:r>
            <w:r>
              <w:rPr>
                <w:rFonts w:ascii="Times New Roman" w:eastAsia="Times New Roman" w:hAnsi="Times New Roman" w:cs="Times New Roman"/>
                <w:sz w:val="18"/>
                <w:szCs w:val="18"/>
                <w:lang w:val="uk-UA" w:eastAsia="uk-UA"/>
              </w:rPr>
              <w:t>0-х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tc>
        <w:tc>
          <w:tcPr>
            <w:tcW w:w="0" w:type="auto"/>
            <w:shd w:val="clear" w:color="000000" w:fill="FFFF00"/>
            <w:vAlign w:val="center"/>
            <w:hideMark/>
          </w:tcPr>
          <w:p w14:paraId="30CA7B14" w14:textId="77777777" w:rsidR="00AB1ABD" w:rsidRPr="006E3600" w:rsidRDefault="00AB1ABD" w:rsidP="00A915A9">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62E07885" w14:textId="5DACA121" w:rsidR="00AB1ABD" w:rsidRPr="006E3600" w:rsidRDefault="00AB1ABD" w:rsidP="00A915A9">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20</w:t>
            </w:r>
          </w:p>
        </w:tc>
        <w:tc>
          <w:tcPr>
            <w:tcW w:w="0" w:type="auto"/>
            <w:shd w:val="clear" w:color="auto" w:fill="auto"/>
            <w:vAlign w:val="center"/>
          </w:tcPr>
          <w:p w14:paraId="587C6061" w14:textId="77777777" w:rsidR="00AB1ABD" w:rsidRPr="006E3600" w:rsidRDefault="00AB1ABD" w:rsidP="00A915A9">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6E3600" w14:paraId="55716D89" w14:textId="77777777" w:rsidTr="00AB1ABD">
        <w:trPr>
          <w:trHeight w:val="260"/>
          <w:jc w:val="center"/>
        </w:trPr>
        <w:tc>
          <w:tcPr>
            <w:tcW w:w="0" w:type="auto"/>
            <w:vMerge w:val="restart"/>
            <w:shd w:val="clear" w:color="auto" w:fill="auto"/>
            <w:noWrap/>
            <w:vAlign w:val="center"/>
            <w:hideMark/>
          </w:tcPr>
          <w:p w14:paraId="7324D1F3" w14:textId="5EB08C28" w:rsidR="00A915A9" w:rsidRPr="006E3600" w:rsidRDefault="00A915A9" w:rsidP="00A915A9">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8.</w:t>
            </w:r>
            <w:r w:rsidRPr="006E3600">
              <w:rPr>
                <w:rFonts w:ascii="Times New Roman" w:eastAsia="Times New Roman" w:hAnsi="Times New Roman" w:cs="Times New Roman"/>
                <w:b/>
                <w:bCs/>
                <w:color w:val="000000"/>
                <w:sz w:val="20"/>
                <w:szCs w:val="20"/>
                <w:lang w:val="uk-UA" w:eastAsia="uk-UA"/>
              </w:rPr>
              <w:t>2</w:t>
            </w:r>
          </w:p>
        </w:tc>
        <w:tc>
          <w:tcPr>
            <w:tcW w:w="9367" w:type="dxa"/>
            <w:gridSpan w:val="7"/>
            <w:shd w:val="clear" w:color="000000" w:fill="D9D9D9"/>
            <w:vAlign w:val="bottom"/>
            <w:hideMark/>
          </w:tcPr>
          <w:p w14:paraId="66974CFD" w14:textId="77777777" w:rsidR="00A915A9" w:rsidRPr="006E3600" w:rsidRDefault="00A915A9" w:rsidP="00A915A9">
            <w:pPr>
              <w:spacing w:after="0" w:line="240" w:lineRule="auto"/>
              <w:rPr>
                <w:rFonts w:ascii="Times New Roman" w:eastAsia="Times New Roman" w:hAnsi="Times New Roman" w:cs="Times New Roman"/>
                <w:color w:val="000000"/>
                <w:sz w:val="18"/>
                <w:szCs w:val="18"/>
                <w:lang w:val="uk-UA" w:eastAsia="uk-UA"/>
              </w:rPr>
            </w:pPr>
            <w:r w:rsidRPr="006E3600">
              <w:rPr>
                <w:rFonts w:ascii="Times New Roman" w:eastAsia="Times New Roman" w:hAnsi="Times New Roman" w:cs="Times New Roman"/>
                <w:b/>
                <w:bCs/>
                <w:color w:val="000000"/>
                <w:sz w:val="18"/>
                <w:szCs w:val="18"/>
                <w:lang w:val="uk-UA" w:eastAsia="uk-UA"/>
              </w:rPr>
              <w:t xml:space="preserve">Розміщення </w:t>
            </w:r>
            <w:r w:rsidRPr="006E3600">
              <w:rPr>
                <w:rFonts w:ascii="Times New Roman" w:eastAsia="Times New Roman" w:hAnsi="Times New Roman" w:cs="Times New Roman"/>
                <w:color w:val="000000"/>
                <w:sz w:val="18"/>
                <w:szCs w:val="18"/>
                <w:lang w:val="uk-UA" w:eastAsia="uk-UA"/>
              </w:rPr>
              <w:t> </w:t>
            </w:r>
          </w:p>
        </w:tc>
      </w:tr>
      <w:tr w:rsidR="00A915A9" w:rsidRPr="006E3600" w14:paraId="17FE76A4" w14:textId="77777777" w:rsidTr="00D96655">
        <w:trPr>
          <w:trHeight w:val="620"/>
          <w:jc w:val="center"/>
        </w:trPr>
        <w:tc>
          <w:tcPr>
            <w:tcW w:w="0" w:type="auto"/>
            <w:vMerge/>
            <w:vAlign w:val="center"/>
            <w:hideMark/>
          </w:tcPr>
          <w:p w14:paraId="7B84029F" w14:textId="77777777" w:rsidR="00A915A9" w:rsidRPr="006E3600" w:rsidRDefault="00A915A9" w:rsidP="00A915A9">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12659682" w14:textId="77777777" w:rsidR="00A915A9" w:rsidRPr="006E3600" w:rsidRDefault="00A915A9" w:rsidP="00A915A9">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Розміщення </w:t>
            </w:r>
            <w:r>
              <w:rPr>
                <w:rFonts w:ascii="Times New Roman" w:eastAsia="Times New Roman" w:hAnsi="Times New Roman" w:cs="Times New Roman"/>
                <w:sz w:val="20"/>
                <w:szCs w:val="20"/>
                <w:lang w:val="uk-UA" w:eastAsia="uk-UA"/>
              </w:rPr>
              <w:t>тренера</w:t>
            </w:r>
          </w:p>
        </w:tc>
        <w:tc>
          <w:tcPr>
            <w:tcW w:w="1392" w:type="dxa"/>
            <w:shd w:val="clear" w:color="auto" w:fill="auto"/>
            <w:vAlign w:val="bottom"/>
            <w:hideMark/>
          </w:tcPr>
          <w:p w14:paraId="1B076637" w14:textId="5CD95927" w:rsidR="00A915A9" w:rsidRPr="006E3600" w:rsidRDefault="00981678" w:rsidP="00A915A9">
            <w:pPr>
              <w:spacing w:after="0" w:line="240" w:lineRule="auto"/>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05E91A6F" w14:textId="35415749"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2582" w:type="dxa"/>
            <w:shd w:val="clear" w:color="auto" w:fill="auto"/>
            <w:vAlign w:val="center"/>
            <w:hideMark/>
          </w:tcPr>
          <w:p w14:paraId="5AA7CE9E" w14:textId="77777777" w:rsidR="00A915A9" w:rsidRPr="006E3600" w:rsidRDefault="00A915A9" w:rsidP="00A915A9">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w:t>
            </w:r>
            <w:r w:rsidRPr="006E3600">
              <w:rPr>
                <w:rFonts w:ascii="Times New Roman" w:eastAsia="Times New Roman" w:hAnsi="Times New Roman" w:cs="Times New Roman"/>
                <w:sz w:val="18"/>
                <w:szCs w:val="18"/>
                <w:lang w:val="uk-UA" w:eastAsia="uk-UA"/>
              </w:rPr>
              <w:t xml:space="preserve"> номер стандарт </w:t>
            </w:r>
          </w:p>
        </w:tc>
        <w:tc>
          <w:tcPr>
            <w:tcW w:w="0" w:type="auto"/>
            <w:shd w:val="clear" w:color="000000" w:fill="FFFF00"/>
            <w:vAlign w:val="center"/>
            <w:hideMark/>
          </w:tcPr>
          <w:p w14:paraId="72AE6960" w14:textId="77777777" w:rsidR="00A915A9" w:rsidRPr="006E3600" w:rsidRDefault="00A915A9" w:rsidP="00A915A9">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280D69E2" w14:textId="37AA8AF5"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0" w:type="auto"/>
            <w:shd w:val="clear" w:color="auto" w:fill="auto"/>
            <w:vAlign w:val="center"/>
          </w:tcPr>
          <w:p w14:paraId="25A3CD0F" w14:textId="77777777" w:rsidR="00A915A9" w:rsidRPr="006E3600" w:rsidRDefault="00A915A9" w:rsidP="00A915A9">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6E3600" w14:paraId="7A6E4C39" w14:textId="77777777" w:rsidTr="00AB1ABD">
        <w:trPr>
          <w:trHeight w:val="260"/>
          <w:jc w:val="center"/>
        </w:trPr>
        <w:tc>
          <w:tcPr>
            <w:tcW w:w="0" w:type="auto"/>
            <w:vMerge w:val="restart"/>
            <w:shd w:val="clear" w:color="auto" w:fill="auto"/>
            <w:noWrap/>
            <w:vAlign w:val="center"/>
            <w:hideMark/>
          </w:tcPr>
          <w:p w14:paraId="181A4247" w14:textId="68459D96" w:rsidR="00A915A9" w:rsidRPr="006E3600" w:rsidRDefault="00A915A9" w:rsidP="00A915A9">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8.3</w:t>
            </w:r>
          </w:p>
        </w:tc>
        <w:tc>
          <w:tcPr>
            <w:tcW w:w="9367" w:type="dxa"/>
            <w:gridSpan w:val="7"/>
            <w:shd w:val="clear" w:color="000000" w:fill="D9D9D9"/>
            <w:vAlign w:val="bottom"/>
            <w:hideMark/>
          </w:tcPr>
          <w:p w14:paraId="426D6952" w14:textId="77777777" w:rsidR="00A915A9" w:rsidRPr="006E3600" w:rsidRDefault="00A915A9" w:rsidP="00A915A9">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A915A9" w:rsidRPr="006E3600" w14:paraId="4ED210AF" w14:textId="77777777" w:rsidTr="00D96655">
        <w:trPr>
          <w:trHeight w:val="620"/>
          <w:jc w:val="center"/>
        </w:trPr>
        <w:tc>
          <w:tcPr>
            <w:tcW w:w="0" w:type="auto"/>
            <w:vMerge/>
            <w:vAlign w:val="center"/>
            <w:hideMark/>
          </w:tcPr>
          <w:p w14:paraId="746F13F3" w14:textId="77777777" w:rsidR="00A915A9" w:rsidRPr="006E3600" w:rsidRDefault="00A915A9" w:rsidP="00A915A9">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645D4B2F" w14:textId="77777777" w:rsidR="00A915A9" w:rsidRPr="006E3600" w:rsidRDefault="00A915A9" w:rsidP="00A915A9">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6A1A384B" w14:textId="7CEA3A86" w:rsidR="00A915A9" w:rsidRPr="006E3600" w:rsidRDefault="00981678"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0AEE7682" w14:textId="0E984D7B"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794503DC" w14:textId="77777777" w:rsidR="00A915A9" w:rsidRPr="009875E6" w:rsidRDefault="00A915A9" w:rsidP="00A915A9">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67B1F652" w14:textId="020C37B0" w:rsidR="00A915A9" w:rsidRPr="006E3600" w:rsidRDefault="00A915A9" w:rsidP="00A915A9">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Київ – Городенка</w:t>
            </w:r>
            <w:r>
              <w:rPr>
                <w:rFonts w:ascii="Times New Roman" w:eastAsia="Times New Roman" w:hAnsi="Times New Roman" w:cs="Times New Roman"/>
                <w:sz w:val="18"/>
                <w:szCs w:val="18"/>
                <w:lang w:val="uk-UA" w:eastAsia="uk-UA"/>
              </w:rPr>
              <w:br/>
              <w:t>Городенка - Київ</w:t>
            </w:r>
          </w:p>
        </w:tc>
        <w:tc>
          <w:tcPr>
            <w:tcW w:w="0" w:type="auto"/>
            <w:shd w:val="clear" w:color="000000" w:fill="FFFF00"/>
            <w:vAlign w:val="center"/>
            <w:hideMark/>
          </w:tcPr>
          <w:p w14:paraId="31439B1B" w14:textId="77777777" w:rsidR="00A915A9" w:rsidRPr="006E3600" w:rsidRDefault="00A915A9" w:rsidP="00A915A9">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09A22331" w14:textId="6D477635"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0" w:type="auto"/>
            <w:shd w:val="clear" w:color="auto" w:fill="auto"/>
            <w:vAlign w:val="center"/>
          </w:tcPr>
          <w:p w14:paraId="2C2CD41C" w14:textId="77777777" w:rsidR="00A915A9" w:rsidRPr="006E3600" w:rsidRDefault="00A915A9" w:rsidP="00A915A9">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6E3600" w14:paraId="70F1B5A1" w14:textId="77777777" w:rsidTr="00AB1ABD">
        <w:trPr>
          <w:trHeight w:val="324"/>
          <w:jc w:val="center"/>
        </w:trPr>
        <w:tc>
          <w:tcPr>
            <w:tcW w:w="0" w:type="auto"/>
            <w:vMerge w:val="restart"/>
            <w:shd w:val="clear" w:color="auto" w:fill="auto"/>
            <w:noWrap/>
            <w:vAlign w:val="center"/>
            <w:hideMark/>
          </w:tcPr>
          <w:p w14:paraId="6BD6F398" w14:textId="2475CC35" w:rsidR="00A915A9" w:rsidRPr="006E3600" w:rsidRDefault="00A915A9" w:rsidP="00A915A9">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8.4</w:t>
            </w:r>
          </w:p>
        </w:tc>
        <w:tc>
          <w:tcPr>
            <w:tcW w:w="9367" w:type="dxa"/>
            <w:gridSpan w:val="7"/>
            <w:shd w:val="clear" w:color="000000" w:fill="D9D9D9"/>
            <w:vAlign w:val="center"/>
            <w:hideMark/>
          </w:tcPr>
          <w:p w14:paraId="304C0F3F" w14:textId="77777777" w:rsidR="00A915A9" w:rsidRPr="006E3600" w:rsidRDefault="00A915A9" w:rsidP="00A915A9">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20"/>
                <w:szCs w:val="20"/>
                <w:lang w:val="uk-UA" w:eastAsia="uk-UA"/>
              </w:rPr>
              <w:t>Оренда приміщення</w:t>
            </w:r>
          </w:p>
        </w:tc>
      </w:tr>
      <w:tr w:rsidR="00A915A9" w:rsidRPr="006E3600" w14:paraId="2EB17F00" w14:textId="77777777" w:rsidTr="00D96655">
        <w:trPr>
          <w:trHeight w:val="560"/>
          <w:jc w:val="center"/>
        </w:trPr>
        <w:tc>
          <w:tcPr>
            <w:tcW w:w="0" w:type="auto"/>
            <w:vMerge/>
            <w:vAlign w:val="center"/>
            <w:hideMark/>
          </w:tcPr>
          <w:p w14:paraId="03D1E837" w14:textId="77777777" w:rsidR="00A915A9" w:rsidRPr="006E3600" w:rsidRDefault="00A915A9" w:rsidP="00A915A9">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26C629DF" w14:textId="77777777" w:rsidR="00A915A9" w:rsidRPr="006E3600" w:rsidRDefault="00A915A9" w:rsidP="00A915A9">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Pr>
                <w:rFonts w:ascii="Times New Roman" w:eastAsia="Times New Roman" w:hAnsi="Times New Roman" w:cs="Times New Roman"/>
                <w:sz w:val="20"/>
                <w:szCs w:val="20"/>
                <w:lang w:val="uk-UA" w:eastAsia="uk-UA"/>
              </w:rPr>
              <w:t>20</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1B412A14" w14:textId="23CAF5F6" w:rsidR="00A915A9" w:rsidRPr="006E3600" w:rsidRDefault="00981678"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серпень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DF8017B" w14:textId="2B6B8D28"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2582" w:type="dxa"/>
            <w:shd w:val="clear" w:color="auto" w:fill="auto"/>
            <w:vAlign w:val="center"/>
            <w:hideMark/>
          </w:tcPr>
          <w:p w14:paraId="1E5D98B6" w14:textId="77777777" w:rsidR="00A915A9" w:rsidRPr="006E3600" w:rsidRDefault="00A915A9" w:rsidP="00A915A9">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sidRPr="009875E6">
              <w:rPr>
                <w:rFonts w:ascii="Times New Roman" w:eastAsia="Times New Roman" w:hAnsi="Times New Roman" w:cs="Times New Roman"/>
                <w:sz w:val="18"/>
                <w:szCs w:val="18"/>
                <w:lang w:val="uk-UA"/>
              </w:rPr>
              <w:t>20</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07B84D78" w14:textId="77777777" w:rsidR="00A915A9" w:rsidRPr="006E3600" w:rsidRDefault="00A915A9" w:rsidP="00A915A9">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4480B5C8" w14:textId="0A119BDA"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18CA948C" w14:textId="77777777" w:rsidR="00A915A9" w:rsidRPr="006E3600" w:rsidRDefault="00A915A9" w:rsidP="00A915A9">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CD13F6" w14:paraId="06D2F4BE" w14:textId="77777777" w:rsidTr="00AB1ABD">
        <w:trPr>
          <w:trHeight w:val="216"/>
          <w:jc w:val="center"/>
        </w:trPr>
        <w:tc>
          <w:tcPr>
            <w:tcW w:w="9961" w:type="dxa"/>
            <w:gridSpan w:val="8"/>
            <w:vAlign w:val="center"/>
          </w:tcPr>
          <w:p w14:paraId="6F3CB404" w14:textId="799DD4FC" w:rsidR="00A915A9" w:rsidRPr="00506C4F" w:rsidRDefault="00A915A9" w:rsidP="00A915A9">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506C4F">
              <w:rPr>
                <w:rFonts w:ascii="Times New Roman" w:eastAsia="Times New Roman" w:hAnsi="Times New Roman" w:cs="Times New Roman"/>
                <w:b/>
                <w:bCs/>
                <w:sz w:val="20"/>
                <w:szCs w:val="20"/>
                <w:lang w:val="uk-UA" w:eastAsia="uk-UA"/>
              </w:rPr>
              <w:t>м. Ірпінь</w:t>
            </w:r>
          </w:p>
        </w:tc>
      </w:tr>
      <w:tr w:rsidR="00AB1ABD" w:rsidRPr="006E3600" w14:paraId="377627C1" w14:textId="77777777" w:rsidTr="00AB1ABD">
        <w:trPr>
          <w:trHeight w:val="252"/>
          <w:jc w:val="center"/>
        </w:trPr>
        <w:tc>
          <w:tcPr>
            <w:tcW w:w="0" w:type="auto"/>
            <w:vMerge w:val="restart"/>
            <w:shd w:val="clear" w:color="auto" w:fill="auto"/>
            <w:noWrap/>
            <w:vAlign w:val="center"/>
          </w:tcPr>
          <w:p w14:paraId="6603D717" w14:textId="1881C2F9"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9.1</w:t>
            </w:r>
          </w:p>
        </w:tc>
        <w:tc>
          <w:tcPr>
            <w:tcW w:w="9367" w:type="dxa"/>
            <w:gridSpan w:val="7"/>
            <w:shd w:val="clear" w:color="000000" w:fill="D9D9D9"/>
            <w:vAlign w:val="center"/>
            <w:hideMark/>
          </w:tcPr>
          <w:p w14:paraId="3C5F84CB"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AB1ABD" w:rsidRPr="006E3600" w14:paraId="1CE9D3D0" w14:textId="77777777" w:rsidTr="00D96655">
        <w:trPr>
          <w:trHeight w:val="480"/>
          <w:jc w:val="center"/>
        </w:trPr>
        <w:tc>
          <w:tcPr>
            <w:tcW w:w="0" w:type="auto"/>
            <w:vMerge/>
            <w:vAlign w:val="center"/>
          </w:tcPr>
          <w:p w14:paraId="4ADFDFF1"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099F0FAC" w14:textId="77777777" w:rsidR="00AB1ABD" w:rsidRPr="006E3600" w:rsidRDefault="00AB1ABD" w:rsidP="00D96655">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3628FB46" w14:textId="77777777" w:rsidR="00AB1ABD" w:rsidRPr="006E3600" w:rsidRDefault="00AB1ABD" w:rsidP="00D966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5D3C7256" w14:textId="19813294" w:rsidR="00AB1ABD" w:rsidRPr="006E3600" w:rsidRDefault="004D2747" w:rsidP="00D96655">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p>
        </w:tc>
        <w:tc>
          <w:tcPr>
            <w:tcW w:w="2582" w:type="dxa"/>
            <w:shd w:val="clear" w:color="auto" w:fill="auto"/>
            <w:vAlign w:val="bottom"/>
            <w:hideMark/>
          </w:tcPr>
          <w:p w14:paraId="72FB3923" w14:textId="52B43558" w:rsidR="00AB1ABD" w:rsidRPr="006E3600" w:rsidRDefault="00A57392" w:rsidP="00E157D4">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кава-брейк</w:t>
            </w:r>
            <w:r w:rsidR="00AB1ABD" w:rsidRPr="006E3600">
              <w:rPr>
                <w:rFonts w:ascii="Times New Roman" w:eastAsia="Times New Roman" w:hAnsi="Times New Roman" w:cs="Times New Roman"/>
                <w:sz w:val="18"/>
                <w:szCs w:val="18"/>
                <w:lang w:val="uk-UA" w:eastAsia="uk-UA"/>
              </w:rPr>
              <w:t xml:space="preserve"> для </w:t>
            </w:r>
            <w:r w:rsidR="00E157D4">
              <w:rPr>
                <w:rFonts w:ascii="Times New Roman" w:eastAsia="Times New Roman" w:hAnsi="Times New Roman" w:cs="Times New Roman"/>
                <w:sz w:val="18"/>
                <w:szCs w:val="18"/>
                <w:lang w:val="uk-UA" w:eastAsia="uk-UA"/>
              </w:rPr>
              <w:t>14</w:t>
            </w:r>
            <w:r w:rsidR="00AB1ABD"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2ACBE323" w14:textId="77777777" w:rsidR="00AB1ABD" w:rsidRPr="006E3600" w:rsidRDefault="00AB1ABD" w:rsidP="00D96655">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6AD56D16" w14:textId="4F08F281" w:rsidR="00AB1ABD" w:rsidRPr="006E3600" w:rsidRDefault="00AB1ABD" w:rsidP="00D96655">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14</w:t>
            </w:r>
          </w:p>
        </w:tc>
        <w:tc>
          <w:tcPr>
            <w:tcW w:w="0" w:type="auto"/>
            <w:shd w:val="clear" w:color="auto" w:fill="auto"/>
            <w:vAlign w:val="center"/>
          </w:tcPr>
          <w:p w14:paraId="18C6C7C0" w14:textId="77777777" w:rsidR="00AB1ABD" w:rsidRPr="006E3600" w:rsidRDefault="00AB1ABD"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AB1ABD" w:rsidRPr="006E3600" w14:paraId="6AEAEFB9" w14:textId="77777777" w:rsidTr="00D96655">
        <w:trPr>
          <w:trHeight w:val="260"/>
          <w:jc w:val="center"/>
        </w:trPr>
        <w:tc>
          <w:tcPr>
            <w:tcW w:w="0" w:type="auto"/>
            <w:vMerge/>
            <w:shd w:val="clear" w:color="auto" w:fill="auto"/>
            <w:noWrap/>
            <w:vAlign w:val="center"/>
          </w:tcPr>
          <w:p w14:paraId="516F9BD7" w14:textId="77777777"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41BA79AC" w14:textId="77777777" w:rsidR="00AB1ABD" w:rsidRPr="006E3600" w:rsidRDefault="00AB1ABD" w:rsidP="00D96655">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29DA8AE9" w14:textId="77777777" w:rsidR="00AB1ABD" w:rsidRPr="006E3600" w:rsidRDefault="00AB1ABD" w:rsidP="00D96655">
            <w:pPr>
              <w:spacing w:after="0" w:line="240" w:lineRule="auto"/>
              <w:jc w:val="center"/>
              <w:rPr>
                <w:rFonts w:ascii="Times New Roman" w:eastAsia="Calibri" w:hAnsi="Times New Roman" w:cs="Times New Roman"/>
                <w:sz w:val="20"/>
                <w:szCs w:val="20"/>
              </w:rPr>
            </w:pPr>
          </w:p>
          <w:p w14:paraId="400FD4CD" w14:textId="77777777" w:rsidR="00AB1ABD" w:rsidRPr="006E3600" w:rsidRDefault="00AB1ABD" w:rsidP="00D966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3A63933E" w14:textId="2B9B7923" w:rsidR="00AB1ABD" w:rsidRPr="006E3600" w:rsidRDefault="00AB1ABD" w:rsidP="00D96655">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w:t>
            </w:r>
          </w:p>
        </w:tc>
        <w:tc>
          <w:tcPr>
            <w:tcW w:w="2582" w:type="dxa"/>
            <w:shd w:val="clear" w:color="auto" w:fill="auto"/>
            <w:vAlign w:val="bottom"/>
            <w:hideMark/>
          </w:tcPr>
          <w:p w14:paraId="51A21E42" w14:textId="5E86516D" w:rsidR="00E157D4" w:rsidRDefault="00AB1ABD" w:rsidP="00D96655">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sidR="00E157D4">
              <w:rPr>
                <w:rFonts w:ascii="Times New Roman" w:eastAsia="Times New Roman" w:hAnsi="Times New Roman" w:cs="Times New Roman"/>
                <w:sz w:val="18"/>
                <w:szCs w:val="18"/>
                <w:lang w:val="uk-UA" w:eastAsia="uk-UA"/>
              </w:rPr>
              <w:t>14</w:t>
            </w:r>
            <w:r>
              <w:rPr>
                <w:rFonts w:ascii="Times New Roman" w:eastAsia="Times New Roman" w:hAnsi="Times New Roman" w:cs="Times New Roman"/>
                <w:sz w:val="18"/>
                <w:szCs w:val="18"/>
                <w:lang w:val="uk-UA" w:eastAsia="uk-UA"/>
              </w:rPr>
              <w:t>-х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p w14:paraId="0053536B" w14:textId="77777777" w:rsidR="00E157D4" w:rsidRDefault="00E157D4" w:rsidP="00D96655">
            <w:pPr>
              <w:spacing w:after="0" w:line="240" w:lineRule="auto"/>
              <w:rPr>
                <w:rFonts w:ascii="Times New Roman" w:eastAsia="Times New Roman" w:hAnsi="Times New Roman" w:cs="Times New Roman"/>
                <w:sz w:val="18"/>
                <w:szCs w:val="18"/>
                <w:lang w:val="uk-UA" w:eastAsia="uk-UA"/>
              </w:rPr>
            </w:pPr>
          </w:p>
          <w:p w14:paraId="4067AC2B" w14:textId="536FBA85" w:rsidR="00AB1ABD" w:rsidRPr="006E3600" w:rsidRDefault="00AB1ABD" w:rsidP="00D96655">
            <w:pPr>
              <w:spacing w:after="0" w:line="240" w:lineRule="auto"/>
              <w:rPr>
                <w:rFonts w:ascii="Times New Roman" w:eastAsia="Times New Roman" w:hAnsi="Times New Roman" w:cs="Times New Roman"/>
                <w:sz w:val="18"/>
                <w:szCs w:val="18"/>
                <w:lang w:val="uk-UA" w:eastAsia="uk-UA"/>
              </w:rPr>
            </w:pPr>
          </w:p>
        </w:tc>
        <w:tc>
          <w:tcPr>
            <w:tcW w:w="0" w:type="auto"/>
            <w:shd w:val="clear" w:color="000000" w:fill="FFFF00"/>
            <w:vAlign w:val="center"/>
            <w:hideMark/>
          </w:tcPr>
          <w:p w14:paraId="6444D2D9" w14:textId="77777777" w:rsidR="00AB1ABD" w:rsidRPr="006E3600" w:rsidRDefault="00AB1ABD" w:rsidP="00D96655">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3F59B7E2" w14:textId="6B9F4AE4" w:rsidR="00AB1ABD" w:rsidRPr="006E3600" w:rsidRDefault="00AB1ABD" w:rsidP="00D96655">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14</w:t>
            </w:r>
          </w:p>
        </w:tc>
        <w:tc>
          <w:tcPr>
            <w:tcW w:w="0" w:type="auto"/>
            <w:shd w:val="clear" w:color="auto" w:fill="auto"/>
            <w:vAlign w:val="center"/>
          </w:tcPr>
          <w:p w14:paraId="6FF025E7" w14:textId="77777777" w:rsidR="00AB1ABD" w:rsidRPr="006E3600" w:rsidRDefault="00AB1ABD"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6E3600" w14:paraId="1EEBE701" w14:textId="77777777" w:rsidTr="00AB1ABD">
        <w:trPr>
          <w:trHeight w:val="260"/>
          <w:jc w:val="center"/>
        </w:trPr>
        <w:tc>
          <w:tcPr>
            <w:tcW w:w="0" w:type="auto"/>
            <w:vMerge w:val="restart"/>
            <w:shd w:val="clear" w:color="auto" w:fill="auto"/>
            <w:noWrap/>
            <w:vAlign w:val="center"/>
            <w:hideMark/>
          </w:tcPr>
          <w:p w14:paraId="1EDD6A00" w14:textId="4751EB2D" w:rsidR="00A915A9" w:rsidRPr="006E3600" w:rsidRDefault="00A915A9" w:rsidP="00A915A9">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9.2</w:t>
            </w:r>
          </w:p>
        </w:tc>
        <w:tc>
          <w:tcPr>
            <w:tcW w:w="9367" w:type="dxa"/>
            <w:gridSpan w:val="7"/>
            <w:shd w:val="clear" w:color="000000" w:fill="D9D9D9"/>
            <w:vAlign w:val="bottom"/>
            <w:hideMark/>
          </w:tcPr>
          <w:p w14:paraId="2F385399" w14:textId="77777777" w:rsidR="00A915A9" w:rsidRPr="006E3600" w:rsidRDefault="00A915A9" w:rsidP="00D96655">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A915A9" w:rsidRPr="006E3600" w14:paraId="19FD2D9A" w14:textId="77777777" w:rsidTr="00D96655">
        <w:trPr>
          <w:trHeight w:val="620"/>
          <w:jc w:val="center"/>
        </w:trPr>
        <w:tc>
          <w:tcPr>
            <w:tcW w:w="0" w:type="auto"/>
            <w:vMerge/>
            <w:vAlign w:val="center"/>
            <w:hideMark/>
          </w:tcPr>
          <w:p w14:paraId="5B09E3B5" w14:textId="77777777" w:rsidR="00A915A9" w:rsidRPr="006E3600" w:rsidRDefault="00A915A9"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2571887F" w14:textId="77777777" w:rsidR="00A915A9" w:rsidRPr="006E3600" w:rsidRDefault="00A915A9" w:rsidP="00D9665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0F8E3FA4"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5F2C1F56"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3ABB1F41" w14:textId="77777777" w:rsidR="00A915A9" w:rsidRPr="009875E6" w:rsidRDefault="00A915A9" w:rsidP="00D96655">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37AAC181" w14:textId="77777777" w:rsidR="00A915A9" w:rsidRPr="006E3600" w:rsidRDefault="00A915A9" w:rsidP="00D96655">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Київ – Ірпінь</w:t>
            </w:r>
            <w:r>
              <w:rPr>
                <w:rFonts w:ascii="Times New Roman" w:eastAsia="Times New Roman" w:hAnsi="Times New Roman" w:cs="Times New Roman"/>
                <w:sz w:val="18"/>
                <w:szCs w:val="18"/>
                <w:lang w:val="uk-UA" w:eastAsia="uk-UA"/>
              </w:rPr>
              <w:br/>
              <w:t>Ірпінь - Київ</w:t>
            </w:r>
          </w:p>
        </w:tc>
        <w:tc>
          <w:tcPr>
            <w:tcW w:w="0" w:type="auto"/>
            <w:shd w:val="clear" w:color="000000" w:fill="FFFF00"/>
            <w:vAlign w:val="center"/>
            <w:hideMark/>
          </w:tcPr>
          <w:p w14:paraId="2CCE30E1" w14:textId="77777777" w:rsidR="00A915A9" w:rsidRPr="006E3600" w:rsidRDefault="00A915A9"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7D35F85C" w14:textId="2878DF46"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0" w:type="auto"/>
            <w:shd w:val="clear" w:color="auto" w:fill="auto"/>
            <w:vAlign w:val="center"/>
          </w:tcPr>
          <w:p w14:paraId="1A85CC59" w14:textId="77777777" w:rsidR="00A915A9" w:rsidRPr="006E3600" w:rsidRDefault="00A915A9"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6E3600" w14:paraId="524645BB" w14:textId="77777777" w:rsidTr="00AB1ABD">
        <w:trPr>
          <w:trHeight w:val="324"/>
          <w:jc w:val="center"/>
        </w:trPr>
        <w:tc>
          <w:tcPr>
            <w:tcW w:w="0" w:type="auto"/>
            <w:vMerge w:val="restart"/>
            <w:shd w:val="clear" w:color="auto" w:fill="auto"/>
            <w:noWrap/>
            <w:vAlign w:val="center"/>
            <w:hideMark/>
          </w:tcPr>
          <w:p w14:paraId="20CB3A6C" w14:textId="3080036C" w:rsidR="00A915A9" w:rsidRPr="006E3600" w:rsidRDefault="00A915A9"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lastRenderedPageBreak/>
              <w:t>9.3</w:t>
            </w:r>
          </w:p>
        </w:tc>
        <w:tc>
          <w:tcPr>
            <w:tcW w:w="9367" w:type="dxa"/>
            <w:gridSpan w:val="7"/>
            <w:shd w:val="clear" w:color="000000" w:fill="D9D9D9"/>
            <w:vAlign w:val="center"/>
            <w:hideMark/>
          </w:tcPr>
          <w:p w14:paraId="2F8D1408" w14:textId="77777777" w:rsidR="00A915A9" w:rsidRPr="006E3600" w:rsidRDefault="00A915A9" w:rsidP="00D96655">
            <w:pPr>
              <w:spacing w:after="0" w:line="240" w:lineRule="auto"/>
              <w:rPr>
                <w:rFonts w:ascii="Times New Roman" w:eastAsia="Times New Roman" w:hAnsi="Times New Roman" w:cs="Times New Roman"/>
                <w:b/>
                <w:bCs/>
                <w:sz w:val="18"/>
                <w:szCs w:val="18"/>
                <w:lang w:val="uk-UA" w:eastAsia="uk-UA"/>
              </w:rPr>
            </w:pPr>
            <w:r w:rsidRPr="006E3600">
              <w:rPr>
                <w:rFonts w:ascii="Times New Roman" w:eastAsia="Times New Roman" w:hAnsi="Times New Roman" w:cs="Times New Roman"/>
                <w:b/>
                <w:bCs/>
                <w:sz w:val="18"/>
                <w:szCs w:val="18"/>
                <w:lang w:val="uk-UA" w:eastAsia="uk-UA"/>
              </w:rPr>
              <w:t>Оренда приміщення</w:t>
            </w:r>
          </w:p>
        </w:tc>
      </w:tr>
      <w:tr w:rsidR="00A915A9" w:rsidRPr="006E3600" w14:paraId="56D45AA3" w14:textId="77777777" w:rsidTr="00D96655">
        <w:trPr>
          <w:trHeight w:val="560"/>
          <w:jc w:val="center"/>
        </w:trPr>
        <w:tc>
          <w:tcPr>
            <w:tcW w:w="0" w:type="auto"/>
            <w:vMerge/>
            <w:vAlign w:val="center"/>
            <w:hideMark/>
          </w:tcPr>
          <w:p w14:paraId="6CEDF411" w14:textId="77777777" w:rsidR="00A915A9" w:rsidRPr="006E3600" w:rsidRDefault="00A915A9"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FB927E8" w14:textId="5AD66A8B" w:rsidR="00A915A9" w:rsidRPr="006E3600" w:rsidRDefault="00A915A9" w:rsidP="00A915A9">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Pr>
                <w:rFonts w:ascii="Times New Roman" w:eastAsia="Times New Roman" w:hAnsi="Times New Roman" w:cs="Times New Roman"/>
                <w:sz w:val="20"/>
                <w:szCs w:val="20"/>
                <w:lang w:val="uk-UA" w:eastAsia="uk-UA"/>
              </w:rPr>
              <w:t>14</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7D3CF9AC"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7432835" w14:textId="4DC3BDB6"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566A424F" w14:textId="2F0C56FC" w:rsidR="00A915A9" w:rsidRPr="006E3600" w:rsidRDefault="00A915A9" w:rsidP="00A915A9">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Pr>
                <w:rFonts w:ascii="Times New Roman" w:eastAsia="Times New Roman" w:hAnsi="Times New Roman" w:cs="Times New Roman"/>
                <w:sz w:val="18"/>
                <w:szCs w:val="18"/>
                <w:lang w:val="uk-UA"/>
              </w:rPr>
              <w:t>14</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457EAE5C" w14:textId="77777777" w:rsidR="00A915A9" w:rsidRPr="006E3600" w:rsidRDefault="00A915A9"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27F3DB36"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512D6DA6" w14:textId="77777777" w:rsidR="00A915A9" w:rsidRPr="006E3600" w:rsidRDefault="00A915A9"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CD13F6" w14:paraId="235A2D6F" w14:textId="77777777" w:rsidTr="00AB1ABD">
        <w:trPr>
          <w:trHeight w:val="194"/>
          <w:jc w:val="center"/>
        </w:trPr>
        <w:tc>
          <w:tcPr>
            <w:tcW w:w="9961" w:type="dxa"/>
            <w:gridSpan w:val="8"/>
            <w:vAlign w:val="center"/>
          </w:tcPr>
          <w:p w14:paraId="309A1D13" w14:textId="00391A17" w:rsidR="00A915A9" w:rsidRPr="00A915A9" w:rsidRDefault="00A915A9" w:rsidP="00A915A9">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A915A9">
              <w:rPr>
                <w:rFonts w:ascii="Times New Roman" w:eastAsia="Times New Roman" w:hAnsi="Times New Roman" w:cs="Times New Roman"/>
                <w:b/>
                <w:bCs/>
                <w:sz w:val="20"/>
                <w:szCs w:val="20"/>
                <w:lang w:val="uk-UA" w:eastAsia="uk-UA"/>
              </w:rPr>
              <w:t>м. Бородянка</w:t>
            </w:r>
          </w:p>
        </w:tc>
      </w:tr>
      <w:tr w:rsidR="00AB1ABD" w:rsidRPr="006E3600" w14:paraId="3546FF95" w14:textId="77777777" w:rsidTr="00AB1ABD">
        <w:trPr>
          <w:trHeight w:val="252"/>
          <w:jc w:val="center"/>
        </w:trPr>
        <w:tc>
          <w:tcPr>
            <w:tcW w:w="0" w:type="auto"/>
            <w:vMerge w:val="restart"/>
            <w:shd w:val="clear" w:color="auto" w:fill="auto"/>
            <w:noWrap/>
            <w:vAlign w:val="center"/>
          </w:tcPr>
          <w:p w14:paraId="558DB265" w14:textId="0CED5B01"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10.1</w:t>
            </w:r>
          </w:p>
        </w:tc>
        <w:tc>
          <w:tcPr>
            <w:tcW w:w="9367" w:type="dxa"/>
            <w:gridSpan w:val="7"/>
            <w:shd w:val="clear" w:color="000000" w:fill="D9D9D9"/>
            <w:vAlign w:val="center"/>
            <w:hideMark/>
          </w:tcPr>
          <w:p w14:paraId="3801B9F0"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E157D4" w:rsidRPr="006E3600" w14:paraId="232E5D3C" w14:textId="77777777" w:rsidTr="00D96655">
        <w:trPr>
          <w:trHeight w:val="480"/>
          <w:jc w:val="center"/>
        </w:trPr>
        <w:tc>
          <w:tcPr>
            <w:tcW w:w="0" w:type="auto"/>
            <w:vMerge/>
            <w:vAlign w:val="center"/>
          </w:tcPr>
          <w:p w14:paraId="7FC7D755" w14:textId="77777777" w:rsidR="00E157D4" w:rsidRPr="006E3600" w:rsidRDefault="00E157D4" w:rsidP="00E157D4">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309CE0C6" w14:textId="77777777" w:rsidR="00E157D4" w:rsidRPr="006E3600" w:rsidRDefault="00E157D4" w:rsidP="00E157D4">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0D67E061" w14:textId="77777777" w:rsidR="00E157D4" w:rsidRPr="006E3600" w:rsidRDefault="00E157D4" w:rsidP="00E157D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6517918C" w14:textId="51A086FD" w:rsidR="00E157D4" w:rsidRPr="006E3600" w:rsidRDefault="004D2747"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p>
        </w:tc>
        <w:tc>
          <w:tcPr>
            <w:tcW w:w="2582" w:type="dxa"/>
            <w:shd w:val="clear" w:color="auto" w:fill="auto"/>
            <w:vAlign w:val="bottom"/>
            <w:hideMark/>
          </w:tcPr>
          <w:p w14:paraId="54379D6C" w14:textId="50E0638F" w:rsidR="00E157D4" w:rsidRPr="006E3600" w:rsidRDefault="00E157D4" w:rsidP="00E157D4">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кава-брейк</w:t>
            </w:r>
            <w:r w:rsidRPr="006E3600">
              <w:rPr>
                <w:rFonts w:ascii="Times New Roman" w:eastAsia="Times New Roman" w:hAnsi="Times New Roman" w:cs="Times New Roman"/>
                <w:sz w:val="18"/>
                <w:szCs w:val="18"/>
                <w:lang w:val="uk-UA" w:eastAsia="uk-UA"/>
              </w:rPr>
              <w:t xml:space="preserve"> для </w:t>
            </w:r>
            <w:r>
              <w:rPr>
                <w:rFonts w:ascii="Times New Roman" w:eastAsia="Times New Roman" w:hAnsi="Times New Roman" w:cs="Times New Roman"/>
                <w:sz w:val="18"/>
                <w:szCs w:val="18"/>
                <w:lang w:val="uk-UA" w:eastAsia="uk-UA"/>
              </w:rPr>
              <w:t>14</w:t>
            </w:r>
            <w:r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749F11D9" w14:textId="77777777" w:rsidR="00E157D4" w:rsidRPr="006E3600" w:rsidRDefault="00E157D4" w:rsidP="00E157D4">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157C94F7"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14</w:t>
            </w:r>
          </w:p>
        </w:tc>
        <w:tc>
          <w:tcPr>
            <w:tcW w:w="0" w:type="auto"/>
            <w:shd w:val="clear" w:color="auto" w:fill="auto"/>
            <w:vAlign w:val="center"/>
          </w:tcPr>
          <w:p w14:paraId="676B8731"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p>
        </w:tc>
      </w:tr>
      <w:tr w:rsidR="00E157D4" w:rsidRPr="006E3600" w14:paraId="0388C076" w14:textId="77777777" w:rsidTr="00D96655">
        <w:trPr>
          <w:trHeight w:val="260"/>
          <w:jc w:val="center"/>
        </w:trPr>
        <w:tc>
          <w:tcPr>
            <w:tcW w:w="0" w:type="auto"/>
            <w:vMerge/>
            <w:shd w:val="clear" w:color="auto" w:fill="auto"/>
            <w:noWrap/>
            <w:vAlign w:val="center"/>
          </w:tcPr>
          <w:p w14:paraId="44BB98FE" w14:textId="77777777" w:rsidR="00E157D4" w:rsidRPr="006E3600" w:rsidRDefault="00E157D4" w:rsidP="00E157D4">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6BE92C13" w14:textId="77777777" w:rsidR="00E157D4" w:rsidRPr="006E3600" w:rsidRDefault="00E157D4" w:rsidP="00E157D4">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6B4CD301" w14:textId="77777777" w:rsidR="00E157D4" w:rsidRPr="006E3600" w:rsidRDefault="00E157D4" w:rsidP="00E157D4">
            <w:pPr>
              <w:spacing w:after="0" w:line="240" w:lineRule="auto"/>
              <w:jc w:val="center"/>
              <w:rPr>
                <w:rFonts w:ascii="Times New Roman" w:eastAsia="Calibri" w:hAnsi="Times New Roman" w:cs="Times New Roman"/>
                <w:sz w:val="20"/>
                <w:szCs w:val="20"/>
              </w:rPr>
            </w:pPr>
          </w:p>
          <w:p w14:paraId="7D47C22C" w14:textId="77777777" w:rsidR="00E157D4" w:rsidRPr="006E3600" w:rsidRDefault="00E157D4" w:rsidP="00E157D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44F11915"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w:t>
            </w:r>
          </w:p>
        </w:tc>
        <w:tc>
          <w:tcPr>
            <w:tcW w:w="2582" w:type="dxa"/>
            <w:shd w:val="clear" w:color="auto" w:fill="auto"/>
            <w:vAlign w:val="bottom"/>
            <w:hideMark/>
          </w:tcPr>
          <w:p w14:paraId="14AA3260" w14:textId="3E8783E0" w:rsidR="00E157D4" w:rsidRPr="006E3600" w:rsidRDefault="00E157D4" w:rsidP="00E157D4">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Pr>
                <w:rFonts w:ascii="Times New Roman" w:eastAsia="Times New Roman" w:hAnsi="Times New Roman" w:cs="Times New Roman"/>
                <w:sz w:val="18"/>
                <w:szCs w:val="18"/>
                <w:lang w:val="uk-UA" w:eastAsia="uk-UA"/>
              </w:rPr>
              <w:t>14-х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tc>
        <w:tc>
          <w:tcPr>
            <w:tcW w:w="0" w:type="auto"/>
            <w:shd w:val="clear" w:color="000000" w:fill="FFFF00"/>
            <w:vAlign w:val="center"/>
            <w:hideMark/>
          </w:tcPr>
          <w:p w14:paraId="605B533B" w14:textId="77777777" w:rsidR="00E157D4" w:rsidRPr="006E3600" w:rsidRDefault="00E157D4" w:rsidP="00E157D4">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2A94EDC7"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14</w:t>
            </w:r>
          </w:p>
        </w:tc>
        <w:tc>
          <w:tcPr>
            <w:tcW w:w="0" w:type="auto"/>
            <w:shd w:val="clear" w:color="auto" w:fill="auto"/>
            <w:vAlign w:val="center"/>
          </w:tcPr>
          <w:p w14:paraId="2E72C1FD"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6E3600" w14:paraId="083497F6" w14:textId="77777777" w:rsidTr="00AB1ABD">
        <w:trPr>
          <w:trHeight w:val="260"/>
          <w:jc w:val="center"/>
        </w:trPr>
        <w:tc>
          <w:tcPr>
            <w:tcW w:w="0" w:type="auto"/>
            <w:vMerge w:val="restart"/>
            <w:shd w:val="clear" w:color="auto" w:fill="auto"/>
            <w:noWrap/>
            <w:vAlign w:val="center"/>
            <w:hideMark/>
          </w:tcPr>
          <w:p w14:paraId="304C0F2A" w14:textId="2337E9FA" w:rsidR="00A915A9" w:rsidRPr="006E3600" w:rsidRDefault="00A915A9"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10.2</w:t>
            </w:r>
          </w:p>
        </w:tc>
        <w:tc>
          <w:tcPr>
            <w:tcW w:w="9367" w:type="dxa"/>
            <w:gridSpan w:val="7"/>
            <w:shd w:val="clear" w:color="000000" w:fill="D9D9D9"/>
            <w:vAlign w:val="bottom"/>
            <w:hideMark/>
          </w:tcPr>
          <w:p w14:paraId="70EE7CBF" w14:textId="77777777" w:rsidR="00A915A9" w:rsidRPr="006E3600" w:rsidRDefault="00A915A9" w:rsidP="00D96655">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A915A9" w:rsidRPr="006E3600" w14:paraId="1114B5A4" w14:textId="77777777" w:rsidTr="00D96655">
        <w:trPr>
          <w:trHeight w:val="620"/>
          <w:jc w:val="center"/>
        </w:trPr>
        <w:tc>
          <w:tcPr>
            <w:tcW w:w="0" w:type="auto"/>
            <w:vMerge/>
            <w:vAlign w:val="center"/>
            <w:hideMark/>
          </w:tcPr>
          <w:p w14:paraId="64B6737C" w14:textId="77777777" w:rsidR="00A915A9" w:rsidRPr="006E3600" w:rsidRDefault="00A915A9"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467941F3" w14:textId="77777777" w:rsidR="00A915A9" w:rsidRPr="006E3600" w:rsidRDefault="00A915A9" w:rsidP="00D9665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34E3E251"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56E0B81"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09BC11AF" w14:textId="77777777" w:rsidR="00A915A9" w:rsidRPr="009875E6" w:rsidRDefault="00A915A9" w:rsidP="00D96655">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0EFF146F" w14:textId="510D40C8" w:rsidR="00A915A9" w:rsidRPr="006E3600" w:rsidRDefault="00A915A9" w:rsidP="00D96655">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 xml:space="preserve">Київ – </w:t>
            </w:r>
            <w:r w:rsidR="00D96655">
              <w:rPr>
                <w:rFonts w:ascii="Times New Roman" w:eastAsia="Times New Roman" w:hAnsi="Times New Roman" w:cs="Times New Roman"/>
                <w:sz w:val="18"/>
                <w:szCs w:val="18"/>
                <w:lang w:val="uk-UA" w:eastAsia="uk-UA"/>
              </w:rPr>
              <w:t>Бородянка</w:t>
            </w:r>
            <w:r>
              <w:rPr>
                <w:rFonts w:ascii="Times New Roman" w:eastAsia="Times New Roman" w:hAnsi="Times New Roman" w:cs="Times New Roman"/>
                <w:sz w:val="18"/>
                <w:szCs w:val="18"/>
                <w:lang w:val="uk-UA" w:eastAsia="uk-UA"/>
              </w:rPr>
              <w:br/>
            </w:r>
            <w:r w:rsidR="00D96655">
              <w:rPr>
                <w:rFonts w:ascii="Times New Roman" w:eastAsia="Times New Roman" w:hAnsi="Times New Roman" w:cs="Times New Roman"/>
                <w:sz w:val="18"/>
                <w:szCs w:val="18"/>
                <w:lang w:val="uk-UA" w:eastAsia="uk-UA"/>
              </w:rPr>
              <w:t>Бородянка</w:t>
            </w:r>
            <w:r>
              <w:rPr>
                <w:rFonts w:ascii="Times New Roman" w:eastAsia="Times New Roman" w:hAnsi="Times New Roman" w:cs="Times New Roman"/>
                <w:sz w:val="18"/>
                <w:szCs w:val="18"/>
                <w:lang w:val="uk-UA" w:eastAsia="uk-UA"/>
              </w:rPr>
              <w:t xml:space="preserve"> - Київ</w:t>
            </w:r>
          </w:p>
        </w:tc>
        <w:tc>
          <w:tcPr>
            <w:tcW w:w="0" w:type="auto"/>
            <w:shd w:val="clear" w:color="000000" w:fill="FFFF00"/>
            <w:vAlign w:val="center"/>
            <w:hideMark/>
          </w:tcPr>
          <w:p w14:paraId="6ABFA017" w14:textId="77777777" w:rsidR="00A915A9" w:rsidRPr="006E3600" w:rsidRDefault="00A915A9"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546D9448"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0" w:type="auto"/>
            <w:shd w:val="clear" w:color="auto" w:fill="auto"/>
            <w:vAlign w:val="center"/>
          </w:tcPr>
          <w:p w14:paraId="0ADE66A6" w14:textId="77777777" w:rsidR="00A915A9" w:rsidRPr="006E3600" w:rsidRDefault="00A915A9"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6E3600" w14:paraId="6BCFAA3D" w14:textId="77777777" w:rsidTr="00AB1ABD">
        <w:trPr>
          <w:trHeight w:val="324"/>
          <w:jc w:val="center"/>
        </w:trPr>
        <w:tc>
          <w:tcPr>
            <w:tcW w:w="0" w:type="auto"/>
            <w:vMerge w:val="restart"/>
            <w:shd w:val="clear" w:color="auto" w:fill="auto"/>
            <w:noWrap/>
            <w:vAlign w:val="center"/>
            <w:hideMark/>
          </w:tcPr>
          <w:p w14:paraId="6289050E" w14:textId="668AD08A" w:rsidR="00A915A9" w:rsidRPr="006E3600" w:rsidRDefault="00A915A9" w:rsidP="00A915A9">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10.3</w:t>
            </w:r>
          </w:p>
        </w:tc>
        <w:tc>
          <w:tcPr>
            <w:tcW w:w="9367" w:type="dxa"/>
            <w:gridSpan w:val="7"/>
            <w:shd w:val="clear" w:color="000000" w:fill="D9D9D9"/>
            <w:vAlign w:val="center"/>
            <w:hideMark/>
          </w:tcPr>
          <w:p w14:paraId="3D93D7EE" w14:textId="77777777" w:rsidR="00A915A9" w:rsidRPr="006E3600" w:rsidRDefault="00A915A9" w:rsidP="00D96655">
            <w:pPr>
              <w:spacing w:after="0" w:line="240" w:lineRule="auto"/>
              <w:rPr>
                <w:rFonts w:ascii="Times New Roman" w:eastAsia="Times New Roman" w:hAnsi="Times New Roman" w:cs="Times New Roman"/>
                <w:b/>
                <w:bCs/>
                <w:sz w:val="18"/>
                <w:szCs w:val="18"/>
                <w:lang w:val="uk-UA" w:eastAsia="uk-UA"/>
              </w:rPr>
            </w:pPr>
            <w:r w:rsidRPr="006E3600">
              <w:rPr>
                <w:rFonts w:ascii="Times New Roman" w:eastAsia="Times New Roman" w:hAnsi="Times New Roman" w:cs="Times New Roman"/>
                <w:b/>
                <w:bCs/>
                <w:sz w:val="18"/>
                <w:szCs w:val="18"/>
                <w:lang w:val="uk-UA" w:eastAsia="uk-UA"/>
              </w:rPr>
              <w:t>Оренда приміщення</w:t>
            </w:r>
          </w:p>
        </w:tc>
      </w:tr>
      <w:tr w:rsidR="00A915A9" w:rsidRPr="006E3600" w14:paraId="0A1F4A35" w14:textId="77777777" w:rsidTr="00D96655">
        <w:trPr>
          <w:trHeight w:val="560"/>
          <w:jc w:val="center"/>
        </w:trPr>
        <w:tc>
          <w:tcPr>
            <w:tcW w:w="0" w:type="auto"/>
            <w:vMerge/>
            <w:vAlign w:val="center"/>
            <w:hideMark/>
          </w:tcPr>
          <w:p w14:paraId="18C2CBC4" w14:textId="77777777" w:rsidR="00A915A9" w:rsidRPr="006E3600" w:rsidRDefault="00A915A9"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040FDD5F" w14:textId="77777777" w:rsidR="00A915A9" w:rsidRPr="006E3600" w:rsidRDefault="00A915A9" w:rsidP="00D96655">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Pr>
                <w:rFonts w:ascii="Times New Roman" w:eastAsia="Times New Roman" w:hAnsi="Times New Roman" w:cs="Times New Roman"/>
                <w:sz w:val="20"/>
                <w:szCs w:val="20"/>
                <w:lang w:val="uk-UA" w:eastAsia="uk-UA"/>
              </w:rPr>
              <w:t>14</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6FAC3DB5"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3DC82B6F"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433723B5" w14:textId="77777777" w:rsidR="00A915A9" w:rsidRPr="006E3600" w:rsidRDefault="00A915A9" w:rsidP="00D96655">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Pr>
                <w:rFonts w:ascii="Times New Roman" w:eastAsia="Times New Roman" w:hAnsi="Times New Roman" w:cs="Times New Roman"/>
                <w:sz w:val="18"/>
                <w:szCs w:val="18"/>
                <w:lang w:val="uk-UA"/>
              </w:rPr>
              <w:t>14</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35619D30" w14:textId="77777777" w:rsidR="00A915A9" w:rsidRPr="006E3600" w:rsidRDefault="00A915A9"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7CD80A62"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07134A8A" w14:textId="77777777" w:rsidR="00A915A9" w:rsidRPr="006E3600" w:rsidRDefault="00A915A9"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CD13F6" w14:paraId="72D234A9" w14:textId="77777777" w:rsidTr="00AB1ABD">
        <w:trPr>
          <w:trHeight w:val="210"/>
          <w:jc w:val="center"/>
        </w:trPr>
        <w:tc>
          <w:tcPr>
            <w:tcW w:w="9961" w:type="dxa"/>
            <w:gridSpan w:val="8"/>
            <w:vAlign w:val="center"/>
          </w:tcPr>
          <w:p w14:paraId="521B0D18" w14:textId="577A06BF" w:rsidR="00A915A9" w:rsidRPr="00A915A9" w:rsidRDefault="00A915A9" w:rsidP="00A915A9">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A915A9">
              <w:rPr>
                <w:rFonts w:ascii="Times New Roman" w:eastAsia="Times New Roman" w:hAnsi="Times New Roman" w:cs="Times New Roman"/>
                <w:b/>
                <w:bCs/>
                <w:sz w:val="20"/>
                <w:szCs w:val="20"/>
                <w:lang w:val="uk-UA" w:eastAsia="uk-UA"/>
              </w:rPr>
              <w:t xml:space="preserve">м. </w:t>
            </w:r>
            <w:r>
              <w:rPr>
                <w:rFonts w:ascii="Times New Roman" w:eastAsia="Times New Roman" w:hAnsi="Times New Roman" w:cs="Times New Roman"/>
                <w:b/>
                <w:bCs/>
                <w:sz w:val="20"/>
                <w:szCs w:val="20"/>
                <w:lang w:val="uk-UA" w:eastAsia="uk-UA"/>
              </w:rPr>
              <w:t>Фастів</w:t>
            </w:r>
          </w:p>
        </w:tc>
      </w:tr>
      <w:tr w:rsidR="00AB1ABD" w:rsidRPr="006E3600" w14:paraId="690DD2B7" w14:textId="77777777" w:rsidTr="00AB1ABD">
        <w:trPr>
          <w:trHeight w:val="252"/>
          <w:jc w:val="center"/>
        </w:trPr>
        <w:tc>
          <w:tcPr>
            <w:tcW w:w="0" w:type="auto"/>
            <w:vMerge w:val="restart"/>
            <w:shd w:val="clear" w:color="auto" w:fill="auto"/>
            <w:noWrap/>
            <w:vAlign w:val="center"/>
          </w:tcPr>
          <w:p w14:paraId="053B1EF3" w14:textId="405F849C"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11.1</w:t>
            </w:r>
          </w:p>
        </w:tc>
        <w:tc>
          <w:tcPr>
            <w:tcW w:w="9367" w:type="dxa"/>
            <w:gridSpan w:val="7"/>
            <w:shd w:val="clear" w:color="000000" w:fill="D9D9D9"/>
            <w:vAlign w:val="center"/>
            <w:hideMark/>
          </w:tcPr>
          <w:p w14:paraId="481F04F4"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E157D4" w:rsidRPr="006E3600" w14:paraId="0A05E84D" w14:textId="77777777" w:rsidTr="00D96655">
        <w:trPr>
          <w:trHeight w:val="480"/>
          <w:jc w:val="center"/>
        </w:trPr>
        <w:tc>
          <w:tcPr>
            <w:tcW w:w="0" w:type="auto"/>
            <w:vMerge/>
            <w:vAlign w:val="center"/>
          </w:tcPr>
          <w:p w14:paraId="52599AA9" w14:textId="77777777" w:rsidR="00E157D4" w:rsidRPr="006E3600" w:rsidRDefault="00E157D4" w:rsidP="00E157D4">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528F199D" w14:textId="77777777" w:rsidR="00E157D4" w:rsidRPr="006E3600" w:rsidRDefault="00E157D4" w:rsidP="00E157D4">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56D67C2B" w14:textId="77777777" w:rsidR="00E157D4" w:rsidRPr="006E3600" w:rsidRDefault="00E157D4" w:rsidP="00E157D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7D66592E" w14:textId="57E5899B" w:rsidR="00E157D4" w:rsidRPr="006E3600" w:rsidRDefault="004D2747"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p>
        </w:tc>
        <w:tc>
          <w:tcPr>
            <w:tcW w:w="2582" w:type="dxa"/>
            <w:shd w:val="clear" w:color="auto" w:fill="auto"/>
            <w:vAlign w:val="bottom"/>
            <w:hideMark/>
          </w:tcPr>
          <w:p w14:paraId="5A783890" w14:textId="3C8D408C" w:rsidR="00E157D4" w:rsidRPr="006E3600" w:rsidRDefault="00E157D4" w:rsidP="00E157D4">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кава-брейк</w:t>
            </w:r>
            <w:r w:rsidRPr="006E3600">
              <w:rPr>
                <w:rFonts w:ascii="Times New Roman" w:eastAsia="Times New Roman" w:hAnsi="Times New Roman" w:cs="Times New Roman"/>
                <w:sz w:val="18"/>
                <w:szCs w:val="18"/>
                <w:lang w:val="uk-UA" w:eastAsia="uk-UA"/>
              </w:rPr>
              <w:t xml:space="preserve"> для </w:t>
            </w:r>
            <w:r>
              <w:rPr>
                <w:rFonts w:ascii="Times New Roman" w:eastAsia="Times New Roman" w:hAnsi="Times New Roman" w:cs="Times New Roman"/>
                <w:sz w:val="18"/>
                <w:szCs w:val="18"/>
                <w:lang w:val="uk-UA" w:eastAsia="uk-UA"/>
              </w:rPr>
              <w:t>14</w:t>
            </w:r>
            <w:r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511EDA15" w14:textId="77777777" w:rsidR="00E157D4" w:rsidRPr="006E3600" w:rsidRDefault="00E157D4" w:rsidP="00E157D4">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27A13571"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14</w:t>
            </w:r>
          </w:p>
        </w:tc>
        <w:tc>
          <w:tcPr>
            <w:tcW w:w="0" w:type="auto"/>
            <w:shd w:val="clear" w:color="auto" w:fill="auto"/>
            <w:vAlign w:val="center"/>
          </w:tcPr>
          <w:p w14:paraId="6E8BF369"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p>
        </w:tc>
      </w:tr>
      <w:tr w:rsidR="00E157D4" w:rsidRPr="006E3600" w14:paraId="283D0091" w14:textId="77777777" w:rsidTr="00D96655">
        <w:trPr>
          <w:trHeight w:val="260"/>
          <w:jc w:val="center"/>
        </w:trPr>
        <w:tc>
          <w:tcPr>
            <w:tcW w:w="0" w:type="auto"/>
            <w:vMerge/>
            <w:shd w:val="clear" w:color="auto" w:fill="auto"/>
            <w:noWrap/>
            <w:vAlign w:val="center"/>
          </w:tcPr>
          <w:p w14:paraId="1FAD8DD8" w14:textId="77777777" w:rsidR="00E157D4" w:rsidRPr="006E3600" w:rsidRDefault="00E157D4" w:rsidP="00E157D4">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60274FF7" w14:textId="77777777" w:rsidR="00E157D4" w:rsidRPr="006E3600" w:rsidRDefault="00E157D4" w:rsidP="00E157D4">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5F338EEB" w14:textId="77777777" w:rsidR="00E157D4" w:rsidRPr="006E3600" w:rsidRDefault="00E157D4" w:rsidP="00E157D4">
            <w:pPr>
              <w:spacing w:after="0" w:line="240" w:lineRule="auto"/>
              <w:jc w:val="center"/>
              <w:rPr>
                <w:rFonts w:ascii="Times New Roman" w:eastAsia="Calibri" w:hAnsi="Times New Roman" w:cs="Times New Roman"/>
                <w:sz w:val="20"/>
                <w:szCs w:val="20"/>
              </w:rPr>
            </w:pPr>
          </w:p>
          <w:p w14:paraId="57FEC58E" w14:textId="77777777" w:rsidR="00E157D4" w:rsidRPr="006E3600" w:rsidRDefault="00E157D4" w:rsidP="00E157D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63EDBFE9"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w:t>
            </w:r>
          </w:p>
        </w:tc>
        <w:tc>
          <w:tcPr>
            <w:tcW w:w="2582" w:type="dxa"/>
            <w:shd w:val="clear" w:color="auto" w:fill="auto"/>
            <w:vAlign w:val="bottom"/>
            <w:hideMark/>
          </w:tcPr>
          <w:p w14:paraId="120591C7" w14:textId="3AB7352E" w:rsidR="00E157D4" w:rsidRPr="006E3600" w:rsidRDefault="00E157D4" w:rsidP="00E157D4">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Pr>
                <w:rFonts w:ascii="Times New Roman" w:eastAsia="Times New Roman" w:hAnsi="Times New Roman" w:cs="Times New Roman"/>
                <w:sz w:val="18"/>
                <w:szCs w:val="18"/>
                <w:lang w:val="uk-UA" w:eastAsia="uk-UA"/>
              </w:rPr>
              <w:t>14-х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tc>
        <w:tc>
          <w:tcPr>
            <w:tcW w:w="0" w:type="auto"/>
            <w:shd w:val="clear" w:color="000000" w:fill="FFFF00"/>
            <w:vAlign w:val="center"/>
            <w:hideMark/>
          </w:tcPr>
          <w:p w14:paraId="7AB64439" w14:textId="77777777" w:rsidR="00E157D4" w:rsidRPr="006E3600" w:rsidRDefault="00E157D4" w:rsidP="00E157D4">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3D64431B"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14</w:t>
            </w:r>
          </w:p>
        </w:tc>
        <w:tc>
          <w:tcPr>
            <w:tcW w:w="0" w:type="auto"/>
            <w:shd w:val="clear" w:color="auto" w:fill="auto"/>
            <w:vAlign w:val="center"/>
          </w:tcPr>
          <w:p w14:paraId="4A6F3B26"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6E3600" w14:paraId="19BAC8D8" w14:textId="77777777" w:rsidTr="00AB1ABD">
        <w:trPr>
          <w:trHeight w:val="260"/>
          <w:jc w:val="center"/>
        </w:trPr>
        <w:tc>
          <w:tcPr>
            <w:tcW w:w="0" w:type="auto"/>
            <w:vMerge w:val="restart"/>
            <w:shd w:val="clear" w:color="auto" w:fill="auto"/>
            <w:noWrap/>
            <w:vAlign w:val="center"/>
            <w:hideMark/>
          </w:tcPr>
          <w:p w14:paraId="474B7365" w14:textId="5081FE20" w:rsidR="00A915A9" w:rsidRPr="006E3600" w:rsidRDefault="00A915A9"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11.2</w:t>
            </w:r>
          </w:p>
        </w:tc>
        <w:tc>
          <w:tcPr>
            <w:tcW w:w="9367" w:type="dxa"/>
            <w:gridSpan w:val="7"/>
            <w:shd w:val="clear" w:color="000000" w:fill="D9D9D9"/>
            <w:vAlign w:val="bottom"/>
            <w:hideMark/>
          </w:tcPr>
          <w:p w14:paraId="3496D6CA" w14:textId="77777777" w:rsidR="00A915A9" w:rsidRPr="006E3600" w:rsidRDefault="00A915A9" w:rsidP="00D96655">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A915A9" w:rsidRPr="006E3600" w14:paraId="3C8E908C" w14:textId="77777777" w:rsidTr="00D96655">
        <w:trPr>
          <w:trHeight w:val="620"/>
          <w:jc w:val="center"/>
        </w:trPr>
        <w:tc>
          <w:tcPr>
            <w:tcW w:w="0" w:type="auto"/>
            <w:vMerge/>
            <w:vAlign w:val="center"/>
            <w:hideMark/>
          </w:tcPr>
          <w:p w14:paraId="2DB7C88F" w14:textId="77777777" w:rsidR="00A915A9" w:rsidRPr="006E3600" w:rsidRDefault="00A915A9"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E95D15D" w14:textId="77777777" w:rsidR="00A915A9" w:rsidRPr="006E3600" w:rsidRDefault="00A915A9" w:rsidP="00D9665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548DDE8F"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61A004DD"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52E78839" w14:textId="77777777" w:rsidR="00A915A9" w:rsidRPr="009875E6" w:rsidRDefault="00A915A9" w:rsidP="00D96655">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1761C8CD" w14:textId="04FA2AA1" w:rsidR="00A915A9" w:rsidRPr="006E3600" w:rsidRDefault="00A915A9" w:rsidP="00A915A9">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Київ – Фастів</w:t>
            </w:r>
            <w:r>
              <w:rPr>
                <w:rFonts w:ascii="Times New Roman" w:eastAsia="Times New Roman" w:hAnsi="Times New Roman" w:cs="Times New Roman"/>
                <w:sz w:val="18"/>
                <w:szCs w:val="18"/>
                <w:lang w:val="uk-UA" w:eastAsia="uk-UA"/>
              </w:rPr>
              <w:br/>
              <w:t>Фастів - Київ</w:t>
            </w:r>
          </w:p>
        </w:tc>
        <w:tc>
          <w:tcPr>
            <w:tcW w:w="0" w:type="auto"/>
            <w:shd w:val="clear" w:color="000000" w:fill="FFFF00"/>
            <w:vAlign w:val="center"/>
            <w:hideMark/>
          </w:tcPr>
          <w:p w14:paraId="1D612F00" w14:textId="77777777" w:rsidR="00A915A9" w:rsidRPr="006E3600" w:rsidRDefault="00A915A9"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3454D443"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0" w:type="auto"/>
            <w:shd w:val="clear" w:color="auto" w:fill="auto"/>
            <w:vAlign w:val="center"/>
          </w:tcPr>
          <w:p w14:paraId="355FF032" w14:textId="77777777" w:rsidR="00A915A9" w:rsidRPr="006E3600" w:rsidRDefault="00A915A9"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6E3600" w14:paraId="7C0562BB" w14:textId="77777777" w:rsidTr="00AB1ABD">
        <w:trPr>
          <w:trHeight w:val="324"/>
          <w:jc w:val="center"/>
        </w:trPr>
        <w:tc>
          <w:tcPr>
            <w:tcW w:w="0" w:type="auto"/>
            <w:vMerge w:val="restart"/>
            <w:shd w:val="clear" w:color="auto" w:fill="auto"/>
            <w:noWrap/>
            <w:vAlign w:val="center"/>
            <w:hideMark/>
          </w:tcPr>
          <w:p w14:paraId="444C114B" w14:textId="10BC084C" w:rsidR="00A915A9" w:rsidRPr="006E3600" w:rsidRDefault="00A915A9"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11.3</w:t>
            </w:r>
          </w:p>
        </w:tc>
        <w:tc>
          <w:tcPr>
            <w:tcW w:w="9367" w:type="dxa"/>
            <w:gridSpan w:val="7"/>
            <w:shd w:val="clear" w:color="000000" w:fill="D9D9D9"/>
            <w:vAlign w:val="center"/>
            <w:hideMark/>
          </w:tcPr>
          <w:p w14:paraId="35403A32" w14:textId="77777777" w:rsidR="00A915A9" w:rsidRPr="006E3600" w:rsidRDefault="00A915A9" w:rsidP="00D96655">
            <w:pPr>
              <w:spacing w:after="0" w:line="240" w:lineRule="auto"/>
              <w:rPr>
                <w:rFonts w:ascii="Times New Roman" w:eastAsia="Times New Roman" w:hAnsi="Times New Roman" w:cs="Times New Roman"/>
                <w:b/>
                <w:bCs/>
                <w:sz w:val="18"/>
                <w:szCs w:val="18"/>
                <w:lang w:val="uk-UA" w:eastAsia="uk-UA"/>
              </w:rPr>
            </w:pPr>
            <w:r w:rsidRPr="006E3600">
              <w:rPr>
                <w:rFonts w:ascii="Times New Roman" w:eastAsia="Times New Roman" w:hAnsi="Times New Roman" w:cs="Times New Roman"/>
                <w:b/>
                <w:bCs/>
                <w:sz w:val="18"/>
                <w:szCs w:val="18"/>
                <w:lang w:val="uk-UA" w:eastAsia="uk-UA"/>
              </w:rPr>
              <w:t>Оренда приміщення</w:t>
            </w:r>
          </w:p>
        </w:tc>
      </w:tr>
      <w:tr w:rsidR="00A915A9" w:rsidRPr="006E3600" w14:paraId="47EA55C7" w14:textId="77777777" w:rsidTr="00D96655">
        <w:trPr>
          <w:trHeight w:val="560"/>
          <w:jc w:val="center"/>
        </w:trPr>
        <w:tc>
          <w:tcPr>
            <w:tcW w:w="0" w:type="auto"/>
            <w:vMerge/>
            <w:vAlign w:val="center"/>
            <w:hideMark/>
          </w:tcPr>
          <w:p w14:paraId="75A9A694" w14:textId="77777777" w:rsidR="00A915A9" w:rsidRPr="006E3600" w:rsidRDefault="00A915A9"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08686558" w14:textId="77777777" w:rsidR="00A915A9" w:rsidRPr="006E3600" w:rsidRDefault="00A915A9" w:rsidP="00D96655">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Pr>
                <w:rFonts w:ascii="Times New Roman" w:eastAsia="Times New Roman" w:hAnsi="Times New Roman" w:cs="Times New Roman"/>
                <w:sz w:val="20"/>
                <w:szCs w:val="20"/>
                <w:lang w:val="uk-UA" w:eastAsia="uk-UA"/>
              </w:rPr>
              <w:t>14</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280491E6"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525DEF7B"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78B93419" w14:textId="77777777" w:rsidR="00A915A9" w:rsidRPr="006E3600" w:rsidRDefault="00A915A9" w:rsidP="00D96655">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Pr>
                <w:rFonts w:ascii="Times New Roman" w:eastAsia="Times New Roman" w:hAnsi="Times New Roman" w:cs="Times New Roman"/>
                <w:sz w:val="18"/>
                <w:szCs w:val="18"/>
                <w:lang w:val="uk-UA"/>
              </w:rPr>
              <w:t>14</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74108AEE" w14:textId="77777777" w:rsidR="00A915A9" w:rsidRPr="006E3600" w:rsidRDefault="00A915A9"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39AEC35F" w14:textId="77777777" w:rsidR="00A915A9" w:rsidRPr="006E3600" w:rsidRDefault="00A915A9" w:rsidP="00D96655">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0089F78C" w14:textId="77777777" w:rsidR="00A915A9" w:rsidRPr="006E3600" w:rsidRDefault="00A915A9"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CD13F6" w14:paraId="190882FE" w14:textId="77777777" w:rsidTr="00AB1ABD">
        <w:trPr>
          <w:trHeight w:val="226"/>
          <w:jc w:val="center"/>
        </w:trPr>
        <w:tc>
          <w:tcPr>
            <w:tcW w:w="9961" w:type="dxa"/>
            <w:gridSpan w:val="8"/>
            <w:vAlign w:val="center"/>
          </w:tcPr>
          <w:p w14:paraId="2BA5F72F" w14:textId="77777777" w:rsidR="00A915A9" w:rsidRPr="00506C4F" w:rsidRDefault="00A915A9" w:rsidP="00A915A9">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506C4F">
              <w:rPr>
                <w:rFonts w:ascii="Times New Roman" w:eastAsia="Times New Roman" w:hAnsi="Times New Roman" w:cs="Times New Roman"/>
                <w:b/>
                <w:bCs/>
                <w:sz w:val="20"/>
                <w:szCs w:val="20"/>
                <w:lang w:val="uk-UA" w:eastAsia="uk-UA"/>
              </w:rPr>
              <w:t>м. Коломия</w:t>
            </w:r>
          </w:p>
        </w:tc>
      </w:tr>
      <w:tr w:rsidR="00AB1ABD" w:rsidRPr="006E3600" w14:paraId="5D143CFA" w14:textId="77777777" w:rsidTr="00AB1ABD">
        <w:trPr>
          <w:trHeight w:val="252"/>
          <w:jc w:val="center"/>
        </w:trPr>
        <w:tc>
          <w:tcPr>
            <w:tcW w:w="0" w:type="auto"/>
            <w:vMerge w:val="restart"/>
            <w:shd w:val="clear" w:color="auto" w:fill="auto"/>
            <w:noWrap/>
            <w:vAlign w:val="center"/>
          </w:tcPr>
          <w:p w14:paraId="76961799" w14:textId="02530EDD"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12.1</w:t>
            </w:r>
          </w:p>
        </w:tc>
        <w:tc>
          <w:tcPr>
            <w:tcW w:w="9367" w:type="dxa"/>
            <w:gridSpan w:val="7"/>
            <w:shd w:val="clear" w:color="000000" w:fill="D9D9D9"/>
            <w:vAlign w:val="center"/>
            <w:hideMark/>
          </w:tcPr>
          <w:p w14:paraId="771433CD"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E157D4" w:rsidRPr="006E3600" w14:paraId="2D9CC924" w14:textId="77777777" w:rsidTr="00D96655">
        <w:trPr>
          <w:trHeight w:val="480"/>
          <w:jc w:val="center"/>
        </w:trPr>
        <w:tc>
          <w:tcPr>
            <w:tcW w:w="0" w:type="auto"/>
            <w:vMerge/>
            <w:vAlign w:val="center"/>
          </w:tcPr>
          <w:p w14:paraId="6C74263F" w14:textId="77777777" w:rsidR="00E157D4" w:rsidRPr="006E3600" w:rsidRDefault="00E157D4" w:rsidP="00E157D4">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3EEC4083" w14:textId="05C3EA2E" w:rsidR="00E157D4" w:rsidRPr="006E3600" w:rsidRDefault="00E157D4" w:rsidP="00E157D4">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0873C4B9" w14:textId="1796B4CC" w:rsidR="00E157D4" w:rsidRPr="006E3600" w:rsidRDefault="00E157D4" w:rsidP="00E157D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5C4EAC98" w14:textId="7BAE54F3" w:rsidR="00E157D4" w:rsidRPr="006E3600" w:rsidRDefault="004D2747"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p>
        </w:tc>
        <w:tc>
          <w:tcPr>
            <w:tcW w:w="2582" w:type="dxa"/>
            <w:shd w:val="clear" w:color="auto" w:fill="auto"/>
            <w:vAlign w:val="bottom"/>
            <w:hideMark/>
          </w:tcPr>
          <w:p w14:paraId="514036AF" w14:textId="38B7E220" w:rsidR="00E157D4" w:rsidRPr="006E3600" w:rsidRDefault="00E157D4" w:rsidP="00E157D4">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кава-брейк</w:t>
            </w:r>
            <w:r w:rsidRPr="006E3600">
              <w:rPr>
                <w:rFonts w:ascii="Times New Roman" w:eastAsia="Times New Roman" w:hAnsi="Times New Roman" w:cs="Times New Roman"/>
                <w:sz w:val="18"/>
                <w:szCs w:val="18"/>
                <w:lang w:val="uk-UA" w:eastAsia="uk-UA"/>
              </w:rPr>
              <w:t xml:space="preserve"> для </w:t>
            </w:r>
            <w:r>
              <w:rPr>
                <w:rFonts w:ascii="Times New Roman" w:eastAsia="Times New Roman" w:hAnsi="Times New Roman" w:cs="Times New Roman"/>
                <w:sz w:val="18"/>
                <w:szCs w:val="18"/>
                <w:lang w:val="uk-UA" w:eastAsia="uk-UA"/>
              </w:rPr>
              <w:t>14</w:t>
            </w:r>
            <w:r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277EADE5" w14:textId="34B4F91D" w:rsidR="00E157D4" w:rsidRPr="006E3600" w:rsidRDefault="00E157D4" w:rsidP="00E157D4">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41E1E742" w14:textId="4408F028"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14</w:t>
            </w:r>
          </w:p>
        </w:tc>
        <w:tc>
          <w:tcPr>
            <w:tcW w:w="0" w:type="auto"/>
            <w:shd w:val="clear" w:color="auto" w:fill="auto"/>
            <w:vAlign w:val="center"/>
          </w:tcPr>
          <w:p w14:paraId="1271AA3E"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p>
        </w:tc>
      </w:tr>
      <w:tr w:rsidR="00E157D4" w:rsidRPr="006E3600" w14:paraId="489868CA" w14:textId="77777777" w:rsidTr="00A57392">
        <w:trPr>
          <w:trHeight w:val="134"/>
          <w:jc w:val="center"/>
        </w:trPr>
        <w:tc>
          <w:tcPr>
            <w:tcW w:w="0" w:type="auto"/>
            <w:vMerge/>
            <w:shd w:val="clear" w:color="auto" w:fill="auto"/>
            <w:noWrap/>
            <w:vAlign w:val="center"/>
          </w:tcPr>
          <w:p w14:paraId="72DD41E4" w14:textId="77777777" w:rsidR="00E157D4" w:rsidRPr="006E3600" w:rsidRDefault="00E157D4" w:rsidP="00E157D4">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2D35C389" w14:textId="5265C89B" w:rsidR="00E157D4" w:rsidRPr="006E3600" w:rsidRDefault="00E157D4" w:rsidP="00E157D4">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5F0B82BF" w14:textId="77777777" w:rsidR="00E157D4" w:rsidRPr="006E3600" w:rsidRDefault="00E157D4" w:rsidP="00E157D4">
            <w:pPr>
              <w:spacing w:after="0" w:line="240" w:lineRule="auto"/>
              <w:jc w:val="center"/>
              <w:rPr>
                <w:rFonts w:ascii="Times New Roman" w:eastAsia="Calibri" w:hAnsi="Times New Roman" w:cs="Times New Roman"/>
                <w:sz w:val="20"/>
                <w:szCs w:val="20"/>
              </w:rPr>
            </w:pPr>
          </w:p>
          <w:p w14:paraId="17369197" w14:textId="57A3B300" w:rsidR="00E157D4" w:rsidRPr="006E3600" w:rsidRDefault="00E157D4" w:rsidP="00E157D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37C017C" w14:textId="1020D9BF"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w:t>
            </w:r>
          </w:p>
        </w:tc>
        <w:tc>
          <w:tcPr>
            <w:tcW w:w="2582" w:type="dxa"/>
            <w:shd w:val="clear" w:color="auto" w:fill="auto"/>
            <w:vAlign w:val="bottom"/>
            <w:hideMark/>
          </w:tcPr>
          <w:p w14:paraId="78625CD6" w14:textId="77777777" w:rsidR="00E157D4" w:rsidRDefault="00E157D4" w:rsidP="00E157D4">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Pr>
                <w:rFonts w:ascii="Times New Roman" w:eastAsia="Times New Roman" w:hAnsi="Times New Roman" w:cs="Times New Roman"/>
                <w:sz w:val="18"/>
                <w:szCs w:val="18"/>
                <w:lang w:val="uk-UA" w:eastAsia="uk-UA"/>
              </w:rPr>
              <w:t>14-х</w:t>
            </w:r>
            <w:r w:rsidRPr="006E3600">
              <w:rPr>
                <w:rFonts w:ascii="Times New Roman" w:eastAsia="Times New Roman" w:hAnsi="Times New Roman" w:cs="Times New Roman"/>
                <w:sz w:val="18"/>
                <w:szCs w:val="18"/>
                <w:lang w:val="uk-UA" w:eastAsia="uk-UA"/>
              </w:rPr>
              <w:t xml:space="preserve"> учасників на день (перша страва, друга </w:t>
            </w:r>
            <w:r w:rsidRPr="006E3600">
              <w:rPr>
                <w:rFonts w:ascii="Times New Roman" w:eastAsia="Times New Roman" w:hAnsi="Times New Roman" w:cs="Times New Roman"/>
                <w:sz w:val="18"/>
                <w:szCs w:val="18"/>
                <w:lang w:val="uk-UA" w:eastAsia="uk-UA"/>
              </w:rPr>
              <w:lastRenderedPageBreak/>
              <w:t>страва: м'ясо/риба+гарнір, салат/овочі, напій, хліб)</w:t>
            </w:r>
          </w:p>
          <w:p w14:paraId="70908343" w14:textId="77777777" w:rsidR="00E157D4" w:rsidRDefault="00E157D4" w:rsidP="00E157D4">
            <w:pPr>
              <w:spacing w:after="0" w:line="240" w:lineRule="auto"/>
              <w:rPr>
                <w:rFonts w:ascii="Times New Roman" w:eastAsia="Times New Roman" w:hAnsi="Times New Roman" w:cs="Times New Roman"/>
                <w:sz w:val="18"/>
                <w:szCs w:val="18"/>
                <w:lang w:val="uk-UA" w:eastAsia="uk-UA"/>
              </w:rPr>
            </w:pPr>
          </w:p>
          <w:p w14:paraId="6751C24B" w14:textId="016AC709" w:rsidR="00E157D4" w:rsidRPr="006E3600" w:rsidRDefault="00E157D4" w:rsidP="00E157D4">
            <w:pPr>
              <w:spacing w:after="0" w:line="240" w:lineRule="auto"/>
              <w:rPr>
                <w:rFonts w:ascii="Times New Roman" w:eastAsia="Times New Roman" w:hAnsi="Times New Roman" w:cs="Times New Roman"/>
                <w:sz w:val="18"/>
                <w:szCs w:val="18"/>
                <w:lang w:val="uk-UA" w:eastAsia="uk-UA"/>
              </w:rPr>
            </w:pPr>
          </w:p>
        </w:tc>
        <w:tc>
          <w:tcPr>
            <w:tcW w:w="0" w:type="auto"/>
            <w:shd w:val="clear" w:color="000000" w:fill="FFFF00"/>
            <w:vAlign w:val="center"/>
            <w:hideMark/>
          </w:tcPr>
          <w:p w14:paraId="4697A5B1" w14:textId="20526873" w:rsidR="00E157D4" w:rsidRPr="006E3600" w:rsidRDefault="00E157D4" w:rsidP="00E157D4">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lastRenderedPageBreak/>
              <w:t> </w:t>
            </w:r>
          </w:p>
        </w:tc>
        <w:tc>
          <w:tcPr>
            <w:tcW w:w="0" w:type="auto"/>
            <w:shd w:val="clear" w:color="000000" w:fill="FFFFFF"/>
            <w:noWrap/>
            <w:vAlign w:val="center"/>
            <w:hideMark/>
          </w:tcPr>
          <w:p w14:paraId="42BC4719" w14:textId="374ABA82"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14</w:t>
            </w:r>
          </w:p>
        </w:tc>
        <w:tc>
          <w:tcPr>
            <w:tcW w:w="0" w:type="auto"/>
            <w:shd w:val="clear" w:color="auto" w:fill="auto"/>
            <w:vAlign w:val="center"/>
          </w:tcPr>
          <w:p w14:paraId="4C007514"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6E3600" w14:paraId="46D6A404" w14:textId="77777777" w:rsidTr="00AB1ABD">
        <w:trPr>
          <w:trHeight w:val="260"/>
          <w:jc w:val="center"/>
        </w:trPr>
        <w:tc>
          <w:tcPr>
            <w:tcW w:w="0" w:type="auto"/>
            <w:vMerge w:val="restart"/>
            <w:shd w:val="clear" w:color="auto" w:fill="auto"/>
            <w:noWrap/>
            <w:vAlign w:val="center"/>
            <w:hideMark/>
          </w:tcPr>
          <w:p w14:paraId="3BC04495" w14:textId="7667E229" w:rsidR="00A915A9" w:rsidRPr="006E3600" w:rsidRDefault="00D96655" w:rsidP="00A915A9">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12</w:t>
            </w:r>
            <w:r w:rsidR="00A915A9">
              <w:rPr>
                <w:rFonts w:ascii="Times New Roman" w:eastAsia="Times New Roman" w:hAnsi="Times New Roman" w:cs="Times New Roman"/>
                <w:b/>
                <w:bCs/>
                <w:color w:val="000000"/>
                <w:sz w:val="20"/>
                <w:szCs w:val="20"/>
                <w:lang w:val="uk-UA" w:eastAsia="uk-UA"/>
              </w:rPr>
              <w:t>.2</w:t>
            </w:r>
          </w:p>
        </w:tc>
        <w:tc>
          <w:tcPr>
            <w:tcW w:w="9367" w:type="dxa"/>
            <w:gridSpan w:val="7"/>
            <w:shd w:val="clear" w:color="000000" w:fill="D9D9D9"/>
            <w:vAlign w:val="bottom"/>
            <w:hideMark/>
          </w:tcPr>
          <w:p w14:paraId="5A13DB73" w14:textId="1CBDD09C" w:rsidR="00A915A9" w:rsidRPr="006E3600" w:rsidRDefault="00A915A9" w:rsidP="00A915A9">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A915A9" w:rsidRPr="006E3600" w14:paraId="1F240198" w14:textId="77777777" w:rsidTr="00D96655">
        <w:trPr>
          <w:trHeight w:val="620"/>
          <w:jc w:val="center"/>
        </w:trPr>
        <w:tc>
          <w:tcPr>
            <w:tcW w:w="0" w:type="auto"/>
            <w:vMerge/>
            <w:vAlign w:val="center"/>
            <w:hideMark/>
          </w:tcPr>
          <w:p w14:paraId="335F141B" w14:textId="77777777" w:rsidR="00A915A9" w:rsidRPr="006E3600" w:rsidRDefault="00A915A9" w:rsidP="00A915A9">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619323CD" w14:textId="383C3AC4" w:rsidR="00A915A9" w:rsidRPr="006E3600" w:rsidRDefault="00A915A9" w:rsidP="00A915A9">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64D16110" w14:textId="22C5AD5C"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4F858ABD" w14:textId="349F9928"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082DF3DC" w14:textId="77777777" w:rsidR="00A915A9" w:rsidRPr="009875E6" w:rsidRDefault="00A915A9" w:rsidP="00A915A9">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11F97A71" w14:textId="0AE64F3D" w:rsidR="00A915A9" w:rsidRPr="006E3600" w:rsidRDefault="00A915A9" w:rsidP="00A915A9">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Київ – Коломия</w:t>
            </w:r>
            <w:r>
              <w:rPr>
                <w:rFonts w:ascii="Times New Roman" w:eastAsia="Times New Roman" w:hAnsi="Times New Roman" w:cs="Times New Roman"/>
                <w:sz w:val="18"/>
                <w:szCs w:val="18"/>
                <w:lang w:val="uk-UA" w:eastAsia="uk-UA"/>
              </w:rPr>
              <w:br/>
              <w:t>Коломия - Київ</w:t>
            </w:r>
          </w:p>
        </w:tc>
        <w:tc>
          <w:tcPr>
            <w:tcW w:w="0" w:type="auto"/>
            <w:shd w:val="clear" w:color="000000" w:fill="FFFF00"/>
            <w:vAlign w:val="center"/>
            <w:hideMark/>
          </w:tcPr>
          <w:p w14:paraId="2ADB08FC" w14:textId="53AF6018" w:rsidR="00A915A9" w:rsidRPr="006E3600" w:rsidRDefault="00A915A9" w:rsidP="00A915A9">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2FF46D69" w14:textId="312F5763"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0" w:type="auto"/>
            <w:shd w:val="clear" w:color="auto" w:fill="auto"/>
            <w:vAlign w:val="center"/>
          </w:tcPr>
          <w:p w14:paraId="4F162205" w14:textId="77777777" w:rsidR="00A915A9" w:rsidRPr="006E3600" w:rsidRDefault="00A915A9" w:rsidP="00A915A9">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6E3600" w14:paraId="21268399" w14:textId="77777777" w:rsidTr="00AB1ABD">
        <w:trPr>
          <w:trHeight w:val="324"/>
          <w:jc w:val="center"/>
        </w:trPr>
        <w:tc>
          <w:tcPr>
            <w:tcW w:w="0" w:type="auto"/>
            <w:vMerge w:val="restart"/>
            <w:shd w:val="clear" w:color="auto" w:fill="auto"/>
            <w:noWrap/>
            <w:vAlign w:val="center"/>
            <w:hideMark/>
          </w:tcPr>
          <w:p w14:paraId="435DEDA6" w14:textId="69ECB62F" w:rsidR="00A915A9" w:rsidRPr="006E3600" w:rsidRDefault="00D96655" w:rsidP="00A915A9">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12</w:t>
            </w:r>
            <w:r w:rsidR="00A915A9">
              <w:rPr>
                <w:rFonts w:ascii="Times New Roman" w:eastAsia="Times New Roman" w:hAnsi="Times New Roman" w:cs="Times New Roman"/>
                <w:b/>
                <w:bCs/>
                <w:color w:val="000000"/>
                <w:sz w:val="20"/>
                <w:szCs w:val="20"/>
                <w:lang w:val="uk-UA" w:eastAsia="uk-UA"/>
              </w:rPr>
              <w:t>.3</w:t>
            </w:r>
          </w:p>
        </w:tc>
        <w:tc>
          <w:tcPr>
            <w:tcW w:w="9367" w:type="dxa"/>
            <w:gridSpan w:val="7"/>
            <w:shd w:val="clear" w:color="000000" w:fill="D9D9D9"/>
            <w:vAlign w:val="center"/>
            <w:hideMark/>
          </w:tcPr>
          <w:p w14:paraId="0572D373" w14:textId="09B1BCFD" w:rsidR="00A915A9" w:rsidRPr="006E3600" w:rsidRDefault="00A915A9" w:rsidP="00A915A9">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18"/>
                <w:szCs w:val="18"/>
                <w:lang w:val="uk-UA" w:eastAsia="uk-UA"/>
              </w:rPr>
              <w:t>Оренда приміщення</w:t>
            </w:r>
          </w:p>
        </w:tc>
      </w:tr>
      <w:tr w:rsidR="00A915A9" w:rsidRPr="006E3600" w14:paraId="4D53AAF1" w14:textId="77777777" w:rsidTr="00D96655">
        <w:trPr>
          <w:trHeight w:val="560"/>
          <w:jc w:val="center"/>
        </w:trPr>
        <w:tc>
          <w:tcPr>
            <w:tcW w:w="0" w:type="auto"/>
            <w:vMerge/>
            <w:vAlign w:val="center"/>
            <w:hideMark/>
          </w:tcPr>
          <w:p w14:paraId="5D934D7C" w14:textId="77777777" w:rsidR="00A915A9" w:rsidRPr="006E3600" w:rsidRDefault="00A915A9" w:rsidP="00A915A9">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7108421" w14:textId="165C4F94" w:rsidR="00A915A9" w:rsidRPr="006E3600" w:rsidRDefault="00A915A9" w:rsidP="00A915A9">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Pr>
                <w:rFonts w:ascii="Times New Roman" w:eastAsia="Times New Roman" w:hAnsi="Times New Roman" w:cs="Times New Roman"/>
                <w:sz w:val="20"/>
                <w:szCs w:val="20"/>
                <w:lang w:val="uk-UA" w:eastAsia="uk-UA"/>
              </w:rPr>
              <w:t>14</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4FA9F061" w14:textId="4D18070F"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4577A5F6" w14:textId="2B247EA0"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1A26975A" w14:textId="3FE23DCD" w:rsidR="00A915A9" w:rsidRPr="006E3600" w:rsidRDefault="00A915A9" w:rsidP="00A915A9">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Pr>
                <w:rFonts w:ascii="Times New Roman" w:eastAsia="Times New Roman" w:hAnsi="Times New Roman" w:cs="Times New Roman"/>
                <w:sz w:val="18"/>
                <w:szCs w:val="18"/>
                <w:lang w:val="uk-UA"/>
              </w:rPr>
              <w:t>14</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55890806" w14:textId="24D93703" w:rsidR="00A915A9" w:rsidRPr="006E3600" w:rsidRDefault="00A915A9" w:rsidP="00A915A9">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0505AE18" w14:textId="3A04AEB5"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45F46F03" w14:textId="77777777" w:rsidR="00A915A9" w:rsidRPr="006E3600" w:rsidRDefault="00A915A9" w:rsidP="00A915A9">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CD13F6" w14:paraId="1490A2AC" w14:textId="77777777" w:rsidTr="00E157D4">
        <w:trPr>
          <w:trHeight w:val="203"/>
          <w:jc w:val="center"/>
        </w:trPr>
        <w:tc>
          <w:tcPr>
            <w:tcW w:w="9961" w:type="dxa"/>
            <w:gridSpan w:val="8"/>
            <w:vAlign w:val="center"/>
          </w:tcPr>
          <w:p w14:paraId="1DD1CC20" w14:textId="77777777" w:rsidR="00A915A9" w:rsidRPr="00B40A7D" w:rsidRDefault="00A915A9" w:rsidP="00A915A9">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B40A7D">
              <w:rPr>
                <w:rFonts w:ascii="Times New Roman" w:eastAsia="Times New Roman" w:hAnsi="Times New Roman" w:cs="Times New Roman"/>
                <w:b/>
                <w:bCs/>
                <w:sz w:val="20"/>
                <w:szCs w:val="20"/>
                <w:lang w:val="uk-UA" w:eastAsia="uk-UA"/>
              </w:rPr>
              <w:t xml:space="preserve">м. </w:t>
            </w:r>
            <w:r>
              <w:rPr>
                <w:rFonts w:ascii="Times New Roman" w:eastAsia="Times New Roman" w:hAnsi="Times New Roman" w:cs="Times New Roman"/>
                <w:b/>
                <w:bCs/>
                <w:sz w:val="20"/>
                <w:szCs w:val="20"/>
                <w:lang w:val="uk-UA" w:eastAsia="uk-UA"/>
              </w:rPr>
              <w:t>Городенка</w:t>
            </w:r>
          </w:p>
        </w:tc>
      </w:tr>
      <w:tr w:rsidR="00AB1ABD" w:rsidRPr="006E3600" w14:paraId="11B63797" w14:textId="77777777" w:rsidTr="00AB1ABD">
        <w:trPr>
          <w:trHeight w:val="252"/>
          <w:jc w:val="center"/>
        </w:trPr>
        <w:tc>
          <w:tcPr>
            <w:tcW w:w="0" w:type="auto"/>
            <w:vMerge w:val="restart"/>
            <w:shd w:val="clear" w:color="auto" w:fill="auto"/>
            <w:noWrap/>
            <w:vAlign w:val="center"/>
          </w:tcPr>
          <w:p w14:paraId="0BBD590F" w14:textId="1D329468"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13.1</w:t>
            </w:r>
          </w:p>
        </w:tc>
        <w:tc>
          <w:tcPr>
            <w:tcW w:w="9367" w:type="dxa"/>
            <w:gridSpan w:val="7"/>
            <w:shd w:val="clear" w:color="000000" w:fill="D9D9D9"/>
            <w:vAlign w:val="center"/>
            <w:hideMark/>
          </w:tcPr>
          <w:p w14:paraId="7A0E4D3E"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E157D4" w:rsidRPr="006E3600" w14:paraId="3E92F42B" w14:textId="77777777" w:rsidTr="00D96655">
        <w:trPr>
          <w:trHeight w:val="480"/>
          <w:jc w:val="center"/>
        </w:trPr>
        <w:tc>
          <w:tcPr>
            <w:tcW w:w="0" w:type="auto"/>
            <w:vMerge/>
            <w:vAlign w:val="center"/>
          </w:tcPr>
          <w:p w14:paraId="167F5D45" w14:textId="77777777" w:rsidR="00E157D4" w:rsidRPr="006E3600" w:rsidRDefault="00E157D4" w:rsidP="00E157D4">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2F29E97F" w14:textId="16A308AC" w:rsidR="00E157D4" w:rsidRPr="006E3600" w:rsidRDefault="00E157D4" w:rsidP="00E157D4">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75EF8746" w14:textId="4BE50B31" w:rsidR="00E157D4" w:rsidRPr="006E3600" w:rsidRDefault="00E157D4" w:rsidP="00E157D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012575FB" w14:textId="29EC3008" w:rsidR="00E157D4" w:rsidRPr="006E3600" w:rsidRDefault="004D2747"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p>
        </w:tc>
        <w:tc>
          <w:tcPr>
            <w:tcW w:w="2582" w:type="dxa"/>
            <w:shd w:val="clear" w:color="auto" w:fill="auto"/>
            <w:vAlign w:val="bottom"/>
            <w:hideMark/>
          </w:tcPr>
          <w:p w14:paraId="152BC0E1" w14:textId="727A6C4B" w:rsidR="00E157D4" w:rsidRPr="006E3600" w:rsidRDefault="00E157D4" w:rsidP="00E157D4">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кава-брейк</w:t>
            </w:r>
            <w:r w:rsidRPr="006E3600">
              <w:rPr>
                <w:rFonts w:ascii="Times New Roman" w:eastAsia="Times New Roman" w:hAnsi="Times New Roman" w:cs="Times New Roman"/>
                <w:sz w:val="18"/>
                <w:szCs w:val="18"/>
                <w:lang w:val="uk-UA" w:eastAsia="uk-UA"/>
              </w:rPr>
              <w:t xml:space="preserve"> для </w:t>
            </w:r>
            <w:r>
              <w:rPr>
                <w:rFonts w:ascii="Times New Roman" w:eastAsia="Times New Roman" w:hAnsi="Times New Roman" w:cs="Times New Roman"/>
                <w:sz w:val="18"/>
                <w:szCs w:val="18"/>
                <w:lang w:val="uk-UA" w:eastAsia="uk-UA"/>
              </w:rPr>
              <w:t>14</w:t>
            </w:r>
            <w:r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4A932F09" w14:textId="6190B30D" w:rsidR="00E157D4" w:rsidRPr="006E3600" w:rsidRDefault="00E157D4" w:rsidP="00E157D4">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0B805390" w14:textId="21EF1A8D"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14</w:t>
            </w:r>
          </w:p>
        </w:tc>
        <w:tc>
          <w:tcPr>
            <w:tcW w:w="0" w:type="auto"/>
            <w:shd w:val="clear" w:color="auto" w:fill="auto"/>
            <w:vAlign w:val="center"/>
          </w:tcPr>
          <w:p w14:paraId="55126AAB"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p>
        </w:tc>
      </w:tr>
      <w:tr w:rsidR="00E157D4" w:rsidRPr="006E3600" w14:paraId="134AFC19" w14:textId="77777777" w:rsidTr="00D96655">
        <w:trPr>
          <w:trHeight w:val="260"/>
          <w:jc w:val="center"/>
        </w:trPr>
        <w:tc>
          <w:tcPr>
            <w:tcW w:w="0" w:type="auto"/>
            <w:vMerge/>
            <w:shd w:val="clear" w:color="auto" w:fill="auto"/>
            <w:noWrap/>
            <w:vAlign w:val="center"/>
          </w:tcPr>
          <w:p w14:paraId="26ADEB7E" w14:textId="77777777" w:rsidR="00E157D4" w:rsidRPr="006E3600" w:rsidRDefault="00E157D4" w:rsidP="00E157D4">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92FFA64" w14:textId="0D610C7F" w:rsidR="00E157D4" w:rsidRPr="006E3600" w:rsidRDefault="00E157D4" w:rsidP="00E157D4">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458A3E92" w14:textId="77777777" w:rsidR="00E157D4" w:rsidRPr="006E3600" w:rsidRDefault="00E157D4" w:rsidP="00E157D4">
            <w:pPr>
              <w:spacing w:after="0" w:line="240" w:lineRule="auto"/>
              <w:jc w:val="center"/>
              <w:rPr>
                <w:rFonts w:ascii="Times New Roman" w:eastAsia="Calibri" w:hAnsi="Times New Roman" w:cs="Times New Roman"/>
                <w:sz w:val="20"/>
                <w:szCs w:val="20"/>
              </w:rPr>
            </w:pPr>
          </w:p>
          <w:p w14:paraId="321C7E29" w14:textId="638F4153" w:rsidR="00E157D4" w:rsidRPr="006E3600" w:rsidRDefault="00E157D4" w:rsidP="00E157D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0A20B17B" w14:textId="26BA15E1"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w:t>
            </w:r>
          </w:p>
        </w:tc>
        <w:tc>
          <w:tcPr>
            <w:tcW w:w="2582" w:type="dxa"/>
            <w:shd w:val="clear" w:color="auto" w:fill="auto"/>
            <w:vAlign w:val="bottom"/>
            <w:hideMark/>
          </w:tcPr>
          <w:p w14:paraId="23457335" w14:textId="40408D17" w:rsidR="00E157D4" w:rsidRPr="006E3600" w:rsidRDefault="00E157D4" w:rsidP="00E157D4">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Pr>
                <w:rFonts w:ascii="Times New Roman" w:eastAsia="Times New Roman" w:hAnsi="Times New Roman" w:cs="Times New Roman"/>
                <w:sz w:val="18"/>
                <w:szCs w:val="18"/>
                <w:lang w:val="uk-UA" w:eastAsia="uk-UA"/>
              </w:rPr>
              <w:t>14-х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tc>
        <w:tc>
          <w:tcPr>
            <w:tcW w:w="0" w:type="auto"/>
            <w:shd w:val="clear" w:color="000000" w:fill="FFFF00"/>
            <w:vAlign w:val="center"/>
            <w:hideMark/>
          </w:tcPr>
          <w:p w14:paraId="3A618295" w14:textId="2CE8AF25" w:rsidR="00E157D4" w:rsidRPr="006E3600" w:rsidRDefault="00E157D4" w:rsidP="00E157D4">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49DB6F29" w14:textId="4946CCB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14</w:t>
            </w:r>
          </w:p>
        </w:tc>
        <w:tc>
          <w:tcPr>
            <w:tcW w:w="0" w:type="auto"/>
            <w:shd w:val="clear" w:color="auto" w:fill="auto"/>
            <w:vAlign w:val="center"/>
          </w:tcPr>
          <w:p w14:paraId="02445A5B"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6E3600" w14:paraId="4930072B" w14:textId="77777777" w:rsidTr="00AB1ABD">
        <w:trPr>
          <w:trHeight w:val="260"/>
          <w:jc w:val="center"/>
        </w:trPr>
        <w:tc>
          <w:tcPr>
            <w:tcW w:w="0" w:type="auto"/>
            <w:vMerge w:val="restart"/>
            <w:shd w:val="clear" w:color="auto" w:fill="auto"/>
            <w:noWrap/>
            <w:vAlign w:val="center"/>
            <w:hideMark/>
          </w:tcPr>
          <w:p w14:paraId="58B39D88" w14:textId="00EEAD5B" w:rsidR="00A915A9" w:rsidRPr="006E3600" w:rsidRDefault="00D96655" w:rsidP="00A915A9">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13</w:t>
            </w:r>
            <w:r w:rsidR="00A915A9">
              <w:rPr>
                <w:rFonts w:ascii="Times New Roman" w:eastAsia="Times New Roman" w:hAnsi="Times New Roman" w:cs="Times New Roman"/>
                <w:b/>
                <w:bCs/>
                <w:color w:val="000000"/>
                <w:sz w:val="20"/>
                <w:szCs w:val="20"/>
                <w:lang w:val="uk-UA" w:eastAsia="uk-UA"/>
              </w:rPr>
              <w:t>.2</w:t>
            </w:r>
          </w:p>
        </w:tc>
        <w:tc>
          <w:tcPr>
            <w:tcW w:w="9367" w:type="dxa"/>
            <w:gridSpan w:val="7"/>
            <w:shd w:val="clear" w:color="000000" w:fill="D9D9D9"/>
            <w:vAlign w:val="bottom"/>
            <w:hideMark/>
          </w:tcPr>
          <w:p w14:paraId="7DAF4D29" w14:textId="74C97007" w:rsidR="00A915A9" w:rsidRPr="006E3600" w:rsidRDefault="00A915A9" w:rsidP="00A915A9">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A915A9" w:rsidRPr="006E3600" w14:paraId="1C9B3595" w14:textId="77777777" w:rsidTr="00D96655">
        <w:trPr>
          <w:trHeight w:val="620"/>
          <w:jc w:val="center"/>
        </w:trPr>
        <w:tc>
          <w:tcPr>
            <w:tcW w:w="0" w:type="auto"/>
            <w:vMerge/>
            <w:vAlign w:val="center"/>
            <w:hideMark/>
          </w:tcPr>
          <w:p w14:paraId="528FDE67" w14:textId="77777777" w:rsidR="00A915A9" w:rsidRPr="006E3600" w:rsidRDefault="00A915A9" w:rsidP="00A915A9">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453F0D4" w14:textId="7BE25FCA" w:rsidR="00A915A9" w:rsidRPr="006E3600" w:rsidRDefault="00A915A9" w:rsidP="00A915A9">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534AE5EF" w14:textId="2BBF76D4"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7B63D178" w14:textId="535D7C5D"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6D6B4CFB" w14:textId="77777777" w:rsidR="00A915A9" w:rsidRPr="009875E6" w:rsidRDefault="00A915A9" w:rsidP="00A915A9">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10D64660" w14:textId="0334A2DF" w:rsidR="00A915A9" w:rsidRPr="006E3600" w:rsidRDefault="00A915A9" w:rsidP="00A915A9">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Київ – Городенка</w:t>
            </w:r>
            <w:r>
              <w:rPr>
                <w:rFonts w:ascii="Times New Roman" w:eastAsia="Times New Roman" w:hAnsi="Times New Roman" w:cs="Times New Roman"/>
                <w:sz w:val="18"/>
                <w:szCs w:val="18"/>
                <w:lang w:val="uk-UA" w:eastAsia="uk-UA"/>
              </w:rPr>
              <w:br/>
              <w:t>Городенка - Київ</w:t>
            </w:r>
          </w:p>
        </w:tc>
        <w:tc>
          <w:tcPr>
            <w:tcW w:w="0" w:type="auto"/>
            <w:shd w:val="clear" w:color="000000" w:fill="FFFF00"/>
            <w:vAlign w:val="center"/>
            <w:hideMark/>
          </w:tcPr>
          <w:p w14:paraId="07567A17" w14:textId="077FEAF8" w:rsidR="00A915A9" w:rsidRPr="006E3600" w:rsidRDefault="00A915A9" w:rsidP="00A915A9">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1B967416" w14:textId="4E8EDB12"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0" w:type="auto"/>
            <w:shd w:val="clear" w:color="auto" w:fill="auto"/>
            <w:vAlign w:val="center"/>
          </w:tcPr>
          <w:p w14:paraId="75F03E84" w14:textId="77777777" w:rsidR="00A915A9" w:rsidRPr="006E3600" w:rsidRDefault="00A915A9" w:rsidP="00A915A9">
            <w:pPr>
              <w:spacing w:after="0" w:line="240" w:lineRule="auto"/>
              <w:jc w:val="center"/>
              <w:rPr>
                <w:rFonts w:ascii="Times New Roman" w:eastAsia="Times New Roman" w:hAnsi="Times New Roman" w:cs="Times New Roman"/>
                <w:color w:val="000000"/>
                <w:sz w:val="20"/>
                <w:szCs w:val="20"/>
                <w:lang w:val="uk-UA" w:eastAsia="uk-UA"/>
              </w:rPr>
            </w:pPr>
          </w:p>
        </w:tc>
      </w:tr>
      <w:tr w:rsidR="00A915A9" w:rsidRPr="006E3600" w14:paraId="39BCA9C4" w14:textId="77777777" w:rsidTr="00AB1ABD">
        <w:trPr>
          <w:trHeight w:val="324"/>
          <w:jc w:val="center"/>
        </w:trPr>
        <w:tc>
          <w:tcPr>
            <w:tcW w:w="0" w:type="auto"/>
            <w:vMerge w:val="restart"/>
            <w:shd w:val="clear" w:color="auto" w:fill="auto"/>
            <w:noWrap/>
            <w:vAlign w:val="center"/>
            <w:hideMark/>
          </w:tcPr>
          <w:p w14:paraId="096350B3" w14:textId="068FE726" w:rsidR="00A915A9" w:rsidRPr="006E3600" w:rsidRDefault="00A915A9" w:rsidP="00A915A9">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w:t>
            </w:r>
            <w:r w:rsidR="00D96655">
              <w:rPr>
                <w:rFonts w:ascii="Times New Roman" w:eastAsia="Times New Roman" w:hAnsi="Times New Roman" w:cs="Times New Roman"/>
                <w:b/>
                <w:bCs/>
                <w:color w:val="000000"/>
                <w:sz w:val="20"/>
                <w:szCs w:val="20"/>
                <w:lang w:val="uk-UA" w:eastAsia="uk-UA"/>
              </w:rPr>
              <w:t>3</w:t>
            </w:r>
            <w:r>
              <w:rPr>
                <w:rFonts w:ascii="Times New Roman" w:eastAsia="Times New Roman" w:hAnsi="Times New Roman" w:cs="Times New Roman"/>
                <w:b/>
                <w:bCs/>
                <w:color w:val="000000"/>
                <w:sz w:val="20"/>
                <w:szCs w:val="20"/>
                <w:lang w:val="uk-UA" w:eastAsia="uk-UA"/>
              </w:rPr>
              <w:t>.3</w:t>
            </w:r>
          </w:p>
        </w:tc>
        <w:tc>
          <w:tcPr>
            <w:tcW w:w="9367" w:type="dxa"/>
            <w:gridSpan w:val="7"/>
            <w:shd w:val="clear" w:color="000000" w:fill="D9D9D9"/>
            <w:vAlign w:val="center"/>
            <w:hideMark/>
          </w:tcPr>
          <w:p w14:paraId="421BA603" w14:textId="48933339" w:rsidR="00A915A9" w:rsidRPr="006E3600" w:rsidRDefault="00A915A9" w:rsidP="00A915A9">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18"/>
                <w:szCs w:val="18"/>
                <w:lang w:val="uk-UA" w:eastAsia="uk-UA"/>
              </w:rPr>
              <w:t>Оренда приміщення</w:t>
            </w:r>
          </w:p>
        </w:tc>
      </w:tr>
      <w:tr w:rsidR="00A915A9" w:rsidRPr="006E3600" w14:paraId="07529751" w14:textId="77777777" w:rsidTr="00D96655">
        <w:trPr>
          <w:trHeight w:val="560"/>
          <w:jc w:val="center"/>
        </w:trPr>
        <w:tc>
          <w:tcPr>
            <w:tcW w:w="0" w:type="auto"/>
            <w:vMerge/>
            <w:vAlign w:val="center"/>
            <w:hideMark/>
          </w:tcPr>
          <w:p w14:paraId="15C99487" w14:textId="77777777" w:rsidR="00A915A9" w:rsidRPr="006E3600" w:rsidRDefault="00A915A9" w:rsidP="00A915A9">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153CE17" w14:textId="5260FDE5" w:rsidR="00A915A9" w:rsidRPr="006E3600" w:rsidRDefault="00A915A9" w:rsidP="00A915A9">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Pr>
                <w:rFonts w:ascii="Times New Roman" w:eastAsia="Times New Roman" w:hAnsi="Times New Roman" w:cs="Times New Roman"/>
                <w:sz w:val="20"/>
                <w:szCs w:val="20"/>
                <w:lang w:val="uk-UA" w:eastAsia="uk-UA"/>
              </w:rPr>
              <w:t>14</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37163A66" w14:textId="08E6B88C"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6ACB2036" w14:textId="0F4578A5"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0D9FAA90" w14:textId="553A6937" w:rsidR="00A915A9" w:rsidRPr="006E3600" w:rsidRDefault="00A915A9" w:rsidP="00A915A9">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Pr>
                <w:rFonts w:ascii="Times New Roman" w:eastAsia="Times New Roman" w:hAnsi="Times New Roman" w:cs="Times New Roman"/>
                <w:sz w:val="18"/>
                <w:szCs w:val="18"/>
                <w:lang w:val="uk-UA"/>
              </w:rPr>
              <w:t>14</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415EFC00" w14:textId="74F19256" w:rsidR="00A915A9" w:rsidRPr="006E3600" w:rsidRDefault="00A915A9" w:rsidP="00A915A9">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73F673D9" w14:textId="63904174" w:rsidR="00A915A9" w:rsidRPr="006E3600" w:rsidRDefault="00A915A9" w:rsidP="00A915A9">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50C74298" w14:textId="77777777" w:rsidR="00A915A9" w:rsidRPr="006E3600" w:rsidRDefault="00A915A9" w:rsidP="00A915A9">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CD13F6" w14:paraId="33D26F94" w14:textId="77777777" w:rsidTr="00E157D4">
        <w:trPr>
          <w:trHeight w:val="307"/>
          <w:jc w:val="center"/>
        </w:trPr>
        <w:tc>
          <w:tcPr>
            <w:tcW w:w="9961" w:type="dxa"/>
            <w:gridSpan w:val="8"/>
            <w:vAlign w:val="center"/>
          </w:tcPr>
          <w:p w14:paraId="4708B346" w14:textId="0C54E4A8" w:rsidR="00D96655" w:rsidRPr="00D96655" w:rsidRDefault="00D96655" w:rsidP="00D96655">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D96655">
              <w:rPr>
                <w:rFonts w:ascii="Times New Roman" w:eastAsia="Times New Roman" w:hAnsi="Times New Roman" w:cs="Times New Roman"/>
                <w:b/>
                <w:bCs/>
                <w:sz w:val="20"/>
                <w:szCs w:val="20"/>
                <w:lang w:val="uk-UA" w:eastAsia="uk-UA"/>
              </w:rPr>
              <w:t>м. Івано-Франківськ</w:t>
            </w:r>
          </w:p>
        </w:tc>
      </w:tr>
      <w:tr w:rsidR="00AB1ABD" w:rsidRPr="006E3600" w14:paraId="1BAA59CA" w14:textId="77777777" w:rsidTr="00AB1ABD">
        <w:trPr>
          <w:trHeight w:val="252"/>
          <w:jc w:val="center"/>
        </w:trPr>
        <w:tc>
          <w:tcPr>
            <w:tcW w:w="0" w:type="auto"/>
            <w:vMerge w:val="restart"/>
            <w:shd w:val="clear" w:color="auto" w:fill="auto"/>
            <w:noWrap/>
            <w:vAlign w:val="center"/>
          </w:tcPr>
          <w:p w14:paraId="2B0F50DE" w14:textId="5721AEFE"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14.1</w:t>
            </w:r>
          </w:p>
        </w:tc>
        <w:tc>
          <w:tcPr>
            <w:tcW w:w="9367" w:type="dxa"/>
            <w:gridSpan w:val="7"/>
            <w:shd w:val="clear" w:color="000000" w:fill="D9D9D9"/>
            <w:vAlign w:val="center"/>
            <w:hideMark/>
          </w:tcPr>
          <w:p w14:paraId="059E0ECC"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E157D4" w:rsidRPr="006E3600" w14:paraId="7E6601F0" w14:textId="77777777" w:rsidTr="00D96655">
        <w:trPr>
          <w:trHeight w:val="480"/>
          <w:jc w:val="center"/>
        </w:trPr>
        <w:tc>
          <w:tcPr>
            <w:tcW w:w="0" w:type="auto"/>
            <w:vMerge/>
            <w:vAlign w:val="center"/>
          </w:tcPr>
          <w:p w14:paraId="71435E44" w14:textId="77777777" w:rsidR="00E157D4" w:rsidRPr="006E3600" w:rsidRDefault="00E157D4" w:rsidP="00E157D4">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40844646" w14:textId="77777777" w:rsidR="00E157D4" w:rsidRPr="006E3600" w:rsidRDefault="00E157D4" w:rsidP="00E157D4">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2D88B0BD" w14:textId="77777777" w:rsidR="00E157D4" w:rsidRPr="006E3600" w:rsidRDefault="00E157D4" w:rsidP="00E157D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6FF11D2C" w14:textId="04D10B5B" w:rsidR="00E157D4" w:rsidRPr="006E3600" w:rsidRDefault="004D2747"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p>
        </w:tc>
        <w:tc>
          <w:tcPr>
            <w:tcW w:w="2582" w:type="dxa"/>
            <w:shd w:val="clear" w:color="auto" w:fill="auto"/>
            <w:vAlign w:val="bottom"/>
            <w:hideMark/>
          </w:tcPr>
          <w:p w14:paraId="0FF90B03" w14:textId="4580EBBD" w:rsidR="00E157D4" w:rsidRPr="006E3600" w:rsidRDefault="00E157D4" w:rsidP="00E157D4">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кава-брейк</w:t>
            </w:r>
            <w:r w:rsidRPr="006E3600">
              <w:rPr>
                <w:rFonts w:ascii="Times New Roman" w:eastAsia="Times New Roman" w:hAnsi="Times New Roman" w:cs="Times New Roman"/>
                <w:sz w:val="18"/>
                <w:szCs w:val="18"/>
                <w:lang w:val="uk-UA" w:eastAsia="uk-UA"/>
              </w:rPr>
              <w:t xml:space="preserve"> для </w:t>
            </w:r>
            <w:r>
              <w:rPr>
                <w:rFonts w:ascii="Times New Roman" w:eastAsia="Times New Roman" w:hAnsi="Times New Roman" w:cs="Times New Roman"/>
                <w:sz w:val="18"/>
                <w:szCs w:val="18"/>
                <w:lang w:val="uk-UA" w:eastAsia="uk-UA"/>
              </w:rPr>
              <w:t>14</w:t>
            </w:r>
            <w:r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60282677" w14:textId="77777777" w:rsidR="00E157D4" w:rsidRPr="006E3600" w:rsidRDefault="00E157D4" w:rsidP="00E157D4">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7F587BCB"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14</w:t>
            </w:r>
          </w:p>
        </w:tc>
        <w:tc>
          <w:tcPr>
            <w:tcW w:w="0" w:type="auto"/>
            <w:shd w:val="clear" w:color="auto" w:fill="auto"/>
            <w:vAlign w:val="center"/>
          </w:tcPr>
          <w:p w14:paraId="00920F6A"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p>
        </w:tc>
      </w:tr>
      <w:tr w:rsidR="00E157D4" w:rsidRPr="006E3600" w14:paraId="166AB92A" w14:textId="77777777" w:rsidTr="00D96655">
        <w:trPr>
          <w:trHeight w:val="260"/>
          <w:jc w:val="center"/>
        </w:trPr>
        <w:tc>
          <w:tcPr>
            <w:tcW w:w="0" w:type="auto"/>
            <w:vMerge/>
            <w:shd w:val="clear" w:color="auto" w:fill="auto"/>
            <w:noWrap/>
            <w:vAlign w:val="center"/>
          </w:tcPr>
          <w:p w14:paraId="2A654961" w14:textId="77777777" w:rsidR="00E157D4" w:rsidRPr="006E3600" w:rsidRDefault="00E157D4" w:rsidP="00E157D4">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0ABCD08E" w14:textId="77777777" w:rsidR="00E157D4" w:rsidRPr="006E3600" w:rsidRDefault="00E157D4" w:rsidP="00E157D4">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0899818D" w14:textId="77777777" w:rsidR="00E157D4" w:rsidRPr="006E3600" w:rsidRDefault="00E157D4" w:rsidP="00E157D4">
            <w:pPr>
              <w:spacing w:after="0" w:line="240" w:lineRule="auto"/>
              <w:jc w:val="center"/>
              <w:rPr>
                <w:rFonts w:ascii="Times New Roman" w:eastAsia="Calibri" w:hAnsi="Times New Roman" w:cs="Times New Roman"/>
                <w:sz w:val="20"/>
                <w:szCs w:val="20"/>
              </w:rPr>
            </w:pPr>
          </w:p>
          <w:p w14:paraId="040BA6EA" w14:textId="77777777" w:rsidR="00E157D4" w:rsidRPr="006E3600" w:rsidRDefault="00E157D4" w:rsidP="00E157D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4E0F0452"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w:t>
            </w:r>
          </w:p>
        </w:tc>
        <w:tc>
          <w:tcPr>
            <w:tcW w:w="2582" w:type="dxa"/>
            <w:shd w:val="clear" w:color="auto" w:fill="auto"/>
            <w:vAlign w:val="bottom"/>
            <w:hideMark/>
          </w:tcPr>
          <w:p w14:paraId="0CD76EE7" w14:textId="252A388C" w:rsidR="00E157D4" w:rsidRPr="006E3600" w:rsidRDefault="00E157D4" w:rsidP="00E157D4">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Pr>
                <w:rFonts w:ascii="Times New Roman" w:eastAsia="Times New Roman" w:hAnsi="Times New Roman" w:cs="Times New Roman"/>
                <w:sz w:val="18"/>
                <w:szCs w:val="18"/>
                <w:lang w:val="uk-UA" w:eastAsia="uk-UA"/>
              </w:rPr>
              <w:t>14-х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tc>
        <w:tc>
          <w:tcPr>
            <w:tcW w:w="0" w:type="auto"/>
            <w:shd w:val="clear" w:color="000000" w:fill="FFFF00"/>
            <w:vAlign w:val="center"/>
            <w:hideMark/>
          </w:tcPr>
          <w:p w14:paraId="3FC641B3" w14:textId="77777777" w:rsidR="00E157D4" w:rsidRPr="006E3600" w:rsidRDefault="00E157D4" w:rsidP="00E157D4">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33D34931"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14</w:t>
            </w:r>
          </w:p>
        </w:tc>
        <w:tc>
          <w:tcPr>
            <w:tcW w:w="0" w:type="auto"/>
            <w:shd w:val="clear" w:color="auto" w:fill="auto"/>
            <w:vAlign w:val="center"/>
          </w:tcPr>
          <w:p w14:paraId="4BABBC7C" w14:textId="77777777" w:rsidR="00E157D4" w:rsidRPr="006E3600" w:rsidRDefault="00E157D4" w:rsidP="00E157D4">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6E3600" w14:paraId="09820560" w14:textId="77777777" w:rsidTr="00AB1ABD">
        <w:trPr>
          <w:trHeight w:val="260"/>
          <w:jc w:val="center"/>
        </w:trPr>
        <w:tc>
          <w:tcPr>
            <w:tcW w:w="0" w:type="auto"/>
            <w:vMerge w:val="restart"/>
            <w:shd w:val="clear" w:color="auto" w:fill="auto"/>
            <w:noWrap/>
            <w:vAlign w:val="center"/>
            <w:hideMark/>
          </w:tcPr>
          <w:p w14:paraId="174E4B1D" w14:textId="18A5AC91" w:rsidR="00D96655" w:rsidRPr="006E3600" w:rsidRDefault="00D96655"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14.2</w:t>
            </w:r>
          </w:p>
        </w:tc>
        <w:tc>
          <w:tcPr>
            <w:tcW w:w="9367" w:type="dxa"/>
            <w:gridSpan w:val="7"/>
            <w:shd w:val="clear" w:color="000000" w:fill="D9D9D9"/>
            <w:vAlign w:val="bottom"/>
            <w:hideMark/>
          </w:tcPr>
          <w:p w14:paraId="31A45C9F" w14:textId="77777777" w:rsidR="00D96655" w:rsidRPr="006E3600" w:rsidRDefault="00D96655" w:rsidP="00D96655">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D96655" w:rsidRPr="006E3600" w14:paraId="6DAC6495" w14:textId="77777777" w:rsidTr="00D96655">
        <w:trPr>
          <w:trHeight w:val="620"/>
          <w:jc w:val="center"/>
        </w:trPr>
        <w:tc>
          <w:tcPr>
            <w:tcW w:w="0" w:type="auto"/>
            <w:vMerge/>
            <w:vAlign w:val="center"/>
            <w:hideMark/>
          </w:tcPr>
          <w:p w14:paraId="5C14DD89" w14:textId="77777777" w:rsidR="00D96655" w:rsidRPr="006E3600" w:rsidRDefault="00D96655"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2783AA50" w14:textId="77777777" w:rsidR="00D96655" w:rsidRPr="006E3600" w:rsidRDefault="00D96655" w:rsidP="00D9665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012974DD" w14:textId="77777777"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E7505CC" w14:textId="77777777"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5A6C2FD6" w14:textId="77777777" w:rsidR="00D96655" w:rsidRPr="009875E6" w:rsidRDefault="00D96655" w:rsidP="00D96655">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03740A16" w14:textId="77777777" w:rsidR="00D96655" w:rsidRPr="006E3600" w:rsidRDefault="00D96655" w:rsidP="00D96655">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Київ – Городенка</w:t>
            </w:r>
            <w:r>
              <w:rPr>
                <w:rFonts w:ascii="Times New Roman" w:eastAsia="Times New Roman" w:hAnsi="Times New Roman" w:cs="Times New Roman"/>
                <w:sz w:val="18"/>
                <w:szCs w:val="18"/>
                <w:lang w:val="uk-UA" w:eastAsia="uk-UA"/>
              </w:rPr>
              <w:br/>
              <w:t>Городенка - Київ</w:t>
            </w:r>
          </w:p>
        </w:tc>
        <w:tc>
          <w:tcPr>
            <w:tcW w:w="0" w:type="auto"/>
            <w:shd w:val="clear" w:color="000000" w:fill="FFFF00"/>
            <w:vAlign w:val="center"/>
            <w:hideMark/>
          </w:tcPr>
          <w:p w14:paraId="15B3A7FD" w14:textId="77777777" w:rsidR="00D96655" w:rsidRPr="006E3600" w:rsidRDefault="00D96655"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28405F04" w14:textId="77777777"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0" w:type="auto"/>
            <w:shd w:val="clear" w:color="auto" w:fill="auto"/>
            <w:vAlign w:val="center"/>
          </w:tcPr>
          <w:p w14:paraId="4889E894" w14:textId="77777777" w:rsidR="00D96655" w:rsidRPr="006E3600" w:rsidRDefault="00D96655"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6E3600" w14:paraId="14FA5A25" w14:textId="77777777" w:rsidTr="00AB1ABD">
        <w:trPr>
          <w:trHeight w:val="324"/>
          <w:jc w:val="center"/>
        </w:trPr>
        <w:tc>
          <w:tcPr>
            <w:tcW w:w="0" w:type="auto"/>
            <w:vMerge w:val="restart"/>
            <w:shd w:val="clear" w:color="auto" w:fill="auto"/>
            <w:noWrap/>
            <w:vAlign w:val="center"/>
            <w:hideMark/>
          </w:tcPr>
          <w:p w14:paraId="099B9AC6" w14:textId="059E3AFB" w:rsidR="00D96655" w:rsidRPr="006E3600" w:rsidRDefault="00D96655"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14.3</w:t>
            </w:r>
          </w:p>
        </w:tc>
        <w:tc>
          <w:tcPr>
            <w:tcW w:w="9367" w:type="dxa"/>
            <w:gridSpan w:val="7"/>
            <w:shd w:val="clear" w:color="000000" w:fill="D9D9D9"/>
            <w:vAlign w:val="center"/>
            <w:hideMark/>
          </w:tcPr>
          <w:p w14:paraId="318D4E1C" w14:textId="77777777" w:rsidR="00D96655" w:rsidRPr="006E3600" w:rsidRDefault="00D96655" w:rsidP="00D96655">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18"/>
                <w:szCs w:val="18"/>
                <w:lang w:val="uk-UA" w:eastAsia="uk-UA"/>
              </w:rPr>
              <w:t>Оренда приміщення</w:t>
            </w:r>
          </w:p>
        </w:tc>
      </w:tr>
      <w:tr w:rsidR="00D96655" w:rsidRPr="006E3600" w14:paraId="5210A8D5" w14:textId="77777777" w:rsidTr="00D96655">
        <w:trPr>
          <w:trHeight w:val="560"/>
          <w:jc w:val="center"/>
        </w:trPr>
        <w:tc>
          <w:tcPr>
            <w:tcW w:w="0" w:type="auto"/>
            <w:vMerge/>
            <w:vAlign w:val="center"/>
            <w:hideMark/>
          </w:tcPr>
          <w:p w14:paraId="63610C57" w14:textId="77777777" w:rsidR="00D96655" w:rsidRPr="006E3600" w:rsidRDefault="00D96655"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1D2349B6" w14:textId="77777777" w:rsidR="00D96655" w:rsidRPr="006E3600" w:rsidRDefault="00D96655" w:rsidP="00D96655">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Pr>
                <w:rFonts w:ascii="Times New Roman" w:eastAsia="Times New Roman" w:hAnsi="Times New Roman" w:cs="Times New Roman"/>
                <w:sz w:val="20"/>
                <w:szCs w:val="20"/>
                <w:lang w:val="uk-UA" w:eastAsia="uk-UA"/>
              </w:rPr>
              <w:t>14</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6DCF985E" w14:textId="77777777"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вересень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50153267" w14:textId="77777777"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583B74C1" w14:textId="77777777" w:rsidR="00D96655" w:rsidRPr="006E3600" w:rsidRDefault="00D96655" w:rsidP="00D96655">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Pr>
                <w:rFonts w:ascii="Times New Roman" w:eastAsia="Times New Roman" w:hAnsi="Times New Roman" w:cs="Times New Roman"/>
                <w:sz w:val="18"/>
                <w:szCs w:val="18"/>
                <w:lang w:val="uk-UA"/>
              </w:rPr>
              <w:t>14</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7BFAFA0F" w14:textId="77777777" w:rsidR="00D96655" w:rsidRPr="006E3600" w:rsidRDefault="00D96655"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66580B81" w14:textId="77777777"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5ABE5005" w14:textId="77777777" w:rsidR="00D96655" w:rsidRPr="006E3600" w:rsidRDefault="00D96655"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CD13F6" w14:paraId="6F250F93" w14:textId="77777777" w:rsidTr="00E157D4">
        <w:trPr>
          <w:trHeight w:val="112"/>
          <w:jc w:val="center"/>
        </w:trPr>
        <w:tc>
          <w:tcPr>
            <w:tcW w:w="9961" w:type="dxa"/>
            <w:gridSpan w:val="8"/>
            <w:vAlign w:val="center"/>
          </w:tcPr>
          <w:p w14:paraId="313C3E0C" w14:textId="087463BF" w:rsidR="00D96655" w:rsidRPr="00D96655" w:rsidRDefault="00D96655" w:rsidP="00D96655">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D96655">
              <w:rPr>
                <w:rFonts w:ascii="Times New Roman" w:eastAsia="Times New Roman" w:hAnsi="Times New Roman" w:cs="Times New Roman"/>
                <w:b/>
                <w:bCs/>
                <w:sz w:val="20"/>
                <w:szCs w:val="20"/>
                <w:lang w:val="uk-UA" w:eastAsia="uk-UA"/>
              </w:rPr>
              <w:t>м. Ірпінь</w:t>
            </w:r>
          </w:p>
        </w:tc>
      </w:tr>
      <w:tr w:rsidR="00AB1ABD" w:rsidRPr="006E3600" w14:paraId="72984336" w14:textId="77777777" w:rsidTr="00AB1ABD">
        <w:trPr>
          <w:trHeight w:val="252"/>
          <w:jc w:val="center"/>
        </w:trPr>
        <w:tc>
          <w:tcPr>
            <w:tcW w:w="0" w:type="auto"/>
            <w:vMerge w:val="restart"/>
            <w:shd w:val="clear" w:color="auto" w:fill="auto"/>
            <w:noWrap/>
            <w:vAlign w:val="center"/>
          </w:tcPr>
          <w:p w14:paraId="7BD36399" w14:textId="6C3C2C36"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15.1</w:t>
            </w:r>
          </w:p>
        </w:tc>
        <w:tc>
          <w:tcPr>
            <w:tcW w:w="9367" w:type="dxa"/>
            <w:gridSpan w:val="7"/>
            <w:shd w:val="clear" w:color="000000" w:fill="D9D9D9"/>
            <w:vAlign w:val="center"/>
            <w:hideMark/>
          </w:tcPr>
          <w:p w14:paraId="77A0E5AE"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AB1ABD" w:rsidRPr="006E3600" w14:paraId="1BA0FD5D" w14:textId="77777777" w:rsidTr="00D96655">
        <w:trPr>
          <w:trHeight w:val="480"/>
          <w:jc w:val="center"/>
        </w:trPr>
        <w:tc>
          <w:tcPr>
            <w:tcW w:w="0" w:type="auto"/>
            <w:vMerge/>
            <w:vAlign w:val="center"/>
          </w:tcPr>
          <w:p w14:paraId="56576A53"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296C7CB" w14:textId="77777777" w:rsidR="00AB1ABD" w:rsidRPr="006E3600" w:rsidRDefault="00AB1ABD" w:rsidP="00D96655">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1D7BA831" w14:textId="6DF22A68" w:rsidR="00AB1ABD" w:rsidRPr="006E3600" w:rsidRDefault="00AB1ABD" w:rsidP="00D966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BF01394" w14:textId="54D5E252" w:rsidR="00AB1ABD" w:rsidRPr="006E3600" w:rsidRDefault="00AB1ABD" w:rsidP="00D96655">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p>
        </w:tc>
        <w:tc>
          <w:tcPr>
            <w:tcW w:w="2582" w:type="dxa"/>
            <w:shd w:val="clear" w:color="auto" w:fill="auto"/>
            <w:vAlign w:val="bottom"/>
            <w:hideMark/>
          </w:tcPr>
          <w:p w14:paraId="342BDBF3" w14:textId="6D290967" w:rsidR="00AB1ABD" w:rsidRPr="006E3600" w:rsidRDefault="00A57392" w:rsidP="00D96655">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кава-брейк</w:t>
            </w:r>
            <w:r w:rsidR="00AB1ABD" w:rsidRPr="006E3600">
              <w:rPr>
                <w:rFonts w:ascii="Times New Roman" w:eastAsia="Times New Roman" w:hAnsi="Times New Roman" w:cs="Times New Roman"/>
                <w:sz w:val="18"/>
                <w:szCs w:val="18"/>
                <w:lang w:val="uk-UA" w:eastAsia="uk-UA"/>
              </w:rPr>
              <w:t xml:space="preserve"> для </w:t>
            </w:r>
            <w:r w:rsidR="00AB1ABD">
              <w:rPr>
                <w:rFonts w:ascii="Times New Roman" w:eastAsia="Times New Roman" w:hAnsi="Times New Roman" w:cs="Times New Roman"/>
                <w:sz w:val="18"/>
                <w:szCs w:val="18"/>
                <w:lang w:val="uk-UA" w:eastAsia="uk-UA"/>
              </w:rPr>
              <w:t>2</w:t>
            </w:r>
            <w:r w:rsidR="004D2747">
              <w:rPr>
                <w:rFonts w:ascii="Times New Roman" w:eastAsia="Times New Roman" w:hAnsi="Times New Roman" w:cs="Times New Roman"/>
                <w:sz w:val="18"/>
                <w:szCs w:val="18"/>
                <w:lang w:val="uk-UA" w:eastAsia="uk-UA"/>
              </w:rPr>
              <w:t>4</w:t>
            </w:r>
            <w:r w:rsidR="00AB1ABD"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11A1C230" w14:textId="77777777" w:rsidR="00AB1ABD" w:rsidRPr="006E3600" w:rsidRDefault="00AB1ABD" w:rsidP="00D96655">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05A354CD" w14:textId="59BE1147" w:rsidR="00AB1ABD" w:rsidRPr="006E3600" w:rsidRDefault="004D2747" w:rsidP="00D96655">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24</w:t>
            </w:r>
          </w:p>
        </w:tc>
        <w:tc>
          <w:tcPr>
            <w:tcW w:w="0" w:type="auto"/>
            <w:shd w:val="clear" w:color="auto" w:fill="auto"/>
            <w:vAlign w:val="center"/>
          </w:tcPr>
          <w:p w14:paraId="65F8FA23" w14:textId="77777777" w:rsidR="00AB1ABD" w:rsidRPr="006E3600" w:rsidRDefault="00AB1ABD"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AB1ABD" w:rsidRPr="006E3600" w14:paraId="1875DE83" w14:textId="77777777" w:rsidTr="00D96655">
        <w:trPr>
          <w:trHeight w:val="260"/>
          <w:jc w:val="center"/>
        </w:trPr>
        <w:tc>
          <w:tcPr>
            <w:tcW w:w="0" w:type="auto"/>
            <w:vMerge/>
            <w:shd w:val="clear" w:color="auto" w:fill="auto"/>
            <w:noWrap/>
            <w:vAlign w:val="center"/>
          </w:tcPr>
          <w:p w14:paraId="0A249ACD" w14:textId="77777777"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39535EEC" w14:textId="77777777" w:rsidR="00AB1ABD" w:rsidRPr="006E3600" w:rsidRDefault="00AB1ABD" w:rsidP="00D96655">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4E6D6344" w14:textId="77777777" w:rsidR="00AB1ABD" w:rsidRPr="006E3600" w:rsidRDefault="00AB1ABD" w:rsidP="00D96655">
            <w:pPr>
              <w:spacing w:after="0" w:line="240" w:lineRule="auto"/>
              <w:jc w:val="center"/>
              <w:rPr>
                <w:rFonts w:ascii="Times New Roman" w:eastAsia="Calibri" w:hAnsi="Times New Roman" w:cs="Times New Roman"/>
                <w:sz w:val="20"/>
                <w:szCs w:val="20"/>
              </w:rPr>
            </w:pPr>
          </w:p>
          <w:p w14:paraId="5586183F" w14:textId="6209E6D3" w:rsidR="00AB1ABD" w:rsidRPr="006E3600" w:rsidRDefault="00AB1ABD" w:rsidP="00D966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145CFBFC" w14:textId="41B51068" w:rsidR="00AB1ABD" w:rsidRPr="006E3600" w:rsidRDefault="004D2747" w:rsidP="00D96655">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w:t>
            </w:r>
          </w:p>
        </w:tc>
        <w:tc>
          <w:tcPr>
            <w:tcW w:w="2582" w:type="dxa"/>
            <w:shd w:val="clear" w:color="auto" w:fill="auto"/>
            <w:vAlign w:val="bottom"/>
            <w:hideMark/>
          </w:tcPr>
          <w:p w14:paraId="4E3BB6E2" w14:textId="351FF8E5" w:rsidR="00AB1ABD" w:rsidRDefault="00AB1ABD" w:rsidP="00D96655">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sidRPr="009875E6">
              <w:rPr>
                <w:rFonts w:ascii="Times New Roman" w:eastAsia="Times New Roman" w:hAnsi="Times New Roman" w:cs="Times New Roman"/>
                <w:sz w:val="18"/>
                <w:szCs w:val="18"/>
                <w:lang w:val="uk-UA" w:eastAsia="uk-UA"/>
              </w:rPr>
              <w:t>2</w:t>
            </w:r>
            <w:r w:rsidR="004D2747">
              <w:rPr>
                <w:rFonts w:ascii="Times New Roman" w:eastAsia="Times New Roman" w:hAnsi="Times New Roman" w:cs="Times New Roman"/>
                <w:sz w:val="18"/>
                <w:szCs w:val="18"/>
                <w:lang w:val="uk-UA" w:eastAsia="uk-UA"/>
              </w:rPr>
              <w:t>4</w:t>
            </w:r>
            <w:r>
              <w:rPr>
                <w:rFonts w:ascii="Times New Roman" w:eastAsia="Times New Roman" w:hAnsi="Times New Roman" w:cs="Times New Roman"/>
                <w:sz w:val="18"/>
                <w:szCs w:val="18"/>
                <w:lang w:val="uk-UA" w:eastAsia="uk-UA"/>
              </w:rPr>
              <w:t>-х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p w14:paraId="63E3C8C0" w14:textId="77777777" w:rsidR="00AB1ABD" w:rsidRPr="006E3600" w:rsidRDefault="00AB1ABD" w:rsidP="00D96655">
            <w:pPr>
              <w:spacing w:after="0" w:line="240" w:lineRule="auto"/>
              <w:rPr>
                <w:rFonts w:ascii="Times New Roman" w:eastAsia="Times New Roman" w:hAnsi="Times New Roman" w:cs="Times New Roman"/>
                <w:sz w:val="18"/>
                <w:szCs w:val="18"/>
                <w:lang w:val="uk-UA" w:eastAsia="uk-UA"/>
              </w:rPr>
            </w:pPr>
          </w:p>
        </w:tc>
        <w:tc>
          <w:tcPr>
            <w:tcW w:w="0" w:type="auto"/>
            <w:shd w:val="clear" w:color="000000" w:fill="FFFF00"/>
            <w:vAlign w:val="center"/>
            <w:hideMark/>
          </w:tcPr>
          <w:p w14:paraId="349966FC" w14:textId="77777777" w:rsidR="00AB1ABD" w:rsidRPr="006E3600" w:rsidRDefault="00AB1ABD" w:rsidP="00D96655">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7C10A756" w14:textId="1A25C3F0" w:rsidR="00AB1ABD" w:rsidRPr="006E3600" w:rsidRDefault="00AB1ABD" w:rsidP="00D96655">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20</w:t>
            </w:r>
          </w:p>
        </w:tc>
        <w:tc>
          <w:tcPr>
            <w:tcW w:w="0" w:type="auto"/>
            <w:shd w:val="clear" w:color="auto" w:fill="auto"/>
            <w:vAlign w:val="center"/>
          </w:tcPr>
          <w:p w14:paraId="25F08D9F" w14:textId="77777777" w:rsidR="00AB1ABD" w:rsidRPr="006E3600" w:rsidRDefault="00AB1ABD"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6E3600" w14:paraId="515F36C9" w14:textId="77777777" w:rsidTr="00AB1ABD">
        <w:trPr>
          <w:trHeight w:val="260"/>
          <w:jc w:val="center"/>
        </w:trPr>
        <w:tc>
          <w:tcPr>
            <w:tcW w:w="0" w:type="auto"/>
            <w:vMerge w:val="restart"/>
            <w:shd w:val="clear" w:color="auto" w:fill="auto"/>
            <w:noWrap/>
            <w:vAlign w:val="center"/>
            <w:hideMark/>
          </w:tcPr>
          <w:p w14:paraId="7CE60195" w14:textId="64DBBD8F" w:rsidR="00D96655" w:rsidRPr="006E3600" w:rsidRDefault="00D96655"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15.</w:t>
            </w:r>
            <w:r w:rsidRPr="006E3600">
              <w:rPr>
                <w:rFonts w:ascii="Times New Roman" w:eastAsia="Times New Roman" w:hAnsi="Times New Roman" w:cs="Times New Roman"/>
                <w:b/>
                <w:bCs/>
                <w:color w:val="000000"/>
                <w:sz w:val="20"/>
                <w:szCs w:val="20"/>
                <w:lang w:val="uk-UA" w:eastAsia="uk-UA"/>
              </w:rPr>
              <w:t>2</w:t>
            </w:r>
          </w:p>
        </w:tc>
        <w:tc>
          <w:tcPr>
            <w:tcW w:w="9367" w:type="dxa"/>
            <w:gridSpan w:val="7"/>
            <w:shd w:val="clear" w:color="000000" w:fill="D9D9D9"/>
            <w:vAlign w:val="bottom"/>
            <w:hideMark/>
          </w:tcPr>
          <w:p w14:paraId="1ED7A199" w14:textId="77777777" w:rsidR="00D96655" w:rsidRPr="006E3600" w:rsidRDefault="00D96655" w:rsidP="00D96655">
            <w:pPr>
              <w:spacing w:after="0" w:line="240" w:lineRule="auto"/>
              <w:rPr>
                <w:rFonts w:ascii="Times New Roman" w:eastAsia="Times New Roman" w:hAnsi="Times New Roman" w:cs="Times New Roman"/>
                <w:color w:val="000000"/>
                <w:sz w:val="18"/>
                <w:szCs w:val="18"/>
                <w:lang w:val="uk-UA" w:eastAsia="uk-UA"/>
              </w:rPr>
            </w:pPr>
            <w:r w:rsidRPr="006E3600">
              <w:rPr>
                <w:rFonts w:ascii="Times New Roman" w:eastAsia="Times New Roman" w:hAnsi="Times New Roman" w:cs="Times New Roman"/>
                <w:b/>
                <w:bCs/>
                <w:color w:val="000000"/>
                <w:sz w:val="18"/>
                <w:szCs w:val="18"/>
                <w:lang w:val="uk-UA" w:eastAsia="uk-UA"/>
              </w:rPr>
              <w:t xml:space="preserve">Розміщення </w:t>
            </w:r>
            <w:r w:rsidRPr="006E3600">
              <w:rPr>
                <w:rFonts w:ascii="Times New Roman" w:eastAsia="Times New Roman" w:hAnsi="Times New Roman" w:cs="Times New Roman"/>
                <w:color w:val="000000"/>
                <w:sz w:val="18"/>
                <w:szCs w:val="18"/>
                <w:lang w:val="uk-UA" w:eastAsia="uk-UA"/>
              </w:rPr>
              <w:t> </w:t>
            </w:r>
          </w:p>
        </w:tc>
      </w:tr>
      <w:tr w:rsidR="00D96655" w:rsidRPr="006E3600" w14:paraId="50445667" w14:textId="77777777" w:rsidTr="00D96655">
        <w:trPr>
          <w:trHeight w:val="620"/>
          <w:jc w:val="center"/>
        </w:trPr>
        <w:tc>
          <w:tcPr>
            <w:tcW w:w="0" w:type="auto"/>
            <w:vMerge/>
            <w:vAlign w:val="center"/>
            <w:hideMark/>
          </w:tcPr>
          <w:p w14:paraId="4CC58C71" w14:textId="77777777" w:rsidR="00D96655" w:rsidRPr="006E3600" w:rsidRDefault="00D96655"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51A9B992" w14:textId="77777777" w:rsidR="00D96655" w:rsidRPr="006E3600" w:rsidRDefault="00D96655" w:rsidP="00D96655">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Розміщення </w:t>
            </w:r>
            <w:r>
              <w:rPr>
                <w:rFonts w:ascii="Times New Roman" w:eastAsia="Times New Roman" w:hAnsi="Times New Roman" w:cs="Times New Roman"/>
                <w:sz w:val="20"/>
                <w:szCs w:val="20"/>
                <w:lang w:val="uk-UA" w:eastAsia="uk-UA"/>
              </w:rPr>
              <w:t>тренера</w:t>
            </w:r>
          </w:p>
        </w:tc>
        <w:tc>
          <w:tcPr>
            <w:tcW w:w="1392" w:type="dxa"/>
            <w:shd w:val="clear" w:color="auto" w:fill="auto"/>
            <w:vAlign w:val="bottom"/>
            <w:hideMark/>
          </w:tcPr>
          <w:p w14:paraId="7740ECCE" w14:textId="767A03A4"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10C981B7" w14:textId="1F6A490A"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p>
        </w:tc>
        <w:tc>
          <w:tcPr>
            <w:tcW w:w="2582" w:type="dxa"/>
            <w:shd w:val="clear" w:color="auto" w:fill="auto"/>
            <w:vAlign w:val="center"/>
            <w:hideMark/>
          </w:tcPr>
          <w:p w14:paraId="1D820C18" w14:textId="77777777" w:rsidR="00D96655" w:rsidRPr="006E3600" w:rsidRDefault="00D96655" w:rsidP="00D96655">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w:t>
            </w:r>
            <w:r w:rsidRPr="006E3600">
              <w:rPr>
                <w:rFonts w:ascii="Times New Roman" w:eastAsia="Times New Roman" w:hAnsi="Times New Roman" w:cs="Times New Roman"/>
                <w:sz w:val="18"/>
                <w:szCs w:val="18"/>
                <w:lang w:val="uk-UA" w:eastAsia="uk-UA"/>
              </w:rPr>
              <w:t xml:space="preserve"> номер стандарт </w:t>
            </w:r>
          </w:p>
        </w:tc>
        <w:tc>
          <w:tcPr>
            <w:tcW w:w="0" w:type="auto"/>
            <w:shd w:val="clear" w:color="000000" w:fill="FFFF00"/>
            <w:vAlign w:val="center"/>
            <w:hideMark/>
          </w:tcPr>
          <w:p w14:paraId="2116BA8E" w14:textId="77777777" w:rsidR="00D96655" w:rsidRPr="006E3600" w:rsidRDefault="00D96655"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7FFF9826" w14:textId="77777777"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0" w:type="auto"/>
            <w:shd w:val="clear" w:color="auto" w:fill="auto"/>
            <w:vAlign w:val="center"/>
          </w:tcPr>
          <w:p w14:paraId="0B7CDD59" w14:textId="77777777" w:rsidR="00D96655" w:rsidRPr="006E3600" w:rsidRDefault="00D96655"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6E3600" w14:paraId="5B209B60" w14:textId="77777777" w:rsidTr="00AB1ABD">
        <w:trPr>
          <w:trHeight w:val="260"/>
          <w:jc w:val="center"/>
        </w:trPr>
        <w:tc>
          <w:tcPr>
            <w:tcW w:w="0" w:type="auto"/>
            <w:vMerge w:val="restart"/>
            <w:shd w:val="clear" w:color="auto" w:fill="auto"/>
            <w:noWrap/>
            <w:vAlign w:val="center"/>
            <w:hideMark/>
          </w:tcPr>
          <w:p w14:paraId="68B39AA9" w14:textId="1A40185C" w:rsidR="00D96655" w:rsidRPr="006E3600" w:rsidRDefault="00D96655"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15.3</w:t>
            </w:r>
          </w:p>
        </w:tc>
        <w:tc>
          <w:tcPr>
            <w:tcW w:w="9367" w:type="dxa"/>
            <w:gridSpan w:val="7"/>
            <w:shd w:val="clear" w:color="000000" w:fill="D9D9D9"/>
            <w:vAlign w:val="bottom"/>
            <w:hideMark/>
          </w:tcPr>
          <w:p w14:paraId="4D413F27" w14:textId="77777777" w:rsidR="00D96655" w:rsidRPr="006E3600" w:rsidRDefault="00D96655" w:rsidP="00D96655">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D96655" w:rsidRPr="006E3600" w14:paraId="0A8CE67B" w14:textId="77777777" w:rsidTr="00D96655">
        <w:trPr>
          <w:trHeight w:val="620"/>
          <w:jc w:val="center"/>
        </w:trPr>
        <w:tc>
          <w:tcPr>
            <w:tcW w:w="0" w:type="auto"/>
            <w:vMerge/>
            <w:vAlign w:val="center"/>
            <w:hideMark/>
          </w:tcPr>
          <w:p w14:paraId="0CF59469" w14:textId="77777777" w:rsidR="00D96655" w:rsidRPr="006E3600" w:rsidRDefault="00D96655"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444B2E27" w14:textId="77777777" w:rsidR="00D96655" w:rsidRPr="006E3600" w:rsidRDefault="00D96655" w:rsidP="00D9665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133655E1" w14:textId="6195789D"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68945B2" w14:textId="77777777"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7B4396E6" w14:textId="77777777" w:rsidR="00D96655" w:rsidRPr="009875E6" w:rsidRDefault="00D96655" w:rsidP="00D96655">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6B010291" w14:textId="77777777" w:rsidR="00D96655" w:rsidRPr="006E3600" w:rsidRDefault="00D96655" w:rsidP="00D96655">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Київ – Ірпінь</w:t>
            </w:r>
            <w:r>
              <w:rPr>
                <w:rFonts w:ascii="Times New Roman" w:eastAsia="Times New Roman" w:hAnsi="Times New Roman" w:cs="Times New Roman"/>
                <w:sz w:val="18"/>
                <w:szCs w:val="18"/>
                <w:lang w:val="uk-UA" w:eastAsia="uk-UA"/>
              </w:rPr>
              <w:br/>
              <w:t>Ірпінь - Київ</w:t>
            </w:r>
          </w:p>
        </w:tc>
        <w:tc>
          <w:tcPr>
            <w:tcW w:w="0" w:type="auto"/>
            <w:shd w:val="clear" w:color="000000" w:fill="FFFF00"/>
            <w:vAlign w:val="center"/>
            <w:hideMark/>
          </w:tcPr>
          <w:p w14:paraId="20CC6F30" w14:textId="77777777" w:rsidR="00D96655" w:rsidRPr="006E3600" w:rsidRDefault="00D96655"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5DD23750" w14:textId="209263E6"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0" w:type="auto"/>
            <w:shd w:val="clear" w:color="auto" w:fill="auto"/>
            <w:vAlign w:val="center"/>
          </w:tcPr>
          <w:p w14:paraId="64A0DEB6" w14:textId="77777777" w:rsidR="00D96655" w:rsidRPr="006E3600" w:rsidRDefault="00D96655"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6E3600" w14:paraId="41E37963" w14:textId="77777777" w:rsidTr="00AB1ABD">
        <w:trPr>
          <w:trHeight w:val="324"/>
          <w:jc w:val="center"/>
        </w:trPr>
        <w:tc>
          <w:tcPr>
            <w:tcW w:w="0" w:type="auto"/>
            <w:vMerge w:val="restart"/>
            <w:shd w:val="clear" w:color="auto" w:fill="auto"/>
            <w:noWrap/>
            <w:vAlign w:val="center"/>
            <w:hideMark/>
          </w:tcPr>
          <w:p w14:paraId="5A72A18C" w14:textId="4DC35FE8" w:rsidR="00D96655" w:rsidRPr="006E3600" w:rsidRDefault="00D96655"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15.4</w:t>
            </w:r>
          </w:p>
        </w:tc>
        <w:tc>
          <w:tcPr>
            <w:tcW w:w="9367" w:type="dxa"/>
            <w:gridSpan w:val="7"/>
            <w:shd w:val="clear" w:color="000000" w:fill="D9D9D9"/>
            <w:vAlign w:val="center"/>
            <w:hideMark/>
          </w:tcPr>
          <w:p w14:paraId="7AAC5FC8" w14:textId="77777777" w:rsidR="00D96655" w:rsidRPr="006E3600" w:rsidRDefault="00D96655" w:rsidP="00D96655">
            <w:pPr>
              <w:spacing w:after="0" w:line="240" w:lineRule="auto"/>
              <w:rPr>
                <w:rFonts w:ascii="Times New Roman" w:eastAsia="Times New Roman" w:hAnsi="Times New Roman" w:cs="Times New Roman"/>
                <w:b/>
                <w:bCs/>
                <w:sz w:val="18"/>
                <w:szCs w:val="18"/>
                <w:lang w:val="uk-UA" w:eastAsia="uk-UA"/>
              </w:rPr>
            </w:pPr>
            <w:r w:rsidRPr="006E3600">
              <w:rPr>
                <w:rFonts w:ascii="Times New Roman" w:eastAsia="Times New Roman" w:hAnsi="Times New Roman" w:cs="Times New Roman"/>
                <w:b/>
                <w:bCs/>
                <w:sz w:val="18"/>
                <w:szCs w:val="18"/>
                <w:lang w:val="uk-UA" w:eastAsia="uk-UA"/>
              </w:rPr>
              <w:t>Оренда приміщення</w:t>
            </w:r>
          </w:p>
        </w:tc>
      </w:tr>
      <w:tr w:rsidR="00D96655" w:rsidRPr="006E3600" w14:paraId="2377254A" w14:textId="77777777" w:rsidTr="00D96655">
        <w:trPr>
          <w:trHeight w:val="560"/>
          <w:jc w:val="center"/>
        </w:trPr>
        <w:tc>
          <w:tcPr>
            <w:tcW w:w="0" w:type="auto"/>
            <w:vMerge/>
            <w:vAlign w:val="center"/>
            <w:hideMark/>
          </w:tcPr>
          <w:p w14:paraId="4EB49D03" w14:textId="77777777" w:rsidR="00D96655" w:rsidRPr="006E3600" w:rsidRDefault="00D96655"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01F851F6" w14:textId="571DBF39" w:rsidR="00D96655" w:rsidRPr="006E3600" w:rsidRDefault="00D96655" w:rsidP="004D2747">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Pr>
                <w:rFonts w:ascii="Times New Roman" w:eastAsia="Times New Roman" w:hAnsi="Times New Roman" w:cs="Times New Roman"/>
                <w:sz w:val="20"/>
                <w:szCs w:val="20"/>
                <w:lang w:val="uk-UA" w:eastAsia="uk-UA"/>
              </w:rPr>
              <w:t>2</w:t>
            </w:r>
            <w:r w:rsidR="004D2747">
              <w:rPr>
                <w:rFonts w:ascii="Times New Roman" w:eastAsia="Times New Roman" w:hAnsi="Times New Roman" w:cs="Times New Roman"/>
                <w:sz w:val="20"/>
                <w:szCs w:val="20"/>
                <w:lang w:val="uk-UA" w:eastAsia="uk-UA"/>
              </w:rPr>
              <w:t>4 осо</w:t>
            </w:r>
            <w:r w:rsidRPr="006E3600">
              <w:rPr>
                <w:rFonts w:ascii="Times New Roman" w:eastAsia="Times New Roman" w:hAnsi="Times New Roman" w:cs="Times New Roman"/>
                <w:sz w:val="20"/>
                <w:szCs w:val="20"/>
                <w:lang w:val="uk-UA" w:eastAsia="uk-UA"/>
              </w:rPr>
              <w:t>б</w:t>
            </w:r>
            <w:r w:rsidR="004D2747">
              <w:rPr>
                <w:rFonts w:ascii="Times New Roman" w:eastAsia="Times New Roman" w:hAnsi="Times New Roman" w:cs="Times New Roman"/>
                <w:sz w:val="20"/>
                <w:szCs w:val="20"/>
                <w:lang w:val="uk-UA" w:eastAsia="uk-UA"/>
              </w:rPr>
              <w:t>и</w:t>
            </w:r>
            <w:r w:rsidRPr="006E3600">
              <w:rPr>
                <w:rFonts w:ascii="Times New Roman" w:eastAsia="Times New Roman" w:hAnsi="Times New Roman" w:cs="Times New Roman"/>
                <w:sz w:val="20"/>
                <w:szCs w:val="20"/>
                <w:lang w:val="uk-UA" w:eastAsia="uk-UA"/>
              </w:rPr>
              <w:t xml:space="preserve"> </w:t>
            </w:r>
          </w:p>
        </w:tc>
        <w:tc>
          <w:tcPr>
            <w:tcW w:w="1392" w:type="dxa"/>
            <w:shd w:val="clear" w:color="auto" w:fill="auto"/>
            <w:vAlign w:val="bottom"/>
            <w:hideMark/>
          </w:tcPr>
          <w:p w14:paraId="2E6D03FD" w14:textId="5EB50E3E"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73ECE8A" w14:textId="7646C296"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p>
        </w:tc>
        <w:tc>
          <w:tcPr>
            <w:tcW w:w="2582" w:type="dxa"/>
            <w:shd w:val="clear" w:color="auto" w:fill="auto"/>
            <w:vAlign w:val="center"/>
            <w:hideMark/>
          </w:tcPr>
          <w:p w14:paraId="2F865582" w14:textId="080A2248" w:rsidR="00D96655" w:rsidRPr="006E3600" w:rsidRDefault="00D96655" w:rsidP="004D2747">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sidRPr="009875E6">
              <w:rPr>
                <w:rFonts w:ascii="Times New Roman" w:eastAsia="Times New Roman" w:hAnsi="Times New Roman" w:cs="Times New Roman"/>
                <w:sz w:val="18"/>
                <w:szCs w:val="18"/>
                <w:lang w:val="uk-UA"/>
              </w:rPr>
              <w:t>2</w:t>
            </w:r>
            <w:r w:rsidR="004D2747">
              <w:rPr>
                <w:rFonts w:ascii="Times New Roman" w:eastAsia="Times New Roman" w:hAnsi="Times New Roman" w:cs="Times New Roman"/>
                <w:sz w:val="18"/>
                <w:szCs w:val="18"/>
                <w:lang w:val="uk-UA"/>
              </w:rPr>
              <w:t>4</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4F8B19BE" w14:textId="77777777" w:rsidR="00D96655" w:rsidRPr="006E3600" w:rsidRDefault="00D96655"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26676CBC" w14:textId="77777777"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68C3328C" w14:textId="77777777" w:rsidR="00D96655" w:rsidRPr="006E3600" w:rsidRDefault="00D96655"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CD13F6" w14:paraId="6680B41B" w14:textId="77777777" w:rsidTr="00E157D4">
        <w:trPr>
          <w:trHeight w:val="111"/>
          <w:jc w:val="center"/>
        </w:trPr>
        <w:tc>
          <w:tcPr>
            <w:tcW w:w="9961" w:type="dxa"/>
            <w:gridSpan w:val="8"/>
            <w:vAlign w:val="center"/>
          </w:tcPr>
          <w:p w14:paraId="2CDE4819" w14:textId="77777777" w:rsidR="00D96655" w:rsidRPr="00506C4F" w:rsidRDefault="00D96655" w:rsidP="00D96655">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506C4F">
              <w:rPr>
                <w:rFonts w:ascii="Times New Roman" w:eastAsia="Times New Roman" w:hAnsi="Times New Roman" w:cs="Times New Roman"/>
                <w:b/>
                <w:bCs/>
                <w:sz w:val="20"/>
                <w:szCs w:val="20"/>
                <w:lang w:val="uk-UA" w:eastAsia="uk-UA"/>
              </w:rPr>
              <w:t>м. Коломия</w:t>
            </w:r>
          </w:p>
        </w:tc>
      </w:tr>
      <w:tr w:rsidR="00AB1ABD" w:rsidRPr="006E3600" w14:paraId="4BF3CDB0" w14:textId="77777777" w:rsidTr="00AB1ABD">
        <w:trPr>
          <w:trHeight w:val="252"/>
          <w:jc w:val="center"/>
        </w:trPr>
        <w:tc>
          <w:tcPr>
            <w:tcW w:w="0" w:type="auto"/>
            <w:vMerge w:val="restart"/>
            <w:shd w:val="clear" w:color="auto" w:fill="auto"/>
            <w:noWrap/>
            <w:vAlign w:val="center"/>
          </w:tcPr>
          <w:p w14:paraId="728A6585" w14:textId="118CBC03"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16.1</w:t>
            </w:r>
          </w:p>
        </w:tc>
        <w:tc>
          <w:tcPr>
            <w:tcW w:w="9367" w:type="dxa"/>
            <w:gridSpan w:val="7"/>
            <w:shd w:val="clear" w:color="000000" w:fill="D9D9D9"/>
            <w:vAlign w:val="center"/>
            <w:hideMark/>
          </w:tcPr>
          <w:p w14:paraId="426586DE"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4D2747" w:rsidRPr="006E3600" w14:paraId="2DB59736" w14:textId="77777777" w:rsidTr="00D96655">
        <w:trPr>
          <w:trHeight w:val="480"/>
          <w:jc w:val="center"/>
        </w:trPr>
        <w:tc>
          <w:tcPr>
            <w:tcW w:w="0" w:type="auto"/>
            <w:vMerge/>
            <w:vAlign w:val="center"/>
          </w:tcPr>
          <w:p w14:paraId="6326A703" w14:textId="77777777" w:rsidR="004D2747" w:rsidRPr="006E3600" w:rsidRDefault="004D2747" w:rsidP="004D2747">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5CE20244" w14:textId="72445B01" w:rsidR="004D2747" w:rsidRPr="006E3600" w:rsidRDefault="004D2747" w:rsidP="004D2747">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657DE549" w14:textId="723D5D53" w:rsidR="004D2747" w:rsidRPr="006E3600" w:rsidRDefault="004D2747" w:rsidP="004D27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9D201A7" w14:textId="1BE6545C" w:rsidR="004D2747" w:rsidRPr="006E3600" w:rsidRDefault="004D2747" w:rsidP="004D2747">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p>
        </w:tc>
        <w:tc>
          <w:tcPr>
            <w:tcW w:w="2582" w:type="dxa"/>
            <w:shd w:val="clear" w:color="auto" w:fill="auto"/>
            <w:vAlign w:val="bottom"/>
            <w:hideMark/>
          </w:tcPr>
          <w:p w14:paraId="78963F3A" w14:textId="3DE51B31" w:rsidR="004D2747" w:rsidRPr="006E3600" w:rsidRDefault="004D2747" w:rsidP="004D2747">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кава-брейк</w:t>
            </w:r>
            <w:r w:rsidRPr="006E3600">
              <w:rPr>
                <w:rFonts w:ascii="Times New Roman" w:eastAsia="Times New Roman" w:hAnsi="Times New Roman" w:cs="Times New Roman"/>
                <w:sz w:val="18"/>
                <w:szCs w:val="18"/>
                <w:lang w:val="uk-UA" w:eastAsia="uk-UA"/>
              </w:rPr>
              <w:t xml:space="preserve"> для </w:t>
            </w:r>
            <w:r>
              <w:rPr>
                <w:rFonts w:ascii="Times New Roman" w:eastAsia="Times New Roman" w:hAnsi="Times New Roman" w:cs="Times New Roman"/>
                <w:sz w:val="18"/>
                <w:szCs w:val="18"/>
                <w:lang w:val="uk-UA" w:eastAsia="uk-UA"/>
              </w:rPr>
              <w:t>24</w:t>
            </w:r>
            <w:r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370492ED" w14:textId="14BD4571" w:rsidR="004D2747" w:rsidRPr="006E3600" w:rsidRDefault="004D2747" w:rsidP="004D2747">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45855581" w14:textId="7DA8CB68" w:rsidR="004D2747" w:rsidRPr="006E3600" w:rsidRDefault="004D2747" w:rsidP="004D2747">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24</w:t>
            </w:r>
          </w:p>
        </w:tc>
        <w:tc>
          <w:tcPr>
            <w:tcW w:w="0" w:type="auto"/>
            <w:shd w:val="clear" w:color="auto" w:fill="auto"/>
            <w:vAlign w:val="center"/>
          </w:tcPr>
          <w:p w14:paraId="272E13AD" w14:textId="77777777" w:rsidR="004D2747" w:rsidRPr="006E3600" w:rsidRDefault="004D2747" w:rsidP="004D2747">
            <w:pPr>
              <w:spacing w:after="0" w:line="240" w:lineRule="auto"/>
              <w:jc w:val="center"/>
              <w:rPr>
                <w:rFonts w:ascii="Times New Roman" w:eastAsia="Times New Roman" w:hAnsi="Times New Roman" w:cs="Times New Roman"/>
                <w:color w:val="000000"/>
                <w:sz w:val="20"/>
                <w:szCs w:val="20"/>
                <w:lang w:val="uk-UA" w:eastAsia="uk-UA"/>
              </w:rPr>
            </w:pPr>
          </w:p>
        </w:tc>
      </w:tr>
      <w:tr w:rsidR="004D2747" w:rsidRPr="006E3600" w14:paraId="01EC0447" w14:textId="77777777" w:rsidTr="00D96655">
        <w:trPr>
          <w:trHeight w:val="260"/>
          <w:jc w:val="center"/>
        </w:trPr>
        <w:tc>
          <w:tcPr>
            <w:tcW w:w="0" w:type="auto"/>
            <w:vMerge/>
            <w:shd w:val="clear" w:color="auto" w:fill="auto"/>
            <w:noWrap/>
            <w:vAlign w:val="center"/>
          </w:tcPr>
          <w:p w14:paraId="2A76B169" w14:textId="77777777" w:rsidR="004D2747" w:rsidRPr="006E3600" w:rsidRDefault="004D2747" w:rsidP="004D2747">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2680C4DD" w14:textId="46F3E85A" w:rsidR="004D2747" w:rsidRPr="006E3600" w:rsidRDefault="004D2747" w:rsidP="004D2747">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3DACCF04" w14:textId="77777777" w:rsidR="004D2747" w:rsidRPr="006E3600" w:rsidRDefault="004D2747" w:rsidP="004D2747">
            <w:pPr>
              <w:spacing w:after="0" w:line="240" w:lineRule="auto"/>
              <w:jc w:val="center"/>
              <w:rPr>
                <w:rFonts w:ascii="Times New Roman" w:eastAsia="Calibri" w:hAnsi="Times New Roman" w:cs="Times New Roman"/>
                <w:sz w:val="20"/>
                <w:szCs w:val="20"/>
              </w:rPr>
            </w:pPr>
          </w:p>
          <w:p w14:paraId="540C88B0" w14:textId="298EB38E" w:rsidR="004D2747" w:rsidRPr="006E3600" w:rsidRDefault="004D2747" w:rsidP="004D27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7FE49902" w14:textId="16DFDE58" w:rsidR="004D2747" w:rsidRPr="006E3600" w:rsidRDefault="004D2747" w:rsidP="004D2747">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w:t>
            </w:r>
          </w:p>
        </w:tc>
        <w:tc>
          <w:tcPr>
            <w:tcW w:w="2582" w:type="dxa"/>
            <w:shd w:val="clear" w:color="auto" w:fill="auto"/>
            <w:vAlign w:val="bottom"/>
            <w:hideMark/>
          </w:tcPr>
          <w:p w14:paraId="195109A2" w14:textId="77777777" w:rsidR="004D2747" w:rsidRDefault="004D2747" w:rsidP="004D2747">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sidRPr="009875E6">
              <w:rPr>
                <w:rFonts w:ascii="Times New Roman" w:eastAsia="Times New Roman" w:hAnsi="Times New Roman" w:cs="Times New Roman"/>
                <w:sz w:val="18"/>
                <w:szCs w:val="18"/>
                <w:lang w:val="uk-UA" w:eastAsia="uk-UA"/>
              </w:rPr>
              <w:t>2</w:t>
            </w:r>
            <w:r>
              <w:rPr>
                <w:rFonts w:ascii="Times New Roman" w:eastAsia="Times New Roman" w:hAnsi="Times New Roman" w:cs="Times New Roman"/>
                <w:sz w:val="18"/>
                <w:szCs w:val="18"/>
                <w:lang w:val="uk-UA" w:eastAsia="uk-UA"/>
              </w:rPr>
              <w:t>4-х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p w14:paraId="7FCED018" w14:textId="737586F4" w:rsidR="004D2747" w:rsidRPr="006E3600" w:rsidRDefault="004D2747" w:rsidP="004D2747">
            <w:pPr>
              <w:spacing w:after="0" w:line="240" w:lineRule="auto"/>
              <w:rPr>
                <w:rFonts w:ascii="Times New Roman" w:eastAsia="Times New Roman" w:hAnsi="Times New Roman" w:cs="Times New Roman"/>
                <w:sz w:val="18"/>
                <w:szCs w:val="18"/>
                <w:lang w:val="uk-UA" w:eastAsia="uk-UA"/>
              </w:rPr>
            </w:pPr>
          </w:p>
        </w:tc>
        <w:tc>
          <w:tcPr>
            <w:tcW w:w="0" w:type="auto"/>
            <w:shd w:val="clear" w:color="000000" w:fill="FFFF00"/>
            <w:vAlign w:val="center"/>
            <w:hideMark/>
          </w:tcPr>
          <w:p w14:paraId="3C1217FD" w14:textId="642E10FB" w:rsidR="004D2747" w:rsidRPr="006E3600" w:rsidRDefault="004D2747" w:rsidP="004D2747">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1D2F14B6" w14:textId="15CF4549" w:rsidR="004D2747" w:rsidRPr="006E3600" w:rsidRDefault="004D2747" w:rsidP="004D2747">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24</w:t>
            </w:r>
          </w:p>
        </w:tc>
        <w:tc>
          <w:tcPr>
            <w:tcW w:w="0" w:type="auto"/>
            <w:shd w:val="clear" w:color="auto" w:fill="auto"/>
            <w:vAlign w:val="center"/>
          </w:tcPr>
          <w:p w14:paraId="323A4EC1" w14:textId="77777777" w:rsidR="004D2747" w:rsidRPr="006E3600" w:rsidRDefault="004D2747" w:rsidP="004D2747">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6E3600" w14:paraId="3D897E4C" w14:textId="77777777" w:rsidTr="00AB1ABD">
        <w:trPr>
          <w:trHeight w:val="260"/>
          <w:jc w:val="center"/>
        </w:trPr>
        <w:tc>
          <w:tcPr>
            <w:tcW w:w="0" w:type="auto"/>
            <w:vMerge w:val="restart"/>
            <w:shd w:val="clear" w:color="auto" w:fill="auto"/>
            <w:noWrap/>
            <w:vAlign w:val="center"/>
            <w:hideMark/>
          </w:tcPr>
          <w:p w14:paraId="566CDA2E" w14:textId="6E67CBD2" w:rsidR="00D96655" w:rsidRPr="006E3600" w:rsidRDefault="00D96655"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16.</w:t>
            </w:r>
            <w:r w:rsidRPr="006E3600">
              <w:rPr>
                <w:rFonts w:ascii="Times New Roman" w:eastAsia="Times New Roman" w:hAnsi="Times New Roman" w:cs="Times New Roman"/>
                <w:b/>
                <w:bCs/>
                <w:color w:val="000000"/>
                <w:sz w:val="20"/>
                <w:szCs w:val="20"/>
                <w:lang w:val="uk-UA" w:eastAsia="uk-UA"/>
              </w:rPr>
              <w:t>2</w:t>
            </w:r>
          </w:p>
        </w:tc>
        <w:tc>
          <w:tcPr>
            <w:tcW w:w="9367" w:type="dxa"/>
            <w:gridSpan w:val="7"/>
            <w:shd w:val="clear" w:color="000000" w:fill="D9D9D9"/>
            <w:vAlign w:val="bottom"/>
            <w:hideMark/>
          </w:tcPr>
          <w:p w14:paraId="28FAEE02" w14:textId="4AA8120E" w:rsidR="00D96655" w:rsidRPr="006E3600" w:rsidRDefault="00D96655" w:rsidP="00D96655">
            <w:pPr>
              <w:spacing w:after="0" w:line="240" w:lineRule="auto"/>
              <w:rPr>
                <w:rFonts w:ascii="Times New Roman" w:eastAsia="Times New Roman" w:hAnsi="Times New Roman" w:cs="Times New Roman"/>
                <w:color w:val="000000"/>
                <w:sz w:val="18"/>
                <w:szCs w:val="18"/>
                <w:lang w:val="uk-UA" w:eastAsia="uk-UA"/>
              </w:rPr>
            </w:pPr>
            <w:r w:rsidRPr="006E3600">
              <w:rPr>
                <w:rFonts w:ascii="Times New Roman" w:eastAsia="Times New Roman" w:hAnsi="Times New Roman" w:cs="Times New Roman"/>
                <w:b/>
                <w:bCs/>
                <w:color w:val="000000"/>
                <w:sz w:val="18"/>
                <w:szCs w:val="18"/>
                <w:lang w:val="uk-UA" w:eastAsia="uk-UA"/>
              </w:rPr>
              <w:t xml:space="preserve">Розміщення </w:t>
            </w:r>
            <w:r w:rsidRPr="006E3600">
              <w:rPr>
                <w:rFonts w:ascii="Times New Roman" w:eastAsia="Times New Roman" w:hAnsi="Times New Roman" w:cs="Times New Roman"/>
                <w:color w:val="000000"/>
                <w:sz w:val="18"/>
                <w:szCs w:val="18"/>
                <w:lang w:val="uk-UA" w:eastAsia="uk-UA"/>
              </w:rPr>
              <w:t> </w:t>
            </w:r>
          </w:p>
        </w:tc>
      </w:tr>
      <w:tr w:rsidR="00D96655" w:rsidRPr="006E3600" w14:paraId="48622F69" w14:textId="77777777" w:rsidTr="00D96655">
        <w:trPr>
          <w:trHeight w:val="620"/>
          <w:jc w:val="center"/>
        </w:trPr>
        <w:tc>
          <w:tcPr>
            <w:tcW w:w="0" w:type="auto"/>
            <w:vMerge/>
            <w:vAlign w:val="center"/>
            <w:hideMark/>
          </w:tcPr>
          <w:p w14:paraId="5EBEEC98" w14:textId="77777777" w:rsidR="00D96655" w:rsidRPr="006E3600" w:rsidRDefault="00D96655"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5D876BE4" w14:textId="483D881B" w:rsidR="00D96655" w:rsidRPr="006E3600" w:rsidRDefault="00D96655" w:rsidP="00D96655">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Розміщення </w:t>
            </w:r>
            <w:r>
              <w:rPr>
                <w:rFonts w:ascii="Times New Roman" w:eastAsia="Times New Roman" w:hAnsi="Times New Roman" w:cs="Times New Roman"/>
                <w:sz w:val="20"/>
                <w:szCs w:val="20"/>
                <w:lang w:val="uk-UA" w:eastAsia="uk-UA"/>
              </w:rPr>
              <w:t>тренера</w:t>
            </w:r>
          </w:p>
        </w:tc>
        <w:tc>
          <w:tcPr>
            <w:tcW w:w="1392" w:type="dxa"/>
            <w:shd w:val="clear" w:color="auto" w:fill="auto"/>
            <w:vAlign w:val="bottom"/>
            <w:hideMark/>
          </w:tcPr>
          <w:p w14:paraId="2F430084" w14:textId="11717A4C"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38779701" w14:textId="0628B9E0"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p>
        </w:tc>
        <w:tc>
          <w:tcPr>
            <w:tcW w:w="2582" w:type="dxa"/>
            <w:shd w:val="clear" w:color="auto" w:fill="auto"/>
            <w:vAlign w:val="center"/>
            <w:hideMark/>
          </w:tcPr>
          <w:p w14:paraId="5EE8CD0A" w14:textId="44D0C6D1" w:rsidR="00D96655" w:rsidRPr="006E3600" w:rsidRDefault="00D96655" w:rsidP="00D96655">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w:t>
            </w:r>
            <w:r w:rsidRPr="006E3600">
              <w:rPr>
                <w:rFonts w:ascii="Times New Roman" w:eastAsia="Times New Roman" w:hAnsi="Times New Roman" w:cs="Times New Roman"/>
                <w:sz w:val="18"/>
                <w:szCs w:val="18"/>
                <w:lang w:val="uk-UA" w:eastAsia="uk-UA"/>
              </w:rPr>
              <w:t xml:space="preserve"> номер стандарт </w:t>
            </w:r>
          </w:p>
        </w:tc>
        <w:tc>
          <w:tcPr>
            <w:tcW w:w="0" w:type="auto"/>
            <w:shd w:val="clear" w:color="000000" w:fill="FFFF00"/>
            <w:vAlign w:val="center"/>
            <w:hideMark/>
          </w:tcPr>
          <w:p w14:paraId="240EE402" w14:textId="6EF02C02" w:rsidR="00D96655" w:rsidRPr="006E3600" w:rsidRDefault="00D96655"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6A4DDF5D" w14:textId="2481850F"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0" w:type="auto"/>
            <w:shd w:val="clear" w:color="auto" w:fill="auto"/>
            <w:vAlign w:val="center"/>
          </w:tcPr>
          <w:p w14:paraId="487EED4B" w14:textId="77777777" w:rsidR="00D96655" w:rsidRPr="006E3600" w:rsidRDefault="00D96655"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6E3600" w14:paraId="021C8A36" w14:textId="77777777" w:rsidTr="00AB1ABD">
        <w:trPr>
          <w:trHeight w:val="260"/>
          <w:jc w:val="center"/>
        </w:trPr>
        <w:tc>
          <w:tcPr>
            <w:tcW w:w="0" w:type="auto"/>
            <w:vMerge w:val="restart"/>
            <w:shd w:val="clear" w:color="auto" w:fill="auto"/>
            <w:noWrap/>
            <w:vAlign w:val="center"/>
            <w:hideMark/>
          </w:tcPr>
          <w:p w14:paraId="79C1AED3" w14:textId="73EE49BB" w:rsidR="00D96655" w:rsidRPr="006E3600" w:rsidRDefault="00D96655"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16.3</w:t>
            </w:r>
          </w:p>
        </w:tc>
        <w:tc>
          <w:tcPr>
            <w:tcW w:w="9367" w:type="dxa"/>
            <w:gridSpan w:val="7"/>
            <w:shd w:val="clear" w:color="000000" w:fill="D9D9D9"/>
            <w:vAlign w:val="bottom"/>
            <w:hideMark/>
          </w:tcPr>
          <w:p w14:paraId="165CD322" w14:textId="2E0A6EA3" w:rsidR="00D96655" w:rsidRPr="006E3600" w:rsidRDefault="00D96655" w:rsidP="00D96655">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D96655" w:rsidRPr="006E3600" w14:paraId="3F8E7919" w14:textId="77777777" w:rsidTr="00D96655">
        <w:trPr>
          <w:trHeight w:val="620"/>
          <w:jc w:val="center"/>
        </w:trPr>
        <w:tc>
          <w:tcPr>
            <w:tcW w:w="0" w:type="auto"/>
            <w:vMerge/>
            <w:vAlign w:val="center"/>
            <w:hideMark/>
          </w:tcPr>
          <w:p w14:paraId="1BEED857" w14:textId="77777777" w:rsidR="00D96655" w:rsidRPr="006E3600" w:rsidRDefault="00D96655"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34EE4738" w14:textId="6B4DB679" w:rsidR="00D96655" w:rsidRPr="006E3600" w:rsidRDefault="00D96655" w:rsidP="00D9665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342EF002" w14:textId="7977C89D"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07BA4D34" w14:textId="66924614"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0D8F25F4" w14:textId="77777777" w:rsidR="00D96655" w:rsidRPr="009875E6" w:rsidRDefault="00D96655" w:rsidP="00D96655">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0BD8DD64" w14:textId="399A00E5" w:rsidR="00D96655" w:rsidRPr="006E3600" w:rsidRDefault="00D96655" w:rsidP="00D96655">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Київ – Коломия</w:t>
            </w:r>
            <w:r>
              <w:rPr>
                <w:rFonts w:ascii="Times New Roman" w:eastAsia="Times New Roman" w:hAnsi="Times New Roman" w:cs="Times New Roman"/>
                <w:sz w:val="18"/>
                <w:szCs w:val="18"/>
                <w:lang w:val="uk-UA" w:eastAsia="uk-UA"/>
              </w:rPr>
              <w:br/>
              <w:t>Коломия - Київ</w:t>
            </w:r>
          </w:p>
        </w:tc>
        <w:tc>
          <w:tcPr>
            <w:tcW w:w="0" w:type="auto"/>
            <w:shd w:val="clear" w:color="000000" w:fill="FFFF00"/>
            <w:vAlign w:val="center"/>
            <w:hideMark/>
          </w:tcPr>
          <w:p w14:paraId="19B20B17" w14:textId="3011D844" w:rsidR="00D96655" w:rsidRPr="006E3600" w:rsidRDefault="00D96655"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5E6028F3" w14:textId="6C0A531F"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0" w:type="auto"/>
            <w:shd w:val="clear" w:color="auto" w:fill="auto"/>
            <w:vAlign w:val="center"/>
          </w:tcPr>
          <w:p w14:paraId="2A0FE9F1" w14:textId="77777777" w:rsidR="00D96655" w:rsidRPr="006E3600" w:rsidRDefault="00D96655"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6E3600" w14:paraId="0328DA0E" w14:textId="77777777" w:rsidTr="00AB1ABD">
        <w:trPr>
          <w:trHeight w:val="324"/>
          <w:jc w:val="center"/>
        </w:trPr>
        <w:tc>
          <w:tcPr>
            <w:tcW w:w="0" w:type="auto"/>
            <w:vMerge w:val="restart"/>
            <w:shd w:val="clear" w:color="auto" w:fill="auto"/>
            <w:noWrap/>
            <w:vAlign w:val="center"/>
            <w:hideMark/>
          </w:tcPr>
          <w:p w14:paraId="57C896E9" w14:textId="65972349" w:rsidR="00D96655" w:rsidRPr="006E3600" w:rsidRDefault="00D96655"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16.4</w:t>
            </w:r>
          </w:p>
        </w:tc>
        <w:tc>
          <w:tcPr>
            <w:tcW w:w="9367" w:type="dxa"/>
            <w:gridSpan w:val="7"/>
            <w:shd w:val="clear" w:color="000000" w:fill="D9D9D9"/>
            <w:vAlign w:val="center"/>
            <w:hideMark/>
          </w:tcPr>
          <w:p w14:paraId="455258E3" w14:textId="6B73F07F" w:rsidR="00D96655" w:rsidRPr="006E3600" w:rsidRDefault="00D96655" w:rsidP="00D96655">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18"/>
                <w:szCs w:val="18"/>
                <w:lang w:val="uk-UA" w:eastAsia="uk-UA"/>
              </w:rPr>
              <w:t>Оренда приміщення</w:t>
            </w:r>
          </w:p>
        </w:tc>
      </w:tr>
      <w:tr w:rsidR="00D96655" w:rsidRPr="006E3600" w14:paraId="295DEAEF" w14:textId="77777777" w:rsidTr="00D96655">
        <w:trPr>
          <w:trHeight w:val="560"/>
          <w:jc w:val="center"/>
        </w:trPr>
        <w:tc>
          <w:tcPr>
            <w:tcW w:w="0" w:type="auto"/>
            <w:vMerge/>
            <w:vAlign w:val="center"/>
            <w:hideMark/>
          </w:tcPr>
          <w:p w14:paraId="5141F98A" w14:textId="77777777" w:rsidR="00D96655" w:rsidRPr="006E3600" w:rsidRDefault="00D96655"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6B0F14A6" w14:textId="5673CA07" w:rsidR="00D96655" w:rsidRPr="006E3600" w:rsidRDefault="00D96655" w:rsidP="004D2747">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sidR="004D2747">
              <w:rPr>
                <w:rFonts w:ascii="Times New Roman" w:eastAsia="Times New Roman" w:hAnsi="Times New Roman" w:cs="Times New Roman"/>
                <w:sz w:val="20"/>
                <w:szCs w:val="20"/>
                <w:lang w:val="uk-UA" w:eastAsia="uk-UA"/>
              </w:rPr>
              <w:t>24</w:t>
            </w:r>
            <w:r w:rsidRPr="006E3600">
              <w:rPr>
                <w:rFonts w:ascii="Times New Roman" w:eastAsia="Times New Roman" w:hAnsi="Times New Roman" w:cs="Times New Roman"/>
                <w:sz w:val="20"/>
                <w:szCs w:val="20"/>
                <w:lang w:val="uk-UA" w:eastAsia="uk-UA"/>
              </w:rPr>
              <w:t xml:space="preserve"> ос</w:t>
            </w:r>
            <w:r w:rsidR="004D2747">
              <w:rPr>
                <w:rFonts w:ascii="Times New Roman" w:eastAsia="Times New Roman" w:hAnsi="Times New Roman" w:cs="Times New Roman"/>
                <w:sz w:val="20"/>
                <w:szCs w:val="20"/>
                <w:lang w:val="uk-UA" w:eastAsia="uk-UA"/>
              </w:rPr>
              <w:t>о</w:t>
            </w:r>
            <w:r w:rsidRPr="006E3600">
              <w:rPr>
                <w:rFonts w:ascii="Times New Roman" w:eastAsia="Times New Roman" w:hAnsi="Times New Roman" w:cs="Times New Roman"/>
                <w:sz w:val="20"/>
                <w:szCs w:val="20"/>
                <w:lang w:val="uk-UA" w:eastAsia="uk-UA"/>
              </w:rPr>
              <w:t>б</w:t>
            </w:r>
            <w:r w:rsidR="004D2747">
              <w:rPr>
                <w:rFonts w:ascii="Times New Roman" w:eastAsia="Times New Roman" w:hAnsi="Times New Roman" w:cs="Times New Roman"/>
                <w:sz w:val="20"/>
                <w:szCs w:val="20"/>
                <w:lang w:val="uk-UA" w:eastAsia="uk-UA"/>
              </w:rPr>
              <w:t>и</w:t>
            </w:r>
            <w:r w:rsidRPr="006E3600">
              <w:rPr>
                <w:rFonts w:ascii="Times New Roman" w:eastAsia="Times New Roman" w:hAnsi="Times New Roman" w:cs="Times New Roman"/>
                <w:sz w:val="20"/>
                <w:szCs w:val="20"/>
                <w:lang w:val="uk-UA" w:eastAsia="uk-UA"/>
              </w:rPr>
              <w:t xml:space="preserve"> </w:t>
            </w:r>
          </w:p>
        </w:tc>
        <w:tc>
          <w:tcPr>
            <w:tcW w:w="1392" w:type="dxa"/>
            <w:shd w:val="clear" w:color="auto" w:fill="auto"/>
            <w:vAlign w:val="bottom"/>
            <w:hideMark/>
          </w:tcPr>
          <w:p w14:paraId="3C981C44" w14:textId="761B4F41"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32812F33" w14:textId="25415621"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p>
        </w:tc>
        <w:tc>
          <w:tcPr>
            <w:tcW w:w="2582" w:type="dxa"/>
            <w:shd w:val="clear" w:color="auto" w:fill="auto"/>
            <w:vAlign w:val="center"/>
            <w:hideMark/>
          </w:tcPr>
          <w:p w14:paraId="20FC90D8" w14:textId="727202F9" w:rsidR="00D96655" w:rsidRPr="006E3600" w:rsidRDefault="00D96655" w:rsidP="004D2747">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sidRPr="009875E6">
              <w:rPr>
                <w:rFonts w:ascii="Times New Roman" w:eastAsia="Times New Roman" w:hAnsi="Times New Roman" w:cs="Times New Roman"/>
                <w:sz w:val="18"/>
                <w:szCs w:val="18"/>
                <w:lang w:val="uk-UA"/>
              </w:rPr>
              <w:t>2</w:t>
            </w:r>
            <w:r w:rsidR="004D2747">
              <w:rPr>
                <w:rFonts w:ascii="Times New Roman" w:eastAsia="Times New Roman" w:hAnsi="Times New Roman" w:cs="Times New Roman"/>
                <w:sz w:val="18"/>
                <w:szCs w:val="18"/>
                <w:lang w:val="uk-UA"/>
              </w:rPr>
              <w:t>4</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144D75BB" w14:textId="7B101A78" w:rsidR="00D96655" w:rsidRPr="006E3600" w:rsidRDefault="00D96655"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7AAA3071" w14:textId="785C933B"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6E115104" w14:textId="77777777" w:rsidR="00D96655" w:rsidRPr="006E3600" w:rsidRDefault="00D96655"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CD13F6" w14:paraId="1927A31C" w14:textId="77777777" w:rsidTr="00AB1ABD">
        <w:trPr>
          <w:trHeight w:val="450"/>
          <w:jc w:val="center"/>
        </w:trPr>
        <w:tc>
          <w:tcPr>
            <w:tcW w:w="9961" w:type="dxa"/>
            <w:gridSpan w:val="8"/>
            <w:vAlign w:val="center"/>
          </w:tcPr>
          <w:p w14:paraId="130A9CA2" w14:textId="77777777" w:rsidR="00D96655" w:rsidRPr="00B40A7D" w:rsidRDefault="00D96655" w:rsidP="00D96655">
            <w:pPr>
              <w:pStyle w:val="a8"/>
              <w:numPr>
                <w:ilvl w:val="0"/>
                <w:numId w:val="13"/>
              </w:numPr>
              <w:spacing w:after="0" w:line="240" w:lineRule="auto"/>
              <w:rPr>
                <w:rFonts w:ascii="Times New Roman" w:eastAsia="Times New Roman" w:hAnsi="Times New Roman" w:cs="Times New Roman"/>
                <w:b/>
                <w:bCs/>
                <w:sz w:val="20"/>
                <w:szCs w:val="20"/>
                <w:lang w:val="uk-UA" w:eastAsia="uk-UA"/>
              </w:rPr>
            </w:pPr>
            <w:r w:rsidRPr="00B40A7D">
              <w:rPr>
                <w:rFonts w:ascii="Times New Roman" w:eastAsia="Times New Roman" w:hAnsi="Times New Roman" w:cs="Times New Roman"/>
                <w:b/>
                <w:bCs/>
                <w:sz w:val="20"/>
                <w:szCs w:val="20"/>
                <w:lang w:val="uk-UA" w:eastAsia="uk-UA"/>
              </w:rPr>
              <w:t xml:space="preserve">м. </w:t>
            </w:r>
            <w:r>
              <w:rPr>
                <w:rFonts w:ascii="Times New Roman" w:eastAsia="Times New Roman" w:hAnsi="Times New Roman" w:cs="Times New Roman"/>
                <w:b/>
                <w:bCs/>
                <w:sz w:val="20"/>
                <w:szCs w:val="20"/>
                <w:lang w:val="uk-UA" w:eastAsia="uk-UA"/>
              </w:rPr>
              <w:t>Городенка</w:t>
            </w:r>
          </w:p>
        </w:tc>
      </w:tr>
      <w:tr w:rsidR="00AB1ABD" w:rsidRPr="006E3600" w14:paraId="474FA286" w14:textId="77777777" w:rsidTr="00AB1ABD">
        <w:trPr>
          <w:trHeight w:val="252"/>
          <w:jc w:val="center"/>
        </w:trPr>
        <w:tc>
          <w:tcPr>
            <w:tcW w:w="0" w:type="auto"/>
            <w:vMerge w:val="restart"/>
            <w:shd w:val="clear" w:color="auto" w:fill="auto"/>
            <w:noWrap/>
            <w:vAlign w:val="center"/>
          </w:tcPr>
          <w:p w14:paraId="20A91BC0" w14:textId="4EF382BB" w:rsidR="00AB1ABD" w:rsidRPr="006E3600" w:rsidRDefault="00AB1ABD"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17.1</w:t>
            </w:r>
          </w:p>
        </w:tc>
        <w:tc>
          <w:tcPr>
            <w:tcW w:w="9367" w:type="dxa"/>
            <w:gridSpan w:val="7"/>
            <w:shd w:val="clear" w:color="000000" w:fill="D9D9D9"/>
            <w:vAlign w:val="center"/>
            <w:hideMark/>
          </w:tcPr>
          <w:p w14:paraId="129A5F88" w14:textId="77777777" w:rsidR="00AB1ABD" w:rsidRPr="006E3600" w:rsidRDefault="00AB1ABD" w:rsidP="00D96655">
            <w:pPr>
              <w:spacing w:after="0" w:line="240" w:lineRule="auto"/>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Харчування учасників (з обслуговуванням) </w:t>
            </w:r>
          </w:p>
        </w:tc>
      </w:tr>
      <w:tr w:rsidR="004D2747" w:rsidRPr="006E3600" w14:paraId="79179F58" w14:textId="77777777" w:rsidTr="00D96655">
        <w:trPr>
          <w:trHeight w:val="480"/>
          <w:jc w:val="center"/>
        </w:trPr>
        <w:tc>
          <w:tcPr>
            <w:tcW w:w="0" w:type="auto"/>
            <w:vMerge/>
            <w:vAlign w:val="center"/>
          </w:tcPr>
          <w:p w14:paraId="551AB868" w14:textId="77777777" w:rsidR="004D2747" w:rsidRPr="006E3600" w:rsidRDefault="004D2747" w:rsidP="004D2747">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D2163CA" w14:textId="66610757" w:rsidR="004D2747" w:rsidRPr="006E3600" w:rsidRDefault="004D2747" w:rsidP="004D2747">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xml:space="preserve">Кава-пауза </w:t>
            </w:r>
          </w:p>
        </w:tc>
        <w:tc>
          <w:tcPr>
            <w:tcW w:w="1392" w:type="dxa"/>
            <w:shd w:val="clear" w:color="auto" w:fill="auto"/>
            <w:vAlign w:val="bottom"/>
            <w:hideMark/>
          </w:tcPr>
          <w:p w14:paraId="04FE3FD0" w14:textId="08E71936" w:rsidR="004D2747" w:rsidRPr="006E3600" w:rsidRDefault="004D2747" w:rsidP="004D27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8E2B2C1" w14:textId="484ED9E9" w:rsidR="004D2747" w:rsidRPr="006E3600" w:rsidRDefault="004D2747" w:rsidP="004D2747">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p>
        </w:tc>
        <w:tc>
          <w:tcPr>
            <w:tcW w:w="2582" w:type="dxa"/>
            <w:shd w:val="clear" w:color="auto" w:fill="auto"/>
            <w:vAlign w:val="bottom"/>
            <w:hideMark/>
          </w:tcPr>
          <w:p w14:paraId="1BF065B1" w14:textId="5462FEC7" w:rsidR="004D2747" w:rsidRPr="006E3600" w:rsidRDefault="004D2747" w:rsidP="004D2747">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 кава-брейк</w:t>
            </w:r>
            <w:r w:rsidRPr="006E3600">
              <w:rPr>
                <w:rFonts w:ascii="Times New Roman" w:eastAsia="Times New Roman" w:hAnsi="Times New Roman" w:cs="Times New Roman"/>
                <w:sz w:val="18"/>
                <w:szCs w:val="18"/>
                <w:lang w:val="uk-UA" w:eastAsia="uk-UA"/>
              </w:rPr>
              <w:t xml:space="preserve"> для </w:t>
            </w:r>
            <w:r>
              <w:rPr>
                <w:rFonts w:ascii="Times New Roman" w:eastAsia="Times New Roman" w:hAnsi="Times New Roman" w:cs="Times New Roman"/>
                <w:sz w:val="18"/>
                <w:szCs w:val="18"/>
                <w:lang w:val="uk-UA" w:eastAsia="uk-UA"/>
              </w:rPr>
              <w:t>24</w:t>
            </w:r>
            <w:r w:rsidRPr="006E3600">
              <w:rPr>
                <w:rFonts w:ascii="Times New Roman" w:eastAsia="Times New Roman" w:hAnsi="Times New Roman" w:cs="Times New Roman"/>
                <w:sz w:val="18"/>
                <w:szCs w:val="18"/>
                <w:lang w:val="uk-UA" w:eastAsia="uk-UA"/>
              </w:rPr>
              <w:t>-х учасників на день (кава заварна, чай в асортименті, вода газ/негаз, цукор, одне тістечко, одна канапка (сир/шинка/ковбаса тощо)</w:t>
            </w:r>
          </w:p>
        </w:tc>
        <w:tc>
          <w:tcPr>
            <w:tcW w:w="0" w:type="auto"/>
            <w:shd w:val="clear" w:color="000000" w:fill="FFFF00"/>
            <w:vAlign w:val="center"/>
            <w:hideMark/>
          </w:tcPr>
          <w:p w14:paraId="7079E707" w14:textId="0703AE87" w:rsidR="004D2747" w:rsidRPr="006E3600" w:rsidRDefault="004D2747" w:rsidP="004D2747">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0FA0EC6F" w14:textId="2D978E98" w:rsidR="004D2747" w:rsidRPr="006E3600" w:rsidRDefault="004D2747" w:rsidP="004D2747">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24</w:t>
            </w:r>
          </w:p>
        </w:tc>
        <w:tc>
          <w:tcPr>
            <w:tcW w:w="0" w:type="auto"/>
            <w:shd w:val="clear" w:color="auto" w:fill="auto"/>
            <w:vAlign w:val="center"/>
          </w:tcPr>
          <w:p w14:paraId="2B9B1F97" w14:textId="77777777" w:rsidR="004D2747" w:rsidRPr="006E3600" w:rsidRDefault="004D2747" w:rsidP="004D2747">
            <w:pPr>
              <w:spacing w:after="0" w:line="240" w:lineRule="auto"/>
              <w:jc w:val="center"/>
              <w:rPr>
                <w:rFonts w:ascii="Times New Roman" w:eastAsia="Times New Roman" w:hAnsi="Times New Roman" w:cs="Times New Roman"/>
                <w:color w:val="000000"/>
                <w:sz w:val="20"/>
                <w:szCs w:val="20"/>
                <w:lang w:val="uk-UA" w:eastAsia="uk-UA"/>
              </w:rPr>
            </w:pPr>
          </w:p>
        </w:tc>
      </w:tr>
      <w:tr w:rsidR="004D2747" w:rsidRPr="006E3600" w14:paraId="30F89923" w14:textId="77777777" w:rsidTr="00D96655">
        <w:trPr>
          <w:trHeight w:val="260"/>
          <w:jc w:val="center"/>
        </w:trPr>
        <w:tc>
          <w:tcPr>
            <w:tcW w:w="0" w:type="auto"/>
            <w:vMerge/>
            <w:shd w:val="clear" w:color="auto" w:fill="auto"/>
            <w:noWrap/>
            <w:vAlign w:val="center"/>
          </w:tcPr>
          <w:p w14:paraId="1A48FBB7" w14:textId="77777777" w:rsidR="004D2747" w:rsidRPr="006E3600" w:rsidRDefault="004D2747" w:rsidP="004D2747">
            <w:pPr>
              <w:spacing w:after="0" w:line="240" w:lineRule="auto"/>
              <w:jc w:val="center"/>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7CED61FC" w14:textId="3700FEB7" w:rsidR="004D2747" w:rsidRPr="006E3600" w:rsidRDefault="004D2747" w:rsidP="004D2747">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Обід</w:t>
            </w:r>
          </w:p>
        </w:tc>
        <w:tc>
          <w:tcPr>
            <w:tcW w:w="1392" w:type="dxa"/>
            <w:shd w:val="clear" w:color="auto" w:fill="auto"/>
            <w:hideMark/>
          </w:tcPr>
          <w:p w14:paraId="5F9D00C5" w14:textId="77777777" w:rsidR="004D2747" w:rsidRPr="006E3600" w:rsidRDefault="004D2747" w:rsidP="004D2747">
            <w:pPr>
              <w:spacing w:after="0" w:line="240" w:lineRule="auto"/>
              <w:jc w:val="center"/>
              <w:rPr>
                <w:rFonts w:ascii="Times New Roman" w:eastAsia="Calibri" w:hAnsi="Times New Roman" w:cs="Times New Roman"/>
                <w:sz w:val="20"/>
                <w:szCs w:val="20"/>
              </w:rPr>
            </w:pPr>
          </w:p>
          <w:p w14:paraId="3B1A7C77" w14:textId="25337B21" w:rsidR="004D2747" w:rsidRPr="006E3600" w:rsidRDefault="004D2747" w:rsidP="004D27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0225C1E4" w14:textId="54AB3007" w:rsidR="004D2747" w:rsidRPr="006E3600" w:rsidRDefault="004D2747" w:rsidP="004D2747">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1</w:t>
            </w:r>
          </w:p>
        </w:tc>
        <w:tc>
          <w:tcPr>
            <w:tcW w:w="2582" w:type="dxa"/>
            <w:shd w:val="clear" w:color="auto" w:fill="auto"/>
            <w:vAlign w:val="bottom"/>
            <w:hideMark/>
          </w:tcPr>
          <w:p w14:paraId="2BDAABAD" w14:textId="77777777" w:rsidR="004D2747" w:rsidRDefault="004D2747" w:rsidP="004D2747">
            <w:pPr>
              <w:spacing w:after="0" w:line="240" w:lineRule="auto"/>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eastAsia="uk-UA"/>
              </w:rPr>
              <w:t xml:space="preserve">1 обід для </w:t>
            </w:r>
            <w:r w:rsidRPr="009875E6">
              <w:rPr>
                <w:rFonts w:ascii="Times New Roman" w:eastAsia="Times New Roman" w:hAnsi="Times New Roman" w:cs="Times New Roman"/>
                <w:sz w:val="18"/>
                <w:szCs w:val="18"/>
                <w:lang w:val="uk-UA" w:eastAsia="uk-UA"/>
              </w:rPr>
              <w:t>2</w:t>
            </w:r>
            <w:r>
              <w:rPr>
                <w:rFonts w:ascii="Times New Roman" w:eastAsia="Times New Roman" w:hAnsi="Times New Roman" w:cs="Times New Roman"/>
                <w:sz w:val="18"/>
                <w:szCs w:val="18"/>
                <w:lang w:val="uk-UA" w:eastAsia="uk-UA"/>
              </w:rPr>
              <w:t>4-х</w:t>
            </w:r>
            <w:r w:rsidRPr="006E3600">
              <w:rPr>
                <w:rFonts w:ascii="Times New Roman" w:eastAsia="Times New Roman" w:hAnsi="Times New Roman" w:cs="Times New Roman"/>
                <w:sz w:val="18"/>
                <w:szCs w:val="18"/>
                <w:lang w:val="uk-UA" w:eastAsia="uk-UA"/>
              </w:rPr>
              <w:t xml:space="preserve"> учасників на день (перша страва, друга страва: м'ясо/риба+гарнір, салат/овочі, напій, хліб)</w:t>
            </w:r>
          </w:p>
          <w:p w14:paraId="7D8C0770" w14:textId="74D50982" w:rsidR="004D2747" w:rsidRPr="006E3600" w:rsidRDefault="004D2747" w:rsidP="004D2747">
            <w:pPr>
              <w:spacing w:after="0" w:line="240" w:lineRule="auto"/>
              <w:rPr>
                <w:rFonts w:ascii="Times New Roman" w:eastAsia="Times New Roman" w:hAnsi="Times New Roman" w:cs="Times New Roman"/>
                <w:sz w:val="18"/>
                <w:szCs w:val="18"/>
                <w:lang w:val="uk-UA" w:eastAsia="uk-UA"/>
              </w:rPr>
            </w:pPr>
          </w:p>
        </w:tc>
        <w:tc>
          <w:tcPr>
            <w:tcW w:w="0" w:type="auto"/>
            <w:shd w:val="clear" w:color="000000" w:fill="FFFF00"/>
            <w:vAlign w:val="center"/>
            <w:hideMark/>
          </w:tcPr>
          <w:p w14:paraId="00065C10" w14:textId="6064726C" w:rsidR="004D2747" w:rsidRPr="006E3600" w:rsidRDefault="004D2747" w:rsidP="004D2747">
            <w:pPr>
              <w:spacing w:after="0" w:line="240" w:lineRule="auto"/>
              <w:jc w:val="right"/>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FFFFFF"/>
            <w:noWrap/>
            <w:vAlign w:val="center"/>
            <w:hideMark/>
          </w:tcPr>
          <w:p w14:paraId="0F068C7C" w14:textId="4342009A" w:rsidR="004D2747" w:rsidRPr="006E3600" w:rsidRDefault="004D2747" w:rsidP="004D2747">
            <w:pPr>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24</w:t>
            </w:r>
          </w:p>
        </w:tc>
        <w:tc>
          <w:tcPr>
            <w:tcW w:w="0" w:type="auto"/>
            <w:shd w:val="clear" w:color="auto" w:fill="auto"/>
            <w:vAlign w:val="center"/>
          </w:tcPr>
          <w:p w14:paraId="09482D25" w14:textId="77777777" w:rsidR="004D2747" w:rsidRPr="006E3600" w:rsidRDefault="004D2747" w:rsidP="004D2747">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6E3600" w14:paraId="12002A85" w14:textId="77777777" w:rsidTr="00AB1ABD">
        <w:trPr>
          <w:trHeight w:val="260"/>
          <w:jc w:val="center"/>
        </w:trPr>
        <w:tc>
          <w:tcPr>
            <w:tcW w:w="0" w:type="auto"/>
            <w:vMerge w:val="restart"/>
            <w:shd w:val="clear" w:color="auto" w:fill="auto"/>
            <w:noWrap/>
            <w:vAlign w:val="center"/>
            <w:hideMark/>
          </w:tcPr>
          <w:p w14:paraId="4C1799F1" w14:textId="263DBB19" w:rsidR="00D96655" w:rsidRPr="006E3600" w:rsidRDefault="00D96655"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17.</w:t>
            </w:r>
            <w:r w:rsidRPr="006E3600">
              <w:rPr>
                <w:rFonts w:ascii="Times New Roman" w:eastAsia="Times New Roman" w:hAnsi="Times New Roman" w:cs="Times New Roman"/>
                <w:b/>
                <w:bCs/>
                <w:color w:val="000000"/>
                <w:sz w:val="20"/>
                <w:szCs w:val="20"/>
                <w:lang w:val="uk-UA" w:eastAsia="uk-UA"/>
              </w:rPr>
              <w:t>2</w:t>
            </w:r>
          </w:p>
        </w:tc>
        <w:tc>
          <w:tcPr>
            <w:tcW w:w="9367" w:type="dxa"/>
            <w:gridSpan w:val="7"/>
            <w:shd w:val="clear" w:color="000000" w:fill="D9D9D9"/>
            <w:vAlign w:val="bottom"/>
            <w:hideMark/>
          </w:tcPr>
          <w:p w14:paraId="40798C17" w14:textId="50A20BAC" w:rsidR="00D96655" w:rsidRPr="006E3600" w:rsidRDefault="00D96655" w:rsidP="00D96655">
            <w:pPr>
              <w:spacing w:after="0" w:line="240" w:lineRule="auto"/>
              <w:rPr>
                <w:rFonts w:ascii="Times New Roman" w:eastAsia="Times New Roman" w:hAnsi="Times New Roman" w:cs="Times New Roman"/>
                <w:color w:val="000000"/>
                <w:sz w:val="18"/>
                <w:szCs w:val="18"/>
                <w:lang w:val="uk-UA" w:eastAsia="uk-UA"/>
              </w:rPr>
            </w:pPr>
            <w:r w:rsidRPr="006E3600">
              <w:rPr>
                <w:rFonts w:ascii="Times New Roman" w:eastAsia="Times New Roman" w:hAnsi="Times New Roman" w:cs="Times New Roman"/>
                <w:b/>
                <w:bCs/>
                <w:color w:val="000000"/>
                <w:sz w:val="18"/>
                <w:szCs w:val="18"/>
                <w:lang w:val="uk-UA" w:eastAsia="uk-UA"/>
              </w:rPr>
              <w:t xml:space="preserve">Розміщення </w:t>
            </w:r>
            <w:r w:rsidRPr="006E3600">
              <w:rPr>
                <w:rFonts w:ascii="Times New Roman" w:eastAsia="Times New Roman" w:hAnsi="Times New Roman" w:cs="Times New Roman"/>
                <w:color w:val="000000"/>
                <w:sz w:val="18"/>
                <w:szCs w:val="18"/>
                <w:lang w:val="uk-UA" w:eastAsia="uk-UA"/>
              </w:rPr>
              <w:t> </w:t>
            </w:r>
          </w:p>
        </w:tc>
      </w:tr>
      <w:tr w:rsidR="00D96655" w:rsidRPr="006E3600" w14:paraId="5AE621EB" w14:textId="77777777" w:rsidTr="00D96655">
        <w:trPr>
          <w:trHeight w:val="620"/>
          <w:jc w:val="center"/>
        </w:trPr>
        <w:tc>
          <w:tcPr>
            <w:tcW w:w="0" w:type="auto"/>
            <w:vMerge/>
            <w:vAlign w:val="center"/>
            <w:hideMark/>
          </w:tcPr>
          <w:p w14:paraId="2B6BF3D4" w14:textId="77777777" w:rsidR="00D96655" w:rsidRPr="006E3600" w:rsidRDefault="00D96655"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6775D8BD" w14:textId="59DF1FF7" w:rsidR="00D96655" w:rsidRPr="006E3600" w:rsidRDefault="00D96655" w:rsidP="00D96655">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Розміщення </w:t>
            </w:r>
            <w:r>
              <w:rPr>
                <w:rFonts w:ascii="Times New Roman" w:eastAsia="Times New Roman" w:hAnsi="Times New Roman" w:cs="Times New Roman"/>
                <w:sz w:val="20"/>
                <w:szCs w:val="20"/>
                <w:lang w:val="uk-UA" w:eastAsia="uk-UA"/>
              </w:rPr>
              <w:t>тренера</w:t>
            </w:r>
          </w:p>
        </w:tc>
        <w:tc>
          <w:tcPr>
            <w:tcW w:w="1392" w:type="dxa"/>
            <w:shd w:val="clear" w:color="auto" w:fill="auto"/>
            <w:vAlign w:val="bottom"/>
            <w:hideMark/>
          </w:tcPr>
          <w:p w14:paraId="2F08CADD" w14:textId="4F3A0609" w:rsidR="00D96655" w:rsidRPr="006E3600" w:rsidRDefault="00D96655" w:rsidP="00D96655">
            <w:pPr>
              <w:spacing w:after="0" w:line="240" w:lineRule="auto"/>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7F5B51F4" w14:textId="126EA253"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p>
        </w:tc>
        <w:tc>
          <w:tcPr>
            <w:tcW w:w="2582" w:type="dxa"/>
            <w:shd w:val="clear" w:color="auto" w:fill="auto"/>
            <w:vAlign w:val="center"/>
            <w:hideMark/>
          </w:tcPr>
          <w:p w14:paraId="6D63FD64" w14:textId="3698FEA8" w:rsidR="00D96655" w:rsidRPr="006E3600" w:rsidRDefault="00D96655" w:rsidP="00D96655">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1</w:t>
            </w:r>
            <w:r w:rsidRPr="006E3600">
              <w:rPr>
                <w:rFonts w:ascii="Times New Roman" w:eastAsia="Times New Roman" w:hAnsi="Times New Roman" w:cs="Times New Roman"/>
                <w:sz w:val="18"/>
                <w:szCs w:val="18"/>
                <w:lang w:val="uk-UA" w:eastAsia="uk-UA"/>
              </w:rPr>
              <w:t xml:space="preserve"> номер стандарт </w:t>
            </w:r>
          </w:p>
        </w:tc>
        <w:tc>
          <w:tcPr>
            <w:tcW w:w="0" w:type="auto"/>
            <w:shd w:val="clear" w:color="000000" w:fill="FFFF00"/>
            <w:vAlign w:val="center"/>
            <w:hideMark/>
          </w:tcPr>
          <w:p w14:paraId="2FFCD9FE" w14:textId="6F824473" w:rsidR="00D96655" w:rsidRPr="006E3600" w:rsidRDefault="00D96655"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1243B813" w14:textId="660F71A7"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0" w:type="auto"/>
            <w:shd w:val="clear" w:color="auto" w:fill="auto"/>
            <w:vAlign w:val="center"/>
          </w:tcPr>
          <w:p w14:paraId="4AF9595D" w14:textId="77777777" w:rsidR="00D96655" w:rsidRPr="006E3600" w:rsidRDefault="00D96655"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6E3600" w14:paraId="33969DA6" w14:textId="77777777" w:rsidTr="00AB1ABD">
        <w:trPr>
          <w:trHeight w:val="260"/>
          <w:jc w:val="center"/>
        </w:trPr>
        <w:tc>
          <w:tcPr>
            <w:tcW w:w="0" w:type="auto"/>
            <w:vMerge w:val="restart"/>
            <w:shd w:val="clear" w:color="auto" w:fill="auto"/>
            <w:noWrap/>
            <w:vAlign w:val="center"/>
            <w:hideMark/>
          </w:tcPr>
          <w:p w14:paraId="49B02C1B" w14:textId="623703FB" w:rsidR="00D96655" w:rsidRPr="006E3600" w:rsidRDefault="00D96655"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17.3</w:t>
            </w:r>
          </w:p>
        </w:tc>
        <w:tc>
          <w:tcPr>
            <w:tcW w:w="9367" w:type="dxa"/>
            <w:gridSpan w:val="7"/>
            <w:shd w:val="clear" w:color="000000" w:fill="D9D9D9"/>
            <w:vAlign w:val="bottom"/>
            <w:hideMark/>
          </w:tcPr>
          <w:p w14:paraId="0698EBB1" w14:textId="70B4CE9E" w:rsidR="00D96655" w:rsidRPr="006E3600" w:rsidRDefault="00D96655" w:rsidP="00D96655">
            <w:pPr>
              <w:spacing w:after="0" w:line="240" w:lineRule="auto"/>
              <w:rPr>
                <w:rFonts w:ascii="Times New Roman" w:eastAsia="Times New Roman" w:hAnsi="Times New Roman" w:cs="Times New Roman"/>
                <w:b/>
                <w:bCs/>
                <w:color w:val="000000"/>
                <w:sz w:val="18"/>
                <w:szCs w:val="18"/>
                <w:lang w:val="uk-UA" w:eastAsia="uk-UA"/>
              </w:rPr>
            </w:pPr>
            <w:r w:rsidRPr="009875E6">
              <w:rPr>
                <w:rFonts w:ascii="Times New Roman" w:eastAsia="Times New Roman" w:hAnsi="Times New Roman" w:cs="Times New Roman"/>
                <w:b/>
                <w:bCs/>
                <w:color w:val="000000"/>
                <w:sz w:val="18"/>
                <w:szCs w:val="18"/>
                <w:lang w:val="uk-UA" w:eastAsia="uk-UA"/>
              </w:rPr>
              <w:t>Компенсація проїзду</w:t>
            </w:r>
            <w:r w:rsidRPr="006E3600">
              <w:rPr>
                <w:rFonts w:ascii="Times New Roman" w:eastAsia="Times New Roman" w:hAnsi="Times New Roman" w:cs="Times New Roman"/>
                <w:b/>
                <w:bCs/>
                <w:color w:val="000000"/>
                <w:sz w:val="18"/>
                <w:szCs w:val="18"/>
                <w:lang w:val="uk-UA" w:eastAsia="uk-UA"/>
              </w:rPr>
              <w:t xml:space="preserve"> </w:t>
            </w:r>
          </w:p>
        </w:tc>
      </w:tr>
      <w:tr w:rsidR="00D96655" w:rsidRPr="006E3600" w14:paraId="6A371343" w14:textId="77777777" w:rsidTr="00D96655">
        <w:trPr>
          <w:trHeight w:val="620"/>
          <w:jc w:val="center"/>
        </w:trPr>
        <w:tc>
          <w:tcPr>
            <w:tcW w:w="0" w:type="auto"/>
            <w:vMerge/>
            <w:vAlign w:val="center"/>
            <w:hideMark/>
          </w:tcPr>
          <w:p w14:paraId="342AB38F" w14:textId="77777777" w:rsidR="00D96655" w:rsidRPr="006E3600" w:rsidRDefault="00D96655"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65374F03" w14:textId="13369375" w:rsidR="00D96655" w:rsidRPr="006E3600" w:rsidRDefault="00D96655" w:rsidP="00D9665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Компенсація проїзду </w:t>
            </w:r>
          </w:p>
        </w:tc>
        <w:tc>
          <w:tcPr>
            <w:tcW w:w="1392" w:type="dxa"/>
            <w:shd w:val="clear" w:color="auto" w:fill="auto"/>
            <w:vAlign w:val="bottom"/>
            <w:hideMark/>
          </w:tcPr>
          <w:p w14:paraId="15DF0CAB" w14:textId="7FC063CF"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28F5C926" w14:textId="35D4BA69"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582" w:type="dxa"/>
            <w:shd w:val="clear" w:color="auto" w:fill="auto"/>
            <w:vAlign w:val="center"/>
            <w:hideMark/>
          </w:tcPr>
          <w:p w14:paraId="4A585CBA" w14:textId="77777777" w:rsidR="00D96655" w:rsidRPr="009875E6" w:rsidRDefault="00D96655" w:rsidP="00D96655">
            <w:pPr>
              <w:spacing w:after="0" w:line="240" w:lineRule="auto"/>
              <w:rPr>
                <w:rFonts w:ascii="Times New Roman" w:eastAsia="Times New Roman" w:hAnsi="Times New Roman" w:cs="Times New Roman"/>
                <w:sz w:val="18"/>
                <w:szCs w:val="18"/>
                <w:lang w:val="uk-UA" w:eastAsia="uk-UA"/>
              </w:rPr>
            </w:pPr>
            <w:r w:rsidRPr="009875E6">
              <w:rPr>
                <w:rFonts w:ascii="Times New Roman" w:eastAsia="Times New Roman" w:hAnsi="Times New Roman" w:cs="Times New Roman"/>
                <w:sz w:val="18"/>
                <w:szCs w:val="18"/>
                <w:lang w:val="uk-UA" w:eastAsia="uk-UA"/>
              </w:rPr>
              <w:t>Маршрут (орієнтовний):</w:t>
            </w:r>
          </w:p>
          <w:p w14:paraId="45516DB8" w14:textId="1EA1D5ED" w:rsidR="00D96655" w:rsidRPr="006E3600" w:rsidRDefault="00D96655" w:rsidP="00D96655">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Київ – Городенка</w:t>
            </w:r>
            <w:r>
              <w:rPr>
                <w:rFonts w:ascii="Times New Roman" w:eastAsia="Times New Roman" w:hAnsi="Times New Roman" w:cs="Times New Roman"/>
                <w:sz w:val="18"/>
                <w:szCs w:val="18"/>
                <w:lang w:val="uk-UA" w:eastAsia="uk-UA"/>
              </w:rPr>
              <w:br/>
              <w:t>Городенка - Київ</w:t>
            </w:r>
          </w:p>
        </w:tc>
        <w:tc>
          <w:tcPr>
            <w:tcW w:w="0" w:type="auto"/>
            <w:shd w:val="clear" w:color="000000" w:fill="FFFF00"/>
            <w:vAlign w:val="center"/>
            <w:hideMark/>
          </w:tcPr>
          <w:p w14:paraId="5FEB06E1" w14:textId="4E020E65" w:rsidR="00D96655" w:rsidRPr="006E3600" w:rsidRDefault="00D96655"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5673DA2D" w14:textId="526FF406"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0" w:type="auto"/>
            <w:shd w:val="clear" w:color="auto" w:fill="auto"/>
            <w:vAlign w:val="center"/>
          </w:tcPr>
          <w:p w14:paraId="3585D487" w14:textId="77777777" w:rsidR="00D96655" w:rsidRPr="006E3600" w:rsidRDefault="00D96655"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D96655" w:rsidRPr="006E3600" w14:paraId="179BC8CF" w14:textId="77777777" w:rsidTr="00AB1ABD">
        <w:trPr>
          <w:trHeight w:val="324"/>
          <w:jc w:val="center"/>
        </w:trPr>
        <w:tc>
          <w:tcPr>
            <w:tcW w:w="0" w:type="auto"/>
            <w:vMerge w:val="restart"/>
            <w:shd w:val="clear" w:color="auto" w:fill="auto"/>
            <w:noWrap/>
            <w:vAlign w:val="center"/>
            <w:hideMark/>
          </w:tcPr>
          <w:p w14:paraId="5DEAD179" w14:textId="71AA21AE" w:rsidR="00D96655" w:rsidRPr="006E3600" w:rsidRDefault="00D96655" w:rsidP="00D96655">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17.4</w:t>
            </w:r>
          </w:p>
        </w:tc>
        <w:tc>
          <w:tcPr>
            <w:tcW w:w="9367" w:type="dxa"/>
            <w:gridSpan w:val="7"/>
            <w:shd w:val="clear" w:color="000000" w:fill="D9D9D9"/>
            <w:vAlign w:val="center"/>
            <w:hideMark/>
          </w:tcPr>
          <w:p w14:paraId="1472EA86" w14:textId="6948C673" w:rsidR="00D96655" w:rsidRPr="006E3600" w:rsidRDefault="00D96655" w:rsidP="00D96655">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18"/>
                <w:szCs w:val="18"/>
                <w:lang w:val="uk-UA" w:eastAsia="uk-UA"/>
              </w:rPr>
              <w:t>Оренда приміщення</w:t>
            </w:r>
          </w:p>
        </w:tc>
      </w:tr>
      <w:tr w:rsidR="00D96655" w:rsidRPr="006E3600" w14:paraId="657B69A6" w14:textId="77777777" w:rsidTr="00D96655">
        <w:trPr>
          <w:trHeight w:val="560"/>
          <w:jc w:val="center"/>
        </w:trPr>
        <w:tc>
          <w:tcPr>
            <w:tcW w:w="0" w:type="auto"/>
            <w:vMerge/>
            <w:vAlign w:val="center"/>
            <w:hideMark/>
          </w:tcPr>
          <w:p w14:paraId="4E737488" w14:textId="77777777" w:rsidR="00D96655" w:rsidRPr="006E3600" w:rsidRDefault="00D96655" w:rsidP="00D96655">
            <w:pPr>
              <w:spacing w:after="0" w:line="240" w:lineRule="auto"/>
              <w:rPr>
                <w:rFonts w:ascii="Times New Roman" w:eastAsia="Times New Roman" w:hAnsi="Times New Roman" w:cs="Times New Roman"/>
                <w:b/>
                <w:bCs/>
                <w:color w:val="000000"/>
                <w:sz w:val="20"/>
                <w:szCs w:val="20"/>
                <w:lang w:val="uk-UA" w:eastAsia="uk-UA"/>
              </w:rPr>
            </w:pPr>
          </w:p>
        </w:tc>
        <w:tc>
          <w:tcPr>
            <w:tcW w:w="1697" w:type="dxa"/>
            <w:shd w:val="clear" w:color="auto" w:fill="auto"/>
            <w:vAlign w:val="center"/>
            <w:hideMark/>
          </w:tcPr>
          <w:p w14:paraId="3E4A5C40" w14:textId="10F17DC7" w:rsidR="00D96655" w:rsidRPr="006E3600" w:rsidRDefault="00D96655" w:rsidP="00D96655">
            <w:pPr>
              <w:spacing w:after="0" w:line="240" w:lineRule="auto"/>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xml:space="preserve">Конференц -зала на </w:t>
            </w:r>
            <w:r w:rsidR="004D2747">
              <w:rPr>
                <w:rFonts w:ascii="Times New Roman" w:eastAsia="Times New Roman" w:hAnsi="Times New Roman" w:cs="Times New Roman"/>
                <w:sz w:val="20"/>
                <w:szCs w:val="20"/>
                <w:lang w:val="uk-UA" w:eastAsia="uk-UA"/>
              </w:rPr>
              <w:t>24</w:t>
            </w:r>
            <w:r w:rsidRPr="006E3600">
              <w:rPr>
                <w:rFonts w:ascii="Times New Roman" w:eastAsia="Times New Roman" w:hAnsi="Times New Roman" w:cs="Times New Roman"/>
                <w:sz w:val="20"/>
                <w:szCs w:val="20"/>
                <w:lang w:val="uk-UA" w:eastAsia="uk-UA"/>
              </w:rPr>
              <w:t xml:space="preserve"> осіб </w:t>
            </w:r>
          </w:p>
        </w:tc>
        <w:tc>
          <w:tcPr>
            <w:tcW w:w="1392" w:type="dxa"/>
            <w:shd w:val="clear" w:color="auto" w:fill="auto"/>
            <w:vAlign w:val="bottom"/>
            <w:hideMark/>
          </w:tcPr>
          <w:p w14:paraId="45C1CABB" w14:textId="718DF32D"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Calibri" w:hAnsi="Times New Roman" w:cs="Times New Roman"/>
                <w:sz w:val="20"/>
                <w:szCs w:val="20"/>
                <w:lang w:val="uk-UA"/>
              </w:rPr>
              <w:t>жовтень</w:t>
            </w:r>
            <w:r w:rsidRPr="006E3600">
              <w:rPr>
                <w:rFonts w:ascii="Times New Roman" w:eastAsia="Calibri" w:hAnsi="Times New Roman" w:cs="Times New Roman"/>
                <w:sz w:val="20"/>
                <w:szCs w:val="20"/>
              </w:rPr>
              <w:t xml:space="preserve"> 2023</w:t>
            </w:r>
          </w:p>
        </w:tc>
        <w:tc>
          <w:tcPr>
            <w:tcW w:w="1174" w:type="dxa"/>
            <w:shd w:val="clear" w:color="000000" w:fill="FFFFFF"/>
            <w:noWrap/>
            <w:vAlign w:val="center"/>
            <w:hideMark/>
          </w:tcPr>
          <w:p w14:paraId="368B4CB7" w14:textId="20CD0A70"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p>
        </w:tc>
        <w:tc>
          <w:tcPr>
            <w:tcW w:w="2582" w:type="dxa"/>
            <w:shd w:val="clear" w:color="auto" w:fill="auto"/>
            <w:vAlign w:val="center"/>
            <w:hideMark/>
          </w:tcPr>
          <w:p w14:paraId="190AC7B9" w14:textId="7A32A9E5" w:rsidR="00D96655" w:rsidRPr="006E3600" w:rsidRDefault="00D96655" w:rsidP="004D2747">
            <w:pPr>
              <w:spacing w:after="0" w:line="240" w:lineRule="auto"/>
              <w:jc w:val="both"/>
              <w:rPr>
                <w:rFonts w:ascii="Times New Roman" w:eastAsia="Times New Roman" w:hAnsi="Times New Roman" w:cs="Times New Roman"/>
                <w:sz w:val="18"/>
                <w:szCs w:val="18"/>
                <w:lang w:val="uk-UA" w:eastAsia="uk-UA"/>
              </w:rPr>
            </w:pPr>
            <w:r w:rsidRPr="006E3600">
              <w:rPr>
                <w:rFonts w:ascii="Times New Roman" w:eastAsia="Times New Roman" w:hAnsi="Times New Roman" w:cs="Times New Roman"/>
                <w:sz w:val="18"/>
                <w:szCs w:val="18"/>
                <w:lang w:val="uk-UA"/>
              </w:rPr>
              <w:t xml:space="preserve">Вимоги до приміщення: має бути наявним фліпчарт,  екран та проєктор, стільці та столи для максимум </w:t>
            </w:r>
            <w:r w:rsidRPr="009875E6">
              <w:rPr>
                <w:rFonts w:ascii="Times New Roman" w:eastAsia="Times New Roman" w:hAnsi="Times New Roman" w:cs="Times New Roman"/>
                <w:sz w:val="18"/>
                <w:szCs w:val="18"/>
                <w:lang w:val="uk-UA"/>
              </w:rPr>
              <w:t>2</w:t>
            </w:r>
            <w:r w:rsidR="004D2747">
              <w:rPr>
                <w:rFonts w:ascii="Times New Roman" w:eastAsia="Times New Roman" w:hAnsi="Times New Roman" w:cs="Times New Roman"/>
                <w:sz w:val="18"/>
                <w:szCs w:val="18"/>
                <w:lang w:val="uk-UA"/>
              </w:rPr>
              <w:t>4</w:t>
            </w:r>
            <w:r w:rsidRPr="006E3600">
              <w:rPr>
                <w:rFonts w:ascii="Times New Roman" w:eastAsia="Times New Roman" w:hAnsi="Times New Roman" w:cs="Times New Roman"/>
                <w:sz w:val="18"/>
                <w:szCs w:val="18"/>
                <w:lang w:val="uk-UA"/>
              </w:rPr>
              <w:t xml:space="preserve"> осіб, кондиціонер та санітарна кімната</w:t>
            </w:r>
          </w:p>
        </w:tc>
        <w:tc>
          <w:tcPr>
            <w:tcW w:w="0" w:type="auto"/>
            <w:shd w:val="clear" w:color="000000" w:fill="FFFF00"/>
            <w:vAlign w:val="center"/>
            <w:hideMark/>
          </w:tcPr>
          <w:p w14:paraId="4D9CC35F" w14:textId="50A9BADD" w:rsidR="00D96655" w:rsidRPr="006E3600" w:rsidRDefault="00D96655" w:rsidP="00D96655">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FFFFFF"/>
            <w:noWrap/>
            <w:vAlign w:val="center"/>
            <w:hideMark/>
          </w:tcPr>
          <w:p w14:paraId="11FFF213" w14:textId="38DBCBC5" w:rsidR="00D96655" w:rsidRPr="006E3600" w:rsidRDefault="00D96655" w:rsidP="00D96655">
            <w:pPr>
              <w:spacing w:after="0" w:line="240" w:lineRule="auto"/>
              <w:jc w:val="center"/>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1</w:t>
            </w:r>
          </w:p>
        </w:tc>
        <w:tc>
          <w:tcPr>
            <w:tcW w:w="0" w:type="auto"/>
            <w:shd w:val="clear" w:color="auto" w:fill="auto"/>
            <w:vAlign w:val="center"/>
          </w:tcPr>
          <w:p w14:paraId="22F67F39" w14:textId="77777777" w:rsidR="00D96655" w:rsidRPr="006E3600" w:rsidRDefault="00D96655" w:rsidP="00D96655">
            <w:pPr>
              <w:spacing w:after="0" w:line="240" w:lineRule="auto"/>
              <w:jc w:val="center"/>
              <w:rPr>
                <w:rFonts w:ascii="Times New Roman" w:eastAsia="Times New Roman" w:hAnsi="Times New Roman" w:cs="Times New Roman"/>
                <w:color w:val="000000"/>
                <w:sz w:val="20"/>
                <w:szCs w:val="20"/>
                <w:lang w:val="uk-UA" w:eastAsia="uk-UA"/>
              </w:rPr>
            </w:pPr>
          </w:p>
        </w:tc>
      </w:tr>
      <w:tr w:rsidR="006E3600" w:rsidRPr="006E3600" w14:paraId="63AF451B" w14:textId="77777777" w:rsidTr="00CD13F6">
        <w:trPr>
          <w:trHeight w:val="350"/>
          <w:jc w:val="center"/>
        </w:trPr>
        <w:tc>
          <w:tcPr>
            <w:tcW w:w="0" w:type="auto"/>
            <w:shd w:val="clear" w:color="auto" w:fill="auto"/>
            <w:noWrap/>
            <w:vAlign w:val="center"/>
            <w:hideMark/>
          </w:tcPr>
          <w:p w14:paraId="2DAD3CA5" w14:textId="31D55401" w:rsidR="006E3600" w:rsidRPr="006E3600" w:rsidRDefault="006E3600" w:rsidP="006E3600">
            <w:pPr>
              <w:spacing w:after="0" w:line="240" w:lineRule="auto"/>
              <w:jc w:val="center"/>
              <w:rPr>
                <w:rFonts w:ascii="Times New Roman" w:eastAsia="Times New Roman" w:hAnsi="Times New Roman" w:cs="Times New Roman"/>
                <w:b/>
                <w:bCs/>
                <w:sz w:val="20"/>
                <w:szCs w:val="20"/>
                <w:lang w:val="uk-UA" w:eastAsia="uk-UA"/>
              </w:rPr>
            </w:pPr>
          </w:p>
        </w:tc>
        <w:tc>
          <w:tcPr>
            <w:tcW w:w="1697" w:type="dxa"/>
            <w:shd w:val="clear" w:color="000000" w:fill="00B0F0"/>
            <w:vAlign w:val="bottom"/>
            <w:hideMark/>
          </w:tcPr>
          <w:p w14:paraId="69FC3F56" w14:textId="77777777" w:rsidR="006E3600" w:rsidRPr="006E3600" w:rsidRDefault="006E3600" w:rsidP="006E3600">
            <w:pPr>
              <w:spacing w:after="0" w:line="240" w:lineRule="auto"/>
              <w:rPr>
                <w:rFonts w:ascii="Times New Roman" w:eastAsia="Times New Roman" w:hAnsi="Times New Roman" w:cs="Times New Roman"/>
                <w:b/>
                <w:bCs/>
                <w:color w:val="000000"/>
                <w:sz w:val="20"/>
                <w:szCs w:val="20"/>
                <w:lang w:val="uk-UA" w:eastAsia="uk-UA"/>
              </w:rPr>
            </w:pPr>
            <w:r w:rsidRPr="00547725">
              <w:rPr>
                <w:rFonts w:ascii="Times New Roman" w:eastAsia="Times New Roman" w:hAnsi="Times New Roman" w:cs="Times New Roman"/>
                <w:b/>
                <w:bCs/>
                <w:color w:val="000000"/>
                <w:sz w:val="20"/>
                <w:szCs w:val="20"/>
                <w:lang w:val="uk-UA" w:eastAsia="uk-UA"/>
              </w:rPr>
              <w:t>Загальна сума замовлення</w:t>
            </w:r>
          </w:p>
        </w:tc>
        <w:tc>
          <w:tcPr>
            <w:tcW w:w="1392" w:type="dxa"/>
            <w:shd w:val="clear" w:color="000000" w:fill="00B0F0"/>
            <w:vAlign w:val="bottom"/>
            <w:hideMark/>
          </w:tcPr>
          <w:p w14:paraId="0D16A554" w14:textId="77777777" w:rsidR="006E3600" w:rsidRPr="006E3600" w:rsidRDefault="006E3600" w:rsidP="006E3600">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1174" w:type="dxa"/>
            <w:shd w:val="clear" w:color="000000" w:fill="00B0F0"/>
            <w:vAlign w:val="center"/>
            <w:hideMark/>
          </w:tcPr>
          <w:p w14:paraId="38D14E40" w14:textId="77777777" w:rsidR="006E3600" w:rsidRPr="006E3600" w:rsidRDefault="006E3600" w:rsidP="006E3600">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2582" w:type="dxa"/>
            <w:shd w:val="clear" w:color="000000" w:fill="00B0F0"/>
            <w:vAlign w:val="bottom"/>
            <w:hideMark/>
          </w:tcPr>
          <w:p w14:paraId="50B3B2B5" w14:textId="77777777" w:rsidR="006E3600" w:rsidRPr="006E3600" w:rsidRDefault="006E3600" w:rsidP="006E3600">
            <w:pPr>
              <w:spacing w:after="0" w:line="240" w:lineRule="auto"/>
              <w:rPr>
                <w:rFonts w:ascii="Times New Roman" w:eastAsia="Times New Roman" w:hAnsi="Times New Roman" w:cs="Times New Roman"/>
                <w:color w:val="000000"/>
                <w:sz w:val="20"/>
                <w:szCs w:val="20"/>
                <w:lang w:val="uk-UA" w:eastAsia="uk-UA"/>
              </w:rPr>
            </w:pPr>
            <w:r w:rsidRPr="006E3600">
              <w:rPr>
                <w:rFonts w:ascii="Times New Roman" w:eastAsia="Times New Roman" w:hAnsi="Times New Roman" w:cs="Times New Roman"/>
                <w:color w:val="000000"/>
                <w:sz w:val="20"/>
                <w:szCs w:val="20"/>
                <w:lang w:val="uk-UA" w:eastAsia="uk-UA"/>
              </w:rPr>
              <w:t> </w:t>
            </w:r>
          </w:p>
        </w:tc>
        <w:tc>
          <w:tcPr>
            <w:tcW w:w="0" w:type="auto"/>
            <w:shd w:val="clear" w:color="000000" w:fill="00B0F0"/>
            <w:vAlign w:val="center"/>
            <w:hideMark/>
          </w:tcPr>
          <w:p w14:paraId="18DBB235" w14:textId="77777777" w:rsidR="006E3600" w:rsidRPr="006E3600" w:rsidRDefault="006E3600" w:rsidP="006E3600">
            <w:pPr>
              <w:spacing w:after="0" w:line="240" w:lineRule="auto"/>
              <w:jc w:val="right"/>
              <w:rPr>
                <w:rFonts w:ascii="Times New Roman" w:eastAsia="Times New Roman" w:hAnsi="Times New Roman" w:cs="Times New Roman"/>
                <w:sz w:val="20"/>
                <w:szCs w:val="20"/>
                <w:lang w:val="uk-UA" w:eastAsia="uk-UA"/>
              </w:rPr>
            </w:pPr>
            <w:r w:rsidRPr="006E3600">
              <w:rPr>
                <w:rFonts w:ascii="Times New Roman" w:eastAsia="Times New Roman" w:hAnsi="Times New Roman" w:cs="Times New Roman"/>
                <w:sz w:val="20"/>
                <w:szCs w:val="20"/>
                <w:lang w:val="uk-UA" w:eastAsia="uk-UA"/>
              </w:rPr>
              <w:t> </w:t>
            </w:r>
          </w:p>
        </w:tc>
        <w:tc>
          <w:tcPr>
            <w:tcW w:w="0" w:type="auto"/>
            <w:shd w:val="clear" w:color="000000" w:fill="00B0F0"/>
            <w:noWrap/>
            <w:vAlign w:val="center"/>
            <w:hideMark/>
          </w:tcPr>
          <w:p w14:paraId="3F5056AC" w14:textId="77777777" w:rsidR="006E3600" w:rsidRPr="006E3600" w:rsidRDefault="006E3600" w:rsidP="006E3600">
            <w:pPr>
              <w:spacing w:after="0" w:line="240" w:lineRule="auto"/>
              <w:jc w:val="center"/>
              <w:rPr>
                <w:rFonts w:ascii="Times New Roman" w:eastAsia="Times New Roman" w:hAnsi="Times New Roman" w:cs="Times New Roman"/>
                <w:b/>
                <w:bCs/>
                <w:color w:val="000000"/>
                <w:sz w:val="20"/>
                <w:szCs w:val="20"/>
                <w:lang w:val="uk-UA" w:eastAsia="uk-UA"/>
              </w:rPr>
            </w:pPr>
            <w:r w:rsidRPr="006E3600">
              <w:rPr>
                <w:rFonts w:ascii="Times New Roman" w:eastAsia="Times New Roman" w:hAnsi="Times New Roman" w:cs="Times New Roman"/>
                <w:b/>
                <w:bCs/>
                <w:color w:val="000000"/>
                <w:sz w:val="20"/>
                <w:szCs w:val="20"/>
                <w:lang w:val="uk-UA" w:eastAsia="uk-UA"/>
              </w:rPr>
              <w:t> </w:t>
            </w:r>
          </w:p>
        </w:tc>
        <w:tc>
          <w:tcPr>
            <w:tcW w:w="0" w:type="auto"/>
            <w:shd w:val="clear" w:color="000000" w:fill="00B0F0"/>
            <w:vAlign w:val="bottom"/>
          </w:tcPr>
          <w:p w14:paraId="0819DFE7" w14:textId="77777777" w:rsidR="006E3600" w:rsidRPr="006E3600" w:rsidRDefault="006E3600" w:rsidP="006E3600">
            <w:pPr>
              <w:spacing w:after="0" w:line="240" w:lineRule="auto"/>
              <w:jc w:val="center"/>
              <w:rPr>
                <w:rFonts w:ascii="Times New Roman" w:eastAsia="Times New Roman" w:hAnsi="Times New Roman" w:cs="Times New Roman"/>
                <w:b/>
                <w:bCs/>
                <w:sz w:val="20"/>
                <w:szCs w:val="20"/>
                <w:lang w:val="uk-UA" w:eastAsia="uk-UA"/>
              </w:rPr>
            </w:pPr>
          </w:p>
        </w:tc>
      </w:tr>
      <w:tr w:rsidR="006E3600" w:rsidRPr="00AB1ABD" w14:paraId="54B3B894" w14:textId="77777777" w:rsidTr="00CD13F6">
        <w:trPr>
          <w:trHeight w:val="260"/>
          <w:jc w:val="center"/>
        </w:trPr>
        <w:tc>
          <w:tcPr>
            <w:tcW w:w="0" w:type="auto"/>
            <w:shd w:val="clear" w:color="auto" w:fill="auto"/>
            <w:noWrap/>
            <w:vAlign w:val="bottom"/>
            <w:hideMark/>
          </w:tcPr>
          <w:p w14:paraId="55FB12BF" w14:textId="77777777" w:rsidR="006E3600" w:rsidRPr="00AB1ABD" w:rsidRDefault="006E3600" w:rsidP="006E3600">
            <w:pPr>
              <w:spacing w:after="0" w:line="240" w:lineRule="auto"/>
              <w:jc w:val="center"/>
              <w:rPr>
                <w:rFonts w:ascii="Times New Roman" w:eastAsia="Times New Roman" w:hAnsi="Times New Roman" w:cs="Times New Roman"/>
                <w:b/>
                <w:bCs/>
                <w:color w:val="D9D9D9"/>
                <w:sz w:val="20"/>
                <w:szCs w:val="20"/>
                <w:lang w:val="uk-UA" w:eastAsia="uk-UA"/>
              </w:rPr>
            </w:pPr>
            <w:r w:rsidRPr="00AB1ABD">
              <w:rPr>
                <w:rFonts w:ascii="Times New Roman" w:eastAsia="Times New Roman" w:hAnsi="Times New Roman" w:cs="Times New Roman"/>
                <w:b/>
                <w:bCs/>
                <w:color w:val="D9D9D9"/>
                <w:sz w:val="20"/>
                <w:szCs w:val="20"/>
                <w:lang w:val="uk-UA" w:eastAsia="uk-UA"/>
              </w:rPr>
              <w:t> </w:t>
            </w:r>
          </w:p>
        </w:tc>
        <w:tc>
          <w:tcPr>
            <w:tcW w:w="1697" w:type="dxa"/>
            <w:shd w:val="clear" w:color="auto" w:fill="auto"/>
            <w:noWrap/>
            <w:vAlign w:val="bottom"/>
            <w:hideMark/>
          </w:tcPr>
          <w:p w14:paraId="1C0AFF7B" w14:textId="331EBB4B" w:rsidR="006E3600" w:rsidRPr="00A57392" w:rsidRDefault="00981678" w:rsidP="006E3600">
            <w:pPr>
              <w:spacing w:after="0" w:line="240" w:lineRule="auto"/>
              <w:rPr>
                <w:rFonts w:ascii="Times New Roman" w:eastAsia="Times New Roman" w:hAnsi="Times New Roman" w:cs="Times New Roman"/>
                <w:b/>
                <w:bCs/>
                <w:iCs/>
                <w:sz w:val="20"/>
                <w:szCs w:val="20"/>
                <w:lang w:val="uk-UA" w:eastAsia="uk-UA"/>
              </w:rPr>
            </w:pPr>
            <w:r w:rsidRPr="00AB1ABD">
              <w:rPr>
                <w:rFonts w:ascii="Times New Roman" w:eastAsia="Times New Roman" w:hAnsi="Times New Roman" w:cs="Times New Roman"/>
                <w:b/>
                <w:bCs/>
                <w:iCs/>
                <w:sz w:val="20"/>
                <w:szCs w:val="20"/>
                <w:lang w:val="uk-UA" w:eastAsia="uk-UA"/>
              </w:rPr>
              <w:t>Сервісний збір, %</w:t>
            </w:r>
            <w:r w:rsidR="0078705D">
              <w:rPr>
                <w:rFonts w:ascii="Times New Roman" w:eastAsia="Times New Roman" w:hAnsi="Times New Roman" w:cs="Times New Roman"/>
                <w:b/>
                <w:bCs/>
                <w:iCs/>
                <w:sz w:val="20"/>
                <w:szCs w:val="20"/>
                <w:lang w:eastAsia="uk-UA"/>
              </w:rPr>
              <w:t xml:space="preserve"> (</w:t>
            </w:r>
            <w:r w:rsidR="00A57392">
              <w:rPr>
                <w:rFonts w:ascii="Times New Roman" w:eastAsia="Times New Roman" w:hAnsi="Times New Roman" w:cs="Times New Roman"/>
                <w:b/>
                <w:bCs/>
                <w:iCs/>
                <w:sz w:val="20"/>
                <w:szCs w:val="20"/>
                <w:lang w:val="uk-UA" w:eastAsia="uk-UA"/>
              </w:rPr>
              <w:t>вказати %)</w:t>
            </w:r>
          </w:p>
        </w:tc>
        <w:tc>
          <w:tcPr>
            <w:tcW w:w="1392" w:type="dxa"/>
            <w:shd w:val="clear" w:color="auto" w:fill="auto"/>
            <w:noWrap/>
            <w:vAlign w:val="bottom"/>
            <w:hideMark/>
          </w:tcPr>
          <w:p w14:paraId="6CF7E035" w14:textId="77777777" w:rsidR="006E3600" w:rsidRPr="00AB1ABD" w:rsidRDefault="006E3600" w:rsidP="006E3600">
            <w:pPr>
              <w:spacing w:after="0" w:line="240" w:lineRule="auto"/>
              <w:rPr>
                <w:rFonts w:ascii="Times New Roman" w:eastAsia="Times New Roman" w:hAnsi="Times New Roman" w:cs="Times New Roman"/>
                <w:b/>
                <w:bCs/>
                <w:iCs/>
                <w:sz w:val="20"/>
                <w:szCs w:val="20"/>
                <w:lang w:val="uk-UA" w:eastAsia="uk-UA"/>
              </w:rPr>
            </w:pPr>
            <w:r w:rsidRPr="00AB1ABD">
              <w:rPr>
                <w:rFonts w:ascii="Times New Roman" w:eastAsia="Times New Roman" w:hAnsi="Times New Roman" w:cs="Times New Roman"/>
                <w:b/>
                <w:bCs/>
                <w:iCs/>
                <w:sz w:val="20"/>
                <w:szCs w:val="20"/>
                <w:lang w:val="uk-UA" w:eastAsia="uk-UA"/>
              </w:rPr>
              <w:t> </w:t>
            </w:r>
          </w:p>
        </w:tc>
        <w:tc>
          <w:tcPr>
            <w:tcW w:w="1174" w:type="dxa"/>
            <w:shd w:val="clear" w:color="auto" w:fill="auto"/>
            <w:vAlign w:val="center"/>
            <w:hideMark/>
          </w:tcPr>
          <w:p w14:paraId="7C6138E0" w14:textId="77777777" w:rsidR="006E3600" w:rsidRPr="00AB1ABD" w:rsidRDefault="006E3600" w:rsidP="006E3600">
            <w:pPr>
              <w:spacing w:after="0" w:line="240" w:lineRule="auto"/>
              <w:jc w:val="right"/>
              <w:rPr>
                <w:rFonts w:ascii="Times New Roman" w:eastAsia="Times New Roman" w:hAnsi="Times New Roman" w:cs="Times New Roman"/>
                <w:b/>
                <w:bCs/>
                <w:sz w:val="20"/>
                <w:szCs w:val="20"/>
                <w:lang w:val="uk-UA" w:eastAsia="uk-UA"/>
              </w:rPr>
            </w:pPr>
            <w:r w:rsidRPr="00AB1ABD">
              <w:rPr>
                <w:rFonts w:ascii="Times New Roman" w:eastAsia="Times New Roman" w:hAnsi="Times New Roman" w:cs="Times New Roman"/>
                <w:b/>
                <w:bCs/>
                <w:sz w:val="20"/>
                <w:szCs w:val="20"/>
                <w:lang w:val="uk-UA" w:eastAsia="uk-UA"/>
              </w:rPr>
              <w:t> </w:t>
            </w:r>
          </w:p>
        </w:tc>
        <w:tc>
          <w:tcPr>
            <w:tcW w:w="2582" w:type="dxa"/>
            <w:shd w:val="clear" w:color="auto" w:fill="auto"/>
            <w:noWrap/>
            <w:vAlign w:val="bottom"/>
            <w:hideMark/>
          </w:tcPr>
          <w:p w14:paraId="38CFF1AC" w14:textId="77777777" w:rsidR="006E3600" w:rsidRPr="00AB1ABD" w:rsidRDefault="006E3600" w:rsidP="006E3600">
            <w:pPr>
              <w:spacing w:after="0" w:line="240" w:lineRule="auto"/>
              <w:rPr>
                <w:rFonts w:ascii="Times New Roman" w:eastAsia="Times New Roman" w:hAnsi="Times New Roman" w:cs="Times New Roman"/>
                <w:b/>
                <w:bCs/>
                <w:iCs/>
                <w:sz w:val="20"/>
                <w:szCs w:val="20"/>
                <w:lang w:val="uk-UA" w:eastAsia="uk-UA"/>
              </w:rPr>
            </w:pPr>
            <w:r w:rsidRPr="00AB1ABD">
              <w:rPr>
                <w:rFonts w:ascii="Times New Roman" w:eastAsia="Times New Roman" w:hAnsi="Times New Roman" w:cs="Times New Roman"/>
                <w:b/>
                <w:bCs/>
                <w:iCs/>
                <w:sz w:val="20"/>
                <w:szCs w:val="20"/>
                <w:lang w:val="uk-UA" w:eastAsia="uk-UA"/>
              </w:rPr>
              <w:t> </w:t>
            </w:r>
          </w:p>
        </w:tc>
        <w:tc>
          <w:tcPr>
            <w:tcW w:w="0" w:type="auto"/>
            <w:shd w:val="clear" w:color="auto" w:fill="auto"/>
            <w:vAlign w:val="center"/>
            <w:hideMark/>
          </w:tcPr>
          <w:p w14:paraId="1C77168C" w14:textId="77777777" w:rsidR="006E3600" w:rsidRPr="00AB1ABD" w:rsidRDefault="006E3600" w:rsidP="006E3600">
            <w:pPr>
              <w:spacing w:after="0" w:line="240" w:lineRule="auto"/>
              <w:jc w:val="right"/>
              <w:rPr>
                <w:rFonts w:ascii="Times New Roman" w:eastAsia="Times New Roman" w:hAnsi="Times New Roman" w:cs="Times New Roman"/>
                <w:b/>
                <w:bCs/>
                <w:sz w:val="20"/>
                <w:szCs w:val="20"/>
                <w:lang w:val="uk-UA" w:eastAsia="uk-UA"/>
              </w:rPr>
            </w:pPr>
            <w:r w:rsidRPr="00AB1ABD">
              <w:rPr>
                <w:rFonts w:ascii="Times New Roman" w:eastAsia="Times New Roman" w:hAnsi="Times New Roman" w:cs="Times New Roman"/>
                <w:b/>
                <w:bCs/>
                <w:sz w:val="20"/>
                <w:szCs w:val="20"/>
                <w:lang w:val="uk-UA" w:eastAsia="uk-UA"/>
              </w:rPr>
              <w:t> </w:t>
            </w:r>
          </w:p>
        </w:tc>
        <w:tc>
          <w:tcPr>
            <w:tcW w:w="0" w:type="auto"/>
            <w:shd w:val="clear" w:color="auto" w:fill="auto"/>
            <w:noWrap/>
            <w:vAlign w:val="bottom"/>
            <w:hideMark/>
          </w:tcPr>
          <w:p w14:paraId="1FA8C224" w14:textId="77777777" w:rsidR="006E3600" w:rsidRPr="00AB1ABD" w:rsidRDefault="006E3600" w:rsidP="006E3600">
            <w:pPr>
              <w:spacing w:after="0" w:line="240" w:lineRule="auto"/>
              <w:jc w:val="center"/>
              <w:rPr>
                <w:rFonts w:ascii="Times New Roman" w:eastAsia="Times New Roman" w:hAnsi="Times New Roman" w:cs="Times New Roman"/>
                <w:b/>
                <w:bCs/>
                <w:sz w:val="20"/>
                <w:szCs w:val="20"/>
                <w:lang w:val="uk-UA" w:eastAsia="uk-UA"/>
              </w:rPr>
            </w:pPr>
            <w:r w:rsidRPr="00AB1ABD">
              <w:rPr>
                <w:rFonts w:ascii="Times New Roman" w:eastAsia="Times New Roman" w:hAnsi="Times New Roman" w:cs="Times New Roman"/>
                <w:b/>
                <w:bCs/>
                <w:sz w:val="20"/>
                <w:szCs w:val="20"/>
                <w:lang w:val="uk-UA" w:eastAsia="uk-UA"/>
              </w:rPr>
              <w:t> </w:t>
            </w:r>
          </w:p>
        </w:tc>
        <w:tc>
          <w:tcPr>
            <w:tcW w:w="0" w:type="auto"/>
            <w:shd w:val="clear" w:color="auto" w:fill="auto"/>
            <w:vAlign w:val="bottom"/>
          </w:tcPr>
          <w:p w14:paraId="282CAB48" w14:textId="77777777" w:rsidR="006E3600" w:rsidRPr="00AB1ABD" w:rsidRDefault="006E3600" w:rsidP="006E3600">
            <w:pPr>
              <w:spacing w:after="0" w:line="240" w:lineRule="auto"/>
              <w:jc w:val="center"/>
              <w:rPr>
                <w:rFonts w:ascii="Times New Roman" w:eastAsia="Times New Roman" w:hAnsi="Times New Roman" w:cs="Times New Roman"/>
                <w:b/>
                <w:bCs/>
                <w:sz w:val="20"/>
                <w:szCs w:val="20"/>
                <w:lang w:val="uk-UA" w:eastAsia="uk-UA"/>
              </w:rPr>
            </w:pPr>
          </w:p>
        </w:tc>
      </w:tr>
      <w:tr w:rsidR="00981678" w:rsidRPr="00981678" w14:paraId="52290888" w14:textId="77777777" w:rsidTr="00CD13F6">
        <w:trPr>
          <w:trHeight w:val="260"/>
          <w:jc w:val="center"/>
        </w:trPr>
        <w:tc>
          <w:tcPr>
            <w:tcW w:w="0" w:type="auto"/>
            <w:shd w:val="clear" w:color="auto" w:fill="auto"/>
            <w:noWrap/>
            <w:vAlign w:val="bottom"/>
          </w:tcPr>
          <w:p w14:paraId="29FD7DEF" w14:textId="77777777" w:rsidR="00981678" w:rsidRPr="006E3600" w:rsidRDefault="00981678" w:rsidP="006E3600">
            <w:pPr>
              <w:spacing w:after="0" w:line="240" w:lineRule="auto"/>
              <w:jc w:val="center"/>
              <w:rPr>
                <w:rFonts w:ascii="Times New Roman" w:eastAsia="Times New Roman" w:hAnsi="Times New Roman" w:cs="Times New Roman"/>
                <w:b/>
                <w:bCs/>
                <w:color w:val="D9D9D9"/>
                <w:sz w:val="20"/>
                <w:szCs w:val="20"/>
                <w:lang w:val="uk-UA" w:eastAsia="uk-UA"/>
              </w:rPr>
            </w:pPr>
          </w:p>
        </w:tc>
        <w:tc>
          <w:tcPr>
            <w:tcW w:w="1697" w:type="dxa"/>
            <w:shd w:val="clear" w:color="auto" w:fill="auto"/>
            <w:noWrap/>
            <w:vAlign w:val="bottom"/>
          </w:tcPr>
          <w:p w14:paraId="7CD4FF94" w14:textId="077408B7" w:rsidR="00981678" w:rsidRPr="006E3600" w:rsidRDefault="00981678" w:rsidP="006E3600">
            <w:pPr>
              <w:spacing w:after="0" w:line="240" w:lineRule="auto"/>
              <w:rPr>
                <w:rFonts w:ascii="Times New Roman" w:eastAsia="Times New Roman" w:hAnsi="Times New Roman" w:cs="Times New Roman"/>
                <w:b/>
                <w:bCs/>
                <w:i/>
                <w:iCs/>
                <w:sz w:val="20"/>
                <w:szCs w:val="20"/>
                <w:lang w:val="uk-UA" w:eastAsia="uk-UA"/>
              </w:rPr>
            </w:pPr>
            <w:r w:rsidRPr="006E3600">
              <w:rPr>
                <w:rFonts w:ascii="Times New Roman" w:eastAsia="Times New Roman" w:hAnsi="Times New Roman" w:cs="Times New Roman"/>
                <w:b/>
                <w:bCs/>
                <w:i/>
                <w:iCs/>
                <w:sz w:val="20"/>
                <w:szCs w:val="20"/>
                <w:lang w:val="uk-UA" w:eastAsia="uk-UA"/>
              </w:rPr>
              <w:t>ПДВ:</w:t>
            </w:r>
          </w:p>
        </w:tc>
        <w:tc>
          <w:tcPr>
            <w:tcW w:w="1392" w:type="dxa"/>
            <w:shd w:val="clear" w:color="auto" w:fill="auto"/>
            <w:noWrap/>
            <w:vAlign w:val="bottom"/>
          </w:tcPr>
          <w:p w14:paraId="125DD518" w14:textId="77777777" w:rsidR="00981678" w:rsidRPr="006E3600" w:rsidRDefault="00981678" w:rsidP="006E3600">
            <w:pPr>
              <w:spacing w:after="0" w:line="240" w:lineRule="auto"/>
              <w:rPr>
                <w:rFonts w:ascii="Times New Roman" w:eastAsia="Times New Roman" w:hAnsi="Times New Roman" w:cs="Times New Roman"/>
                <w:b/>
                <w:bCs/>
                <w:i/>
                <w:iCs/>
                <w:sz w:val="20"/>
                <w:szCs w:val="20"/>
                <w:lang w:val="uk-UA" w:eastAsia="uk-UA"/>
              </w:rPr>
            </w:pPr>
          </w:p>
        </w:tc>
        <w:tc>
          <w:tcPr>
            <w:tcW w:w="1174" w:type="dxa"/>
            <w:shd w:val="clear" w:color="auto" w:fill="auto"/>
            <w:vAlign w:val="center"/>
          </w:tcPr>
          <w:p w14:paraId="34C4A4CE" w14:textId="77777777" w:rsidR="00981678" w:rsidRPr="006E3600" w:rsidRDefault="00981678" w:rsidP="006E3600">
            <w:pPr>
              <w:spacing w:after="0" w:line="240" w:lineRule="auto"/>
              <w:jc w:val="right"/>
              <w:rPr>
                <w:rFonts w:ascii="Times New Roman" w:eastAsia="Times New Roman" w:hAnsi="Times New Roman" w:cs="Times New Roman"/>
                <w:b/>
                <w:bCs/>
                <w:sz w:val="20"/>
                <w:szCs w:val="20"/>
                <w:lang w:val="uk-UA" w:eastAsia="uk-UA"/>
              </w:rPr>
            </w:pPr>
          </w:p>
        </w:tc>
        <w:tc>
          <w:tcPr>
            <w:tcW w:w="2582" w:type="dxa"/>
            <w:shd w:val="clear" w:color="auto" w:fill="auto"/>
            <w:noWrap/>
            <w:vAlign w:val="bottom"/>
          </w:tcPr>
          <w:p w14:paraId="76F33751" w14:textId="77777777" w:rsidR="00981678" w:rsidRPr="006E3600" w:rsidRDefault="00981678" w:rsidP="006E3600">
            <w:pPr>
              <w:spacing w:after="0" w:line="240" w:lineRule="auto"/>
              <w:rPr>
                <w:rFonts w:ascii="Times New Roman" w:eastAsia="Times New Roman" w:hAnsi="Times New Roman" w:cs="Times New Roman"/>
                <w:b/>
                <w:bCs/>
                <w:i/>
                <w:iCs/>
                <w:sz w:val="20"/>
                <w:szCs w:val="20"/>
                <w:lang w:val="uk-UA" w:eastAsia="uk-UA"/>
              </w:rPr>
            </w:pPr>
          </w:p>
        </w:tc>
        <w:tc>
          <w:tcPr>
            <w:tcW w:w="0" w:type="auto"/>
            <w:shd w:val="clear" w:color="auto" w:fill="auto"/>
            <w:vAlign w:val="center"/>
          </w:tcPr>
          <w:p w14:paraId="6B9E1F60" w14:textId="77777777" w:rsidR="00981678" w:rsidRPr="006E3600" w:rsidRDefault="00981678" w:rsidP="006E3600">
            <w:pPr>
              <w:spacing w:after="0" w:line="240" w:lineRule="auto"/>
              <w:jc w:val="right"/>
              <w:rPr>
                <w:rFonts w:ascii="Times New Roman" w:eastAsia="Times New Roman" w:hAnsi="Times New Roman" w:cs="Times New Roman"/>
                <w:b/>
                <w:bCs/>
                <w:sz w:val="20"/>
                <w:szCs w:val="20"/>
                <w:lang w:val="uk-UA" w:eastAsia="uk-UA"/>
              </w:rPr>
            </w:pPr>
          </w:p>
        </w:tc>
        <w:tc>
          <w:tcPr>
            <w:tcW w:w="0" w:type="auto"/>
            <w:shd w:val="clear" w:color="auto" w:fill="auto"/>
            <w:noWrap/>
            <w:vAlign w:val="bottom"/>
          </w:tcPr>
          <w:p w14:paraId="2C2696F1" w14:textId="77777777" w:rsidR="00981678" w:rsidRPr="006E3600" w:rsidRDefault="00981678" w:rsidP="006E3600">
            <w:pPr>
              <w:spacing w:after="0" w:line="240" w:lineRule="auto"/>
              <w:jc w:val="center"/>
              <w:rPr>
                <w:rFonts w:ascii="Times New Roman" w:eastAsia="Times New Roman" w:hAnsi="Times New Roman" w:cs="Times New Roman"/>
                <w:b/>
                <w:bCs/>
                <w:sz w:val="20"/>
                <w:szCs w:val="20"/>
                <w:lang w:val="uk-UA" w:eastAsia="uk-UA"/>
              </w:rPr>
            </w:pPr>
          </w:p>
        </w:tc>
        <w:tc>
          <w:tcPr>
            <w:tcW w:w="0" w:type="auto"/>
            <w:shd w:val="clear" w:color="auto" w:fill="auto"/>
            <w:vAlign w:val="bottom"/>
          </w:tcPr>
          <w:p w14:paraId="5F797922" w14:textId="77777777" w:rsidR="00981678" w:rsidRPr="006E3600" w:rsidRDefault="00981678" w:rsidP="006E3600">
            <w:pPr>
              <w:spacing w:after="0" w:line="240" w:lineRule="auto"/>
              <w:jc w:val="center"/>
              <w:rPr>
                <w:rFonts w:ascii="Times New Roman" w:eastAsia="Times New Roman" w:hAnsi="Times New Roman" w:cs="Times New Roman"/>
                <w:b/>
                <w:bCs/>
                <w:sz w:val="20"/>
                <w:szCs w:val="20"/>
                <w:lang w:val="uk-UA" w:eastAsia="uk-UA"/>
              </w:rPr>
            </w:pPr>
          </w:p>
        </w:tc>
      </w:tr>
      <w:tr w:rsidR="006E3600" w:rsidRPr="00981678" w14:paraId="3488ED1B" w14:textId="77777777" w:rsidTr="00CD13F6">
        <w:trPr>
          <w:trHeight w:val="260"/>
          <w:jc w:val="center"/>
        </w:trPr>
        <w:tc>
          <w:tcPr>
            <w:tcW w:w="0" w:type="auto"/>
            <w:shd w:val="clear" w:color="auto" w:fill="auto"/>
            <w:noWrap/>
            <w:vAlign w:val="bottom"/>
            <w:hideMark/>
          </w:tcPr>
          <w:p w14:paraId="0DBCF44A" w14:textId="77777777" w:rsidR="006E3600" w:rsidRPr="006E3600" w:rsidRDefault="006E3600" w:rsidP="006E3600">
            <w:pPr>
              <w:spacing w:after="0" w:line="240" w:lineRule="auto"/>
              <w:jc w:val="center"/>
              <w:rPr>
                <w:rFonts w:ascii="Times New Roman" w:eastAsia="Times New Roman" w:hAnsi="Times New Roman" w:cs="Times New Roman"/>
                <w:b/>
                <w:bCs/>
                <w:color w:val="D9D9D9"/>
                <w:sz w:val="20"/>
                <w:szCs w:val="20"/>
                <w:lang w:val="uk-UA" w:eastAsia="uk-UA"/>
              </w:rPr>
            </w:pPr>
            <w:r w:rsidRPr="006E3600">
              <w:rPr>
                <w:rFonts w:ascii="Times New Roman" w:eastAsia="Times New Roman" w:hAnsi="Times New Roman" w:cs="Times New Roman"/>
                <w:b/>
                <w:bCs/>
                <w:color w:val="D9D9D9"/>
                <w:sz w:val="20"/>
                <w:szCs w:val="20"/>
                <w:lang w:val="uk-UA" w:eastAsia="uk-UA"/>
              </w:rPr>
              <w:t> </w:t>
            </w:r>
          </w:p>
        </w:tc>
        <w:tc>
          <w:tcPr>
            <w:tcW w:w="1697" w:type="dxa"/>
            <w:shd w:val="clear" w:color="auto" w:fill="auto"/>
            <w:noWrap/>
            <w:vAlign w:val="bottom"/>
            <w:hideMark/>
          </w:tcPr>
          <w:p w14:paraId="24F46B4A" w14:textId="77777777" w:rsidR="006E3600" w:rsidRPr="006E3600" w:rsidRDefault="006E3600" w:rsidP="006E3600">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20"/>
                <w:szCs w:val="20"/>
                <w:lang w:val="uk-UA" w:eastAsia="uk-UA"/>
              </w:rPr>
              <w:t>Всього до сплати:</w:t>
            </w:r>
          </w:p>
        </w:tc>
        <w:tc>
          <w:tcPr>
            <w:tcW w:w="1392" w:type="dxa"/>
            <w:shd w:val="clear" w:color="auto" w:fill="auto"/>
            <w:noWrap/>
            <w:vAlign w:val="bottom"/>
            <w:hideMark/>
          </w:tcPr>
          <w:p w14:paraId="4FC4B665" w14:textId="77777777" w:rsidR="006E3600" w:rsidRPr="006E3600" w:rsidRDefault="006E3600" w:rsidP="006E3600">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20"/>
                <w:szCs w:val="20"/>
                <w:lang w:val="uk-UA" w:eastAsia="uk-UA"/>
              </w:rPr>
              <w:t> </w:t>
            </w:r>
          </w:p>
        </w:tc>
        <w:tc>
          <w:tcPr>
            <w:tcW w:w="1174" w:type="dxa"/>
            <w:shd w:val="clear" w:color="auto" w:fill="auto"/>
            <w:vAlign w:val="center"/>
            <w:hideMark/>
          </w:tcPr>
          <w:p w14:paraId="48962997" w14:textId="77777777" w:rsidR="006E3600" w:rsidRPr="006E3600" w:rsidRDefault="006E3600" w:rsidP="006E3600">
            <w:pPr>
              <w:spacing w:after="0" w:line="240" w:lineRule="auto"/>
              <w:jc w:val="right"/>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20"/>
                <w:szCs w:val="20"/>
                <w:lang w:val="uk-UA" w:eastAsia="uk-UA"/>
              </w:rPr>
              <w:t> </w:t>
            </w:r>
          </w:p>
        </w:tc>
        <w:tc>
          <w:tcPr>
            <w:tcW w:w="2582" w:type="dxa"/>
            <w:shd w:val="clear" w:color="auto" w:fill="auto"/>
            <w:noWrap/>
            <w:vAlign w:val="bottom"/>
            <w:hideMark/>
          </w:tcPr>
          <w:p w14:paraId="43C66B15" w14:textId="77777777" w:rsidR="006E3600" w:rsidRPr="006E3600" w:rsidRDefault="006E3600" w:rsidP="006E3600">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20"/>
                <w:szCs w:val="20"/>
                <w:lang w:val="uk-UA" w:eastAsia="uk-UA"/>
              </w:rPr>
              <w:t> </w:t>
            </w:r>
          </w:p>
        </w:tc>
        <w:tc>
          <w:tcPr>
            <w:tcW w:w="0" w:type="auto"/>
            <w:shd w:val="clear" w:color="auto" w:fill="auto"/>
            <w:vAlign w:val="center"/>
            <w:hideMark/>
          </w:tcPr>
          <w:p w14:paraId="2E06EDAE" w14:textId="77777777" w:rsidR="006E3600" w:rsidRPr="006E3600" w:rsidRDefault="006E3600" w:rsidP="006E3600">
            <w:pPr>
              <w:spacing w:after="0" w:line="240" w:lineRule="auto"/>
              <w:jc w:val="right"/>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20"/>
                <w:szCs w:val="20"/>
                <w:lang w:val="uk-UA" w:eastAsia="uk-UA"/>
              </w:rPr>
              <w:t> </w:t>
            </w:r>
          </w:p>
        </w:tc>
        <w:tc>
          <w:tcPr>
            <w:tcW w:w="0" w:type="auto"/>
            <w:shd w:val="clear" w:color="auto" w:fill="auto"/>
            <w:noWrap/>
            <w:vAlign w:val="bottom"/>
            <w:hideMark/>
          </w:tcPr>
          <w:p w14:paraId="5AD8F903" w14:textId="77777777" w:rsidR="006E3600" w:rsidRPr="006E3600" w:rsidRDefault="006E3600" w:rsidP="006E3600">
            <w:pPr>
              <w:spacing w:after="0" w:line="240" w:lineRule="auto"/>
              <w:rPr>
                <w:rFonts w:ascii="Times New Roman" w:eastAsia="Times New Roman" w:hAnsi="Times New Roman" w:cs="Times New Roman"/>
                <w:b/>
                <w:bCs/>
                <w:sz w:val="20"/>
                <w:szCs w:val="20"/>
                <w:lang w:val="uk-UA" w:eastAsia="uk-UA"/>
              </w:rPr>
            </w:pPr>
            <w:r w:rsidRPr="006E3600">
              <w:rPr>
                <w:rFonts w:ascii="Times New Roman" w:eastAsia="Times New Roman" w:hAnsi="Times New Roman" w:cs="Times New Roman"/>
                <w:b/>
                <w:bCs/>
                <w:sz w:val="20"/>
                <w:szCs w:val="20"/>
                <w:lang w:val="uk-UA" w:eastAsia="uk-UA"/>
              </w:rPr>
              <w:t> </w:t>
            </w:r>
          </w:p>
        </w:tc>
        <w:tc>
          <w:tcPr>
            <w:tcW w:w="0" w:type="auto"/>
            <w:shd w:val="clear" w:color="auto" w:fill="auto"/>
            <w:vAlign w:val="bottom"/>
          </w:tcPr>
          <w:p w14:paraId="50D5C8E6" w14:textId="77777777" w:rsidR="006E3600" w:rsidRPr="006E3600" w:rsidRDefault="006E3600" w:rsidP="006E3600">
            <w:pPr>
              <w:spacing w:after="0" w:line="240" w:lineRule="auto"/>
              <w:jc w:val="center"/>
              <w:rPr>
                <w:rFonts w:ascii="Times New Roman" w:eastAsia="Times New Roman" w:hAnsi="Times New Roman" w:cs="Times New Roman"/>
                <w:b/>
                <w:bCs/>
                <w:sz w:val="20"/>
                <w:szCs w:val="20"/>
                <w:lang w:val="uk-UA" w:eastAsia="uk-UA"/>
              </w:rPr>
            </w:pPr>
          </w:p>
        </w:tc>
      </w:tr>
    </w:tbl>
    <w:p w14:paraId="03FCFE94" w14:textId="77777777" w:rsidR="006E3600" w:rsidRPr="006E3600" w:rsidRDefault="006E3600" w:rsidP="006E3600">
      <w:pPr>
        <w:spacing w:after="0" w:line="240" w:lineRule="auto"/>
        <w:rPr>
          <w:rFonts w:ascii="Times New Roman" w:eastAsia="Calibri" w:hAnsi="Times New Roman" w:cs="Times New Roman"/>
          <w:sz w:val="24"/>
          <w:szCs w:val="24"/>
          <w:lang w:val="uk-UA" w:eastAsia="ru-RU"/>
        </w:rPr>
      </w:pPr>
    </w:p>
    <w:p w14:paraId="1BBF181C" w14:textId="65321503" w:rsidR="006E3600" w:rsidRPr="00E157D4" w:rsidRDefault="00AB1ABD" w:rsidP="00A57392">
      <w:pPr>
        <w:spacing w:after="0" w:line="240" w:lineRule="auto"/>
        <w:jc w:val="both"/>
        <w:rPr>
          <w:rFonts w:ascii="Times New Roman" w:eastAsia="Times New Roman" w:hAnsi="Times New Roman" w:cs="Times New Roman"/>
          <w:sz w:val="20"/>
          <w:szCs w:val="20"/>
          <w:lang w:val="uk-UA" w:eastAsia="ru-RU"/>
        </w:rPr>
      </w:pPr>
      <w:r w:rsidRPr="00E157D4">
        <w:rPr>
          <w:rFonts w:ascii="Times New Roman" w:eastAsia="Times New Roman" w:hAnsi="Times New Roman" w:cs="Times New Roman"/>
          <w:color w:val="000000"/>
          <w:sz w:val="20"/>
          <w:szCs w:val="20"/>
          <w:lang w:val="uk-UA" w:eastAsia="ru-RU"/>
        </w:rPr>
        <w:t>1</w:t>
      </w:r>
      <w:r w:rsidR="006E3600" w:rsidRPr="00E157D4">
        <w:rPr>
          <w:rFonts w:ascii="Times New Roman" w:eastAsia="Times New Roman" w:hAnsi="Times New Roman" w:cs="Times New Roman"/>
          <w:color w:val="000000"/>
          <w:sz w:val="20"/>
          <w:szCs w:val="20"/>
          <w:lang w:val="uk-UA" w:eastAsia="ru-RU"/>
        </w:rPr>
        <w:t xml:space="preserve">. Якщо нашу пропозицію буде обрано, ми зобов’язуємося підписати Договір про закупівлю у строк не пізніше ніж через </w:t>
      </w:r>
      <w:r w:rsidR="006E3600" w:rsidRPr="00E157D4">
        <w:rPr>
          <w:rFonts w:ascii="Times New Roman" w:eastAsia="Times New Roman" w:hAnsi="Times New Roman" w:cs="Times New Roman"/>
          <w:color w:val="000000"/>
          <w:sz w:val="20"/>
          <w:szCs w:val="20"/>
          <w:shd w:val="clear" w:color="auto" w:fill="FFFFFF"/>
          <w:lang w:val="uk-UA" w:eastAsia="ru-RU"/>
        </w:rPr>
        <w:t xml:space="preserve">10 </w:t>
      </w:r>
      <w:r w:rsidR="006E3600" w:rsidRPr="00E157D4">
        <w:rPr>
          <w:rFonts w:ascii="Times New Roman" w:eastAsia="Times New Roman" w:hAnsi="Times New Roman" w:cs="Times New Roman"/>
          <w:color w:val="000000"/>
          <w:sz w:val="20"/>
          <w:szCs w:val="20"/>
          <w:lang w:val="uk-UA" w:eastAsia="ru-RU"/>
        </w:rPr>
        <w:t>робочих днів з дати отримання  повідомлення про намір укласти договір про закупівлю.</w:t>
      </w:r>
    </w:p>
    <w:p w14:paraId="208FE21B" w14:textId="77777777" w:rsidR="00A57392" w:rsidRPr="00E157D4" w:rsidRDefault="00AB1ABD" w:rsidP="00A57392">
      <w:pPr>
        <w:spacing w:after="0" w:line="240" w:lineRule="auto"/>
        <w:jc w:val="both"/>
        <w:rPr>
          <w:rFonts w:ascii="Times New Roman" w:eastAsia="Times New Roman" w:hAnsi="Times New Roman" w:cs="Times New Roman"/>
          <w:color w:val="000000"/>
          <w:sz w:val="20"/>
          <w:szCs w:val="20"/>
          <w:lang w:val="uk-UA" w:eastAsia="ru-RU"/>
        </w:rPr>
      </w:pPr>
      <w:r w:rsidRPr="00E157D4">
        <w:rPr>
          <w:rFonts w:ascii="Times New Roman" w:eastAsia="Times New Roman" w:hAnsi="Times New Roman" w:cs="Times New Roman"/>
          <w:color w:val="000000"/>
          <w:sz w:val="20"/>
          <w:szCs w:val="20"/>
          <w:lang w:val="uk-UA" w:eastAsia="ru-RU"/>
        </w:rPr>
        <w:t>2</w:t>
      </w:r>
      <w:r w:rsidR="006E3600" w:rsidRPr="00E157D4">
        <w:rPr>
          <w:rFonts w:ascii="Times New Roman" w:eastAsia="Times New Roman" w:hAnsi="Times New Roman" w:cs="Times New Roman"/>
          <w:color w:val="000000"/>
          <w:sz w:val="20"/>
          <w:szCs w:val="20"/>
          <w:lang w:val="uk-UA" w:eastAsia="ru-RU"/>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1619CBED" w14:textId="77777777" w:rsidR="00E157D4" w:rsidRPr="00E157D4" w:rsidRDefault="00A57392" w:rsidP="00E157D4">
      <w:pPr>
        <w:spacing w:after="0" w:line="240" w:lineRule="auto"/>
        <w:jc w:val="both"/>
        <w:rPr>
          <w:rFonts w:ascii="Times New Roman" w:hAnsi="Times New Roman" w:cs="Times New Roman"/>
          <w:sz w:val="20"/>
          <w:szCs w:val="20"/>
          <w:lang w:val="uk-UA" w:eastAsia="uk-UA"/>
        </w:rPr>
      </w:pPr>
      <w:r w:rsidRPr="00E157D4">
        <w:rPr>
          <w:rFonts w:ascii="Times New Roman" w:eastAsia="Times New Roman" w:hAnsi="Times New Roman" w:cs="Times New Roman"/>
          <w:color w:val="000000"/>
          <w:sz w:val="20"/>
          <w:szCs w:val="20"/>
          <w:lang w:val="uk-UA" w:eastAsia="ru-RU"/>
        </w:rPr>
        <w:t xml:space="preserve">3. </w:t>
      </w:r>
      <w:r w:rsidRPr="00E157D4">
        <w:rPr>
          <w:rFonts w:ascii="Times New Roman" w:hAnsi="Times New Roman" w:cs="Times New Roman"/>
          <w:sz w:val="20"/>
          <w:szCs w:val="20"/>
          <w:lang w:val="uk-UA" w:eastAsia="uk-UA"/>
        </w:rPr>
        <w:t>Ми зобов’язуємося дотримуватися умов цієї пропозиції 30 днів з дня подання цінової пропозиції. Наша пропозиція є обов’язковою для нас</w:t>
      </w:r>
      <w:r w:rsidR="00E157D4" w:rsidRPr="00E157D4">
        <w:rPr>
          <w:rFonts w:ascii="Times New Roman" w:hAnsi="Times New Roman" w:cs="Times New Roman"/>
          <w:sz w:val="20"/>
          <w:szCs w:val="20"/>
          <w:lang w:val="uk-UA" w:eastAsia="uk-UA"/>
        </w:rPr>
        <w:t xml:space="preserve">. </w:t>
      </w:r>
    </w:p>
    <w:p w14:paraId="2B21F4D4" w14:textId="77777777" w:rsidR="00E157D4" w:rsidRPr="00E157D4" w:rsidRDefault="00E157D4" w:rsidP="00E157D4">
      <w:pPr>
        <w:spacing w:after="0" w:line="240" w:lineRule="auto"/>
        <w:jc w:val="both"/>
        <w:rPr>
          <w:rFonts w:ascii="Times New Roman" w:eastAsia="Times New Roman" w:hAnsi="Times New Roman" w:cs="Times New Roman"/>
          <w:sz w:val="20"/>
          <w:szCs w:val="20"/>
          <w:lang w:val="uk-UA" w:eastAsia="uk-UA"/>
        </w:rPr>
      </w:pPr>
      <w:r w:rsidRPr="00E157D4">
        <w:rPr>
          <w:rFonts w:ascii="Times New Roman" w:hAnsi="Times New Roman" w:cs="Times New Roman"/>
          <w:sz w:val="20"/>
          <w:szCs w:val="20"/>
          <w:lang w:val="uk-UA" w:eastAsia="uk-UA"/>
        </w:rPr>
        <w:t xml:space="preserve">4. </w:t>
      </w:r>
      <w:r w:rsidR="00A57392" w:rsidRPr="00E157D4">
        <w:rPr>
          <w:rFonts w:ascii="Times New Roman" w:eastAsia="Times New Roman" w:hAnsi="Times New Roman" w:cs="Times New Roman"/>
          <w:sz w:val="20"/>
          <w:szCs w:val="20"/>
          <w:lang w:val="uk-UA" w:eastAsia="uk-UA"/>
        </w:rPr>
        <w:t>Якщо наша пропозицію буде обрано, ми зобов’язуємося у строк не пізніше ніж через 7 робочих днів з дати отримання  повідомлення про намір укласти договір про закупівлю</w:t>
      </w:r>
      <w:r w:rsidRPr="00E157D4">
        <w:rPr>
          <w:rFonts w:ascii="Times New Roman" w:eastAsia="Times New Roman" w:hAnsi="Times New Roman" w:cs="Times New Roman"/>
          <w:sz w:val="20"/>
          <w:szCs w:val="20"/>
          <w:lang w:val="uk-UA" w:eastAsia="uk-UA"/>
        </w:rPr>
        <w:t>.</w:t>
      </w:r>
    </w:p>
    <w:p w14:paraId="2E91D232" w14:textId="77777777" w:rsidR="00E157D4" w:rsidRPr="00E157D4" w:rsidRDefault="00E157D4" w:rsidP="00E157D4">
      <w:pPr>
        <w:spacing w:after="0" w:line="240" w:lineRule="auto"/>
        <w:jc w:val="both"/>
        <w:rPr>
          <w:rFonts w:ascii="Times New Roman" w:eastAsia="Times New Roman" w:hAnsi="Times New Roman" w:cs="Times New Roman"/>
          <w:sz w:val="20"/>
          <w:szCs w:val="20"/>
          <w:lang w:val="uk-UA" w:eastAsia="uk-UA"/>
        </w:rPr>
      </w:pPr>
      <w:r w:rsidRPr="00E157D4">
        <w:rPr>
          <w:rFonts w:ascii="Times New Roman" w:eastAsia="Times New Roman" w:hAnsi="Times New Roman" w:cs="Times New Roman"/>
          <w:sz w:val="20"/>
          <w:szCs w:val="20"/>
          <w:lang w:val="uk-UA" w:eastAsia="uk-UA"/>
        </w:rPr>
        <w:t xml:space="preserve">5. </w:t>
      </w:r>
      <w:r w:rsidR="00A57392" w:rsidRPr="00E157D4">
        <w:rPr>
          <w:rFonts w:ascii="Times New Roman" w:eastAsia="Times New Roman" w:hAnsi="Times New Roman" w:cs="Times New Roman"/>
          <w:sz w:val="20"/>
          <w:szCs w:val="20"/>
          <w:lang w:val="uk-UA" w:eastAsia="uk-UA"/>
        </w:rPr>
        <w:t>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18FF6581" w14:textId="77777777" w:rsidR="00E157D4" w:rsidRDefault="00E157D4" w:rsidP="00E157D4">
      <w:pPr>
        <w:spacing w:after="0" w:line="240" w:lineRule="auto"/>
        <w:jc w:val="both"/>
        <w:rPr>
          <w:rFonts w:ascii="Times New Roman" w:eastAsia="Times New Roman" w:hAnsi="Times New Roman" w:cs="Times New Roman"/>
          <w:sz w:val="20"/>
          <w:szCs w:val="20"/>
          <w:lang w:val="uk-UA" w:eastAsia="uk-UA"/>
        </w:rPr>
      </w:pPr>
      <w:r w:rsidRPr="00E157D4">
        <w:rPr>
          <w:rFonts w:ascii="Times New Roman" w:eastAsia="Times New Roman" w:hAnsi="Times New Roman" w:cs="Times New Roman"/>
          <w:sz w:val="20"/>
          <w:szCs w:val="20"/>
          <w:lang w:val="uk-UA" w:eastAsia="uk-UA"/>
        </w:rPr>
        <w:t xml:space="preserve">6. </w:t>
      </w:r>
      <w:r w:rsidR="00A57392" w:rsidRPr="00E157D4">
        <w:rPr>
          <w:rFonts w:ascii="Times New Roman" w:eastAsia="Times New Roman" w:hAnsi="Times New Roman" w:cs="Times New Roman"/>
          <w:sz w:val="20"/>
          <w:szCs w:val="20"/>
          <w:lang w:val="uk-UA" w:eastAsia="uk-UA"/>
        </w:rPr>
        <w:t>Ми погоджуємося, що 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w:t>
      </w:r>
      <w:r w:rsidR="00A57392" w:rsidRPr="00A57392">
        <w:rPr>
          <w:rFonts w:ascii="Times New Roman" w:eastAsia="Times New Roman" w:hAnsi="Times New Roman" w:cs="Times New Roman"/>
          <w:sz w:val="20"/>
          <w:szCs w:val="20"/>
          <w:lang w:val="uk-UA" w:eastAsia="uk-UA"/>
        </w:rPr>
        <w:t xml:space="preserve"> остаточним та оскарженню не підлягає</w:t>
      </w:r>
      <w:r>
        <w:rPr>
          <w:rFonts w:ascii="Times New Roman" w:eastAsia="Times New Roman" w:hAnsi="Times New Roman" w:cs="Times New Roman"/>
          <w:sz w:val="20"/>
          <w:szCs w:val="20"/>
          <w:lang w:val="uk-UA" w:eastAsia="uk-UA"/>
        </w:rPr>
        <w:t xml:space="preserve">. </w:t>
      </w:r>
    </w:p>
    <w:p w14:paraId="45C00DA7" w14:textId="77777777" w:rsidR="00E157D4" w:rsidRDefault="00E157D4" w:rsidP="00E157D4">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7. </w:t>
      </w:r>
      <w:r w:rsidR="00A57392" w:rsidRPr="00A57392">
        <w:rPr>
          <w:rFonts w:ascii="Times New Roman" w:eastAsia="Times New Roman" w:hAnsi="Times New Roman" w:cs="Times New Roman"/>
          <w:sz w:val="20"/>
          <w:szCs w:val="20"/>
          <w:lang w:val="uk-UA" w:eastAsia="uk-UA"/>
        </w:rPr>
        <w:t>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4A54D123" w14:textId="0AAEE51D" w:rsidR="00A57392" w:rsidRDefault="00E157D4" w:rsidP="00E157D4">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8. </w:t>
      </w:r>
      <w:r w:rsidR="00A57392" w:rsidRPr="00A57392">
        <w:rPr>
          <w:rFonts w:ascii="Times New Roman" w:eastAsia="Times New Roman" w:hAnsi="Times New Roman" w:cs="Times New Roman"/>
          <w:sz w:val="20"/>
          <w:szCs w:val="20"/>
          <w:lang w:val="uk-UA" w:eastAsia="uk-UA"/>
        </w:rPr>
        <w:t>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7298439A" w14:textId="77777777" w:rsidR="00220FBA" w:rsidRPr="00A57392" w:rsidRDefault="00220FBA" w:rsidP="00E157D4">
      <w:pPr>
        <w:spacing w:after="0" w:line="240" w:lineRule="auto"/>
        <w:jc w:val="both"/>
        <w:rPr>
          <w:rFonts w:ascii="Times New Roman" w:eastAsia="Times New Roman" w:hAnsi="Times New Roman" w:cs="Times New Roman"/>
          <w:sz w:val="20"/>
          <w:szCs w:val="20"/>
          <w:lang w:val="uk-UA" w:eastAsia="uk-UA"/>
        </w:rPr>
      </w:pPr>
    </w:p>
    <w:p w14:paraId="5D7426DA" w14:textId="77777777" w:rsidR="006E3600" w:rsidRPr="006E3600" w:rsidRDefault="006E3600" w:rsidP="006E3600">
      <w:pPr>
        <w:spacing w:after="240" w:line="240" w:lineRule="auto"/>
        <w:rPr>
          <w:rFonts w:ascii="Calibri" w:eastAsia="Calibri" w:hAnsi="Calibri" w:cs="Arial"/>
          <w:lang w:val="ru-RU"/>
        </w:rPr>
      </w:pPr>
      <w:r w:rsidRPr="006E3600">
        <w:rPr>
          <w:rFonts w:ascii="Calibri" w:eastAsia="Calibri" w:hAnsi="Calibri" w:cs="Arial"/>
          <w:lang w:val="ru-RU"/>
        </w:rPr>
        <w:t>________________________________</w:t>
      </w:r>
      <w:r w:rsidRPr="006E3600">
        <w:rPr>
          <w:rFonts w:ascii="Calibri" w:eastAsia="Calibri" w:hAnsi="Calibri" w:cs="Arial"/>
          <w:lang w:val="ru-RU"/>
        </w:rPr>
        <w:tab/>
      </w:r>
      <w:r w:rsidRPr="006E3600">
        <w:rPr>
          <w:rFonts w:ascii="Calibri" w:eastAsia="Calibri" w:hAnsi="Calibri" w:cs="Arial"/>
          <w:lang w:val="ru-RU"/>
        </w:rPr>
        <w:tab/>
        <w:t xml:space="preserve">          ___________   </w:t>
      </w:r>
      <w:r w:rsidRPr="006E3600">
        <w:rPr>
          <w:rFonts w:ascii="Calibri" w:eastAsia="Calibri" w:hAnsi="Calibri" w:cs="Arial"/>
          <w:lang w:val="ru-RU"/>
        </w:rPr>
        <w:tab/>
      </w:r>
      <w:r w:rsidRPr="006E3600">
        <w:rPr>
          <w:rFonts w:ascii="Calibri" w:eastAsia="Calibri" w:hAnsi="Calibri" w:cs="Arial"/>
          <w:lang w:val="ru-RU"/>
        </w:rPr>
        <w:tab/>
        <w:t xml:space="preserve">  </w:t>
      </w:r>
      <w:r w:rsidRPr="006E3600">
        <w:rPr>
          <w:rFonts w:ascii="Calibri" w:eastAsia="Calibri" w:hAnsi="Calibri" w:cs="Arial"/>
          <w:lang w:val="uk-UA"/>
        </w:rPr>
        <w:t>________________</w:t>
      </w:r>
      <w:r w:rsidRPr="006E3600">
        <w:rPr>
          <w:rFonts w:ascii="Calibri" w:eastAsia="Calibri" w:hAnsi="Calibri" w:cs="Arial"/>
          <w:lang w:val="ru-RU"/>
        </w:rPr>
        <w:t xml:space="preserve">              </w:t>
      </w:r>
    </w:p>
    <w:p w14:paraId="4C0359C7" w14:textId="77777777" w:rsidR="006E3600" w:rsidRPr="006E3600" w:rsidRDefault="006E3600" w:rsidP="006E3600">
      <w:pPr>
        <w:spacing w:after="0" w:line="240" w:lineRule="auto"/>
        <w:rPr>
          <w:rFonts w:ascii="Times New Roman" w:eastAsia="Calibri" w:hAnsi="Times New Roman" w:cs="Times New Roman"/>
          <w:lang w:val="ru-RU"/>
        </w:rPr>
      </w:pPr>
      <w:r w:rsidRPr="006E3600">
        <w:rPr>
          <w:rFonts w:ascii="Times New Roman" w:eastAsia="Calibri" w:hAnsi="Times New Roman" w:cs="Times New Roman"/>
          <w:lang w:val="ru-RU"/>
        </w:rPr>
        <w:t xml:space="preserve">(посада керівника учасника </w:t>
      </w:r>
    </w:p>
    <w:p w14:paraId="33EF1D61" w14:textId="20143085" w:rsidR="0051115A" w:rsidRPr="00E157D4" w:rsidRDefault="006E3600" w:rsidP="00E157D4">
      <w:pPr>
        <w:spacing w:after="0" w:line="240" w:lineRule="auto"/>
        <w:rPr>
          <w:rFonts w:ascii="Times New Roman" w:eastAsia="Calibri" w:hAnsi="Times New Roman" w:cs="Times New Roman"/>
          <w:lang w:val="ru-RU"/>
        </w:rPr>
      </w:pPr>
      <w:r w:rsidRPr="006E3600">
        <w:rPr>
          <w:rFonts w:ascii="Times New Roman" w:eastAsia="Calibri" w:hAnsi="Times New Roman" w:cs="Times New Roman"/>
          <w:lang w:val="ru-RU"/>
        </w:rPr>
        <w:t>або уповноваженої ним особи)                                     (підпис)                      (ініціали та прізвище)                                                                           М.П.</w:t>
      </w:r>
      <w:r w:rsidRPr="006E3600">
        <w:rPr>
          <w:rFonts w:ascii="Times New Roman" w:eastAsia="Calibri" w:hAnsi="Times New Roman" w:cs="Times New Roman"/>
        </w:rPr>
        <w:t> </w:t>
      </w:r>
      <w:r w:rsidRPr="006E3600">
        <w:rPr>
          <w:rFonts w:ascii="Times New Roman" w:eastAsia="Calibri" w:hAnsi="Times New Roman" w:cs="Times New Roman"/>
          <w:lang w:val="ru-RU"/>
        </w:rPr>
        <w:t xml:space="preserve"> </w:t>
      </w:r>
    </w:p>
    <w:sectPr w:rsidR="0051115A" w:rsidRPr="00E157D4" w:rsidSect="00A20E4D">
      <w:pgSz w:w="12240" w:h="15840"/>
      <w:pgMar w:top="851" w:right="851" w:bottom="737"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388EA9" w16cex:dateUtc="2023-06-07T10:31:19.074Z"/>
  <w16cex:commentExtensible w16cex:durableId="3358EA0F" w16cex:dateUtc="2023-06-07T10:32:20.8Z"/>
  <w16cex:commentExtensible w16cex:durableId="5BB92943" w16cex:dateUtc="2023-06-07T10:48:40.608Z"/>
  <w16cex:commentExtensible w16cex:durableId="0DC84C01" w16cex:dateUtc="2023-06-07T10:50:12.213Z"/>
  <w16cex:commentExtensible w16cex:durableId="57295B27" w16cex:dateUtc="2023-06-07T10:51:27.062Z"/>
  <w16cex:commentExtensible w16cex:durableId="4E813F2B" w16cex:dateUtc="2023-06-07T10:52:00.681Z"/>
  <w16cex:commentExtensible w16cex:durableId="3980C979" w16cex:dateUtc="2023-06-07T10:53:22.406Z"/>
  <w16cex:commentExtensible w16cex:durableId="7403BD5D" w16cex:dateUtc="2023-06-07T10:58:57.457Z"/>
  <w16cex:commentExtensible w16cex:durableId="6717639B" w16cex:dateUtc="2023-06-07T11:00:47.678Z"/>
  <w16cex:commentExtensible w16cex:durableId="21C7CC51" w16cex:dateUtc="2023-06-07T11:02:11.50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7DE63" w16cid:durableId="08388EA9"/>
  <w16cid:commentId w16cid:paraId="60D9B41C" w16cid:durableId="3358EA0F"/>
  <w16cid:commentId w16cid:paraId="422F1265" w16cid:durableId="21C7CC51"/>
  <w16cid:commentId w16cid:paraId="4C0FC27E" w16cid:durableId="5BB92943"/>
  <w16cid:commentId w16cid:paraId="173227AA" w16cid:durableId="6717639B"/>
  <w16cid:commentId w16cid:paraId="229C1DB5" w16cid:durableId="0DC84C01"/>
  <w16cid:commentId w16cid:paraId="43A500BA" w16cid:durableId="7403BD5D"/>
  <w16cid:commentId w16cid:paraId="336F5B9C" w16cid:durableId="57295B27"/>
  <w16cid:commentId w16cid:paraId="2CB4AE48" w16cid:durableId="4E813F2B"/>
  <w16cid:commentId w16cid:paraId="1B9446AD" w16cid:durableId="3980C9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8A9"/>
    <w:multiLevelType w:val="hybridMultilevel"/>
    <w:tmpl w:val="9A08D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AB63B2"/>
    <w:multiLevelType w:val="hybridMultilevel"/>
    <w:tmpl w:val="269A4D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E93405"/>
    <w:multiLevelType w:val="hybridMultilevel"/>
    <w:tmpl w:val="9A08D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83039A"/>
    <w:multiLevelType w:val="hybridMultilevel"/>
    <w:tmpl w:val="9A08D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5F622D"/>
    <w:multiLevelType w:val="hybridMultilevel"/>
    <w:tmpl w:val="9A08D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F50AA6"/>
    <w:multiLevelType w:val="multilevel"/>
    <w:tmpl w:val="763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70768"/>
    <w:multiLevelType w:val="multilevel"/>
    <w:tmpl w:val="AFB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0533C"/>
    <w:multiLevelType w:val="hybridMultilevel"/>
    <w:tmpl w:val="9A08D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237027"/>
    <w:multiLevelType w:val="multilevel"/>
    <w:tmpl w:val="94C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E2BA2"/>
    <w:multiLevelType w:val="hybridMultilevel"/>
    <w:tmpl w:val="3E3CE946"/>
    <w:lvl w:ilvl="0" w:tplc="ACC82048">
      <w:numFmt w:val="bullet"/>
      <w:lvlText w:val=""/>
      <w:lvlJc w:val="left"/>
      <w:pPr>
        <w:ind w:left="221" w:hanging="284"/>
      </w:pPr>
      <w:rPr>
        <w:rFonts w:ascii="Symbol" w:eastAsia="Symbol" w:hAnsi="Symbol" w:cs="Symbol" w:hint="default"/>
        <w:w w:val="100"/>
        <w:sz w:val="24"/>
        <w:szCs w:val="24"/>
        <w:lang w:val="uk-UA" w:eastAsia="en-US" w:bidi="ar-SA"/>
      </w:rPr>
    </w:lvl>
    <w:lvl w:ilvl="1" w:tplc="D6C4B25C">
      <w:numFmt w:val="bullet"/>
      <w:lvlText w:val="•"/>
      <w:lvlJc w:val="left"/>
      <w:pPr>
        <w:ind w:left="1182" w:hanging="284"/>
      </w:pPr>
      <w:rPr>
        <w:rFonts w:hint="default"/>
        <w:lang w:val="uk-UA" w:eastAsia="en-US" w:bidi="ar-SA"/>
      </w:rPr>
    </w:lvl>
    <w:lvl w:ilvl="2" w:tplc="E9342BE8">
      <w:numFmt w:val="bullet"/>
      <w:lvlText w:val="•"/>
      <w:lvlJc w:val="left"/>
      <w:pPr>
        <w:ind w:left="2145" w:hanging="284"/>
      </w:pPr>
      <w:rPr>
        <w:rFonts w:hint="default"/>
        <w:lang w:val="uk-UA" w:eastAsia="en-US" w:bidi="ar-SA"/>
      </w:rPr>
    </w:lvl>
    <w:lvl w:ilvl="3" w:tplc="AD865D3E">
      <w:numFmt w:val="bullet"/>
      <w:lvlText w:val="•"/>
      <w:lvlJc w:val="left"/>
      <w:pPr>
        <w:ind w:left="3107" w:hanging="284"/>
      </w:pPr>
      <w:rPr>
        <w:rFonts w:hint="default"/>
        <w:lang w:val="uk-UA" w:eastAsia="en-US" w:bidi="ar-SA"/>
      </w:rPr>
    </w:lvl>
    <w:lvl w:ilvl="4" w:tplc="7FA69F34">
      <w:numFmt w:val="bullet"/>
      <w:lvlText w:val="•"/>
      <w:lvlJc w:val="left"/>
      <w:pPr>
        <w:ind w:left="4070" w:hanging="284"/>
      </w:pPr>
      <w:rPr>
        <w:rFonts w:hint="default"/>
        <w:lang w:val="uk-UA" w:eastAsia="en-US" w:bidi="ar-SA"/>
      </w:rPr>
    </w:lvl>
    <w:lvl w:ilvl="5" w:tplc="028893A2">
      <w:numFmt w:val="bullet"/>
      <w:lvlText w:val="•"/>
      <w:lvlJc w:val="left"/>
      <w:pPr>
        <w:ind w:left="5033" w:hanging="284"/>
      </w:pPr>
      <w:rPr>
        <w:rFonts w:hint="default"/>
        <w:lang w:val="uk-UA" w:eastAsia="en-US" w:bidi="ar-SA"/>
      </w:rPr>
    </w:lvl>
    <w:lvl w:ilvl="6" w:tplc="332EF896">
      <w:numFmt w:val="bullet"/>
      <w:lvlText w:val="•"/>
      <w:lvlJc w:val="left"/>
      <w:pPr>
        <w:ind w:left="5995" w:hanging="284"/>
      </w:pPr>
      <w:rPr>
        <w:rFonts w:hint="default"/>
        <w:lang w:val="uk-UA" w:eastAsia="en-US" w:bidi="ar-SA"/>
      </w:rPr>
    </w:lvl>
    <w:lvl w:ilvl="7" w:tplc="462ECE72">
      <w:numFmt w:val="bullet"/>
      <w:lvlText w:val="•"/>
      <w:lvlJc w:val="left"/>
      <w:pPr>
        <w:ind w:left="6958" w:hanging="284"/>
      </w:pPr>
      <w:rPr>
        <w:rFonts w:hint="default"/>
        <w:lang w:val="uk-UA" w:eastAsia="en-US" w:bidi="ar-SA"/>
      </w:rPr>
    </w:lvl>
    <w:lvl w:ilvl="8" w:tplc="71D095CE">
      <w:numFmt w:val="bullet"/>
      <w:lvlText w:val="•"/>
      <w:lvlJc w:val="left"/>
      <w:pPr>
        <w:ind w:left="7921" w:hanging="284"/>
      </w:pPr>
      <w:rPr>
        <w:rFonts w:hint="default"/>
        <w:lang w:val="uk-UA" w:eastAsia="en-US" w:bidi="ar-SA"/>
      </w:rPr>
    </w:lvl>
  </w:abstractNum>
  <w:abstractNum w:abstractNumId="10" w15:restartNumberingAfterBreak="0">
    <w:nsid w:val="186054FB"/>
    <w:multiLevelType w:val="hybridMultilevel"/>
    <w:tmpl w:val="99749CE0"/>
    <w:lvl w:ilvl="0" w:tplc="D13687FA">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1D3861"/>
    <w:multiLevelType w:val="hybridMultilevel"/>
    <w:tmpl w:val="9A08D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557075"/>
    <w:multiLevelType w:val="hybridMultilevel"/>
    <w:tmpl w:val="9A08D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C47712"/>
    <w:multiLevelType w:val="hybridMultilevel"/>
    <w:tmpl w:val="68841418"/>
    <w:lvl w:ilvl="0" w:tplc="5C28C6AC">
      <w:start w:val="1"/>
      <w:numFmt w:val="decimal"/>
      <w:lvlText w:val="%1."/>
      <w:lvlJc w:val="left"/>
      <w:pPr>
        <w:ind w:left="941" w:hanging="360"/>
        <w:jc w:val="right"/>
      </w:pPr>
      <w:rPr>
        <w:rFonts w:ascii="Times New Roman" w:eastAsia="Times New Roman" w:hAnsi="Times New Roman" w:cs="Times New Roman" w:hint="default"/>
        <w:b/>
        <w:bCs/>
        <w:i/>
        <w:iCs/>
        <w:w w:val="100"/>
        <w:sz w:val="24"/>
        <w:szCs w:val="24"/>
        <w:lang w:val="uk-UA" w:eastAsia="en-US" w:bidi="ar-SA"/>
      </w:rPr>
    </w:lvl>
    <w:lvl w:ilvl="1" w:tplc="348C2E1C">
      <w:numFmt w:val="bullet"/>
      <w:lvlText w:val=""/>
      <w:lvlJc w:val="left"/>
      <w:pPr>
        <w:ind w:left="1637" w:hanging="708"/>
      </w:pPr>
      <w:rPr>
        <w:rFonts w:ascii="Symbol" w:eastAsia="Symbol" w:hAnsi="Symbol" w:cs="Symbol" w:hint="default"/>
        <w:w w:val="100"/>
        <w:sz w:val="24"/>
        <w:szCs w:val="24"/>
        <w:lang w:val="uk-UA" w:eastAsia="en-US" w:bidi="ar-SA"/>
      </w:rPr>
    </w:lvl>
    <w:lvl w:ilvl="2" w:tplc="65306838">
      <w:numFmt w:val="bullet"/>
      <w:lvlText w:val="•"/>
      <w:lvlJc w:val="left"/>
      <w:pPr>
        <w:ind w:left="2551" w:hanging="708"/>
      </w:pPr>
      <w:rPr>
        <w:rFonts w:hint="default"/>
        <w:lang w:val="uk-UA" w:eastAsia="en-US" w:bidi="ar-SA"/>
      </w:rPr>
    </w:lvl>
    <w:lvl w:ilvl="3" w:tplc="8F646C6E">
      <w:numFmt w:val="bullet"/>
      <w:lvlText w:val="•"/>
      <w:lvlJc w:val="left"/>
      <w:pPr>
        <w:ind w:left="3463" w:hanging="708"/>
      </w:pPr>
      <w:rPr>
        <w:rFonts w:hint="default"/>
        <w:lang w:val="uk-UA" w:eastAsia="en-US" w:bidi="ar-SA"/>
      </w:rPr>
    </w:lvl>
    <w:lvl w:ilvl="4" w:tplc="26CCE23C">
      <w:numFmt w:val="bullet"/>
      <w:lvlText w:val="•"/>
      <w:lvlJc w:val="left"/>
      <w:pPr>
        <w:ind w:left="4375" w:hanging="708"/>
      </w:pPr>
      <w:rPr>
        <w:rFonts w:hint="default"/>
        <w:lang w:val="uk-UA" w:eastAsia="en-US" w:bidi="ar-SA"/>
      </w:rPr>
    </w:lvl>
    <w:lvl w:ilvl="5" w:tplc="DBCA5800">
      <w:numFmt w:val="bullet"/>
      <w:lvlText w:val="•"/>
      <w:lvlJc w:val="left"/>
      <w:pPr>
        <w:ind w:left="5287" w:hanging="708"/>
      </w:pPr>
      <w:rPr>
        <w:rFonts w:hint="default"/>
        <w:lang w:val="uk-UA" w:eastAsia="en-US" w:bidi="ar-SA"/>
      </w:rPr>
    </w:lvl>
    <w:lvl w:ilvl="6" w:tplc="8B780BC6">
      <w:numFmt w:val="bullet"/>
      <w:lvlText w:val="•"/>
      <w:lvlJc w:val="left"/>
      <w:pPr>
        <w:ind w:left="6199" w:hanging="708"/>
      </w:pPr>
      <w:rPr>
        <w:rFonts w:hint="default"/>
        <w:lang w:val="uk-UA" w:eastAsia="en-US" w:bidi="ar-SA"/>
      </w:rPr>
    </w:lvl>
    <w:lvl w:ilvl="7" w:tplc="1644A8D6">
      <w:numFmt w:val="bullet"/>
      <w:lvlText w:val="•"/>
      <w:lvlJc w:val="left"/>
      <w:pPr>
        <w:ind w:left="7110" w:hanging="708"/>
      </w:pPr>
      <w:rPr>
        <w:rFonts w:hint="default"/>
        <w:lang w:val="uk-UA" w:eastAsia="en-US" w:bidi="ar-SA"/>
      </w:rPr>
    </w:lvl>
    <w:lvl w:ilvl="8" w:tplc="BB44AA80">
      <w:numFmt w:val="bullet"/>
      <w:lvlText w:val="•"/>
      <w:lvlJc w:val="left"/>
      <w:pPr>
        <w:ind w:left="8022" w:hanging="708"/>
      </w:pPr>
      <w:rPr>
        <w:rFonts w:hint="default"/>
        <w:lang w:val="uk-UA" w:eastAsia="en-US" w:bidi="ar-SA"/>
      </w:rPr>
    </w:lvl>
  </w:abstractNum>
  <w:abstractNum w:abstractNumId="14" w15:restartNumberingAfterBreak="0">
    <w:nsid w:val="4773514E"/>
    <w:multiLevelType w:val="hybridMultilevel"/>
    <w:tmpl w:val="E9225F7C"/>
    <w:lvl w:ilvl="0" w:tplc="6AD275CE">
      <w:start w:val="1"/>
      <w:numFmt w:val="decimal"/>
      <w:lvlText w:val="%1."/>
      <w:lvlJc w:val="left"/>
      <w:pPr>
        <w:ind w:left="221" w:hanging="708"/>
      </w:pPr>
      <w:rPr>
        <w:rFonts w:ascii="Times New Roman" w:eastAsia="Times New Roman" w:hAnsi="Times New Roman" w:cs="Times New Roman" w:hint="default"/>
        <w:w w:val="100"/>
        <w:sz w:val="24"/>
        <w:szCs w:val="24"/>
        <w:lang w:val="uk-UA" w:eastAsia="en-US" w:bidi="ar-SA"/>
      </w:rPr>
    </w:lvl>
    <w:lvl w:ilvl="1" w:tplc="EE0A8E82">
      <w:numFmt w:val="bullet"/>
      <w:lvlText w:val=""/>
      <w:lvlJc w:val="left"/>
      <w:pPr>
        <w:ind w:left="221" w:hanging="708"/>
      </w:pPr>
      <w:rPr>
        <w:rFonts w:ascii="Symbol" w:eastAsia="Symbol" w:hAnsi="Symbol" w:cs="Symbol" w:hint="default"/>
        <w:w w:val="100"/>
        <w:sz w:val="24"/>
        <w:szCs w:val="24"/>
        <w:lang w:val="uk-UA" w:eastAsia="en-US" w:bidi="ar-SA"/>
      </w:rPr>
    </w:lvl>
    <w:lvl w:ilvl="2" w:tplc="74B82342">
      <w:numFmt w:val="bullet"/>
      <w:lvlText w:val="•"/>
      <w:lvlJc w:val="left"/>
      <w:pPr>
        <w:ind w:left="2145" w:hanging="708"/>
      </w:pPr>
      <w:rPr>
        <w:rFonts w:hint="default"/>
        <w:lang w:val="uk-UA" w:eastAsia="en-US" w:bidi="ar-SA"/>
      </w:rPr>
    </w:lvl>
    <w:lvl w:ilvl="3" w:tplc="EC8EACC6">
      <w:numFmt w:val="bullet"/>
      <w:lvlText w:val="•"/>
      <w:lvlJc w:val="left"/>
      <w:pPr>
        <w:ind w:left="3107" w:hanging="708"/>
      </w:pPr>
      <w:rPr>
        <w:rFonts w:hint="default"/>
        <w:lang w:val="uk-UA" w:eastAsia="en-US" w:bidi="ar-SA"/>
      </w:rPr>
    </w:lvl>
    <w:lvl w:ilvl="4" w:tplc="CD24557E">
      <w:numFmt w:val="bullet"/>
      <w:lvlText w:val="•"/>
      <w:lvlJc w:val="left"/>
      <w:pPr>
        <w:ind w:left="4070" w:hanging="708"/>
      </w:pPr>
      <w:rPr>
        <w:rFonts w:hint="default"/>
        <w:lang w:val="uk-UA" w:eastAsia="en-US" w:bidi="ar-SA"/>
      </w:rPr>
    </w:lvl>
    <w:lvl w:ilvl="5" w:tplc="222A00D0">
      <w:numFmt w:val="bullet"/>
      <w:lvlText w:val="•"/>
      <w:lvlJc w:val="left"/>
      <w:pPr>
        <w:ind w:left="5033" w:hanging="708"/>
      </w:pPr>
      <w:rPr>
        <w:rFonts w:hint="default"/>
        <w:lang w:val="uk-UA" w:eastAsia="en-US" w:bidi="ar-SA"/>
      </w:rPr>
    </w:lvl>
    <w:lvl w:ilvl="6" w:tplc="6C069832">
      <w:numFmt w:val="bullet"/>
      <w:lvlText w:val="•"/>
      <w:lvlJc w:val="left"/>
      <w:pPr>
        <w:ind w:left="5995" w:hanging="708"/>
      </w:pPr>
      <w:rPr>
        <w:rFonts w:hint="default"/>
        <w:lang w:val="uk-UA" w:eastAsia="en-US" w:bidi="ar-SA"/>
      </w:rPr>
    </w:lvl>
    <w:lvl w:ilvl="7" w:tplc="5FBC4B56">
      <w:numFmt w:val="bullet"/>
      <w:lvlText w:val="•"/>
      <w:lvlJc w:val="left"/>
      <w:pPr>
        <w:ind w:left="6958" w:hanging="708"/>
      </w:pPr>
      <w:rPr>
        <w:rFonts w:hint="default"/>
        <w:lang w:val="uk-UA" w:eastAsia="en-US" w:bidi="ar-SA"/>
      </w:rPr>
    </w:lvl>
    <w:lvl w:ilvl="8" w:tplc="9A3C5D08">
      <w:numFmt w:val="bullet"/>
      <w:lvlText w:val="•"/>
      <w:lvlJc w:val="left"/>
      <w:pPr>
        <w:ind w:left="7921" w:hanging="708"/>
      </w:pPr>
      <w:rPr>
        <w:rFonts w:hint="default"/>
        <w:lang w:val="uk-UA" w:eastAsia="en-US" w:bidi="ar-SA"/>
      </w:rPr>
    </w:lvl>
  </w:abstractNum>
  <w:abstractNum w:abstractNumId="15" w15:restartNumberingAfterBreak="0">
    <w:nsid w:val="48AB108B"/>
    <w:multiLevelType w:val="hybridMultilevel"/>
    <w:tmpl w:val="B162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03498"/>
    <w:multiLevelType w:val="hybridMultilevel"/>
    <w:tmpl w:val="9A08D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C8D0592"/>
    <w:multiLevelType w:val="hybridMultilevel"/>
    <w:tmpl w:val="E128779A"/>
    <w:lvl w:ilvl="0" w:tplc="6BE6D6CC">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C6F22"/>
    <w:multiLevelType w:val="hybridMultilevel"/>
    <w:tmpl w:val="F6D85C44"/>
    <w:lvl w:ilvl="0" w:tplc="7CBCC67C">
      <w:start w:val="6"/>
      <w:numFmt w:val="bullet"/>
      <w:lvlText w:val="-"/>
      <w:lvlJc w:val="left"/>
      <w:pPr>
        <w:ind w:left="135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8317B"/>
    <w:multiLevelType w:val="hybridMultilevel"/>
    <w:tmpl w:val="9A08D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A614936"/>
    <w:multiLevelType w:val="hybridMultilevel"/>
    <w:tmpl w:val="9A08D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D6D42E2"/>
    <w:multiLevelType w:val="hybridMultilevel"/>
    <w:tmpl w:val="9A08D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23B1943"/>
    <w:multiLevelType w:val="hybridMultilevel"/>
    <w:tmpl w:val="279CD3C2"/>
    <w:lvl w:ilvl="0" w:tplc="95C06ADE">
      <w:start w:val="1"/>
      <w:numFmt w:val="decimal"/>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7B455085"/>
    <w:multiLevelType w:val="hybridMultilevel"/>
    <w:tmpl w:val="9A08D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6"/>
  </w:num>
  <w:num w:numId="3">
    <w:abstractNumId w:val="15"/>
  </w:num>
  <w:num w:numId="4">
    <w:abstractNumId w:val="5"/>
  </w:num>
  <w:num w:numId="5">
    <w:abstractNumId w:val="8"/>
  </w:num>
  <w:num w:numId="6">
    <w:abstractNumId w:val="17"/>
  </w:num>
  <w:num w:numId="7">
    <w:abstractNumId w:val="18"/>
  </w:num>
  <w:num w:numId="8">
    <w:abstractNumId w:val="9"/>
  </w:num>
  <w:num w:numId="9">
    <w:abstractNumId w:val="13"/>
  </w:num>
  <w:num w:numId="10">
    <w:abstractNumId w:val="10"/>
  </w:num>
  <w:num w:numId="11">
    <w:abstractNumId w:val="14"/>
  </w:num>
  <w:num w:numId="12">
    <w:abstractNumId w:val="1"/>
  </w:num>
  <w:num w:numId="13">
    <w:abstractNumId w:val="23"/>
  </w:num>
  <w:num w:numId="14">
    <w:abstractNumId w:val="4"/>
  </w:num>
  <w:num w:numId="15">
    <w:abstractNumId w:val="0"/>
  </w:num>
  <w:num w:numId="16">
    <w:abstractNumId w:val="7"/>
  </w:num>
  <w:num w:numId="17">
    <w:abstractNumId w:val="12"/>
  </w:num>
  <w:num w:numId="18">
    <w:abstractNumId w:val="11"/>
  </w:num>
  <w:num w:numId="19">
    <w:abstractNumId w:val="20"/>
  </w:num>
  <w:num w:numId="20">
    <w:abstractNumId w:val="3"/>
  </w:num>
  <w:num w:numId="21">
    <w:abstractNumId w:val="21"/>
  </w:num>
  <w:num w:numId="22">
    <w:abstractNumId w:val="2"/>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ctiveWritingStyle w:appName="MSWord" w:lang="ru-RU"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wtzQyNDU0sjSyMLZU0lEKTi0uzszPAykwNKwFAEFsZ0otAAAA"/>
  </w:docVars>
  <w:rsids>
    <w:rsidRoot w:val="005E68A9"/>
    <w:rsid w:val="00036152"/>
    <w:rsid w:val="00050CC1"/>
    <w:rsid w:val="00062265"/>
    <w:rsid w:val="0007084A"/>
    <w:rsid w:val="00074D40"/>
    <w:rsid w:val="00076E08"/>
    <w:rsid w:val="000C06DD"/>
    <w:rsid w:val="000E37C7"/>
    <w:rsid w:val="000E7219"/>
    <w:rsid w:val="000F466B"/>
    <w:rsid w:val="00155D2A"/>
    <w:rsid w:val="00156C5B"/>
    <w:rsid w:val="00186FBC"/>
    <w:rsid w:val="001A16CE"/>
    <w:rsid w:val="001D1484"/>
    <w:rsid w:val="001D2653"/>
    <w:rsid w:val="001E781C"/>
    <w:rsid w:val="00220683"/>
    <w:rsid w:val="00220FBA"/>
    <w:rsid w:val="0023321F"/>
    <w:rsid w:val="00244FA8"/>
    <w:rsid w:val="00255BC0"/>
    <w:rsid w:val="0026582E"/>
    <w:rsid w:val="00281176"/>
    <w:rsid w:val="002C00D8"/>
    <w:rsid w:val="002C7097"/>
    <w:rsid w:val="002E6873"/>
    <w:rsid w:val="00310B6B"/>
    <w:rsid w:val="0032277D"/>
    <w:rsid w:val="00334E37"/>
    <w:rsid w:val="003923A3"/>
    <w:rsid w:val="003E3721"/>
    <w:rsid w:val="003E5897"/>
    <w:rsid w:val="003F3A18"/>
    <w:rsid w:val="00411762"/>
    <w:rsid w:val="00444CBD"/>
    <w:rsid w:val="004B5799"/>
    <w:rsid w:val="004D2747"/>
    <w:rsid w:val="00503694"/>
    <w:rsid w:val="00506C4F"/>
    <w:rsid w:val="0051115A"/>
    <w:rsid w:val="005224D9"/>
    <w:rsid w:val="00530118"/>
    <w:rsid w:val="00533ED9"/>
    <w:rsid w:val="005464A9"/>
    <w:rsid w:val="00547725"/>
    <w:rsid w:val="0055055E"/>
    <w:rsid w:val="005606C4"/>
    <w:rsid w:val="00561DBE"/>
    <w:rsid w:val="0056654F"/>
    <w:rsid w:val="00590A1E"/>
    <w:rsid w:val="00592965"/>
    <w:rsid w:val="005D53F8"/>
    <w:rsid w:val="005D7737"/>
    <w:rsid w:val="005E68A9"/>
    <w:rsid w:val="005F4AB5"/>
    <w:rsid w:val="006006F7"/>
    <w:rsid w:val="00601FC2"/>
    <w:rsid w:val="006121B0"/>
    <w:rsid w:val="00622596"/>
    <w:rsid w:val="00637875"/>
    <w:rsid w:val="00682298"/>
    <w:rsid w:val="00693C62"/>
    <w:rsid w:val="006A5A57"/>
    <w:rsid w:val="006E3600"/>
    <w:rsid w:val="006E6ECA"/>
    <w:rsid w:val="00736A78"/>
    <w:rsid w:val="00744D32"/>
    <w:rsid w:val="00774683"/>
    <w:rsid w:val="00780592"/>
    <w:rsid w:val="0078705D"/>
    <w:rsid w:val="007A3C0B"/>
    <w:rsid w:val="007C1D3A"/>
    <w:rsid w:val="007D385E"/>
    <w:rsid w:val="007D607C"/>
    <w:rsid w:val="007D7761"/>
    <w:rsid w:val="007E03AC"/>
    <w:rsid w:val="007E2AF2"/>
    <w:rsid w:val="007F55D9"/>
    <w:rsid w:val="008206F1"/>
    <w:rsid w:val="00836C67"/>
    <w:rsid w:val="008772A9"/>
    <w:rsid w:val="00891B79"/>
    <w:rsid w:val="008D2ACB"/>
    <w:rsid w:val="008D665C"/>
    <w:rsid w:val="009026CE"/>
    <w:rsid w:val="00902C4D"/>
    <w:rsid w:val="009469B9"/>
    <w:rsid w:val="00981678"/>
    <w:rsid w:val="00983A60"/>
    <w:rsid w:val="009875E6"/>
    <w:rsid w:val="009A20F8"/>
    <w:rsid w:val="009B1F6A"/>
    <w:rsid w:val="009E3D29"/>
    <w:rsid w:val="009F4755"/>
    <w:rsid w:val="009F53BF"/>
    <w:rsid w:val="00A20E4D"/>
    <w:rsid w:val="00A27F11"/>
    <w:rsid w:val="00A57392"/>
    <w:rsid w:val="00A7305A"/>
    <w:rsid w:val="00A738C4"/>
    <w:rsid w:val="00A915A9"/>
    <w:rsid w:val="00A9501F"/>
    <w:rsid w:val="00AB1ABD"/>
    <w:rsid w:val="00AC11DE"/>
    <w:rsid w:val="00AE5651"/>
    <w:rsid w:val="00AE6644"/>
    <w:rsid w:val="00AE7783"/>
    <w:rsid w:val="00B11D38"/>
    <w:rsid w:val="00B14A8E"/>
    <w:rsid w:val="00B40A7D"/>
    <w:rsid w:val="00B467CD"/>
    <w:rsid w:val="00B559EC"/>
    <w:rsid w:val="00B73BE1"/>
    <w:rsid w:val="00B758FE"/>
    <w:rsid w:val="00B9657E"/>
    <w:rsid w:val="00BB2812"/>
    <w:rsid w:val="00BC366D"/>
    <w:rsid w:val="00BD1B66"/>
    <w:rsid w:val="00C36D4F"/>
    <w:rsid w:val="00C424EE"/>
    <w:rsid w:val="00C515EB"/>
    <w:rsid w:val="00C54EB9"/>
    <w:rsid w:val="00C8038F"/>
    <w:rsid w:val="00C81E9F"/>
    <w:rsid w:val="00CD13F6"/>
    <w:rsid w:val="00CF5AB8"/>
    <w:rsid w:val="00CF60B8"/>
    <w:rsid w:val="00D13DD3"/>
    <w:rsid w:val="00D3327D"/>
    <w:rsid w:val="00D43F97"/>
    <w:rsid w:val="00D52B53"/>
    <w:rsid w:val="00D81BF0"/>
    <w:rsid w:val="00D96655"/>
    <w:rsid w:val="00DD08B2"/>
    <w:rsid w:val="00E157D4"/>
    <w:rsid w:val="00E316C5"/>
    <w:rsid w:val="00E37F53"/>
    <w:rsid w:val="00EB7117"/>
    <w:rsid w:val="00EC722F"/>
    <w:rsid w:val="00ED759C"/>
    <w:rsid w:val="00ED77FF"/>
    <w:rsid w:val="00EF2E0A"/>
    <w:rsid w:val="00F03B89"/>
    <w:rsid w:val="00F53F11"/>
    <w:rsid w:val="00FB4F92"/>
    <w:rsid w:val="00FE4DA1"/>
    <w:rsid w:val="01111F52"/>
    <w:rsid w:val="020906CE"/>
    <w:rsid w:val="0B26C443"/>
    <w:rsid w:val="11D3D979"/>
    <w:rsid w:val="17FC689A"/>
    <w:rsid w:val="1A72C89D"/>
    <w:rsid w:val="1BA8BFF8"/>
    <w:rsid w:val="233877A7"/>
    <w:rsid w:val="23A86066"/>
    <w:rsid w:val="31C712B8"/>
    <w:rsid w:val="34C8CC53"/>
    <w:rsid w:val="3BCC824D"/>
    <w:rsid w:val="48855E22"/>
    <w:rsid w:val="4E857854"/>
    <w:rsid w:val="70476B3A"/>
    <w:rsid w:val="7B015DDF"/>
    <w:rsid w:val="7FF54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4C1E"/>
  <w15:chartTrackingRefBased/>
  <w15:docId w15:val="{276B6B2E-7C44-44FE-BAC8-0BA5A031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ДинПодписьОбыч"/>
    <w:basedOn w:val="a"/>
    <w:autoRedefine/>
    <w:uiPriority w:val="99"/>
    <w:rsid w:val="005E68A9"/>
    <w:pPr>
      <w:pageBreakBefore/>
      <w:widowControl w:val="0"/>
      <w:spacing w:after="0" w:line="240" w:lineRule="auto"/>
      <w:ind w:left="5387"/>
    </w:pPr>
    <w:rPr>
      <w:rFonts w:ascii="Times New Roman" w:eastAsia="Times New Roman" w:hAnsi="Times New Roman" w:cs="Times New Roman"/>
      <w:sz w:val="24"/>
      <w:szCs w:val="24"/>
      <w:lang w:val="uk-UA" w:eastAsia="ru-RU"/>
    </w:rPr>
  </w:style>
  <w:style w:type="paragraph" w:styleId="a5">
    <w:name w:val="No Spacing"/>
    <w:basedOn w:val="a"/>
    <w:uiPriority w:val="99"/>
    <w:qFormat/>
    <w:rsid w:val="00F53F11"/>
    <w:pPr>
      <w:spacing w:after="0" w:line="240" w:lineRule="auto"/>
    </w:pPr>
    <w:rPr>
      <w:rFonts w:ascii="Calibri" w:eastAsia="Calibri" w:hAnsi="Calibri" w:cs="Times New Roman"/>
      <w:lang w:val="ru-RU" w:eastAsia="ru-RU"/>
    </w:rPr>
  </w:style>
  <w:style w:type="character" w:styleId="a6">
    <w:name w:val="Hyperlink"/>
    <w:basedOn w:val="a0"/>
    <w:uiPriority w:val="99"/>
    <w:unhideWhenUsed/>
    <w:rsid w:val="003F3A18"/>
    <w:rPr>
      <w:color w:val="0563C1" w:themeColor="hyperlink"/>
      <w:u w:val="single"/>
    </w:rPr>
  </w:style>
  <w:style w:type="paragraph" w:styleId="a7">
    <w:name w:val="Normal (Web)"/>
    <w:basedOn w:val="a"/>
    <w:uiPriority w:val="99"/>
    <w:unhideWhenUsed/>
    <w:rsid w:val="006121B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1"/>
    <w:qFormat/>
    <w:rsid w:val="00B11D38"/>
    <w:pPr>
      <w:ind w:left="720"/>
      <w:contextualSpacing/>
    </w:pPr>
  </w:style>
  <w:style w:type="paragraph" w:styleId="a9">
    <w:name w:val="Body Text"/>
    <w:basedOn w:val="a"/>
    <w:link w:val="aa"/>
    <w:uiPriority w:val="1"/>
    <w:qFormat/>
    <w:rsid w:val="004B5799"/>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1"/>
    <w:rsid w:val="004B5799"/>
    <w:rPr>
      <w:rFonts w:ascii="Times New Roman" w:eastAsia="Times New Roman" w:hAnsi="Times New Roman" w:cs="Times New Roman"/>
      <w:sz w:val="24"/>
      <w:szCs w:val="24"/>
      <w:lang w:val="uk-UA"/>
    </w:rPr>
  </w:style>
  <w:style w:type="table" w:customStyle="1" w:styleId="NormalTable0">
    <w:name w:val="Normal Table0"/>
    <w:uiPriority w:val="2"/>
    <w:semiHidden/>
    <w:unhideWhenUsed/>
    <w:qFormat/>
    <w:rsid w:val="00B559EC"/>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559EC"/>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1115A"/>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
    <w:name w:val="Table Normal11"/>
    <w:uiPriority w:val="2"/>
    <w:semiHidden/>
    <w:qFormat/>
    <w:rsid w:val="0051115A"/>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Balloon Text"/>
    <w:basedOn w:val="a"/>
    <w:link w:val="af"/>
    <w:uiPriority w:val="99"/>
    <w:semiHidden/>
    <w:unhideWhenUsed/>
    <w:rsid w:val="0026582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6582E"/>
    <w:rPr>
      <w:rFonts w:ascii="Segoe UI" w:hAnsi="Segoe UI" w:cs="Segoe UI"/>
      <w:sz w:val="18"/>
      <w:szCs w:val="18"/>
    </w:rPr>
  </w:style>
  <w:style w:type="paragraph" w:styleId="af0">
    <w:name w:val="annotation subject"/>
    <w:basedOn w:val="ab"/>
    <w:next w:val="ab"/>
    <w:link w:val="af1"/>
    <w:uiPriority w:val="99"/>
    <w:semiHidden/>
    <w:unhideWhenUsed/>
    <w:rsid w:val="006E6ECA"/>
    <w:rPr>
      <w:b/>
      <w:bCs/>
    </w:rPr>
  </w:style>
  <w:style w:type="character" w:customStyle="1" w:styleId="af1">
    <w:name w:val="Тема примечания Знак"/>
    <w:basedOn w:val="ac"/>
    <w:link w:val="af0"/>
    <w:uiPriority w:val="99"/>
    <w:semiHidden/>
    <w:rsid w:val="006E6ECA"/>
    <w:rPr>
      <w:b/>
      <w:bCs/>
      <w:sz w:val="20"/>
      <w:szCs w:val="20"/>
    </w:rPr>
  </w:style>
  <w:style w:type="character" w:customStyle="1" w:styleId="ui-provider">
    <w:name w:val="ui-provider"/>
    <w:basedOn w:val="a0"/>
    <w:rsid w:val="00E1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3388">
      <w:bodyDiv w:val="1"/>
      <w:marLeft w:val="0"/>
      <w:marRight w:val="0"/>
      <w:marTop w:val="0"/>
      <w:marBottom w:val="0"/>
      <w:divBdr>
        <w:top w:val="none" w:sz="0" w:space="0" w:color="auto"/>
        <w:left w:val="none" w:sz="0" w:space="0" w:color="auto"/>
        <w:bottom w:val="none" w:sz="0" w:space="0" w:color="auto"/>
        <w:right w:val="none" w:sz="0" w:space="0" w:color="auto"/>
      </w:divBdr>
    </w:div>
    <w:div w:id="293485420">
      <w:bodyDiv w:val="1"/>
      <w:marLeft w:val="0"/>
      <w:marRight w:val="0"/>
      <w:marTop w:val="0"/>
      <w:marBottom w:val="0"/>
      <w:divBdr>
        <w:top w:val="none" w:sz="0" w:space="0" w:color="auto"/>
        <w:left w:val="none" w:sz="0" w:space="0" w:color="auto"/>
        <w:bottom w:val="none" w:sz="0" w:space="0" w:color="auto"/>
        <w:right w:val="none" w:sz="0" w:space="0" w:color="auto"/>
      </w:divBdr>
    </w:div>
    <w:div w:id="388726681">
      <w:bodyDiv w:val="1"/>
      <w:marLeft w:val="0"/>
      <w:marRight w:val="0"/>
      <w:marTop w:val="0"/>
      <w:marBottom w:val="0"/>
      <w:divBdr>
        <w:top w:val="none" w:sz="0" w:space="0" w:color="auto"/>
        <w:left w:val="none" w:sz="0" w:space="0" w:color="auto"/>
        <w:bottom w:val="none" w:sz="0" w:space="0" w:color="auto"/>
        <w:right w:val="none" w:sz="0" w:space="0" w:color="auto"/>
      </w:divBdr>
    </w:div>
    <w:div w:id="662201044">
      <w:bodyDiv w:val="1"/>
      <w:marLeft w:val="0"/>
      <w:marRight w:val="0"/>
      <w:marTop w:val="0"/>
      <w:marBottom w:val="0"/>
      <w:divBdr>
        <w:top w:val="none" w:sz="0" w:space="0" w:color="auto"/>
        <w:left w:val="none" w:sz="0" w:space="0" w:color="auto"/>
        <w:bottom w:val="none" w:sz="0" w:space="0" w:color="auto"/>
        <w:right w:val="none" w:sz="0" w:space="0" w:color="auto"/>
      </w:divBdr>
    </w:div>
    <w:div w:id="921992739">
      <w:bodyDiv w:val="1"/>
      <w:marLeft w:val="0"/>
      <w:marRight w:val="0"/>
      <w:marTop w:val="0"/>
      <w:marBottom w:val="0"/>
      <w:divBdr>
        <w:top w:val="none" w:sz="0" w:space="0" w:color="auto"/>
        <w:left w:val="none" w:sz="0" w:space="0" w:color="auto"/>
        <w:bottom w:val="none" w:sz="0" w:space="0" w:color="auto"/>
        <w:right w:val="none" w:sz="0" w:space="0" w:color="auto"/>
      </w:divBdr>
    </w:div>
    <w:div w:id="9464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6ec33ab66325413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ntonina.zahrotska@sos-ukraine.org"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f52bf1-636b-4c7f-8fdb-5495fd6b99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EAD5399AD3FC4EBC1A4BEE7AD044E4" ma:contentTypeVersion="11" ma:contentTypeDescription="Create a new document." ma:contentTypeScope="" ma:versionID="01b80b688fb473e6e57052a37742c396">
  <xsd:schema xmlns:xsd="http://www.w3.org/2001/XMLSchema" xmlns:xs="http://www.w3.org/2001/XMLSchema" xmlns:p="http://schemas.microsoft.com/office/2006/metadata/properties" xmlns:ns3="e9f52bf1-636b-4c7f-8fdb-5495fd6b99e7" xmlns:ns4="01fe9488-eafe-4b39-b72d-dcae12a488ec" targetNamespace="http://schemas.microsoft.com/office/2006/metadata/properties" ma:root="true" ma:fieldsID="45670d643488cd8585412b691e1e2427" ns3:_="" ns4:_="">
    <xsd:import namespace="e9f52bf1-636b-4c7f-8fdb-5495fd6b99e7"/>
    <xsd:import namespace="01fe9488-eafe-4b39-b72d-dcae12a488e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52bf1-636b-4c7f-8fdb-5495fd6b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e9488-eafe-4b39-b72d-dcae12a488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59B0-3CF8-45C8-BD20-B66BB44834F6}">
  <ds:schemaRef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01fe9488-eafe-4b39-b72d-dcae12a488ec"/>
    <ds:schemaRef ds:uri="e9f52bf1-636b-4c7f-8fdb-5495fd6b99e7"/>
    <ds:schemaRef ds:uri="http://purl.org/dc/terms/"/>
  </ds:schemaRefs>
</ds:datastoreItem>
</file>

<file path=customXml/itemProps2.xml><?xml version="1.0" encoding="utf-8"?>
<ds:datastoreItem xmlns:ds="http://schemas.openxmlformats.org/officeDocument/2006/customXml" ds:itemID="{1DF5A105-BE95-451E-B276-4106B8F7CB56}">
  <ds:schemaRefs>
    <ds:schemaRef ds:uri="http://schemas.microsoft.com/sharepoint/v3/contenttype/forms"/>
  </ds:schemaRefs>
</ds:datastoreItem>
</file>

<file path=customXml/itemProps3.xml><?xml version="1.0" encoding="utf-8"?>
<ds:datastoreItem xmlns:ds="http://schemas.openxmlformats.org/officeDocument/2006/customXml" ds:itemID="{01E69B34-0B25-43D8-BAC2-5EE16E61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52bf1-636b-4c7f-8fdb-5495fd6b99e7"/>
    <ds:schemaRef ds:uri="01fe9488-eafe-4b39-b72d-dcae12a4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C6D6B-2772-4C4F-88E8-8DE5FC31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17924</Words>
  <Characters>10218</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Centre</dc:creator>
  <cp:keywords/>
  <dc:description/>
  <cp:lastModifiedBy>Zhyzhoma Maryna</cp:lastModifiedBy>
  <cp:revision>9</cp:revision>
  <dcterms:created xsi:type="dcterms:W3CDTF">2023-08-07T09:51:00Z</dcterms:created>
  <dcterms:modified xsi:type="dcterms:W3CDTF">2023-08-08T09:12:00Z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0x0101008CEAD5399AD3FC4EBC1A4BEE7AD044E4</vt:lpwstr>
  </property>
  <property fmtid="{D5CDD505-2E9C-101B-9397-08002B2CF9AE}" pid="3" name="MediaServiceImageTags">
    <vt:lpwstr/>
  </property>
</Properties>
</file>