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4545"/>
      </w:tblGrid>
      <w:tr w:rsidR="0050698F" w14:paraId="4365C0FF" w14:textId="77777777" w:rsidTr="0013032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5DA5A26" w14:textId="7C363225" w:rsidR="0050698F" w:rsidRPr="00AA0691" w:rsidRDefault="0050698F" w:rsidP="0050698F">
            <w:pPr>
              <w:tabs>
                <w:tab w:val="left" w:pos="4320"/>
                <w:tab w:val="right" w:pos="436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38482950" w14:textId="1AB3E50B" w:rsidR="0050698F" w:rsidRDefault="0050698F" w:rsidP="00D873C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4"/>
                <w:szCs w:val="24"/>
                <w:lang w:eastAsia="ru-RU"/>
              </w:rPr>
            </w:pPr>
          </w:p>
        </w:tc>
      </w:tr>
    </w:tbl>
    <w:p w14:paraId="1C588750" w14:textId="7B6A0F73" w:rsidR="00922853" w:rsidRPr="00922853" w:rsidRDefault="00922853" w:rsidP="0092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14:paraId="73AB6BB3" w14:textId="055CB4B1" w:rsidR="00922853" w:rsidRPr="00AA0691" w:rsidRDefault="00284F8E" w:rsidP="0092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ТЕХНІЧНЕ ЗАВДАННЯ</w:t>
      </w:r>
    </w:p>
    <w:p w14:paraId="124F9B9B" w14:textId="0C3BA7FA" w:rsidR="00922853" w:rsidRPr="00922853" w:rsidRDefault="00744BCE" w:rsidP="00922853">
      <w:pPr>
        <w:shd w:val="clear" w:color="auto" w:fill="FFFFFF"/>
        <w:spacing w:after="0" w:line="254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</w:t>
      </w:r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лагодійна організація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«Київське обласне відділення </w:t>
      </w:r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«Благоді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йний фонд «СОС Дитяче містечко</w:t>
      </w:r>
      <w:r w:rsidR="008C5C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», що </w:t>
      </w:r>
      <w:r w:rsidR="00A165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здійснює діяльність</w:t>
      </w:r>
      <w:r w:rsidR="008C5C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відповідних локаціях, а саме: м. Фастів</w:t>
      </w:r>
      <w:r w:rsidR="00822A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8C5C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м. Ірпінь</w:t>
      </w:r>
      <w:r w:rsidR="00822A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8C5C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м. Бородянка</w:t>
      </w:r>
      <w:r w:rsidR="00822A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8C5C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м. Бровари</w:t>
      </w:r>
      <w:r w:rsidR="00822A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8C5C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м. Київ</w:t>
      </w:r>
      <w:r w:rsidR="00822A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2127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2127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м.Чернігів</w:t>
      </w:r>
      <w:proofErr w:type="spellEnd"/>
      <w:r w:rsidR="00822A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8C5C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822A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апрошує до участі в тендері на по</w:t>
      </w:r>
      <w:r w:rsidR="00BA46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стачання продовольчих </w:t>
      </w:r>
      <w:r w:rsidR="000212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наборів</w:t>
      </w:r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 відповідно до складу вказаному у специфікації тендерного запрошення (Додаток №1).</w:t>
      </w:r>
    </w:p>
    <w:p w14:paraId="13113A3D" w14:textId="77777777" w:rsidR="00922853" w:rsidRPr="00922853" w:rsidRDefault="00922853" w:rsidP="0092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2765"/>
        <w:gridCol w:w="5799"/>
      </w:tblGrid>
      <w:tr w:rsidR="00922853" w:rsidRPr="008C5CD1" w14:paraId="151F3341" w14:textId="77777777" w:rsidTr="0092285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40117" w14:textId="77777777" w:rsidR="00922853" w:rsidRPr="008C5CD1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A9B69" w14:textId="77777777" w:rsidR="00922853" w:rsidRPr="008C5CD1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8CCA2" w14:textId="77777777" w:rsidR="00922853" w:rsidRPr="00BA46FE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Опис \ виконання</w:t>
            </w:r>
          </w:p>
        </w:tc>
      </w:tr>
      <w:tr w:rsidR="00922853" w:rsidRPr="00110ED1" w14:paraId="33B611DC" w14:textId="77777777" w:rsidTr="0092285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DF444" w14:textId="77777777" w:rsidR="00922853" w:rsidRPr="008C5CD1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0C29F" w14:textId="77777777" w:rsidR="00922853" w:rsidRPr="00BA46FE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Загальна інформація: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73982" w14:textId="3F59446E" w:rsidR="00922853" w:rsidRPr="00BA46FE" w:rsidRDefault="008C5CD1" w:rsidP="0074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лагодійна організація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«Київське обласне відділення 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«Благоді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йний фонд «СОС Дитяче містечко», що </w:t>
            </w:r>
            <w:r w:rsidR="008E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здійснює діяльність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відповідних локаціях, а саме:  м. Фастів; м. Ірпінь; м. Бородянка; м. Бровари; м. Київ).  </w:t>
            </w:r>
          </w:p>
        </w:tc>
      </w:tr>
      <w:tr w:rsidR="00922853" w:rsidRPr="00922853" w14:paraId="7D0C1143" w14:textId="77777777" w:rsidTr="00922853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7F265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B05D9" w14:textId="3476E286" w:rsidR="00922853" w:rsidRPr="00BA46FE" w:rsidRDefault="00576F2B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</w:t>
            </w:r>
            <w:r w:rsidR="00922853"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редмет закупів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лі: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6A9A6" w14:textId="77777777" w:rsidR="002127C2" w:rsidRDefault="0058181C" w:rsidP="005818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ЛОТ 1 -</w:t>
            </w:r>
            <w:r w:rsidR="00212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поставка</w:t>
            </w: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інд</w:t>
            </w:r>
            <w:r w:rsidR="0022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ивідуальн</w:t>
            </w:r>
            <w:r w:rsidR="00212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их</w:t>
            </w:r>
            <w:r w:rsidR="0022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продуктов</w:t>
            </w:r>
            <w:r w:rsidR="00212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их</w:t>
            </w:r>
            <w:r w:rsidR="0022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набор</w:t>
            </w:r>
            <w:r w:rsidR="00212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ів на локацію </w:t>
            </w:r>
            <w:r w:rsidR="002127C2" w:rsidRPr="00B14CA5">
              <w:rPr>
                <w:rFonts w:ascii="Times New Roman" w:hAnsi="Times New Roman"/>
                <w:bCs/>
                <w:lang w:val="uk-UA"/>
              </w:rPr>
              <w:t>м. Фастів</w:t>
            </w:r>
            <w:r w:rsidR="002127C2" w:rsidRPr="00B14CA5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="002127C2" w:rsidRPr="00B14CA5">
              <w:rPr>
                <w:rFonts w:ascii="Times New Roman" w:hAnsi="Times New Roman"/>
                <w:bCs/>
              </w:rPr>
              <w:t>вул.С</w:t>
            </w:r>
            <w:proofErr w:type="spellEnd"/>
            <w:r w:rsidR="002127C2" w:rsidRPr="00B14CA5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="002127C2" w:rsidRPr="00B14CA5">
              <w:rPr>
                <w:rFonts w:ascii="Times New Roman" w:hAnsi="Times New Roman"/>
                <w:bCs/>
              </w:rPr>
              <w:t>Палія</w:t>
            </w:r>
            <w:proofErr w:type="spellEnd"/>
            <w:r w:rsidR="002127C2" w:rsidRPr="00B14CA5">
              <w:rPr>
                <w:rFonts w:ascii="Times New Roman" w:hAnsi="Times New Roman"/>
                <w:bCs/>
              </w:rPr>
              <w:t xml:space="preserve">, 22 –а; </w:t>
            </w:r>
          </w:p>
          <w:p w14:paraId="136AD589" w14:textId="4347BE01" w:rsidR="002127C2" w:rsidRDefault="002127C2" w:rsidP="005818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ЛОТ 2- поставка</w:t>
            </w: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ивідуальних продуктових наборів на локацію </w:t>
            </w:r>
            <w:r w:rsidRPr="00B14CA5">
              <w:rPr>
                <w:rFonts w:ascii="Times New Roman" w:hAnsi="Times New Roman"/>
                <w:bCs/>
                <w:color w:val="000000"/>
                <w:lang w:val="uk-UA"/>
              </w:rPr>
              <w:t xml:space="preserve">м. Бородянка, </w:t>
            </w:r>
            <w:r w:rsidR="001F483F">
              <w:rPr>
                <w:rFonts w:ascii="Times New Roman" w:hAnsi="Times New Roman"/>
                <w:bCs/>
                <w:color w:val="000000"/>
                <w:lang w:val="uk-UA"/>
              </w:rPr>
              <w:t>вул. Центральна 327</w:t>
            </w:r>
            <w:r w:rsidR="00576F2B">
              <w:rPr>
                <w:rFonts w:ascii="Times New Roman" w:hAnsi="Times New Roman"/>
                <w:bCs/>
                <w:color w:val="000000"/>
                <w:lang w:val="uk-UA"/>
              </w:rPr>
              <w:t>;</w:t>
            </w:r>
          </w:p>
          <w:p w14:paraId="63348472" w14:textId="6AF3635C" w:rsidR="002127C2" w:rsidRDefault="002127C2" w:rsidP="005818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ЛОТ 3- поставка</w:t>
            </w: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ивідуальних продуктових наборів на локацію </w:t>
            </w:r>
            <w:r w:rsidRPr="00B14CA5">
              <w:rPr>
                <w:rFonts w:ascii="Times New Roman" w:hAnsi="Times New Roman"/>
                <w:bCs/>
                <w:color w:val="000000"/>
                <w:lang w:val="uk-UA"/>
              </w:rPr>
              <w:t>м. Київ, вул. Бориспільська, 6</w:t>
            </w:r>
            <w:r w:rsidR="00576F2B">
              <w:rPr>
                <w:rFonts w:ascii="Times New Roman" w:hAnsi="Times New Roman"/>
                <w:bCs/>
                <w:color w:val="000000"/>
                <w:lang w:val="uk-UA"/>
              </w:rPr>
              <w:t>;</w:t>
            </w:r>
          </w:p>
          <w:p w14:paraId="6CE1BDD4" w14:textId="700018AC" w:rsidR="002127C2" w:rsidRDefault="002127C2" w:rsidP="0058181C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ЛОТ 4- поставка</w:t>
            </w: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ивідуальних продуктових наборів на локацію </w:t>
            </w:r>
            <w:r w:rsidRPr="00B14CA5">
              <w:rPr>
                <w:rFonts w:ascii="Times New Roman" w:hAnsi="Times New Roman"/>
                <w:bCs/>
                <w:color w:val="000000"/>
                <w:lang w:val="uk-UA"/>
              </w:rPr>
              <w:t xml:space="preserve">м. Ірпінь, </w:t>
            </w:r>
            <w:r w:rsidRPr="00B14CA5">
              <w:rPr>
                <w:rFonts w:ascii="Times New Roman" w:hAnsi="Times New Roman"/>
                <w:bCs/>
                <w:lang w:val="uk-UA"/>
              </w:rPr>
              <w:t>вул. Українська, 83-б</w:t>
            </w:r>
            <w:r w:rsidR="00576F2B">
              <w:rPr>
                <w:rFonts w:ascii="Times New Roman" w:hAnsi="Times New Roman"/>
                <w:bCs/>
                <w:lang w:val="uk-UA"/>
              </w:rPr>
              <w:t>;</w:t>
            </w:r>
          </w:p>
          <w:p w14:paraId="4EBF6270" w14:textId="6122C4A6" w:rsidR="00576F2B" w:rsidRDefault="00576F2B" w:rsidP="0058181C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ЛОТ 5- поставка</w:t>
            </w: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ивідуальних продуктових наборів на локацію </w:t>
            </w:r>
            <w:r w:rsidRPr="00B14CA5">
              <w:rPr>
                <w:rFonts w:ascii="Times New Roman" w:hAnsi="Times New Roman"/>
                <w:bCs/>
                <w:color w:val="000000"/>
                <w:lang w:val="uk-UA"/>
              </w:rPr>
              <w:t xml:space="preserve">м. Бровари, </w:t>
            </w:r>
            <w:r w:rsidRPr="00B14CA5">
              <w:rPr>
                <w:rFonts w:ascii="Times New Roman" w:hAnsi="Times New Roman"/>
                <w:bCs/>
                <w:lang w:val="uk-UA"/>
              </w:rPr>
              <w:t>вул. Шевченка, 18</w:t>
            </w:r>
            <w:r>
              <w:rPr>
                <w:rFonts w:ascii="Times New Roman" w:hAnsi="Times New Roman"/>
                <w:bCs/>
                <w:lang w:val="uk-UA"/>
              </w:rPr>
              <w:t>;</w:t>
            </w:r>
          </w:p>
          <w:p w14:paraId="0DDEF531" w14:textId="34C724E2" w:rsidR="00576F2B" w:rsidRDefault="00576F2B" w:rsidP="0058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ЛОТ 6-  поставка</w:t>
            </w: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ивідуальних продуктових наборів на локацію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м.Чернігів</w:t>
            </w:r>
            <w:proofErr w:type="spellEnd"/>
            <w:r w:rsidR="005D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п-т Перемоги 112</w:t>
            </w:r>
            <w:r w:rsidR="005D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6AB9E939" w14:textId="77777777" w:rsidR="00576F2B" w:rsidRDefault="002127C2" w:rsidP="0021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6A40B196" w14:textId="0F6CE54B" w:rsidR="002127C2" w:rsidRDefault="00576F2B" w:rsidP="0021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Загальна кількість наборів по всіх локаціях складає орієнтовно </w:t>
            </w:r>
            <w:r w:rsidR="00212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B51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3000</w:t>
            </w:r>
            <w:r w:rsidR="002127C2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</w:t>
            </w:r>
            <w:r w:rsidR="00212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*</w:t>
            </w:r>
          </w:p>
          <w:p w14:paraId="10B27B51" w14:textId="77777777" w:rsidR="00F61453" w:rsidRDefault="00F61453" w:rsidP="00212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14:paraId="7BB1BC51" w14:textId="4263FB74" w:rsidR="00576F2B" w:rsidRPr="00F61453" w:rsidRDefault="00576F2B" w:rsidP="00212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614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*Кількість наборів може змінюватись як в бік </w:t>
            </w:r>
            <w:proofErr w:type="spellStart"/>
            <w:r w:rsidRPr="00F614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збільшеня</w:t>
            </w:r>
            <w:proofErr w:type="spellEnd"/>
            <w:r w:rsidRPr="00F614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так і в бік зменшення, в залежності від бюджету та потреб.</w:t>
            </w:r>
          </w:p>
          <w:p w14:paraId="13DB971B" w14:textId="77777777" w:rsidR="002127C2" w:rsidRDefault="002127C2" w:rsidP="0058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25BD79A7" w14:textId="70F0CA1D" w:rsidR="002127C2" w:rsidRDefault="002127C2" w:rsidP="0058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6086C18E" w14:textId="2CBC4AB7" w:rsidR="002127C2" w:rsidRDefault="002127C2" w:rsidP="0058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4E8B180F" w14:textId="4926DF86" w:rsidR="002127C2" w:rsidRDefault="002127C2" w:rsidP="0058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59A07DEF" w14:textId="676CD628" w:rsidR="00922853" w:rsidRPr="00922853" w:rsidRDefault="00922853" w:rsidP="00AE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853" w:rsidRPr="00922853" w14:paraId="015744DE" w14:textId="77777777" w:rsidTr="007468ED">
        <w:trPr>
          <w:trHeight w:val="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F3691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D4300" w14:textId="77777777" w:rsidR="00922853" w:rsidRPr="00BA46FE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Термін подачі пропозиції: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0272C" w14:textId="1537A004" w:rsidR="00922853" w:rsidRPr="00BA46FE" w:rsidRDefault="00C55A72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До </w:t>
            </w:r>
            <w:r w:rsidR="00212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  <w:r w:rsidR="00C67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  <w:r w:rsidR="00212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  <w:r w:rsidR="00744BCE"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  <w:r w:rsidR="00212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</w:t>
            </w:r>
            <w:r w:rsidR="00744BCE"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.2023</w:t>
            </w:r>
            <w:r w:rsidR="001121B9"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вк</w:t>
            </w: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лючно до 1</w:t>
            </w:r>
            <w:r w:rsidR="00212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5:</w:t>
            </w:r>
            <w:r w:rsidR="00922853"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00 год</w:t>
            </w:r>
          </w:p>
          <w:p w14:paraId="55CBAA76" w14:textId="7E02FF73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853" w:rsidRPr="00922853" w14:paraId="7D7EBCD5" w14:textId="77777777" w:rsidTr="00922853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99D84" w14:textId="77777777" w:rsidR="00922853" w:rsidRPr="00922853" w:rsidRDefault="001121B9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C9285" w14:textId="77777777" w:rsidR="00922853" w:rsidRPr="00BA46FE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Перелік предмету закупівлі: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85F03" w14:textId="77777777" w:rsidR="006379DB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Додаток №1</w:t>
            </w:r>
            <w:r w:rsidR="00F61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 технічного завдання</w:t>
            </w: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заповнення учасником торгів</w:t>
            </w:r>
            <w:r w:rsidR="006F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</w:p>
          <w:p w14:paraId="1D2DB4D3" w14:textId="67E5BF49" w:rsidR="006F3E3C" w:rsidRPr="006379DB" w:rsidRDefault="006F3E3C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379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Торгові марки товарів вказаних в Додатку №1 визначені як </w:t>
            </w:r>
            <w:proofErr w:type="spellStart"/>
            <w:r w:rsidRPr="006379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приорітетні</w:t>
            </w:r>
            <w:proofErr w:type="spellEnd"/>
            <w:r w:rsidRPr="006379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</w:t>
            </w:r>
            <w:r w:rsidR="002B2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товари інших торгових марок допускаються до розгляду, за умови наявності аналогічних характеристик</w:t>
            </w:r>
            <w:r w:rsidRPr="006379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. </w:t>
            </w:r>
          </w:p>
        </w:tc>
      </w:tr>
      <w:tr w:rsidR="001477F9" w:rsidRPr="00922853" w14:paraId="70C2A781" w14:textId="77777777" w:rsidTr="00340575">
        <w:trPr>
          <w:trHeight w:val="7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F3D18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76769" w14:textId="77777777" w:rsidR="001477F9" w:rsidRPr="00BA46FE" w:rsidRDefault="00280B28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Умови та терміни доставки</w:t>
            </w:r>
            <w:r w:rsidR="001477F9"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CCCBF" w14:textId="42BEA829" w:rsidR="003431E7" w:rsidRPr="003431E7" w:rsidRDefault="003431E7" w:rsidP="0014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43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Поставка наборів здійснюється </w:t>
            </w:r>
            <w:r w:rsidRPr="0034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протягом вересня</w:t>
            </w:r>
            <w:r w:rsidR="00C5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2023</w:t>
            </w:r>
            <w:r w:rsidRPr="0034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– лютого 202</w:t>
            </w:r>
            <w:r w:rsidR="00C5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  <w:p w14:paraId="16C6E8A3" w14:textId="2BDAB3B4" w:rsidR="008D592C" w:rsidRPr="00BA46FE" w:rsidRDefault="008D592C" w:rsidP="0014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Поставка  наборів здійснюється за рахунок Постачальника та включає в себе фасування в набори, визначенні Замовником; завантажувальні та розвантажувальні роботи, відправлення в офіс або на склад Замовника</w:t>
            </w:r>
          </w:p>
          <w:p w14:paraId="67D7763E" w14:textId="77777777" w:rsidR="00280B28" w:rsidRPr="00BA46FE" w:rsidRDefault="00280B28" w:rsidP="0014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6B54F393" w14:textId="0B9B7EDD" w:rsidR="001477F9" w:rsidRPr="00BA46FE" w:rsidRDefault="008D592C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Замовник залишає за собою право змінити адресу постачання товарів</w:t>
            </w:r>
            <w:r w:rsidR="0058181C" w:rsidRPr="00BA4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та кількість наборів, як в бік збільшення, так і в бік зменшення</w:t>
            </w:r>
            <w:r w:rsidRPr="00BA4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675E9725" w14:textId="216BC311" w:rsidR="00340575" w:rsidRPr="00BA46FE" w:rsidRDefault="00340575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14:paraId="351138F4" w14:textId="7F6FDCAF" w:rsidR="001477F9" w:rsidRPr="00BA46FE" w:rsidRDefault="00340575" w:rsidP="0034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Остаточний склад та кількість наборів буде визначено Замовником по факту отримання пропозицій та наявного бюджету!</w:t>
            </w:r>
          </w:p>
        </w:tc>
      </w:tr>
      <w:tr w:rsidR="001477F9" w:rsidRPr="00922853" w14:paraId="2DD0475D" w14:textId="77777777" w:rsidTr="00922853">
        <w:trPr>
          <w:trHeight w:val="10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0E8E9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425F6" w14:textId="77777777" w:rsidR="001477F9" w:rsidRPr="00BA46FE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Супроводжувальні документи поставки: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116D3" w14:textId="6597337E" w:rsidR="00280B28" w:rsidRPr="00BA46FE" w:rsidRDefault="001477F9" w:rsidP="00BA46FE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280B28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договір</w:t>
            </w:r>
            <w:r w:rsidR="0038032A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  <w:r w:rsidR="00BA46FE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</w:r>
          </w:p>
          <w:p w14:paraId="2AD568EE" w14:textId="77777777" w:rsidR="001477F9" w:rsidRPr="00BA46FE" w:rsidRDefault="00280B28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1477F9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оригінал рахунку; </w:t>
            </w:r>
          </w:p>
          <w:p w14:paraId="582748DA" w14:textId="77777777" w:rsidR="001477F9" w:rsidRPr="00BA46FE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оригінал видаткової накладної;</w:t>
            </w:r>
          </w:p>
          <w:p w14:paraId="7622BD97" w14:textId="71F0F2C4" w:rsidR="001477F9" w:rsidRPr="00BA46FE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сертифікати якості</w:t>
            </w:r>
            <w:r w:rsidR="0081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477F9" w:rsidRPr="00922853" w14:paraId="3E41508F" w14:textId="77777777" w:rsidTr="00922853">
        <w:trPr>
          <w:trHeight w:val="14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E77DA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8C176" w14:textId="77777777" w:rsidR="001477F9" w:rsidRPr="00BA46FE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Вимоги до пакування: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2887C" w14:textId="33711A8A" w:rsidR="008D592C" w:rsidRPr="00BA46FE" w:rsidRDefault="00AE65B6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</w:t>
            </w:r>
            <w:r w:rsidR="008D592C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Товари</w:t>
            </w:r>
            <w:r w:rsidR="001477F9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мають бути в упаковці виробника</w:t>
            </w:r>
            <w:r w:rsidR="00B1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3B04F7A1" w14:textId="2405813D" w:rsidR="008D592C" w:rsidRDefault="00AE65B6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</w:t>
            </w:r>
            <w:r w:rsidR="00F61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8D592C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родуктові набори мають бути </w:t>
            </w:r>
            <w:r w:rsidR="0058181C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розфасовані та складені </w:t>
            </w:r>
            <w:r w:rsidR="008D592C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="00F61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D592C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коробки</w:t>
            </w:r>
            <w:r w:rsidR="00F61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цупкого картону, або пакети з цупкого матеріалу, які повинні витримувати вагу набору</w:t>
            </w:r>
            <w:r w:rsidR="007468ED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F61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6AEDF1F2" w14:textId="388C77B7" w:rsidR="00B16AC1" w:rsidRPr="00BA46FE" w:rsidRDefault="00B16AC1" w:rsidP="00B16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Упаковка  набору </w:t>
            </w:r>
            <w:r w:rsidRPr="00BA4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повинн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A4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витримувати навантаження </w:t>
            </w:r>
            <w:proofErr w:type="spellStart"/>
            <w:r w:rsidRPr="00BA4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палетування</w:t>
            </w:r>
            <w:proofErr w:type="spellEnd"/>
            <w:r w:rsidRPr="00BA4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транспортування.</w:t>
            </w:r>
          </w:p>
          <w:p w14:paraId="78727CDA" w14:textId="364A8B33" w:rsidR="00340575" w:rsidRPr="00BA46FE" w:rsidRDefault="00AE65B6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BA46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340575" w:rsidRPr="00BA46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Зам’яті або пошкоджені </w:t>
            </w:r>
            <w:r w:rsidR="00B16A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набори</w:t>
            </w:r>
            <w:r w:rsidR="00340575" w:rsidRPr="00BA46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не приймаються та підлягають поверненню за рахунок Постачальника</w:t>
            </w:r>
            <w:r w:rsidRPr="00BA46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обміну протягом 7 робочих днів</w:t>
            </w:r>
            <w:r w:rsidR="00340575" w:rsidRPr="00BA46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14:paraId="489CB10E" w14:textId="11AA9E93" w:rsidR="001477F9" w:rsidRPr="00BA46FE" w:rsidRDefault="00AE65B6" w:rsidP="001F1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</w:t>
            </w:r>
            <w:r w:rsidR="001F12FF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кож</w:t>
            </w:r>
            <w:r w:rsidR="001477F9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 w:rsidR="001F12FF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="001477F9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D592C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коробку</w:t>
            </w:r>
            <w:r w:rsidR="00F61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або пакет,</w:t>
            </w:r>
            <w:r w:rsidR="001477F9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має буди вкладено листок-вкладиш форматом А4 з переліком складу набору.</w:t>
            </w:r>
          </w:p>
        </w:tc>
      </w:tr>
      <w:tr w:rsidR="001477F9" w:rsidRPr="00922853" w14:paraId="124278AF" w14:textId="77777777" w:rsidTr="00922853">
        <w:trPr>
          <w:trHeight w:val="2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C5C0F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48AAF" w14:textId="77777777" w:rsidR="001477F9" w:rsidRPr="00BA46FE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Гарантія якості: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9303F" w14:textId="45604668" w:rsidR="001477F9" w:rsidRPr="00BA46FE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Виконавець гарантує якість товару та відп</w:t>
            </w:r>
            <w:r w:rsidR="00AE65B6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овідну заміну товару у період 10</w:t>
            </w: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днів відповідно до законодавства України. Якість товару підтверджується відповідними сертиф</w:t>
            </w:r>
            <w:r w:rsidR="008D592C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ікатами якості</w:t>
            </w: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Товари мають бути якісними, в не пошкодженій упаковці.</w:t>
            </w:r>
            <w:r w:rsidR="001F12FF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разі пошко</w:t>
            </w:r>
            <w:r w:rsidR="00BA46FE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="001F12FF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ження продукції при транспо</w:t>
            </w:r>
            <w:r w:rsidR="008414E1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ртуванні та (або) розвантаженні, продавець гарантує заміну пошкоджених наборів протягом 7</w:t>
            </w:r>
            <w:r w:rsidR="00AE65B6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робочих</w:t>
            </w:r>
            <w:r w:rsidR="008414E1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днів.</w:t>
            </w:r>
          </w:p>
          <w:p w14:paraId="1FEC9E1B" w14:textId="77777777" w:rsidR="001477F9" w:rsidRPr="00BA46FE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14:paraId="537A34A5" w14:textId="77777777" w:rsidR="001477F9" w:rsidRPr="00BA46FE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Термін придатності товарів, що входять до набору має бути не менше 50% від загального терміну придатності продукції!</w:t>
            </w:r>
          </w:p>
        </w:tc>
      </w:tr>
      <w:tr w:rsidR="001477F9" w:rsidRPr="00922853" w14:paraId="55843CA1" w14:textId="77777777" w:rsidTr="00280B28">
        <w:trPr>
          <w:trHeight w:val="8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C83C7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83798" w14:textId="77777777" w:rsidR="001477F9" w:rsidRPr="00BA46FE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Умови та спосіб оплати, порядок ціноутворення: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994F0" w14:textId="77777777" w:rsidR="001477F9" w:rsidRPr="00BA46FE" w:rsidRDefault="001477F9" w:rsidP="001477F9">
            <w:pPr>
              <w:spacing w:after="0" w:line="240" w:lineRule="auto"/>
              <w:ind w:left="180" w:hanging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  на підставі укладеного договору по безготівковому рахунку.</w:t>
            </w:r>
          </w:p>
          <w:p w14:paraId="3353A968" w14:textId="40990532" w:rsidR="001477F9" w:rsidRPr="00BA46FE" w:rsidRDefault="00280B28" w:rsidP="001477F9">
            <w:pPr>
              <w:spacing w:after="0" w:line="240" w:lineRule="auto"/>
              <w:ind w:left="180" w:hanging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1477F9" w:rsidRPr="00BA46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післяплата </w:t>
            </w:r>
            <w:r w:rsidRPr="00BA46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– оплата </w:t>
            </w:r>
            <w:r w:rsidR="00F61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здійснюється протягом 5-ти робочих дні після поставки товару та підписання видаткових накладних</w:t>
            </w:r>
            <w:r w:rsidR="001477F9" w:rsidRPr="00BA46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.</w:t>
            </w:r>
          </w:p>
          <w:p w14:paraId="2B96DC0A" w14:textId="77777777" w:rsidR="001477F9" w:rsidRPr="00922853" w:rsidRDefault="001477F9" w:rsidP="0014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7F9" w:rsidRPr="00922853" w14:paraId="7159501D" w14:textId="77777777" w:rsidTr="00922853">
        <w:trPr>
          <w:trHeight w:val="16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6D3E4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B9EC7" w14:textId="77777777" w:rsidR="001477F9" w:rsidRPr="008A78FC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Порядок подання  пропозиції:</w:t>
            </w:r>
          </w:p>
          <w:p w14:paraId="4197270A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A2D9F" w14:textId="0C9E088D" w:rsidR="00BE3579" w:rsidRPr="008A78FC" w:rsidRDefault="002B7671" w:rsidP="001477F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BE3579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постачальник має право </w:t>
            </w:r>
            <w:r w:rsidR="00F61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подати пропозицію по одному, або декільком</w:t>
            </w:r>
            <w:r w:rsidR="00BE3579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лотам</w:t>
            </w:r>
            <w:r w:rsidR="00F61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одночасно</w:t>
            </w:r>
            <w:r w:rsidR="00BE3579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5EC17017" w14:textId="19898895" w:rsidR="001477F9" w:rsidRPr="008A78FC" w:rsidRDefault="00BE3579" w:rsidP="001477F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надіслати </w:t>
            </w:r>
            <w:r w:rsidR="001477F9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заповнений Додаток №1, </w:t>
            </w:r>
            <w:proofErr w:type="spellStart"/>
            <w:r w:rsidR="001477F9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відсканований</w:t>
            </w:r>
            <w:proofErr w:type="spellEnd"/>
            <w:r w:rsidR="001477F9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з підписом/печаткою керівника</w:t>
            </w:r>
            <w:r w:rsidR="00340575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40575" w:rsidRPr="008A7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у форматі Word (для опрацювання наданої інформації)</w:t>
            </w:r>
            <w:r w:rsidR="001477F9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3DF60ACE" w14:textId="66F157B1" w:rsidR="001477F9" w:rsidRPr="008A78FC" w:rsidRDefault="00BE3579" w:rsidP="001477F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1477F9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копія свідоцтва про державну реєстрацію;</w:t>
            </w:r>
          </w:p>
          <w:p w14:paraId="2309629F" w14:textId="77777777" w:rsidR="001477F9" w:rsidRPr="008A78FC" w:rsidRDefault="001477F9" w:rsidP="001477F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  копія документу про статус платника податків;</w:t>
            </w:r>
          </w:p>
          <w:p w14:paraId="7114C577" w14:textId="77777777" w:rsidR="00340575" w:rsidRPr="00AE65B6" w:rsidRDefault="001477F9" w:rsidP="00280B28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E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  </w:t>
            </w: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 w:rsidR="00340575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ертифікати</w:t>
            </w:r>
            <w:r w:rsidR="00340575" w:rsidRPr="00AE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0575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якості</w:t>
            </w:r>
            <w:r w:rsidR="00340575" w:rsidRPr="00AE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3A1922D0" w14:textId="2E655B5D" w:rsidR="001477F9" w:rsidRPr="00922853" w:rsidRDefault="00340575" w:rsidP="00280B28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A7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7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</w:t>
            </w:r>
            <w:r w:rsidR="00463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опис</w:t>
            </w:r>
            <w:r w:rsidRPr="008A7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кожної позиції товару, що включено до пропозиції або посилання на сайт виробника</w:t>
            </w:r>
            <w:r w:rsidR="00280B28" w:rsidRPr="00AE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477F9" w:rsidRPr="00922853" w14:paraId="784C9888" w14:textId="77777777" w:rsidTr="00F42457">
        <w:trPr>
          <w:trHeight w:val="2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35E7A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C1E34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F66FD" w14:textId="50714330" w:rsidR="001477F9" w:rsidRPr="008A78FC" w:rsidRDefault="001477F9" w:rsidP="0077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Виконавець,</w:t>
            </w:r>
            <w:r w:rsidR="0077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</w:t>
            </w: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овинен бути суб’єкто</w:t>
            </w:r>
            <w:r w:rsidR="0077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 </w:t>
            </w: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підприємницької діяльності та володіти необхідними ліцензіями та дозволами для здійснення відповідної діяльності, мати досвід роботи у сфері постачання товарів в різні регіони України. </w:t>
            </w:r>
          </w:p>
          <w:p w14:paraId="7C6ED74A" w14:textId="77777777" w:rsidR="001477F9" w:rsidRPr="008A78FC" w:rsidRDefault="001477F9" w:rsidP="0077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3463ADA" w14:textId="691C8174" w:rsidR="001477F9" w:rsidRPr="008A78FC" w:rsidRDefault="001477F9" w:rsidP="0077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Товари та бренди у пропозиції учасників </w:t>
            </w:r>
            <w:r w:rsidR="00F42457"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не </w:t>
            </w:r>
            <w:r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мають бути виробництва </w:t>
            </w:r>
            <w:r w:rsidR="00F42457" w:rsidRPr="008A78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країни-агресора - Російська Федерація</w:t>
            </w:r>
            <w:r w:rsidR="0058181C" w:rsidRPr="008A78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 xml:space="preserve"> та Республіки Білорусь</w:t>
            </w:r>
            <w:r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1477F9" w:rsidRPr="00922853" w14:paraId="3E5A606B" w14:textId="77777777" w:rsidTr="007468ED">
        <w:trPr>
          <w:trHeight w:val="8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4835B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00DE7" w14:textId="77777777" w:rsidR="001477F9" w:rsidRPr="00922853" w:rsidRDefault="001477F9" w:rsidP="0028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Гарантія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поставки</w:t>
            </w:r>
            <w:r w:rsidR="00F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та ціни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23A93" w14:textId="77777777" w:rsidR="001477F9" w:rsidRPr="008A78FC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Постачальник зобов’язаний мати товари </w:t>
            </w:r>
            <w:r w:rsidR="00280B28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складі (весь перелік товарів</w:t>
            </w: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</w:t>
            </w:r>
            <w:r w:rsidR="00280B28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кількості не менше 5</w:t>
            </w: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0% на момент укладання угоди.</w:t>
            </w:r>
          </w:p>
          <w:p w14:paraId="465DE335" w14:textId="1513351E" w:rsidR="001477F9" w:rsidRPr="008A78FC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Запропонована ціна </w:t>
            </w:r>
            <w:r w:rsidR="00312DCB" w:rsidRPr="008A7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 один набір є дійсною</w:t>
            </w:r>
            <w:r w:rsidRPr="008A7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протягом </w:t>
            </w:r>
            <w:r w:rsidR="00312DCB" w:rsidRPr="008A7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строку дії договору та не може бути зміненою в бік збільшення</w:t>
            </w:r>
            <w:r w:rsidRPr="008A7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   </w:t>
            </w:r>
          </w:p>
          <w:p w14:paraId="1AE23EE0" w14:textId="77777777" w:rsidR="00F42457" w:rsidRPr="008A78FC" w:rsidRDefault="00F42457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  <w:p w14:paraId="7492C9F3" w14:textId="77777777" w:rsidR="001477F9" w:rsidRPr="008A78FC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На випадок, якщо в процесі постачання наборів, деякі товари, будуть відсутні на ринку</w:t>
            </w:r>
            <w:r w:rsidR="00F42457" w:rsidRPr="008A7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або на складі постачальника</w:t>
            </w:r>
            <w:r w:rsidRPr="008A7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, можна замінювати позицію набору рівноцінним товаром іншої ТМ, не порушуючи </w:t>
            </w:r>
            <w:r w:rsidR="00F42457" w:rsidRPr="008A7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ціну, </w:t>
            </w:r>
            <w:r w:rsidRPr="008A7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кількість та об’єм товару в нижчу </w:t>
            </w:r>
            <w:r w:rsidR="00F42457" w:rsidRPr="008A7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або вищу </w:t>
            </w:r>
            <w:r w:rsidRPr="008A7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сторону </w:t>
            </w:r>
            <w:r w:rsidRPr="008A78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(</w:t>
            </w:r>
            <w:r w:rsidR="00F42457" w:rsidRPr="008A78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наприклад, </w:t>
            </w:r>
            <w:r w:rsidRPr="008A78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якщо заявлено 500 мл. гелю ТМ 1, має бути не менше 500 мл. гелю ТМ2) </w:t>
            </w:r>
            <w:r w:rsidRPr="008A7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за погодженням Замовника</w:t>
            </w:r>
            <w:r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1477F9" w:rsidRPr="00922853" w14:paraId="28735BFA" w14:textId="77777777" w:rsidTr="00922853">
        <w:trPr>
          <w:trHeight w:val="28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1CD80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57F2B" w14:textId="77777777" w:rsidR="001477F9" w:rsidRPr="008A78FC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Місце та термін надання  цінових пропозицій: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2137A" w14:textId="5CAF0EA0" w:rsidR="008414E1" w:rsidRPr="008A78FC" w:rsidRDefault="001477F9" w:rsidP="0084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Цінові пропозиції приймаються </w:t>
            </w:r>
            <w:r w:rsidR="00C55A72" w:rsidRPr="00F4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F4585F" w:rsidRPr="00F4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о </w:t>
            </w:r>
            <w:r w:rsidR="00822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  <w:r w:rsidR="008414E1"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  <w:r w:rsidR="008A78FC"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  <w:r w:rsidR="00F4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</w:t>
            </w:r>
            <w:r w:rsidR="008A78FC"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.2023</w:t>
            </w:r>
            <w:r w:rsidR="008414E1"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включно до 15.00 год.</w:t>
            </w:r>
          </w:p>
          <w:p w14:paraId="7233565A" w14:textId="2DBA6EF0" w:rsidR="001477F9" w:rsidRPr="008A78FC" w:rsidRDefault="008414E1" w:rsidP="0084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477F9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Неповні пропозиції (без відповідей по</w:t>
            </w:r>
            <w:r w:rsidR="00280B28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кожному з пунктів у Додатку №1</w:t>
            </w:r>
            <w:r w:rsidR="001477F9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</w:t>
            </w:r>
            <w:r w:rsidR="00280B28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та пропозиції, надіслані після вказаного терміну, </w:t>
            </w:r>
            <w:r w:rsidR="001477F9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вважатимуться недійсними і розглядатися не будуть. </w:t>
            </w:r>
          </w:p>
          <w:p w14:paraId="3684A46C" w14:textId="77777777" w:rsidR="00280B28" w:rsidRPr="008A78FC" w:rsidRDefault="00280B28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10371A9" w14:textId="53D8C4FB" w:rsidR="004E5DBA" w:rsidRDefault="001477F9" w:rsidP="004E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Цінові пропозиції</w:t>
            </w:r>
            <w:r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надсилати на </w:t>
            </w:r>
            <w:r w:rsidR="008A78FC"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електронну адре</w:t>
            </w:r>
            <w:r w:rsidR="00F4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су: </w:t>
            </w:r>
          </w:p>
          <w:p w14:paraId="3E09C21A" w14:textId="16532135" w:rsidR="00F4585F" w:rsidRDefault="00F4585F" w:rsidP="004E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Yevhenii.Kashtaniuk@sos-ukraine.org</w:t>
            </w:r>
          </w:p>
          <w:p w14:paraId="7D32FF26" w14:textId="36EF6672" w:rsidR="00F42457" w:rsidRPr="008A78FC" w:rsidRDefault="00F42457" w:rsidP="0011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Контактна особа для уточнення інформації щодо підготовки тендерної пропозиції –</w:t>
            </w:r>
            <w:r w:rsidR="008A78FC" w:rsidRPr="008A7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0ED1" w:rsidRPr="00110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+3809</w:t>
            </w:r>
            <w:r w:rsidR="00E61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75712205</w:t>
            </w:r>
            <w:r w:rsidR="00110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1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Каштанюк</w:t>
            </w:r>
            <w:proofErr w:type="spellEnd"/>
            <w:r w:rsidR="00E61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</w:t>
            </w:r>
          </w:p>
        </w:tc>
      </w:tr>
      <w:tr w:rsidR="001477F9" w:rsidRPr="00922853" w14:paraId="67954528" w14:textId="77777777" w:rsidTr="007468ED">
        <w:trPr>
          <w:trHeight w:val="1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C535E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73D47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Критерії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вибору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виконавця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697A6" w14:textId="0490E9EE" w:rsidR="001477F9" w:rsidRPr="00D548D8" w:rsidRDefault="00277F04" w:rsidP="001477F9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Найнижча  ціна – </w:t>
            </w:r>
            <w:r w:rsidR="006F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AE264C" w:rsidRPr="00D5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 балів;</w:t>
            </w:r>
            <w:r w:rsidR="001477F9" w:rsidRPr="00D5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759E41EF" w14:textId="0A5D52B6" w:rsidR="001477F9" w:rsidRPr="00D548D8" w:rsidRDefault="006B2185" w:rsidP="001477F9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Умови оплати (перевага віддається оплаті по факту поставки) –</w:t>
            </w:r>
            <w:r w:rsidR="00F50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  <w:r w:rsidR="0027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бали</w:t>
            </w:r>
            <w:r w:rsidRPr="00D5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53546436" w14:textId="60C6FD5E" w:rsidR="002B7671" w:rsidRPr="00D548D8" w:rsidRDefault="00AE264C" w:rsidP="00F42457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відповідність </w:t>
            </w:r>
            <w:r w:rsidR="006F45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пропозиції до специфікації (Додатку 1)</w:t>
            </w:r>
            <w:r w:rsidRPr="00D54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–</w:t>
            </w:r>
            <w:r w:rsidR="00277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6F45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</w:t>
            </w:r>
            <w:r w:rsidR="006B2185" w:rsidRPr="00D54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54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бал</w:t>
            </w:r>
            <w:r w:rsidR="0093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и</w:t>
            </w:r>
            <w:r w:rsidR="006B2185" w:rsidRPr="00D54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1477F9" w:rsidRPr="00922853" w14:paraId="2A7C22B2" w14:textId="77777777" w:rsidTr="00922853">
        <w:trPr>
          <w:trHeight w:val="36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AEBB1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0CF2D" w14:textId="77777777" w:rsidR="001477F9" w:rsidRPr="00D548D8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Додаткова інформація: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8BE13" w14:textId="77777777" w:rsidR="001477F9" w:rsidRPr="00D548D8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Замовник залишає за собою право вести переговори щодо умов замовлення (термін, ціна, заміна до 3 найменувань у складі набору по якості) з Виконавцем. Організатор не несе відповідальності за неможливість контакту з учасником, якщо будь-яка інформація про учасника  повідомлена неправильно. Учасник несе особисту відповідальність за достовірність наданої ним інформації.</w:t>
            </w:r>
          </w:p>
          <w:p w14:paraId="16DCEF0B" w14:textId="77777777" w:rsidR="001477F9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випадку виникнення ситуації, що припускає неоднозначне тлумачення умов запиту, та/або питань, не врегульованих умовами запиту, остаточне рішення приймається Організатором. Рішення Організатора є остаточним та оскарженню не підлягає.</w:t>
            </w:r>
          </w:p>
          <w:p w14:paraId="5C961045" w14:textId="77777777" w:rsidR="003F7A45" w:rsidRDefault="003F7A45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6C0B8BF" w14:textId="50CEE52D" w:rsidR="003F7A45" w:rsidRPr="003F7A45" w:rsidRDefault="003F7A45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3F7A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Учасник визначений переможцем закупівлі має поставити зразок набору з товарами які плануються до постачання, протягом 3х робочих днів після запиту контактної особи замовника, за </w:t>
            </w:r>
            <w:proofErr w:type="spellStart"/>
            <w:r w:rsidRPr="003F7A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адресою</w:t>
            </w:r>
            <w:proofErr w:type="spellEnd"/>
            <w:r w:rsidRPr="003F7A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, </w:t>
            </w:r>
            <w:proofErr w:type="spellStart"/>
            <w:r w:rsidRPr="003F7A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м.Бровари</w:t>
            </w:r>
            <w:proofErr w:type="spellEnd"/>
            <w:r w:rsidRPr="003F7A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, вул. Шевченка 18. </w:t>
            </w:r>
          </w:p>
        </w:tc>
      </w:tr>
      <w:tr w:rsidR="001477F9" w:rsidRPr="00D548D8" w14:paraId="749684E6" w14:textId="77777777" w:rsidTr="00922853">
        <w:trPr>
          <w:trHeight w:val="8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BE00D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F4750" w14:textId="77777777" w:rsidR="001477F9" w:rsidRPr="00D548D8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Контактна інформація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4B2E8" w14:textId="77777777" w:rsidR="00CB1046" w:rsidRDefault="001477F9" w:rsidP="00CB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5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B1046" w:rsidRPr="00F4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Yevhenii.Kashtaniuk@sos-ukraine.org</w:t>
            </w:r>
          </w:p>
          <w:p w14:paraId="74BF93D0" w14:textId="07A7C64F" w:rsidR="001477F9" w:rsidRPr="00D548D8" w:rsidRDefault="00CB1046" w:rsidP="00CB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Контактна особа для уточнення інформації щодо підготовки тендерної пропозиції – </w:t>
            </w:r>
            <w:r w:rsidRPr="00110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75712205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Каштанюк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</w:t>
            </w:r>
            <w:r w:rsidRPr="00D54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14:paraId="57C797F7" w14:textId="31C2609F" w:rsidR="00AE65B6" w:rsidRPr="00D548D8" w:rsidRDefault="00AE65B6" w:rsidP="0052567C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531BE0C1" w14:textId="77777777" w:rsidR="00AE65B6" w:rsidRPr="00D548D8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B578AA4" w14:textId="4C254EEA" w:rsidR="00AE65B6" w:rsidRPr="0052567C" w:rsidRDefault="0052567C" w:rsidP="0052567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Cs w:val="24"/>
          <w:u w:val="single"/>
          <w:lang w:val="uk-UA" w:eastAsia="ru-RU"/>
        </w:rPr>
      </w:pPr>
      <w:r w:rsidRPr="005256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</w:t>
      </w:r>
    </w:p>
    <w:p w14:paraId="437299B3" w14:textId="576F01E8" w:rsidR="00AE65B6" w:rsidRDefault="00CB1046" w:rsidP="00AE6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Орієнтовний </w:t>
      </w:r>
      <w:r w:rsidR="00AE6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рафік</w:t>
      </w:r>
      <w:r w:rsidR="00AA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поставки наборів протягом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вересня</w:t>
      </w:r>
      <w:r w:rsidR="0096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лютого</w:t>
      </w:r>
      <w:r w:rsidR="00AE6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2023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/2024</w:t>
      </w:r>
      <w:r w:rsidR="00AE6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року</w:t>
      </w:r>
    </w:p>
    <w:p w14:paraId="58A911AC" w14:textId="4523E0A4" w:rsidR="000811A3" w:rsidRDefault="000811A3" w:rsidP="00AE6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(орієнтовна кількість наборів на одну локацію на 1 місяць становить 83 шт.)</w:t>
      </w:r>
    </w:p>
    <w:p w14:paraId="43BB93AB" w14:textId="0E1CD221" w:rsidR="00386E91" w:rsidRDefault="00386E91" w:rsidP="00AE6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02B5E8A6" w14:textId="094C0159" w:rsidR="00386E91" w:rsidRDefault="00386E91" w:rsidP="00386E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tbl>
      <w:tblPr>
        <w:tblStyle w:val="af8"/>
        <w:tblW w:w="8938" w:type="dxa"/>
        <w:tblLook w:val="04A0" w:firstRow="1" w:lastRow="0" w:firstColumn="1" w:lastColumn="0" w:noHBand="0" w:noVBand="1"/>
      </w:tblPr>
      <w:tblGrid>
        <w:gridCol w:w="1682"/>
        <w:gridCol w:w="1246"/>
        <w:gridCol w:w="1202"/>
        <w:gridCol w:w="1202"/>
        <w:gridCol w:w="1202"/>
        <w:gridCol w:w="1202"/>
        <w:gridCol w:w="1202"/>
      </w:tblGrid>
      <w:tr w:rsidR="00D70538" w14:paraId="34054C58" w14:textId="42B5C543" w:rsidTr="00D70538">
        <w:trPr>
          <w:trHeight w:val="856"/>
        </w:trPr>
        <w:tc>
          <w:tcPr>
            <w:tcW w:w="1682" w:type="dxa"/>
          </w:tcPr>
          <w:p w14:paraId="2389382A" w14:textId="76D1E54E" w:rsidR="00D70538" w:rsidRPr="00386E91" w:rsidRDefault="00D70538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Адреса</w:t>
            </w:r>
          </w:p>
        </w:tc>
        <w:tc>
          <w:tcPr>
            <w:tcW w:w="1246" w:type="dxa"/>
          </w:tcPr>
          <w:p w14:paraId="623C5C6D" w14:textId="06507DB2" w:rsidR="00D70538" w:rsidRPr="00386E91" w:rsidRDefault="001800C6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  <w:r w:rsidR="00DE6E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15</w:t>
            </w:r>
            <w:r w:rsidR="00D705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.0</w:t>
            </w:r>
            <w:r w:rsidR="00CB10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02" w:type="dxa"/>
          </w:tcPr>
          <w:p w14:paraId="40B2B224" w14:textId="35242EDF" w:rsidR="00D70538" w:rsidRPr="00386E91" w:rsidRDefault="001800C6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  <w:r w:rsidR="00D705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15</w:t>
            </w:r>
            <w:r w:rsidR="00D705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  <w:r w:rsidR="00CB10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02" w:type="dxa"/>
          </w:tcPr>
          <w:p w14:paraId="2268E22D" w14:textId="6A0BC3EB" w:rsidR="00D70538" w:rsidRPr="00386E91" w:rsidRDefault="001800C6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  <w:r w:rsidR="00D705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D705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5.</w:t>
            </w:r>
            <w:r w:rsidR="00CB10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202" w:type="dxa"/>
          </w:tcPr>
          <w:p w14:paraId="2CB99CAF" w14:textId="5044220A" w:rsidR="00D70538" w:rsidRPr="00386E91" w:rsidRDefault="001800C6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  <w:r w:rsidR="00D705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D705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5.</w:t>
            </w:r>
            <w:r w:rsidR="00CB10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202" w:type="dxa"/>
          </w:tcPr>
          <w:p w14:paraId="67BCB239" w14:textId="02D58875" w:rsidR="00D70538" w:rsidRPr="00386E91" w:rsidRDefault="001800C6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  <w:r w:rsidR="00D705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15</w:t>
            </w:r>
            <w:r w:rsidR="00D705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  <w:r w:rsidR="00CB10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01</w:t>
            </w:r>
          </w:p>
        </w:tc>
        <w:tc>
          <w:tcPr>
            <w:tcW w:w="1202" w:type="dxa"/>
          </w:tcPr>
          <w:p w14:paraId="4D0E2DF1" w14:textId="76F554A1" w:rsidR="00D70538" w:rsidRPr="00386E91" w:rsidRDefault="001800C6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  <w:r w:rsidR="00D705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D705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5.</w:t>
            </w:r>
            <w:r w:rsidR="00CB10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02</w:t>
            </w:r>
          </w:p>
        </w:tc>
      </w:tr>
      <w:tr w:rsidR="00D70538" w14:paraId="0C623A3C" w14:textId="5D81C0CC" w:rsidTr="00D70538">
        <w:trPr>
          <w:trHeight w:val="326"/>
        </w:trPr>
        <w:tc>
          <w:tcPr>
            <w:tcW w:w="1682" w:type="dxa"/>
          </w:tcPr>
          <w:p w14:paraId="4A4EA4FC" w14:textId="1A3AB592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м. Фастів</w:t>
            </w:r>
          </w:p>
        </w:tc>
        <w:tc>
          <w:tcPr>
            <w:tcW w:w="1246" w:type="dxa"/>
          </w:tcPr>
          <w:p w14:paraId="461C294B" w14:textId="0F4CD207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4169029B" w14:textId="6273CB58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7495BE69" w14:textId="47EAFDBA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2FB6B4A3" w14:textId="6E0EC6BC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0F3C99AC" w14:textId="79488477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22E027C3" w14:textId="58DC16D5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70538" w14:paraId="3EAB1427" w14:textId="55AEB919" w:rsidTr="00D70538">
        <w:trPr>
          <w:trHeight w:val="326"/>
        </w:trPr>
        <w:tc>
          <w:tcPr>
            <w:tcW w:w="1682" w:type="dxa"/>
          </w:tcPr>
          <w:p w14:paraId="2F60D3D5" w14:textId="0B2987A2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м. Бородянка</w:t>
            </w:r>
          </w:p>
        </w:tc>
        <w:tc>
          <w:tcPr>
            <w:tcW w:w="1246" w:type="dxa"/>
          </w:tcPr>
          <w:p w14:paraId="30AB6986" w14:textId="62A4EAF3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3AFBF6AC" w14:textId="11220EF8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6F32F8C7" w14:textId="70F83796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117ED166" w14:textId="2516A658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4933E722" w14:textId="09B5F8CE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6736DC37" w14:textId="10F7B3B6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70538" w14:paraId="273B5BA0" w14:textId="24B08E93" w:rsidTr="00D70538">
        <w:trPr>
          <w:trHeight w:val="326"/>
        </w:trPr>
        <w:tc>
          <w:tcPr>
            <w:tcW w:w="1682" w:type="dxa"/>
          </w:tcPr>
          <w:p w14:paraId="443104C5" w14:textId="61B50347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м. Київ</w:t>
            </w:r>
          </w:p>
        </w:tc>
        <w:tc>
          <w:tcPr>
            <w:tcW w:w="1246" w:type="dxa"/>
          </w:tcPr>
          <w:p w14:paraId="2790C2EC" w14:textId="1B770315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7792AAE7" w14:textId="6BD66895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50B35195" w14:textId="6DA166E5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0A4DB01A" w14:textId="190EF388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6169894B" w14:textId="35D0746B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28C4F6C3" w14:textId="7D79697A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70538" w14:paraId="4FB0D3DE" w14:textId="43AC1DC4" w:rsidTr="00D70538">
        <w:trPr>
          <w:trHeight w:val="294"/>
        </w:trPr>
        <w:tc>
          <w:tcPr>
            <w:tcW w:w="1682" w:type="dxa"/>
          </w:tcPr>
          <w:p w14:paraId="34A90E40" w14:textId="5D08932C" w:rsidR="00D70538" w:rsidRDefault="00D70538" w:rsidP="00D70538">
            <w:pPr>
              <w:tabs>
                <w:tab w:val="center" w:pos="64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м. Ірпінь</w:t>
            </w:r>
          </w:p>
        </w:tc>
        <w:tc>
          <w:tcPr>
            <w:tcW w:w="1246" w:type="dxa"/>
          </w:tcPr>
          <w:p w14:paraId="54947C99" w14:textId="7803E732" w:rsidR="00D70538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5F7CE122" w14:textId="3FBE0649" w:rsidR="00D70538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54D5B03D" w14:textId="66EA5556" w:rsidR="00D70538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24D6FAAA" w14:textId="423784B1" w:rsidR="00D70538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665B11D0" w14:textId="54685952" w:rsidR="00D70538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4EC75265" w14:textId="63F54BC3" w:rsidR="00D70538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70538" w14:paraId="1EF3452B" w14:textId="7325F5C4" w:rsidTr="00D70538">
        <w:trPr>
          <w:trHeight w:val="326"/>
        </w:trPr>
        <w:tc>
          <w:tcPr>
            <w:tcW w:w="1682" w:type="dxa"/>
          </w:tcPr>
          <w:p w14:paraId="31C975C6" w14:textId="108E3D86" w:rsidR="00D70538" w:rsidRDefault="00D70538" w:rsidP="00D70538">
            <w:pPr>
              <w:tabs>
                <w:tab w:val="center" w:pos="64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м. Бровари</w:t>
            </w:r>
          </w:p>
        </w:tc>
        <w:tc>
          <w:tcPr>
            <w:tcW w:w="1246" w:type="dxa"/>
          </w:tcPr>
          <w:p w14:paraId="18B7E979" w14:textId="72F5C038" w:rsidR="00D70538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628497CE" w14:textId="48C970B6" w:rsidR="00D70538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13C0934E" w14:textId="4E0AF1FF" w:rsidR="00D70538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5DDFC62A" w14:textId="28EE038D" w:rsidR="00D70538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6CC22740" w14:textId="0331CF65" w:rsidR="00D70538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6F68B4F6" w14:textId="46D8B8AE" w:rsidR="00D70538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70F7B" w14:paraId="6427D728" w14:textId="77777777" w:rsidTr="00D70538">
        <w:trPr>
          <w:trHeight w:val="326"/>
        </w:trPr>
        <w:tc>
          <w:tcPr>
            <w:tcW w:w="1682" w:type="dxa"/>
          </w:tcPr>
          <w:p w14:paraId="26096559" w14:textId="2764D608" w:rsidR="00D70F7B" w:rsidRDefault="00D70F7B" w:rsidP="00D70538">
            <w:pPr>
              <w:tabs>
                <w:tab w:val="center" w:pos="64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м.Чернігів</w:t>
            </w:r>
            <w:proofErr w:type="spellEnd"/>
          </w:p>
        </w:tc>
        <w:tc>
          <w:tcPr>
            <w:tcW w:w="1246" w:type="dxa"/>
          </w:tcPr>
          <w:p w14:paraId="5181BCC2" w14:textId="77777777" w:rsidR="00D70F7B" w:rsidRDefault="00D70F7B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79333C82" w14:textId="77777777" w:rsidR="00D70F7B" w:rsidRDefault="00D70F7B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3DA545DB" w14:textId="77777777" w:rsidR="00D70F7B" w:rsidRDefault="00D70F7B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0875BB81" w14:textId="77777777" w:rsidR="00D70F7B" w:rsidRDefault="00D70F7B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27A6E848" w14:textId="77777777" w:rsidR="00D70F7B" w:rsidRDefault="00D70F7B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4929D046" w14:textId="77777777" w:rsidR="00D70F7B" w:rsidRDefault="00D70F7B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41EF2ADD" w14:textId="77777777" w:rsidR="00386E91" w:rsidRPr="00AE65B6" w:rsidRDefault="00386E91" w:rsidP="00386E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5558B2AA" w14:textId="77777777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B3A7AF" w14:textId="681E8C97" w:rsidR="00516970" w:rsidRDefault="00516970" w:rsidP="005256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045CE9" w14:textId="7D6D5199" w:rsidR="00D70F7B" w:rsidRDefault="00D70F7B" w:rsidP="005256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E05DA1" w14:textId="6B74DDD9" w:rsidR="00D70F7B" w:rsidRDefault="00D70F7B" w:rsidP="005256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D6FD167" w14:textId="77777777" w:rsidR="00D70F7B" w:rsidRDefault="00D70F7B" w:rsidP="005256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8EB629" w14:textId="77777777" w:rsidR="00DC1527" w:rsidRDefault="00DC1527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07056AEC" w14:textId="77777777" w:rsidR="0052567C" w:rsidRDefault="0052567C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1BC2AFA4" w14:textId="77777777" w:rsidR="0052567C" w:rsidRDefault="0052567C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3644532" w14:textId="77777777" w:rsidR="0052567C" w:rsidRDefault="0052567C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76099790" w14:textId="77777777" w:rsidR="0052567C" w:rsidRDefault="0052567C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719662CF" w14:textId="77777777" w:rsidR="0052567C" w:rsidRDefault="0052567C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D7572F3" w14:textId="0F3F7B9C" w:rsidR="00922853" w:rsidRPr="00516970" w:rsidRDefault="007C1B37" w:rsidP="00CA0ADB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</w:t>
      </w:r>
      <w:r w:rsidR="00922853" w:rsidRPr="00516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одаток № 1 </w:t>
      </w:r>
    </w:p>
    <w:p w14:paraId="2DC7B6CF" w14:textId="7842F743" w:rsidR="00922853" w:rsidRPr="00516970" w:rsidRDefault="00922853" w:rsidP="00CA0A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Специфікація до Тендерного Запрошення (ТЗ)</w:t>
      </w:r>
    </w:p>
    <w:p w14:paraId="067F6CEE" w14:textId="47DD4545" w:rsidR="00F53416" w:rsidRPr="00516970" w:rsidRDefault="00F53416" w:rsidP="00CA0A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</w:t>
      </w:r>
      <w:r w:rsidR="0058181C" w:rsidRPr="005169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Щодо закупівлі </w:t>
      </w:r>
      <w:r w:rsidR="0058181C"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ЛОТУ </w:t>
      </w:r>
      <w:r w:rsidR="008B7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№ (вказати ЛОТ)</w:t>
      </w:r>
      <w:r w:rsidR="0058181C"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14:paraId="3C14CEE9" w14:textId="55EF1438" w:rsidR="0058181C" w:rsidRPr="00516970" w:rsidRDefault="00F53416" w:rsidP="00CA0A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</w:t>
      </w:r>
      <w:r w:rsidR="0058181C"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індивідуальні продуктові набори</w:t>
      </w:r>
      <w:r w:rsid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0B2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3000</w:t>
      </w:r>
      <w:r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шт</w:t>
      </w:r>
      <w:proofErr w:type="spellEnd"/>
    </w:p>
    <w:p w14:paraId="61BCF791" w14:textId="77777777" w:rsidR="00922853" w:rsidRPr="00516970" w:rsidRDefault="00922853" w:rsidP="00CA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97263BF" w14:textId="77777777" w:rsidR="00922853" w:rsidRPr="00516970" w:rsidRDefault="00922853" w:rsidP="00CA0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ЦІНОВА ПРОПОЗИЦІЯ </w:t>
      </w:r>
    </w:p>
    <w:p w14:paraId="246969B6" w14:textId="77777777" w:rsidR="00922853" w:rsidRPr="00516970" w:rsidRDefault="00922853" w:rsidP="00CA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091DFD" w14:textId="77777777" w:rsidR="00922853" w:rsidRPr="00516970" w:rsidRDefault="00922853" w:rsidP="00CA0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Уважно вивчивши умови запиту цінової пропозиції, цим подаємо на участь у торгах свою цінову пропозицію:</w:t>
      </w:r>
    </w:p>
    <w:p w14:paraId="27D07FED" w14:textId="77777777" w:rsidR="00922853" w:rsidRPr="00516970" w:rsidRDefault="00922853" w:rsidP="00CA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4C87B3F" w14:textId="77777777" w:rsidR="00922853" w:rsidRPr="00516970" w:rsidRDefault="00922853" w:rsidP="00CA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Повне найменування Учасника _______________________________________________________</w:t>
      </w:r>
    </w:p>
    <w:p w14:paraId="1A2CD2B1" w14:textId="77777777" w:rsidR="00922853" w:rsidRPr="00516970" w:rsidRDefault="00922853" w:rsidP="00CA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Фізичне місцезнаходження ___________________________________________________________</w:t>
      </w:r>
    </w:p>
    <w:p w14:paraId="449B899F" w14:textId="739EAF5E" w:rsidR="00922853" w:rsidRPr="00516970" w:rsidRDefault="00922853" w:rsidP="00CA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Телефо</w:t>
      </w:r>
      <w:r w:rsidR="00516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 _________________________ </w:t>
      </w:r>
      <w:proofErr w:type="spellStart"/>
      <w:r w:rsidR="00516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ел</w:t>
      </w:r>
      <w:proofErr w:type="spellEnd"/>
      <w:r w:rsidR="00516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адреса</w:t>
      </w:r>
      <w:r w:rsidRPr="00516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 ____________________________________________</w:t>
      </w:r>
    </w:p>
    <w:p w14:paraId="1DFB70E1" w14:textId="77777777" w:rsidR="00922853" w:rsidRPr="00516970" w:rsidRDefault="00922853" w:rsidP="00CA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Керівництво (прізвище, ім’я по батькові) _______________________________________________</w:t>
      </w:r>
    </w:p>
    <w:p w14:paraId="52263297" w14:textId="77777777" w:rsidR="00922853" w:rsidRPr="00516970" w:rsidRDefault="00922853" w:rsidP="00CA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 Код ЄДРПОУ ______________________________________________________________________</w:t>
      </w:r>
    </w:p>
    <w:p w14:paraId="1E6FB64E" w14:textId="77777777" w:rsidR="00922853" w:rsidRPr="00516970" w:rsidRDefault="00922853" w:rsidP="00CA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Довідка про діяльність фірми (КВЕД) __________________________________________________</w:t>
      </w:r>
    </w:p>
    <w:p w14:paraId="3EB193F2" w14:textId="77777777" w:rsidR="00922853" w:rsidRPr="00516970" w:rsidRDefault="00922853" w:rsidP="00CA0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7. Статус платника податків: </w:t>
      </w:r>
      <w:r w:rsidRPr="005169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платник   чи    неплатник ПДВ</w:t>
      </w:r>
      <w:r w:rsidRPr="00516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 (обрати статус – підкреслить свій варіант). </w:t>
      </w:r>
    </w:p>
    <w:p w14:paraId="3D857AF0" w14:textId="77777777" w:rsidR="007468ED" w:rsidRPr="00516970" w:rsidRDefault="007468ED" w:rsidP="00CA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Контактна особа ((прізвище, ім’я по батькові, телефон) __________________________________________________</w:t>
      </w:r>
    </w:p>
    <w:p w14:paraId="208590CF" w14:textId="5F75E87F" w:rsidR="00922853" w:rsidRPr="00516970" w:rsidRDefault="00922853" w:rsidP="00CA0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</w:pPr>
      <w:r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Цінова пропозиція </w:t>
      </w:r>
      <w:r w:rsidR="00535E24"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щодо закупівлі</w:t>
      </w:r>
      <w:r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</w:t>
      </w:r>
      <w:r w:rsid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по </w:t>
      </w:r>
      <w:r w:rsidR="00535E24"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лоту </w:t>
      </w:r>
      <w:r w:rsidR="00A17A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№</w:t>
      </w:r>
      <w:r w:rsidR="00535E24"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(</w:t>
      </w:r>
      <w:r w:rsidR="00A17A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разом по всіх лотах 3000 </w:t>
      </w:r>
      <w:proofErr w:type="spellStart"/>
      <w:r w:rsidR="00A17A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шт</w:t>
      </w:r>
      <w:proofErr w:type="spellEnd"/>
      <w:r w:rsidR="00535E24"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)</w:t>
      </w:r>
    </w:p>
    <w:p w14:paraId="15743CEE" w14:textId="7ED6404A" w:rsidR="006F6D3E" w:rsidRPr="00516970" w:rsidRDefault="006F6D3E" w:rsidP="00CA0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Склад одного набору:</w:t>
      </w:r>
    </w:p>
    <w:tbl>
      <w:tblPr>
        <w:tblW w:w="9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113"/>
        <w:gridCol w:w="2580"/>
        <w:gridCol w:w="939"/>
        <w:gridCol w:w="520"/>
        <w:gridCol w:w="1981"/>
        <w:gridCol w:w="9"/>
        <w:gridCol w:w="1266"/>
        <w:gridCol w:w="9"/>
        <w:gridCol w:w="1199"/>
        <w:gridCol w:w="9"/>
      </w:tblGrid>
      <w:tr w:rsidR="0096607B" w:rsidRPr="00922853" w14:paraId="63B6FC94" w14:textId="5B46B3D8" w:rsidTr="00E1174D">
        <w:trPr>
          <w:gridAfter w:val="1"/>
          <w:wAfter w:w="9" w:type="dxa"/>
          <w:trHeight w:val="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121ED" w14:textId="77777777" w:rsidR="0096607B" w:rsidRPr="00922853" w:rsidRDefault="0096607B" w:rsidP="0092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F5AF1" w14:textId="77777777" w:rsidR="0096607B" w:rsidRPr="00922853" w:rsidRDefault="0096607B" w:rsidP="0092285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Найменування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1494" w14:textId="240160AC" w:rsidR="0096607B" w:rsidRPr="00922853" w:rsidRDefault="0096607B" w:rsidP="0096607B">
            <w:pPr>
              <w:tabs>
                <w:tab w:val="left" w:pos="180"/>
                <w:tab w:val="center" w:pos="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Одиниця виміру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07ADB" w14:textId="3B1AC9FF" w:rsidR="0096607B" w:rsidRPr="00922853" w:rsidRDefault="0096607B" w:rsidP="0092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К-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ть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6234F" w14:textId="77777777" w:rsidR="0096607B" w:rsidRPr="00922853" w:rsidRDefault="0096607B" w:rsidP="0092285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виробника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бренд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5825D" w14:textId="77777777" w:rsidR="0096607B" w:rsidRPr="00535E24" w:rsidRDefault="0096607B" w:rsidP="00922853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Ціна за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 грн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1D" w14:textId="32BAF080" w:rsidR="0096607B" w:rsidRDefault="0096607B" w:rsidP="00922853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Сума, грн</w:t>
            </w:r>
          </w:p>
        </w:tc>
      </w:tr>
      <w:tr w:rsidR="0096607B" w:rsidRPr="00922853" w14:paraId="4F72248E" w14:textId="61B9D309" w:rsidTr="00E1174D">
        <w:trPr>
          <w:gridAfter w:val="1"/>
          <w:wAfter w:w="9" w:type="dxa"/>
          <w:trHeight w:val="4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4AEF3" w14:textId="77777777" w:rsidR="0096607B" w:rsidRPr="00922853" w:rsidRDefault="0096607B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4B8A3C8" w14:textId="56A2C12F" w:rsidR="0096607B" w:rsidRPr="00535E24" w:rsidRDefault="0046388B" w:rsidP="00535E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Цукор білий кристалічний </w:t>
            </w:r>
            <w:r w:rsidR="0092166D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кг.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D4DF" w14:textId="65763E20" w:rsidR="0096607B" w:rsidRPr="00535E24" w:rsidRDefault="0046388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FDABE" w14:textId="0FC3348E" w:rsidR="0096607B" w:rsidRPr="00535E24" w:rsidRDefault="0096607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76F83" w14:textId="752404D4" w:rsidR="0096607B" w:rsidRPr="00922853" w:rsidRDefault="0092166D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Саркара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Хуторок, Ситий двір</w:t>
            </w:r>
            <w:r w:rsidR="0096607B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DA8D2" w14:textId="77777777" w:rsidR="0096607B" w:rsidRPr="00922853" w:rsidRDefault="0096607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F0D0" w14:textId="77777777" w:rsidR="0096607B" w:rsidRPr="00922853" w:rsidRDefault="0096607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07B" w:rsidRPr="00922853" w14:paraId="5571369E" w14:textId="052E8358" w:rsidTr="00E1174D">
        <w:trPr>
          <w:gridAfter w:val="1"/>
          <w:wAfter w:w="9" w:type="dxa"/>
          <w:trHeight w:val="4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14080" w14:textId="77777777" w:rsidR="0096607B" w:rsidRPr="00922853" w:rsidRDefault="0096607B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0AEF7E9" w14:textId="199F788B" w:rsidR="0046388B" w:rsidRPr="0092166D" w:rsidRDefault="0096607B" w:rsidP="004638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1E40C8">
              <w:rPr>
                <w:rFonts w:ascii="Times New Roman" w:hAnsi="Times New Roman" w:cs="Times New Roman"/>
                <w:color w:val="000000"/>
              </w:rPr>
              <w:t>Рослинна</w:t>
            </w:r>
            <w:proofErr w:type="spellEnd"/>
            <w:r w:rsidRPr="001E40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E40C8">
              <w:rPr>
                <w:rFonts w:ascii="Times New Roman" w:hAnsi="Times New Roman" w:cs="Times New Roman"/>
                <w:color w:val="000000"/>
              </w:rPr>
              <w:t>олія</w:t>
            </w:r>
            <w:proofErr w:type="spellEnd"/>
            <w:r w:rsidRPr="001E40C8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92166D">
              <w:rPr>
                <w:rFonts w:ascii="Times New Roman" w:hAnsi="Times New Roman" w:cs="Times New Roman"/>
                <w:color w:val="000000"/>
                <w:lang w:val="uk-UA"/>
              </w:rPr>
              <w:t>рафінована</w:t>
            </w:r>
            <w:proofErr w:type="gramEnd"/>
          </w:p>
          <w:p w14:paraId="0A444B31" w14:textId="011BDFA5" w:rsidR="0096607B" w:rsidRPr="00535E24" w:rsidRDefault="0092166D" w:rsidP="00463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 літри</w:t>
            </w:r>
            <w:r w:rsidR="0096607B" w:rsidRPr="001E40C8">
              <w:rPr>
                <w:rFonts w:ascii="Times New Roman" w:hAnsi="Times New Roman" w:cs="Times New Roman"/>
                <w:color w:val="000000"/>
              </w:rPr>
              <w:t>.</w:t>
            </w:r>
            <w:r w:rsidR="0096607B" w:rsidRPr="00535E2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7094" w14:textId="305A6806" w:rsidR="0096607B" w:rsidRPr="00535E24" w:rsidRDefault="0046388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53E5C" w14:textId="578E3FE2" w:rsidR="0096607B" w:rsidRPr="00535E24" w:rsidRDefault="0092166D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64C07" w14:textId="35377B3E" w:rsidR="0096607B" w:rsidRPr="00922853" w:rsidRDefault="0092166D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ТМ Олейна, Щедрий Дар, Королівський смак</w:t>
            </w:r>
            <w:r w:rsidR="0096607B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F8515" w14:textId="77777777" w:rsidR="0096607B" w:rsidRPr="00922853" w:rsidRDefault="0096607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84B5" w14:textId="77777777" w:rsidR="0096607B" w:rsidRPr="00922853" w:rsidRDefault="0096607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88B" w:rsidRPr="00922853" w14:paraId="7B94963B" w14:textId="77777777" w:rsidTr="00E1174D">
        <w:trPr>
          <w:gridAfter w:val="1"/>
          <w:wAfter w:w="9" w:type="dxa"/>
          <w:trHeight w:val="4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38E09" w14:textId="73545B8E" w:rsidR="0046388B" w:rsidRPr="0046388B" w:rsidRDefault="0046388B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27ADEE" w14:textId="77777777" w:rsidR="0046388B" w:rsidRDefault="0046388B" w:rsidP="004638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Борошно пшеничне в</w:t>
            </w:r>
            <w:r w:rsidRPr="0046388B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г </w:t>
            </w:r>
          </w:p>
          <w:p w14:paraId="755CAB5C" w14:textId="652679D8" w:rsidR="0046388B" w:rsidRPr="0046388B" w:rsidRDefault="009E1F87" w:rsidP="004638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="0046388B">
              <w:rPr>
                <w:rFonts w:ascii="Times New Roman" w:hAnsi="Times New Roman" w:cs="Times New Roman"/>
                <w:color w:val="000000"/>
                <w:lang w:val="uk-UA"/>
              </w:rPr>
              <w:t xml:space="preserve"> кг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DC2F" w14:textId="6E155192" w:rsidR="0046388B" w:rsidRPr="00535E24" w:rsidRDefault="0046388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9E958" w14:textId="42E73238" w:rsidR="0046388B" w:rsidRPr="00535E24" w:rsidRDefault="0046388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98899" w14:textId="519DB58A" w:rsidR="0046388B" w:rsidRPr="009E1F87" w:rsidRDefault="009E1F87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ТМ Хуторок, Вінницький млинар, Київ Млин.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A0ED4" w14:textId="77777777" w:rsidR="0046388B" w:rsidRPr="00922853" w:rsidRDefault="0046388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AC2A" w14:textId="77777777" w:rsidR="0046388B" w:rsidRPr="00922853" w:rsidRDefault="0046388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88B" w:rsidRPr="00922853" w14:paraId="19D8279F" w14:textId="77777777" w:rsidTr="00E1174D">
        <w:trPr>
          <w:gridAfter w:val="1"/>
          <w:wAfter w:w="9" w:type="dxa"/>
          <w:trHeight w:val="4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D3DF4" w14:textId="07BDFEAA" w:rsidR="0046388B" w:rsidRPr="0046388B" w:rsidRDefault="0046388B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EE84F2" w14:textId="62A72A4B" w:rsidR="0046388B" w:rsidRDefault="0046388B" w:rsidP="004638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35E24">
              <w:rPr>
                <w:rFonts w:ascii="Times New Roman" w:hAnsi="Times New Roman" w:cs="Times New Roman"/>
                <w:color w:val="000000"/>
              </w:rPr>
              <w:t xml:space="preserve">Рис </w:t>
            </w:r>
            <w:proofErr w:type="spellStart"/>
            <w:r w:rsidRPr="00535E24">
              <w:rPr>
                <w:rFonts w:ascii="Times New Roman" w:hAnsi="Times New Roman" w:cs="Times New Roman"/>
                <w:color w:val="000000"/>
              </w:rPr>
              <w:t>круглий</w:t>
            </w:r>
            <w:proofErr w:type="spellEnd"/>
            <w:r w:rsidRPr="00535E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24">
              <w:rPr>
                <w:rFonts w:ascii="Times New Roman" w:hAnsi="Times New Roman" w:cs="Times New Roman"/>
                <w:color w:val="000000"/>
              </w:rPr>
              <w:t>шліфований</w:t>
            </w:r>
            <w:proofErr w:type="spellEnd"/>
            <w:r w:rsidRPr="00535E24">
              <w:rPr>
                <w:rFonts w:ascii="Times New Roman" w:hAnsi="Times New Roman" w:cs="Times New Roman"/>
                <w:color w:val="000000"/>
              </w:rPr>
              <w:t xml:space="preserve"> в/г </w:t>
            </w:r>
            <w:r w:rsidR="00C8071F">
              <w:rPr>
                <w:rFonts w:ascii="Times New Roman" w:hAnsi="Times New Roman" w:cs="Times New Roman"/>
                <w:color w:val="000000"/>
                <w:lang w:val="uk-UA"/>
              </w:rPr>
              <w:t xml:space="preserve">800-1000 </w:t>
            </w:r>
            <w:proofErr w:type="spellStart"/>
            <w:r w:rsidR="00C8071F">
              <w:rPr>
                <w:rFonts w:ascii="Times New Roman" w:hAnsi="Times New Roman" w:cs="Times New Roman"/>
                <w:color w:val="000000"/>
                <w:lang w:val="uk-UA"/>
              </w:rPr>
              <w:t>гр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0073" w14:textId="55440D48" w:rsidR="0046388B" w:rsidRDefault="0046388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2EBE5820" w14:textId="7EEBFE4E" w:rsidR="0046388B" w:rsidRPr="0046388B" w:rsidRDefault="0046388B" w:rsidP="0046388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19FB2" w14:textId="77777777" w:rsidR="0046388B" w:rsidRDefault="0046388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7770E8A8" w14:textId="6AB816A0" w:rsidR="0046388B" w:rsidRDefault="0046388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A6DAB" w14:textId="3EE0A1D8" w:rsidR="0046388B" w:rsidRPr="009E1F87" w:rsidRDefault="009E1F87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Саркара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Хуторок, Яриця.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E149B" w14:textId="77777777" w:rsidR="0046388B" w:rsidRPr="00922853" w:rsidRDefault="0046388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7633" w14:textId="77777777" w:rsidR="0046388B" w:rsidRDefault="0046388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88B" w:rsidRPr="00922853" w14:paraId="2EF0736A" w14:textId="77777777" w:rsidTr="00E1174D">
        <w:trPr>
          <w:gridAfter w:val="1"/>
          <w:wAfter w:w="9" w:type="dxa"/>
          <w:trHeight w:val="4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9A312" w14:textId="36182A8D" w:rsidR="0046388B" w:rsidRPr="0046388B" w:rsidRDefault="0046388B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E1A795" w14:textId="2EB75C88" w:rsidR="0046388B" w:rsidRDefault="0046388B" w:rsidP="004638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Консерви м’ясні (тушковане м'ясо) куряче </w:t>
            </w:r>
            <w:r w:rsidR="00CA6809">
              <w:rPr>
                <w:rFonts w:ascii="Times New Roman" w:hAnsi="Times New Roman" w:cs="Times New Roman"/>
                <w:color w:val="000000"/>
                <w:lang w:val="uk-UA"/>
              </w:rPr>
              <w:t xml:space="preserve">300-500 </w:t>
            </w:r>
            <w:proofErr w:type="spellStart"/>
            <w:r w:rsidR="00CA6809">
              <w:rPr>
                <w:rFonts w:ascii="Times New Roman" w:hAnsi="Times New Roman" w:cs="Times New Roman"/>
                <w:color w:val="000000"/>
                <w:lang w:val="uk-UA"/>
              </w:rPr>
              <w:t>гр</w:t>
            </w:r>
            <w:proofErr w:type="spellEnd"/>
            <w:r w:rsidR="00CA6809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ДСТУ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C1E4" w14:textId="6A3CB711" w:rsidR="008733CA" w:rsidRDefault="008733CA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3647ED74" w14:textId="46DCB048" w:rsidR="0046388B" w:rsidRPr="008733CA" w:rsidRDefault="008733CA" w:rsidP="008733C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D9087" w14:textId="77777777" w:rsidR="0046388B" w:rsidRDefault="0046388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1EA91B9A" w14:textId="46FE7511" w:rsidR="008733CA" w:rsidRDefault="008733CA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49944" w14:textId="58ECBEE3" w:rsidR="0046388B" w:rsidRPr="00922853" w:rsidRDefault="00CA6809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ТМ Алан,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Ходорівський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м’ясокомбінат, Верес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8B9FE" w14:textId="77777777" w:rsidR="0046388B" w:rsidRPr="00922853" w:rsidRDefault="0046388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1B84" w14:textId="77777777" w:rsidR="0046388B" w:rsidRDefault="0046388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87" w:rsidRPr="00922853" w14:paraId="734B371F" w14:textId="77777777" w:rsidTr="00E1174D">
        <w:trPr>
          <w:gridAfter w:val="1"/>
          <w:wAfter w:w="9" w:type="dxa"/>
          <w:trHeight w:val="4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69BAB" w14:textId="278E9946" w:rsidR="009E1F87" w:rsidRDefault="009E1F87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869FE4" w14:textId="77777777" w:rsidR="009E1F87" w:rsidRDefault="009E1F87" w:rsidP="004638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Консерви м’ясні (тушковане м'ясо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свинне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) </w:t>
            </w:r>
          </w:p>
          <w:p w14:paraId="167EC0A5" w14:textId="2A922AD1" w:rsidR="00FC0CA1" w:rsidRDefault="00FC0CA1" w:rsidP="004638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300-500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гр</w:t>
            </w:r>
            <w:proofErr w:type="spellEnd"/>
            <w:r w:rsidR="00CA6809">
              <w:rPr>
                <w:rFonts w:ascii="Times New Roman" w:hAnsi="Times New Roman" w:cs="Times New Roman"/>
                <w:color w:val="000000"/>
                <w:lang w:val="uk-UA"/>
              </w:rPr>
              <w:t xml:space="preserve"> ДСТУ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4566" w14:textId="06E4C48B" w:rsidR="009E1F87" w:rsidRDefault="00FC0CA1" w:rsidP="00FC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00A2A" w14:textId="1154CCC2" w:rsidR="009E1F87" w:rsidRDefault="00FC0CA1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291E7" w14:textId="75DBF1EA" w:rsidR="009E1F87" w:rsidRPr="00FC0CA1" w:rsidRDefault="00FC0CA1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ТМ Алан,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Ходорівський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м’ясокомбінат, </w:t>
            </w:r>
            <w:r w:rsidR="003C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Верес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3F793" w14:textId="77777777" w:rsidR="009E1F87" w:rsidRPr="00922853" w:rsidRDefault="009E1F87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A621" w14:textId="77777777" w:rsidR="009E1F87" w:rsidRDefault="009E1F87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88B" w:rsidRPr="00922853" w14:paraId="7D7B46B3" w14:textId="77777777" w:rsidTr="00E1174D">
        <w:trPr>
          <w:gridAfter w:val="1"/>
          <w:wAfter w:w="9" w:type="dxa"/>
          <w:trHeight w:val="4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EA786" w14:textId="77777777" w:rsidR="0046388B" w:rsidRDefault="0046388B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006E75" w14:textId="6C7D8476" w:rsidR="008733CA" w:rsidRPr="008733CA" w:rsidRDefault="008733CA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9A47CA" w14:textId="4A240044" w:rsidR="0046388B" w:rsidRDefault="008733CA" w:rsidP="004638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35E24">
              <w:rPr>
                <w:rFonts w:ascii="Times New Roman" w:hAnsi="Times New Roman" w:cs="Times New Roman"/>
                <w:color w:val="222F08"/>
              </w:rPr>
              <w:t xml:space="preserve">Молоко </w:t>
            </w:r>
            <w:proofErr w:type="spellStart"/>
            <w:r w:rsidRPr="00535E24">
              <w:rPr>
                <w:rFonts w:ascii="Times New Roman" w:hAnsi="Times New Roman" w:cs="Times New Roman"/>
                <w:color w:val="222F08"/>
              </w:rPr>
              <w:t>згущене</w:t>
            </w:r>
            <w:proofErr w:type="spellEnd"/>
            <w:r w:rsidRPr="00535E24">
              <w:rPr>
                <w:rFonts w:ascii="Times New Roman" w:hAnsi="Times New Roman" w:cs="Times New Roman"/>
                <w:color w:val="222F08"/>
              </w:rPr>
              <w:t xml:space="preserve"> </w:t>
            </w:r>
            <w:proofErr w:type="spellStart"/>
            <w:r w:rsidRPr="00535E24">
              <w:rPr>
                <w:rFonts w:ascii="Times New Roman" w:hAnsi="Times New Roman" w:cs="Times New Roman"/>
                <w:color w:val="222F08"/>
              </w:rPr>
              <w:t>незбиране</w:t>
            </w:r>
            <w:proofErr w:type="spellEnd"/>
            <w:r w:rsidRPr="00535E24">
              <w:rPr>
                <w:rFonts w:ascii="Times New Roman" w:hAnsi="Times New Roman" w:cs="Times New Roman"/>
                <w:color w:val="222F08"/>
              </w:rPr>
              <w:t xml:space="preserve"> з </w:t>
            </w:r>
            <w:proofErr w:type="spellStart"/>
            <w:r w:rsidRPr="00535E24">
              <w:rPr>
                <w:rFonts w:ascii="Times New Roman" w:hAnsi="Times New Roman" w:cs="Times New Roman"/>
                <w:color w:val="222F08"/>
              </w:rPr>
              <w:t>цукром</w:t>
            </w:r>
            <w:proofErr w:type="spellEnd"/>
            <w:r w:rsidRPr="00535E24">
              <w:rPr>
                <w:rFonts w:ascii="Times New Roman" w:hAnsi="Times New Roman" w:cs="Times New Roman"/>
                <w:color w:val="222F08"/>
              </w:rPr>
              <w:t xml:space="preserve"> 8.5% 290 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B638" w14:textId="264F9955" w:rsidR="008733CA" w:rsidRDefault="008733CA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56BA0C19" w14:textId="5FDB9454" w:rsidR="0046388B" w:rsidRPr="008733CA" w:rsidRDefault="008733CA" w:rsidP="008733C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C10B9" w14:textId="77777777" w:rsidR="0046388B" w:rsidRDefault="008733CA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671B7821" w14:textId="491DD284" w:rsidR="008733CA" w:rsidRDefault="008733CA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C7882" w14:textId="7A2EE524" w:rsidR="0046388B" w:rsidRPr="009E1F87" w:rsidRDefault="00CA6809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ТМ ПМКК, Ічня,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Сладосвіт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7E9FE" w14:textId="77777777" w:rsidR="0046388B" w:rsidRPr="00922853" w:rsidRDefault="0046388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9C27" w14:textId="77777777" w:rsidR="0046388B" w:rsidRDefault="0046388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88B" w:rsidRPr="00922853" w14:paraId="0A3242FD" w14:textId="77777777" w:rsidTr="00E1174D">
        <w:trPr>
          <w:gridAfter w:val="1"/>
          <w:wAfter w:w="9" w:type="dxa"/>
          <w:trHeight w:val="4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43177" w14:textId="7F138C6B" w:rsidR="008733CA" w:rsidRDefault="008733CA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FEE992" w14:textId="299F5522" w:rsidR="0046388B" w:rsidRPr="008733CA" w:rsidRDefault="008733CA" w:rsidP="008733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DA983F" w14:textId="78C5854B" w:rsidR="0046388B" w:rsidRDefault="008733CA" w:rsidP="004638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35E24">
              <w:rPr>
                <w:rFonts w:ascii="Times New Roman" w:hAnsi="Times New Roman" w:cs="Times New Roman"/>
                <w:color w:val="000000"/>
              </w:rPr>
              <w:t xml:space="preserve">Крупа </w:t>
            </w:r>
            <w:proofErr w:type="spellStart"/>
            <w:r w:rsidRPr="00535E24">
              <w:rPr>
                <w:rFonts w:ascii="Times New Roman" w:hAnsi="Times New Roman" w:cs="Times New Roman"/>
                <w:color w:val="000000"/>
              </w:rPr>
              <w:t>Гречана</w:t>
            </w:r>
            <w:proofErr w:type="spellEnd"/>
            <w:r w:rsidRPr="00535E2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ядриця </w:t>
            </w:r>
            <w:r w:rsidR="002F49C3">
              <w:rPr>
                <w:rFonts w:ascii="Times New Roman" w:hAnsi="Times New Roman" w:cs="Times New Roman"/>
                <w:color w:val="000000"/>
                <w:lang w:val="uk-UA"/>
              </w:rPr>
              <w:t xml:space="preserve">800-1000 </w:t>
            </w:r>
            <w:proofErr w:type="spellStart"/>
            <w:r w:rsidR="002F49C3">
              <w:rPr>
                <w:rFonts w:ascii="Times New Roman" w:hAnsi="Times New Roman" w:cs="Times New Roman"/>
                <w:color w:val="000000"/>
                <w:lang w:val="uk-UA"/>
              </w:rPr>
              <w:t>гр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5FA8" w14:textId="05E5CC59" w:rsidR="0046388B" w:rsidRDefault="008733CA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5A7C5" w14:textId="4CD83531" w:rsidR="0046388B" w:rsidRDefault="008733CA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1EE15" w14:textId="185B2E0F" w:rsidR="0046388B" w:rsidRPr="009E1F87" w:rsidRDefault="009E1F87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ТМ Хуторок, Сто Пудів,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Саркара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77A56" w14:textId="77777777" w:rsidR="0046388B" w:rsidRPr="00922853" w:rsidRDefault="0046388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25DC" w14:textId="77777777" w:rsidR="0046388B" w:rsidRDefault="0046388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88B" w:rsidRPr="00922853" w14:paraId="1474EDE2" w14:textId="77777777" w:rsidTr="00E1174D">
        <w:trPr>
          <w:gridAfter w:val="1"/>
          <w:wAfter w:w="9" w:type="dxa"/>
          <w:trHeight w:val="4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02860" w14:textId="7DA61C26" w:rsidR="0046388B" w:rsidRPr="008733CA" w:rsidRDefault="008733CA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F9E23D" w14:textId="0DCCEDA9" w:rsidR="0046388B" w:rsidRPr="00090EF5" w:rsidRDefault="008733CA" w:rsidP="004638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535E24">
              <w:rPr>
                <w:rFonts w:ascii="Times New Roman" w:hAnsi="Times New Roman" w:cs="Times New Roman"/>
                <w:color w:val="000000"/>
              </w:rPr>
              <w:t>Макаронні</w:t>
            </w:r>
            <w:proofErr w:type="spellEnd"/>
            <w:r w:rsidRPr="00535E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24">
              <w:rPr>
                <w:rFonts w:ascii="Times New Roman" w:hAnsi="Times New Roman" w:cs="Times New Roman"/>
                <w:color w:val="000000"/>
              </w:rPr>
              <w:t>вироби</w:t>
            </w:r>
            <w:proofErr w:type="spellEnd"/>
            <w:r w:rsidR="00090EF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952983">
              <w:rPr>
                <w:rFonts w:ascii="Times New Roman" w:hAnsi="Times New Roman" w:cs="Times New Roman"/>
                <w:color w:val="000000"/>
                <w:lang w:val="uk-UA"/>
              </w:rPr>
              <w:t>в асортименті</w:t>
            </w:r>
            <w:r w:rsidRPr="00535E24">
              <w:rPr>
                <w:rFonts w:ascii="Times New Roman" w:hAnsi="Times New Roman" w:cs="Times New Roman"/>
                <w:color w:val="000000"/>
              </w:rPr>
              <w:t xml:space="preserve"> в/г </w:t>
            </w:r>
            <w:r w:rsidR="001C26E8">
              <w:rPr>
                <w:rFonts w:ascii="Times New Roman" w:hAnsi="Times New Roman" w:cs="Times New Roman"/>
                <w:color w:val="000000"/>
                <w:lang w:val="uk-UA"/>
              </w:rPr>
              <w:t>400-</w:t>
            </w:r>
            <w:bookmarkStart w:id="0" w:name="_GoBack"/>
            <w:bookmarkEnd w:id="0"/>
            <w:r w:rsidR="00090EF5">
              <w:rPr>
                <w:rFonts w:ascii="Times New Roman" w:hAnsi="Times New Roman" w:cs="Times New Roman"/>
                <w:color w:val="000000"/>
                <w:lang w:val="uk-UA"/>
              </w:rPr>
              <w:t>500 гр.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FF45" w14:textId="39AF12A1" w:rsidR="0046388B" w:rsidRDefault="008733CA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5F459" w14:textId="5570C1DA" w:rsidR="0046388B" w:rsidRDefault="008733CA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952983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BE4F5" w14:textId="3C16A6EA" w:rsidR="0046388B" w:rsidRPr="00090EF5" w:rsidRDefault="00090EF5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ТМ </w:t>
            </w:r>
            <w:proofErr w:type="spellStart"/>
            <w:r w:rsidR="005D70F2" w:rsidRPr="005D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Reggia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Ла-паста, Чумак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B50B0" w14:textId="77777777" w:rsidR="0046388B" w:rsidRPr="00922853" w:rsidRDefault="0046388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46EE" w14:textId="77777777" w:rsidR="0046388B" w:rsidRDefault="0046388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3CA" w:rsidRPr="00922853" w14:paraId="187BBB64" w14:textId="77777777" w:rsidTr="00E1174D">
        <w:trPr>
          <w:gridAfter w:val="1"/>
          <w:wAfter w:w="9" w:type="dxa"/>
          <w:trHeight w:val="4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52806" w14:textId="3AD2DEA6" w:rsidR="008733CA" w:rsidRPr="008733CA" w:rsidRDefault="008733CA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28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6D616C" w14:textId="1CB98163" w:rsidR="008733CA" w:rsidRDefault="008733CA" w:rsidP="004638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35E24">
              <w:rPr>
                <w:rFonts w:ascii="Times New Roman" w:hAnsi="Times New Roman" w:cs="Times New Roman"/>
                <w:color w:val="000000"/>
              </w:rPr>
              <w:t xml:space="preserve">Сушка </w:t>
            </w:r>
            <w:r w:rsidR="00090EF5">
              <w:rPr>
                <w:rFonts w:ascii="Times New Roman" w:hAnsi="Times New Roman" w:cs="Times New Roman"/>
                <w:color w:val="000000"/>
                <w:lang w:val="uk-UA"/>
              </w:rPr>
              <w:t>ванільні</w:t>
            </w:r>
            <w:r w:rsidRPr="00535E24">
              <w:rPr>
                <w:rFonts w:ascii="Times New Roman" w:hAnsi="Times New Roman" w:cs="Times New Roman"/>
                <w:color w:val="000000"/>
              </w:rPr>
              <w:t xml:space="preserve">, 300 </w:t>
            </w:r>
            <w:proofErr w:type="spellStart"/>
            <w:r w:rsidRPr="00535E24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індивідуальній упаковці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2DCB" w14:textId="6CEE5577" w:rsidR="008733CA" w:rsidRDefault="008733CA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C27A" w14:textId="7FBA403D" w:rsidR="008733CA" w:rsidRDefault="008733CA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D945E" w14:textId="0EA4B803" w:rsidR="008733CA" w:rsidRPr="00090EF5" w:rsidRDefault="00090EF5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ТМ Київхліб, БКК,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Кулинічі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1B004" w14:textId="77777777" w:rsidR="008733CA" w:rsidRPr="00922853" w:rsidRDefault="008733CA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6970" w14:textId="77777777" w:rsidR="008733CA" w:rsidRDefault="008733CA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3CA" w:rsidRPr="00922853" w14:paraId="71CAE71B" w14:textId="77777777" w:rsidTr="00E1174D">
        <w:trPr>
          <w:gridAfter w:val="1"/>
          <w:wAfter w:w="9" w:type="dxa"/>
          <w:trHeight w:val="4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13968" w14:textId="0FFEC6F2" w:rsidR="008733CA" w:rsidRPr="008733CA" w:rsidRDefault="008733CA" w:rsidP="008733CA">
            <w:pPr>
              <w:tabs>
                <w:tab w:val="center" w:pos="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28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737B7E" w14:textId="77777777" w:rsidR="008733CA" w:rsidRDefault="00090EF5" w:rsidP="004638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Чай чорний пакетований</w:t>
            </w:r>
          </w:p>
          <w:p w14:paraId="247431CF" w14:textId="080269F0" w:rsidR="00090EF5" w:rsidRDefault="00090EF5" w:rsidP="004638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по 2 гр.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A2AD" w14:textId="10F5EA34" w:rsidR="008733CA" w:rsidRDefault="008733CA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87D78" w14:textId="495DE68E" w:rsidR="008733CA" w:rsidRDefault="008733CA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24E65" w14:textId="1A4E77E6" w:rsidR="008733CA" w:rsidRPr="00090EF5" w:rsidRDefault="00090EF5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ТМ А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lokozay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Батік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Мономах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63E72" w14:textId="77777777" w:rsidR="008733CA" w:rsidRPr="00922853" w:rsidRDefault="008733CA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9FBC" w14:textId="77777777" w:rsidR="008733CA" w:rsidRDefault="008733CA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3CA" w:rsidRPr="00922853" w14:paraId="3264255A" w14:textId="0689DBAD" w:rsidTr="00E1174D">
        <w:trPr>
          <w:trHeight w:val="485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879358" w14:textId="77777777" w:rsidR="008733CA" w:rsidRPr="00922853" w:rsidRDefault="008733CA" w:rsidP="008733C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119ED" w14:textId="4EC5E8FA" w:rsidR="008733CA" w:rsidRPr="00922853" w:rsidRDefault="008733CA" w:rsidP="008733C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Ціна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1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набір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грн.</w:t>
            </w:r>
          </w:p>
          <w:p w14:paraId="670C45AE" w14:textId="77777777" w:rsidR="008733CA" w:rsidRPr="00922853" w:rsidRDefault="008733CA" w:rsidP="008733C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A00F9" w14:textId="77777777" w:rsidR="008733CA" w:rsidRPr="00922853" w:rsidRDefault="008733CA" w:rsidP="008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1FF6" w14:textId="77777777" w:rsidR="008733CA" w:rsidRPr="00922853" w:rsidRDefault="008733CA" w:rsidP="008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3CA" w:rsidRPr="00922853" w14:paraId="6B27E48A" w14:textId="1D27A69A" w:rsidTr="00E1174D">
        <w:trPr>
          <w:trHeight w:val="485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783FF8" w14:textId="77777777" w:rsidR="008733CA" w:rsidRDefault="008733CA" w:rsidP="008733C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6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9BFD1" w14:textId="5E2B9987" w:rsidR="008733CA" w:rsidRPr="00922853" w:rsidRDefault="008733CA" w:rsidP="008733C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Сума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загальну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к-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ть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наборів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="00BF35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3000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шт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грн.</w:t>
            </w:r>
          </w:p>
          <w:p w14:paraId="764091C2" w14:textId="77777777" w:rsidR="008733CA" w:rsidRPr="00922853" w:rsidRDefault="008733CA" w:rsidP="008733C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4C1B4" w14:textId="77777777" w:rsidR="008733CA" w:rsidRPr="00922853" w:rsidRDefault="008733CA" w:rsidP="008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29A8" w14:textId="77777777" w:rsidR="008733CA" w:rsidRPr="00922853" w:rsidRDefault="008733CA" w:rsidP="008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4776D47" w14:textId="77777777" w:rsidR="00922853" w:rsidRPr="00922853" w:rsidRDefault="00922853" w:rsidP="0092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F985B" w14:textId="610E708F" w:rsidR="0075694F" w:rsidRPr="00746B35" w:rsidRDefault="00535E24" w:rsidP="00922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922853" w:rsidRPr="00746B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11. Ми зобов’язуємося дотримуватися умов цієї пропозиції </w:t>
      </w:r>
      <w:r w:rsidR="00922853" w:rsidRPr="00746B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30</w:t>
      </w:r>
      <w:r w:rsidR="00922853" w:rsidRPr="00746B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днів з дня подання цінової пропозиції. Наша пропозиція є обов’язковою для нас.</w:t>
      </w:r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14:paraId="0A04A47E" w14:textId="77777777" w:rsidR="0075694F" w:rsidRDefault="00922853" w:rsidP="009228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46B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12. </w:t>
      </w:r>
      <w:r w:rsid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Ми зобов’язуємось здійснювати безкоштовні </w:t>
      </w:r>
      <w:r w:rsidR="0075694F"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відправлення в офіс або на склад Замовника</w:t>
      </w:r>
      <w:r w:rsid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безкоштовне</w:t>
      </w:r>
      <w:r w:rsidR="0075694F" w:rsidRPr="00746B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фасування в набори, визначенні Замовником; </w:t>
      </w:r>
      <w:r w:rsid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безкоштовні </w:t>
      </w:r>
      <w:r w:rsidR="0075694F" w:rsidRPr="00746B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завантажувальні та розвантажувальні роботи</w:t>
      </w:r>
      <w:r w:rsid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власними силами.</w:t>
      </w:r>
    </w:p>
    <w:p w14:paraId="6F27298C" w14:textId="77777777" w:rsidR="00922853" w:rsidRPr="00922853" w:rsidRDefault="0075694F" w:rsidP="00922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13.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наша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пропозицію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обрано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ми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зобов’язуємося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підписати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строк не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пізніше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робочі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дати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повідомлення</w:t>
      </w:r>
      <w:proofErr w:type="spellEnd"/>
      <w:proofErr w:type="gram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намір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укласти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C71CD67" w14:textId="77777777" w:rsidR="00922853" w:rsidRPr="00922853" w:rsidRDefault="0075694F" w:rsidP="00922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Одночасно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засвідчуємо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наша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компанія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є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банкрутом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не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ліквідовується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судовому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впровадженні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укладала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угоди з кредиторами, не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призупиняла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є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процесів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знаходиться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будь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якій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аналогічній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ситуації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випливає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подібної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національних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одночасно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повідомляємо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існує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конфлікту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інтересів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нами, а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родинні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емоційні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зв’язки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спільні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політичні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економічні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інтересу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4E1D7D6" w14:textId="5860F8DF" w:rsidR="00922853" w:rsidRDefault="00922853" w:rsidP="0075694F">
      <w:pPr>
        <w:spacing w:after="240" w:line="240" w:lineRule="auto"/>
      </w:pPr>
      <w:r w:rsidRPr="009228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t>_______________________________</w:t>
      </w:r>
      <w:r>
        <w:tab/>
      </w:r>
      <w:r>
        <w:tab/>
        <w:t xml:space="preserve">          ___________   </w:t>
      </w:r>
      <w:r>
        <w:tab/>
      </w:r>
      <w:r>
        <w:tab/>
        <w:t xml:space="preserve">  </w:t>
      </w:r>
      <w:r>
        <w:rPr>
          <w:lang w:val="uk-UA"/>
        </w:rPr>
        <w:t>________________</w:t>
      </w:r>
      <w:r>
        <w:t xml:space="preserve">              </w:t>
      </w:r>
    </w:p>
    <w:p w14:paraId="27220A68" w14:textId="77777777" w:rsidR="00922853" w:rsidRPr="00922853" w:rsidRDefault="00922853" w:rsidP="00922853">
      <w:pPr>
        <w:spacing w:after="0" w:line="240" w:lineRule="auto"/>
        <w:rPr>
          <w:rFonts w:ascii="Times New Roman" w:hAnsi="Times New Roman" w:cs="Times New Roman"/>
        </w:rPr>
      </w:pPr>
      <w:r w:rsidRPr="00922853">
        <w:rPr>
          <w:rFonts w:ascii="Times New Roman" w:hAnsi="Times New Roman" w:cs="Times New Roman"/>
        </w:rPr>
        <w:t xml:space="preserve">(посада </w:t>
      </w:r>
      <w:proofErr w:type="spellStart"/>
      <w:r w:rsidRPr="00922853">
        <w:rPr>
          <w:rFonts w:ascii="Times New Roman" w:hAnsi="Times New Roman" w:cs="Times New Roman"/>
        </w:rPr>
        <w:t>керівника</w:t>
      </w:r>
      <w:proofErr w:type="spellEnd"/>
      <w:r w:rsidRPr="00922853">
        <w:rPr>
          <w:rFonts w:ascii="Times New Roman" w:hAnsi="Times New Roman" w:cs="Times New Roman"/>
        </w:rPr>
        <w:t xml:space="preserve"> </w:t>
      </w:r>
      <w:proofErr w:type="spellStart"/>
      <w:r w:rsidRPr="00922853">
        <w:rPr>
          <w:rFonts w:ascii="Times New Roman" w:hAnsi="Times New Roman" w:cs="Times New Roman"/>
        </w:rPr>
        <w:t>учасника</w:t>
      </w:r>
      <w:proofErr w:type="spellEnd"/>
      <w:r w:rsidRPr="00922853">
        <w:rPr>
          <w:rFonts w:ascii="Times New Roman" w:hAnsi="Times New Roman" w:cs="Times New Roman"/>
        </w:rPr>
        <w:t xml:space="preserve"> </w:t>
      </w:r>
    </w:p>
    <w:p w14:paraId="5FF5ED34" w14:textId="77777777" w:rsidR="00922853" w:rsidRPr="00922853" w:rsidRDefault="00922853" w:rsidP="0092285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22853">
        <w:rPr>
          <w:rFonts w:ascii="Times New Roman" w:hAnsi="Times New Roman" w:cs="Times New Roman"/>
        </w:rPr>
        <w:t>або</w:t>
      </w:r>
      <w:proofErr w:type="spellEnd"/>
      <w:r w:rsidRPr="00922853">
        <w:rPr>
          <w:rFonts w:ascii="Times New Roman" w:hAnsi="Times New Roman" w:cs="Times New Roman"/>
        </w:rPr>
        <w:t xml:space="preserve"> </w:t>
      </w:r>
      <w:proofErr w:type="spellStart"/>
      <w:r w:rsidRPr="00922853">
        <w:rPr>
          <w:rFonts w:ascii="Times New Roman" w:hAnsi="Times New Roman" w:cs="Times New Roman"/>
        </w:rPr>
        <w:t>уповноваженої</w:t>
      </w:r>
      <w:proofErr w:type="spellEnd"/>
      <w:r w:rsidRPr="00922853">
        <w:rPr>
          <w:rFonts w:ascii="Times New Roman" w:hAnsi="Times New Roman" w:cs="Times New Roman"/>
        </w:rPr>
        <w:t xml:space="preserve"> ним </w:t>
      </w:r>
      <w:proofErr w:type="gramStart"/>
      <w:r w:rsidRPr="00922853">
        <w:rPr>
          <w:rFonts w:ascii="Times New Roman" w:hAnsi="Times New Roman" w:cs="Times New Roman"/>
        </w:rPr>
        <w:t xml:space="preserve">особи)   </w:t>
      </w:r>
      <w:proofErr w:type="gramEnd"/>
      <w:r w:rsidRPr="00922853">
        <w:rPr>
          <w:rFonts w:ascii="Times New Roman" w:hAnsi="Times New Roman" w:cs="Times New Roman"/>
        </w:rPr>
        <w:t xml:space="preserve">                                  (</w:t>
      </w:r>
      <w:proofErr w:type="spellStart"/>
      <w:r w:rsidRPr="00922853">
        <w:rPr>
          <w:rFonts w:ascii="Times New Roman" w:hAnsi="Times New Roman" w:cs="Times New Roman"/>
        </w:rPr>
        <w:t>підпис</w:t>
      </w:r>
      <w:proofErr w:type="spellEnd"/>
      <w:r w:rsidRPr="00922853">
        <w:rPr>
          <w:rFonts w:ascii="Times New Roman" w:hAnsi="Times New Roman" w:cs="Times New Roman"/>
        </w:rPr>
        <w:t xml:space="preserve">)   </w:t>
      </w:r>
      <w:r>
        <w:rPr>
          <w:rFonts w:ascii="Times New Roman" w:hAnsi="Times New Roman" w:cs="Times New Roman"/>
        </w:rPr>
        <w:t xml:space="preserve">                   </w:t>
      </w:r>
      <w:r w:rsidRPr="00922853">
        <w:rPr>
          <w:rFonts w:ascii="Times New Roman" w:hAnsi="Times New Roman" w:cs="Times New Roman"/>
        </w:rPr>
        <w:t>(</w:t>
      </w:r>
      <w:proofErr w:type="spellStart"/>
      <w:r w:rsidRPr="00922853">
        <w:rPr>
          <w:rFonts w:ascii="Times New Roman" w:hAnsi="Times New Roman" w:cs="Times New Roman"/>
        </w:rPr>
        <w:t>ініціали</w:t>
      </w:r>
      <w:proofErr w:type="spellEnd"/>
      <w:r w:rsidRPr="00922853">
        <w:rPr>
          <w:rFonts w:ascii="Times New Roman" w:hAnsi="Times New Roman" w:cs="Times New Roman"/>
        </w:rPr>
        <w:t xml:space="preserve"> та </w:t>
      </w:r>
      <w:proofErr w:type="spellStart"/>
      <w:r w:rsidRPr="00922853">
        <w:rPr>
          <w:rFonts w:ascii="Times New Roman" w:hAnsi="Times New Roman" w:cs="Times New Roman"/>
        </w:rPr>
        <w:t>прізвище</w:t>
      </w:r>
      <w:proofErr w:type="spellEnd"/>
      <w:r w:rsidRPr="00922853">
        <w:rPr>
          <w:rFonts w:ascii="Times New Roman" w:hAnsi="Times New Roman" w:cs="Times New Roman"/>
        </w:rPr>
        <w:t xml:space="preserve">)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922853">
        <w:rPr>
          <w:rFonts w:ascii="Times New Roman" w:hAnsi="Times New Roman" w:cs="Times New Roman"/>
        </w:rPr>
        <w:t xml:space="preserve">М.П.  </w:t>
      </w:r>
      <w:r w:rsidRPr="00922853">
        <w:rPr>
          <w:rFonts w:ascii="Times New Roman" w:hAnsi="Times New Roman" w:cs="Times New Roman"/>
        </w:rPr>
        <w:tab/>
        <w:t xml:space="preserve"> </w:t>
      </w:r>
    </w:p>
    <w:p w14:paraId="64CCE153" w14:textId="77777777" w:rsidR="00DC1527" w:rsidRDefault="00DC1527" w:rsidP="0058181C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AC2331" w14:textId="36781C63" w:rsidR="001A5015" w:rsidRDefault="001A5015" w:rsidP="0058181C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E5DB35" w14:textId="3ECAF500" w:rsidR="00CA0ADB" w:rsidRDefault="00CA0ADB" w:rsidP="0058181C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C6A299" w14:textId="7C589475" w:rsidR="00CA0ADB" w:rsidRDefault="00CA0ADB" w:rsidP="0058181C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D4442AA" w14:textId="6EBE5ED4" w:rsidR="00CA0ADB" w:rsidRDefault="00CA0ADB" w:rsidP="0058181C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48DA96" w14:textId="3DF671CD" w:rsidR="00CA0ADB" w:rsidRDefault="00CA0ADB" w:rsidP="0058181C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789FFD" w14:textId="589E7092" w:rsidR="00CA0ADB" w:rsidRDefault="00CA0ADB" w:rsidP="0058181C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516BB4" w14:textId="3B9DA9FD" w:rsidR="00CA0ADB" w:rsidRDefault="00CA0ADB" w:rsidP="0058181C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8F2155" w14:textId="4FFE8C39" w:rsidR="00CA0ADB" w:rsidRDefault="00CA0ADB" w:rsidP="0058181C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565872" w14:textId="528C0347" w:rsidR="00CA0ADB" w:rsidRDefault="00CA0ADB" w:rsidP="0058181C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6689FE" w14:textId="77777777" w:rsidR="00CA0ADB" w:rsidRDefault="00CA0ADB" w:rsidP="0058181C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CA0ADB" w:rsidSect="00DC1527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B21C5"/>
    <w:multiLevelType w:val="multilevel"/>
    <w:tmpl w:val="797C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EE542E"/>
    <w:multiLevelType w:val="hybridMultilevel"/>
    <w:tmpl w:val="4346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662B1"/>
    <w:multiLevelType w:val="hybridMultilevel"/>
    <w:tmpl w:val="9C3639A0"/>
    <w:lvl w:ilvl="0" w:tplc="34EA82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167645"/>
    <w:multiLevelType w:val="multilevel"/>
    <w:tmpl w:val="05E2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1EA"/>
    <w:rsid w:val="00016775"/>
    <w:rsid w:val="0002122C"/>
    <w:rsid w:val="00040C25"/>
    <w:rsid w:val="000549F0"/>
    <w:rsid w:val="00055C5F"/>
    <w:rsid w:val="000811A3"/>
    <w:rsid w:val="00090EF5"/>
    <w:rsid w:val="000B2157"/>
    <w:rsid w:val="000F4EFE"/>
    <w:rsid w:val="00110ED1"/>
    <w:rsid w:val="001121B9"/>
    <w:rsid w:val="0013032B"/>
    <w:rsid w:val="001477F9"/>
    <w:rsid w:val="001553CB"/>
    <w:rsid w:val="001800C6"/>
    <w:rsid w:val="001A5015"/>
    <w:rsid w:val="001C26E8"/>
    <w:rsid w:val="001D0177"/>
    <w:rsid w:val="001E40C8"/>
    <w:rsid w:val="001E68F5"/>
    <w:rsid w:val="001F12FF"/>
    <w:rsid w:val="001F483F"/>
    <w:rsid w:val="002127C2"/>
    <w:rsid w:val="00221C20"/>
    <w:rsid w:val="002718E7"/>
    <w:rsid w:val="00277F04"/>
    <w:rsid w:val="00280B28"/>
    <w:rsid w:val="00281A54"/>
    <w:rsid w:val="00284F8E"/>
    <w:rsid w:val="002B02FF"/>
    <w:rsid w:val="002B24A8"/>
    <w:rsid w:val="002B7671"/>
    <w:rsid w:val="002C5146"/>
    <w:rsid w:val="002D3B47"/>
    <w:rsid w:val="002F49C3"/>
    <w:rsid w:val="00312DCB"/>
    <w:rsid w:val="00314EF1"/>
    <w:rsid w:val="00340575"/>
    <w:rsid w:val="003431E7"/>
    <w:rsid w:val="00354B63"/>
    <w:rsid w:val="0038032A"/>
    <w:rsid w:val="00386E91"/>
    <w:rsid w:val="003B6838"/>
    <w:rsid w:val="003C10BF"/>
    <w:rsid w:val="003C3E87"/>
    <w:rsid w:val="003D61D5"/>
    <w:rsid w:val="003F7A45"/>
    <w:rsid w:val="00403122"/>
    <w:rsid w:val="004634B0"/>
    <w:rsid w:val="0046388B"/>
    <w:rsid w:val="00476D5F"/>
    <w:rsid w:val="004E5DBA"/>
    <w:rsid w:val="00503BDA"/>
    <w:rsid w:val="0050698F"/>
    <w:rsid w:val="00516970"/>
    <w:rsid w:val="0052567C"/>
    <w:rsid w:val="00535E24"/>
    <w:rsid w:val="005451EA"/>
    <w:rsid w:val="00576F2B"/>
    <w:rsid w:val="0057783D"/>
    <w:rsid w:val="0058181C"/>
    <w:rsid w:val="00581D75"/>
    <w:rsid w:val="005C6D83"/>
    <w:rsid w:val="005D2649"/>
    <w:rsid w:val="005D70F2"/>
    <w:rsid w:val="006379DB"/>
    <w:rsid w:val="00684D5F"/>
    <w:rsid w:val="006A764A"/>
    <w:rsid w:val="006B2185"/>
    <w:rsid w:val="006F3E3C"/>
    <w:rsid w:val="006F45B5"/>
    <w:rsid w:val="006F6D3E"/>
    <w:rsid w:val="00744BCE"/>
    <w:rsid w:val="007468ED"/>
    <w:rsid w:val="00746B35"/>
    <w:rsid w:val="0075694F"/>
    <w:rsid w:val="00770F06"/>
    <w:rsid w:val="00771943"/>
    <w:rsid w:val="007C1B37"/>
    <w:rsid w:val="007D74F0"/>
    <w:rsid w:val="007E1543"/>
    <w:rsid w:val="007F4D91"/>
    <w:rsid w:val="00800CBB"/>
    <w:rsid w:val="00816B81"/>
    <w:rsid w:val="008224F0"/>
    <w:rsid w:val="00822AC6"/>
    <w:rsid w:val="008414E1"/>
    <w:rsid w:val="008456C9"/>
    <w:rsid w:val="008733CA"/>
    <w:rsid w:val="008A78FC"/>
    <w:rsid w:val="008B03ED"/>
    <w:rsid w:val="008B753D"/>
    <w:rsid w:val="008C5CD1"/>
    <w:rsid w:val="008D592C"/>
    <w:rsid w:val="008E1A11"/>
    <w:rsid w:val="009176F6"/>
    <w:rsid w:val="00920255"/>
    <w:rsid w:val="009214A5"/>
    <w:rsid w:val="0092166D"/>
    <w:rsid w:val="00922853"/>
    <w:rsid w:val="00925DD6"/>
    <w:rsid w:val="00935EEC"/>
    <w:rsid w:val="00952983"/>
    <w:rsid w:val="0096607B"/>
    <w:rsid w:val="00986196"/>
    <w:rsid w:val="009B51F5"/>
    <w:rsid w:val="009D1EB9"/>
    <w:rsid w:val="009E1F87"/>
    <w:rsid w:val="009F0784"/>
    <w:rsid w:val="00A16529"/>
    <w:rsid w:val="00A17A30"/>
    <w:rsid w:val="00A22DB2"/>
    <w:rsid w:val="00A4282D"/>
    <w:rsid w:val="00AA0691"/>
    <w:rsid w:val="00AE264C"/>
    <w:rsid w:val="00AE65B6"/>
    <w:rsid w:val="00B16AC1"/>
    <w:rsid w:val="00B32E18"/>
    <w:rsid w:val="00BA46FE"/>
    <w:rsid w:val="00BA5155"/>
    <w:rsid w:val="00BC2CA7"/>
    <w:rsid w:val="00BD0652"/>
    <w:rsid w:val="00BE3579"/>
    <w:rsid w:val="00BF35AF"/>
    <w:rsid w:val="00C00FFB"/>
    <w:rsid w:val="00C06BB0"/>
    <w:rsid w:val="00C1252D"/>
    <w:rsid w:val="00C5485C"/>
    <w:rsid w:val="00C55A72"/>
    <w:rsid w:val="00C679E8"/>
    <w:rsid w:val="00C8071F"/>
    <w:rsid w:val="00CA0ADB"/>
    <w:rsid w:val="00CA2EE9"/>
    <w:rsid w:val="00CA6809"/>
    <w:rsid w:val="00CB1046"/>
    <w:rsid w:val="00D06DC8"/>
    <w:rsid w:val="00D203F3"/>
    <w:rsid w:val="00D548D8"/>
    <w:rsid w:val="00D67B3F"/>
    <w:rsid w:val="00D70538"/>
    <w:rsid w:val="00D70F7B"/>
    <w:rsid w:val="00D873CC"/>
    <w:rsid w:val="00DA245C"/>
    <w:rsid w:val="00DB6E2F"/>
    <w:rsid w:val="00DC1527"/>
    <w:rsid w:val="00DE6E27"/>
    <w:rsid w:val="00E112FA"/>
    <w:rsid w:val="00E1155B"/>
    <w:rsid w:val="00E1174D"/>
    <w:rsid w:val="00E61F70"/>
    <w:rsid w:val="00E65AED"/>
    <w:rsid w:val="00EE27DC"/>
    <w:rsid w:val="00F42457"/>
    <w:rsid w:val="00F4585F"/>
    <w:rsid w:val="00F509E4"/>
    <w:rsid w:val="00F53416"/>
    <w:rsid w:val="00F61453"/>
    <w:rsid w:val="00FA2F4C"/>
    <w:rsid w:val="00FA36D9"/>
    <w:rsid w:val="00FC0CA1"/>
    <w:rsid w:val="00FC7B5B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FF64"/>
  <w15:chartTrackingRefBased/>
  <w15:docId w15:val="{7B397BFE-E92B-4C49-A5DF-1075DC74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E87"/>
  </w:style>
  <w:style w:type="paragraph" w:styleId="1">
    <w:name w:val="heading 1"/>
    <w:basedOn w:val="a"/>
    <w:next w:val="a"/>
    <w:link w:val="10"/>
    <w:uiPriority w:val="9"/>
    <w:qFormat/>
    <w:rsid w:val="003C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E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E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E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E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E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E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E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E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3E8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3E87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3E8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3E8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3E87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3C3E8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3C3E8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C3E8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3C3E8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3E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3C3E8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C3E8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ідзаголовок Знак"/>
    <w:basedOn w:val="a0"/>
    <w:link w:val="a6"/>
    <w:uiPriority w:val="11"/>
    <w:rsid w:val="003C3E87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3C3E87"/>
    <w:rPr>
      <w:b/>
      <w:bCs/>
      <w:color w:val="auto"/>
    </w:rPr>
  </w:style>
  <w:style w:type="character" w:styleId="a9">
    <w:name w:val="Emphasis"/>
    <w:basedOn w:val="a0"/>
    <w:uiPriority w:val="20"/>
    <w:qFormat/>
    <w:rsid w:val="003C3E87"/>
    <w:rPr>
      <w:i/>
      <w:iCs/>
      <w:color w:val="auto"/>
    </w:rPr>
  </w:style>
  <w:style w:type="paragraph" w:styleId="aa">
    <w:name w:val="No Spacing"/>
    <w:uiPriority w:val="1"/>
    <w:qFormat/>
    <w:rsid w:val="003C3E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3E8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3C3E8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d">
    <w:name w:val="Цитата Знак"/>
    <w:basedOn w:val="a0"/>
    <w:link w:val="ac"/>
    <w:uiPriority w:val="29"/>
    <w:rsid w:val="003C3E87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3C3E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">
    <w:name w:val="Насичена цитата Знак"/>
    <w:basedOn w:val="a0"/>
    <w:link w:val="ae"/>
    <w:uiPriority w:val="30"/>
    <w:rsid w:val="003C3E87"/>
    <w:rPr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3C3E87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3C3E87"/>
    <w:rPr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3C3E87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3C3E87"/>
    <w:rPr>
      <w:b/>
      <w:bCs/>
      <w:smallCaps/>
      <w:color w:val="4F81BD" w:themeColor="accent1"/>
      <w:spacing w:val="5"/>
    </w:rPr>
  </w:style>
  <w:style w:type="character" w:styleId="af4">
    <w:name w:val="Book Title"/>
    <w:basedOn w:val="a0"/>
    <w:uiPriority w:val="33"/>
    <w:qFormat/>
    <w:rsid w:val="003C3E87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3C3E87"/>
    <w:pPr>
      <w:outlineLvl w:val="9"/>
    </w:pPr>
  </w:style>
  <w:style w:type="paragraph" w:styleId="af6">
    <w:name w:val="Normal (Web)"/>
    <w:basedOn w:val="a"/>
    <w:uiPriority w:val="99"/>
    <w:semiHidden/>
    <w:unhideWhenUsed/>
    <w:rsid w:val="0092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22853"/>
  </w:style>
  <w:style w:type="character" w:styleId="af7">
    <w:name w:val="Hyperlink"/>
    <w:basedOn w:val="a0"/>
    <w:uiPriority w:val="99"/>
    <w:unhideWhenUsed/>
    <w:rsid w:val="00F42457"/>
    <w:rPr>
      <w:color w:val="0000FF" w:themeColor="hyperlink"/>
      <w:u w:val="single"/>
    </w:rPr>
  </w:style>
  <w:style w:type="table" w:styleId="af8">
    <w:name w:val="Table Grid"/>
    <w:basedOn w:val="a1"/>
    <w:uiPriority w:val="39"/>
    <w:rsid w:val="0038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7E154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E1543"/>
    <w:pPr>
      <w:spacing w:line="240" w:lineRule="auto"/>
    </w:pPr>
    <w:rPr>
      <w:sz w:val="20"/>
      <w:szCs w:val="20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7E1543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E1543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7E1543"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7E1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у виносці Знак"/>
    <w:basedOn w:val="a0"/>
    <w:link w:val="afe"/>
    <w:uiPriority w:val="99"/>
    <w:semiHidden/>
    <w:rsid w:val="007E1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8B79A38B81A419B1F871154D574D9" ma:contentTypeVersion="13" ma:contentTypeDescription="Create a new document." ma:contentTypeScope="" ma:versionID="a38cae98e16f2be473b9e119ff6f637f">
  <xsd:schema xmlns:xsd="http://www.w3.org/2001/XMLSchema" xmlns:xs="http://www.w3.org/2001/XMLSchema" xmlns:p="http://schemas.microsoft.com/office/2006/metadata/properties" xmlns:ns3="e2435778-7d4b-4064-8b30-e9461c5d4be3" xmlns:ns4="aaf8a063-d405-4942-acc2-08c9ec2b530a" targetNamespace="http://schemas.microsoft.com/office/2006/metadata/properties" ma:root="true" ma:fieldsID="8043d536d12748f173b1e98f08171551" ns3:_="" ns4:_="">
    <xsd:import namespace="e2435778-7d4b-4064-8b30-e9461c5d4be3"/>
    <xsd:import namespace="aaf8a063-d405-4942-acc2-08c9ec2b53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35778-7d4b-4064-8b30-e9461c5d4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8a063-d405-4942-acc2-08c9ec2b5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435778-7d4b-4064-8b30-e9461c5d4be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5ABA1-9333-4AF4-A35A-2D5EFAD8B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435778-7d4b-4064-8b30-e9461c5d4be3"/>
    <ds:schemaRef ds:uri="aaf8a063-d405-4942-acc2-08c9ec2b5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F21555-A283-4EEA-BED2-C9312BA1D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AF1A8-27CF-4086-9568-C18A85555BA9}">
  <ds:schemaRefs>
    <ds:schemaRef ds:uri="aaf8a063-d405-4942-acc2-08c9ec2b530a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e2435778-7d4b-4064-8b30-e9461c5d4be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0197186-2133-4AC5-A246-A39DC202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7136</Words>
  <Characters>4068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Dashivets Svetlana</dc:creator>
  <cp:keywords/>
  <dc:description/>
  <cp:lastModifiedBy>Kashtaniuk Yevhenii</cp:lastModifiedBy>
  <cp:revision>6</cp:revision>
  <dcterms:created xsi:type="dcterms:W3CDTF">2023-08-28T08:27:00Z</dcterms:created>
  <dcterms:modified xsi:type="dcterms:W3CDTF">2023-08-31T09:45:00Z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0x0101004ED8B79A38B81A419B1F871154D574D9</vt:lpwstr>
  </property>
</Properties>
</file>