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E038" w14:textId="77777777" w:rsidR="0016038D" w:rsidRDefault="0016038D" w:rsidP="0016038D">
      <w:pPr>
        <w:spacing w:after="0" w:line="240" w:lineRule="auto"/>
        <w:ind w:left="6237"/>
        <w:rPr>
          <w:rFonts w:ascii="Times New Roman" w:eastAsia="Times New Roman" w:hAnsi="Times New Roman" w:cs="Times New Roman"/>
          <w:sz w:val="24"/>
          <w:szCs w:val="24"/>
        </w:rPr>
      </w:pPr>
      <w:r w:rsidRPr="0016038D">
        <w:rPr>
          <w:rFonts w:ascii="Times New Roman" w:eastAsia="Times New Roman" w:hAnsi="Times New Roman" w:cs="Times New Roman"/>
          <w:sz w:val="24"/>
          <w:szCs w:val="24"/>
        </w:rPr>
        <w:t>Погоджено:  </w:t>
      </w:r>
      <w:r w:rsidRPr="0016038D">
        <w:rPr>
          <w:rFonts w:ascii="Times New Roman" w:eastAsia="Times New Roman" w:hAnsi="Times New Roman" w:cs="Times New Roman"/>
          <w:sz w:val="24"/>
          <w:szCs w:val="24"/>
        </w:rPr>
        <w:tab/>
      </w:r>
      <w:r w:rsidRPr="0016038D">
        <w:rPr>
          <w:rFonts w:ascii="Times New Roman" w:eastAsia="Times New Roman" w:hAnsi="Times New Roman" w:cs="Times New Roman"/>
          <w:sz w:val="24"/>
          <w:szCs w:val="24"/>
        </w:rPr>
        <w:tab/>
      </w:r>
    </w:p>
    <w:p w14:paraId="152AB093" w14:textId="77777777" w:rsidR="0016038D" w:rsidRDefault="0016038D" w:rsidP="0016038D">
      <w:pPr>
        <w:spacing w:after="0" w:line="240" w:lineRule="auto"/>
        <w:ind w:left="6237"/>
        <w:rPr>
          <w:rFonts w:ascii="Times New Roman" w:eastAsia="Times New Roman" w:hAnsi="Times New Roman" w:cs="Times New Roman"/>
          <w:sz w:val="24"/>
          <w:szCs w:val="24"/>
        </w:rPr>
      </w:pPr>
      <w:r w:rsidRPr="0016038D">
        <w:rPr>
          <w:rFonts w:ascii="Times New Roman" w:eastAsia="Times New Roman" w:hAnsi="Times New Roman" w:cs="Times New Roman"/>
          <w:sz w:val="24"/>
          <w:szCs w:val="24"/>
        </w:rPr>
        <w:t>Програмний директор</w:t>
      </w:r>
    </w:p>
    <w:p w14:paraId="4F46E579" w14:textId="77777777" w:rsidR="0016038D" w:rsidRDefault="0016038D" w:rsidP="0016038D">
      <w:pPr>
        <w:spacing w:after="0" w:line="240" w:lineRule="auto"/>
        <w:ind w:left="6237"/>
        <w:rPr>
          <w:rFonts w:ascii="Times New Roman" w:eastAsia="Times New Roman" w:hAnsi="Times New Roman" w:cs="Times New Roman"/>
          <w:sz w:val="24"/>
          <w:szCs w:val="24"/>
        </w:rPr>
      </w:pPr>
      <w:r w:rsidRPr="0016038D">
        <w:rPr>
          <w:rFonts w:ascii="Times New Roman" w:eastAsia="Times New Roman" w:hAnsi="Times New Roman" w:cs="Times New Roman"/>
          <w:sz w:val="24"/>
          <w:szCs w:val="24"/>
        </w:rPr>
        <w:t>______________Д. Касьянова </w:t>
      </w:r>
      <w:r w:rsidRPr="0016038D">
        <w:rPr>
          <w:rFonts w:ascii="Times New Roman" w:eastAsia="Times New Roman" w:hAnsi="Times New Roman" w:cs="Times New Roman"/>
          <w:sz w:val="24"/>
          <w:szCs w:val="24"/>
        </w:rPr>
        <w:tab/>
      </w:r>
    </w:p>
    <w:p w14:paraId="4403ABCB" w14:textId="148862E7" w:rsidR="002065B7" w:rsidRDefault="0016038D" w:rsidP="0016038D">
      <w:pPr>
        <w:spacing w:after="0" w:line="240" w:lineRule="auto"/>
        <w:ind w:left="6237"/>
        <w:rPr>
          <w:rFonts w:ascii="Times New Roman" w:eastAsia="Times New Roman" w:hAnsi="Times New Roman" w:cs="Times New Roman"/>
          <w:sz w:val="24"/>
          <w:szCs w:val="24"/>
        </w:rPr>
      </w:pPr>
      <w:r w:rsidRPr="0016038D">
        <w:rPr>
          <w:rFonts w:ascii="Times New Roman" w:eastAsia="Times New Roman" w:hAnsi="Times New Roman" w:cs="Times New Roman"/>
          <w:sz w:val="24"/>
          <w:szCs w:val="24"/>
        </w:rPr>
        <w:t>10.08.2023  </w:t>
      </w:r>
      <w:r w:rsidR="00150E09">
        <w:rPr>
          <w:rFonts w:ascii="Times New Roman" w:eastAsia="Times New Roman" w:hAnsi="Times New Roman" w:cs="Times New Roman"/>
          <w:sz w:val="24"/>
          <w:szCs w:val="24"/>
        </w:rPr>
        <w:t> </w:t>
      </w:r>
    </w:p>
    <w:p w14:paraId="4403ABCC" w14:textId="77777777" w:rsidR="002065B7" w:rsidRDefault="002065B7">
      <w:pPr>
        <w:spacing w:after="0" w:line="240" w:lineRule="auto"/>
        <w:jc w:val="center"/>
        <w:rPr>
          <w:rFonts w:ascii="Times New Roman" w:eastAsia="Times New Roman" w:hAnsi="Times New Roman" w:cs="Times New Roman"/>
          <w:b/>
          <w:sz w:val="24"/>
          <w:szCs w:val="24"/>
        </w:rPr>
      </w:pPr>
    </w:p>
    <w:p w14:paraId="4403ABCD" w14:textId="77777777" w:rsidR="002065B7" w:rsidRDefault="00150E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14:paraId="4403ABCE" w14:textId="568297D4" w:rsidR="002065B7" w:rsidRDefault="003647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 БФ «</w:t>
      </w:r>
      <w:r w:rsidR="00150E09">
        <w:rPr>
          <w:rFonts w:ascii="Times New Roman" w:eastAsia="Times New Roman" w:hAnsi="Times New Roman" w:cs="Times New Roman"/>
          <w:b/>
          <w:sz w:val="24"/>
          <w:szCs w:val="24"/>
        </w:rPr>
        <w:t>CОС Дитячі Містечка</w:t>
      </w:r>
      <w:r>
        <w:rPr>
          <w:rFonts w:ascii="Times New Roman" w:eastAsia="Times New Roman" w:hAnsi="Times New Roman" w:cs="Times New Roman"/>
          <w:b/>
          <w:sz w:val="24"/>
          <w:szCs w:val="24"/>
        </w:rPr>
        <w:t>»</w:t>
      </w:r>
      <w:r w:rsidR="00150E09">
        <w:rPr>
          <w:rFonts w:ascii="Times New Roman" w:eastAsia="Times New Roman" w:hAnsi="Times New Roman" w:cs="Times New Roman"/>
          <w:b/>
          <w:sz w:val="24"/>
          <w:szCs w:val="24"/>
        </w:rPr>
        <w:t xml:space="preserve"> Україна</w:t>
      </w:r>
    </w:p>
    <w:p w14:paraId="2CE4C444" w14:textId="00A7C3B0" w:rsidR="00F33672" w:rsidRPr="00F33672" w:rsidRDefault="00150E09" w:rsidP="00F33672">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пошуку підрядника для </w:t>
      </w:r>
      <w:r w:rsidR="007A41B9">
        <w:rPr>
          <w:rFonts w:ascii="Times New Roman" w:eastAsia="Times New Roman" w:hAnsi="Times New Roman" w:cs="Times New Roman"/>
          <w:b/>
          <w:sz w:val="24"/>
          <w:szCs w:val="24"/>
        </w:rPr>
        <w:t>виконання ремонтно-будівельних робіт в приміщенн</w:t>
      </w:r>
      <w:r w:rsidR="00C25487">
        <w:rPr>
          <w:rFonts w:ascii="Times New Roman" w:eastAsia="Times New Roman" w:hAnsi="Times New Roman" w:cs="Times New Roman"/>
          <w:b/>
          <w:sz w:val="24"/>
          <w:szCs w:val="24"/>
        </w:rPr>
        <w:t xml:space="preserve">ях </w:t>
      </w:r>
      <w:r w:rsidR="00F8697D">
        <w:rPr>
          <w:rFonts w:ascii="Times New Roman" w:eastAsia="Times New Roman" w:hAnsi="Times New Roman" w:cs="Times New Roman"/>
          <w:b/>
          <w:sz w:val="24"/>
          <w:szCs w:val="24"/>
        </w:rPr>
        <w:t xml:space="preserve">першого поверху </w:t>
      </w:r>
      <w:r w:rsidR="00C25487">
        <w:rPr>
          <w:rFonts w:ascii="Times New Roman" w:eastAsia="Times New Roman" w:hAnsi="Times New Roman" w:cs="Times New Roman"/>
          <w:b/>
          <w:sz w:val="24"/>
          <w:szCs w:val="24"/>
        </w:rPr>
        <w:t>за адресою</w:t>
      </w:r>
      <w:r w:rsidR="00807BFA">
        <w:rPr>
          <w:rFonts w:ascii="Times New Roman" w:eastAsia="Times New Roman" w:hAnsi="Times New Roman" w:cs="Times New Roman"/>
          <w:b/>
          <w:sz w:val="24"/>
          <w:szCs w:val="24"/>
        </w:rPr>
        <w:t xml:space="preserve"> – </w:t>
      </w:r>
      <w:r w:rsidR="00F33672" w:rsidRPr="00F33672">
        <w:rPr>
          <w:rFonts w:ascii="Times New Roman" w:eastAsia="Times New Roman" w:hAnsi="Times New Roman" w:cs="Times New Roman"/>
          <w:b/>
          <w:sz w:val="24"/>
          <w:szCs w:val="24"/>
        </w:rPr>
        <w:t>Івано-Франківська область, Івано-Франківський район,</w:t>
      </w:r>
    </w:p>
    <w:p w14:paraId="4403ABCF" w14:textId="2A820418" w:rsidR="002065B7" w:rsidRDefault="00F33672" w:rsidP="00F33672">
      <w:pPr>
        <w:shd w:val="clear" w:color="auto" w:fill="FFFFFF"/>
        <w:spacing w:after="0" w:line="240" w:lineRule="auto"/>
        <w:jc w:val="center"/>
        <w:rPr>
          <w:rFonts w:ascii="Times New Roman" w:eastAsia="Times New Roman" w:hAnsi="Times New Roman" w:cs="Times New Roman"/>
          <w:b/>
          <w:color w:val="212527"/>
          <w:sz w:val="24"/>
          <w:szCs w:val="24"/>
        </w:rPr>
      </w:pPr>
      <w:r w:rsidRPr="00F33672">
        <w:rPr>
          <w:rFonts w:ascii="Times New Roman" w:eastAsia="Times New Roman" w:hAnsi="Times New Roman" w:cs="Times New Roman"/>
          <w:b/>
          <w:sz w:val="24"/>
          <w:szCs w:val="24"/>
        </w:rPr>
        <w:t>м. Івано-Франківськ, вул., Молодіжна, буд.,54</w:t>
      </w:r>
      <w:r>
        <w:rPr>
          <w:rFonts w:ascii="Times New Roman" w:eastAsia="Times New Roman" w:hAnsi="Times New Roman" w:cs="Times New Roman"/>
          <w:b/>
          <w:sz w:val="24"/>
          <w:szCs w:val="24"/>
        </w:rPr>
        <w:t>,</w:t>
      </w:r>
      <w:r w:rsidRPr="00F33672">
        <w:rPr>
          <w:rFonts w:ascii="Times New Roman" w:eastAsia="Times New Roman" w:hAnsi="Times New Roman" w:cs="Times New Roman"/>
          <w:b/>
          <w:sz w:val="24"/>
          <w:szCs w:val="24"/>
        </w:rPr>
        <w:t xml:space="preserve"> </w:t>
      </w:r>
      <w:r w:rsidR="00150E09">
        <w:rPr>
          <w:rFonts w:ascii="Times New Roman" w:eastAsia="Times New Roman" w:hAnsi="Times New Roman" w:cs="Times New Roman"/>
          <w:b/>
          <w:sz w:val="24"/>
          <w:szCs w:val="24"/>
        </w:rPr>
        <w:t>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4403ABD1" w14:textId="4458B269" w:rsidR="002065B7" w:rsidRDefault="00150E09" w:rsidP="003461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03ABD2" w14:textId="4A280DE0" w:rsidR="002065B7" w:rsidRDefault="0016038D">
      <w:pPr>
        <w:spacing w:after="0" w:line="240" w:lineRule="auto"/>
        <w:jc w:val="right"/>
        <w:rPr>
          <w:rFonts w:ascii="Times New Roman" w:eastAsia="Times New Roman" w:hAnsi="Times New Roman" w:cs="Times New Roman"/>
          <w:sz w:val="24"/>
          <w:szCs w:val="24"/>
        </w:rPr>
      </w:pPr>
      <w:r w:rsidRPr="0016038D">
        <w:rPr>
          <w:rFonts w:ascii="Times New Roman" w:eastAsia="Times New Roman" w:hAnsi="Times New Roman" w:cs="Times New Roman"/>
          <w:b/>
          <w:sz w:val="24"/>
          <w:szCs w:val="24"/>
        </w:rPr>
        <w:t>10</w:t>
      </w:r>
      <w:r w:rsidR="00972EC0" w:rsidRPr="0016038D">
        <w:rPr>
          <w:rFonts w:ascii="Times New Roman" w:eastAsia="Times New Roman" w:hAnsi="Times New Roman" w:cs="Times New Roman"/>
          <w:b/>
          <w:sz w:val="24"/>
          <w:szCs w:val="24"/>
        </w:rPr>
        <w:t xml:space="preserve"> серпня</w:t>
      </w:r>
      <w:r w:rsidR="00150E09" w:rsidRPr="0016038D">
        <w:rPr>
          <w:rFonts w:ascii="Times New Roman" w:eastAsia="Times New Roman" w:hAnsi="Times New Roman" w:cs="Times New Roman"/>
          <w:b/>
          <w:sz w:val="24"/>
          <w:szCs w:val="24"/>
        </w:rPr>
        <w:t xml:space="preserve"> 2023 року</w:t>
      </w:r>
      <w:r w:rsidR="00150E09">
        <w:rPr>
          <w:rFonts w:ascii="Times New Roman" w:eastAsia="Times New Roman" w:hAnsi="Times New Roman" w:cs="Times New Roman"/>
          <w:sz w:val="24"/>
          <w:szCs w:val="24"/>
        </w:rPr>
        <w:t> </w:t>
      </w:r>
    </w:p>
    <w:tbl>
      <w:tblPr>
        <w:tblStyle w:val="ad"/>
        <w:tblW w:w="10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2065B7" w14:paraId="4403ABD5" w14:textId="77777777" w:rsidTr="00C55C71">
        <w:tc>
          <w:tcPr>
            <w:tcW w:w="2827" w:type="dxa"/>
            <w:shd w:val="clear" w:color="auto" w:fill="auto"/>
            <w:vAlign w:val="center"/>
          </w:tcPr>
          <w:p w14:paraId="4403ABD3"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Назва послуги: </w:t>
            </w:r>
          </w:p>
        </w:tc>
        <w:tc>
          <w:tcPr>
            <w:tcW w:w="7230" w:type="dxa"/>
            <w:shd w:val="clear" w:color="auto" w:fill="auto"/>
            <w:vAlign w:val="center"/>
          </w:tcPr>
          <w:p w14:paraId="4403ABD4" w14:textId="3F0AE744" w:rsidR="002065B7" w:rsidRPr="00A93D96" w:rsidRDefault="00C25487" w:rsidP="00F8697D">
            <w:pPr>
              <w:spacing w:after="0" w:line="240" w:lineRule="auto"/>
              <w:ind w:left="57"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Виконання ремонтно-будівельних робіт в приміщеннях </w:t>
            </w:r>
            <w:r w:rsidR="00F8697D">
              <w:rPr>
                <w:rFonts w:ascii="Times New Roman" w:eastAsia="Times New Roman" w:hAnsi="Times New Roman" w:cs="Times New Roman"/>
                <w:color w:val="000000" w:themeColor="text1"/>
                <w:sz w:val="24"/>
                <w:szCs w:val="24"/>
              </w:rPr>
              <w:t xml:space="preserve">першого поверху </w:t>
            </w:r>
            <w:r w:rsidRPr="00A93D96">
              <w:rPr>
                <w:rFonts w:ascii="Times New Roman" w:eastAsia="Times New Roman" w:hAnsi="Times New Roman" w:cs="Times New Roman"/>
                <w:color w:val="000000" w:themeColor="text1"/>
                <w:sz w:val="24"/>
                <w:szCs w:val="24"/>
              </w:rPr>
              <w:t xml:space="preserve">за адресою – </w:t>
            </w:r>
            <w:r w:rsidR="00F8697D" w:rsidRPr="00F8697D">
              <w:rPr>
                <w:rFonts w:ascii="Times New Roman" w:eastAsia="Times New Roman" w:hAnsi="Times New Roman" w:cs="Times New Roman"/>
                <w:color w:val="000000" w:themeColor="text1"/>
                <w:sz w:val="24"/>
                <w:szCs w:val="24"/>
              </w:rPr>
              <w:t>Івано-Франківська область, Івано-Франківський район,</w:t>
            </w:r>
            <w:r w:rsidR="00F8697D">
              <w:rPr>
                <w:rFonts w:ascii="Times New Roman" w:eastAsia="Times New Roman" w:hAnsi="Times New Roman" w:cs="Times New Roman"/>
                <w:color w:val="000000" w:themeColor="text1"/>
                <w:sz w:val="24"/>
                <w:szCs w:val="24"/>
              </w:rPr>
              <w:t xml:space="preserve"> </w:t>
            </w:r>
            <w:r w:rsidR="00F8697D" w:rsidRPr="00F8697D">
              <w:rPr>
                <w:rFonts w:ascii="Times New Roman" w:eastAsia="Times New Roman" w:hAnsi="Times New Roman" w:cs="Times New Roman"/>
                <w:color w:val="000000" w:themeColor="text1"/>
                <w:sz w:val="24"/>
                <w:szCs w:val="24"/>
              </w:rPr>
              <w:t>м. Івано-Франківськ, вул., Молодіжна, буд.,54</w:t>
            </w:r>
            <w:r w:rsidR="00F8697D">
              <w:rPr>
                <w:rFonts w:ascii="Times New Roman" w:eastAsia="Times New Roman" w:hAnsi="Times New Roman" w:cs="Times New Roman"/>
                <w:color w:val="000000" w:themeColor="text1"/>
                <w:sz w:val="24"/>
                <w:szCs w:val="24"/>
              </w:rPr>
              <w:t xml:space="preserve">, </w:t>
            </w:r>
            <w:r w:rsidRPr="00A93D96">
              <w:rPr>
                <w:rFonts w:ascii="Times New Roman" w:eastAsia="Times New Roman" w:hAnsi="Times New Roman" w:cs="Times New Roman"/>
                <w:color w:val="000000" w:themeColor="text1"/>
                <w:sz w:val="24"/>
                <w:szCs w:val="24"/>
              </w:rPr>
              <w:t>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tc>
      </w:tr>
      <w:tr w:rsidR="002065B7" w14:paraId="4403ABD8" w14:textId="77777777" w:rsidTr="00C55C71">
        <w:tc>
          <w:tcPr>
            <w:tcW w:w="2827" w:type="dxa"/>
            <w:shd w:val="clear" w:color="auto" w:fill="auto"/>
            <w:vAlign w:val="center"/>
          </w:tcPr>
          <w:p w14:paraId="4403ABD6" w14:textId="131B5809" w:rsidR="002065B7" w:rsidRPr="00C55C71" w:rsidRDefault="00C55C71" w:rsidP="00C55C71">
            <w:pPr>
              <w:spacing w:after="0" w:line="240" w:lineRule="auto"/>
              <w:ind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Термін виконання робіт</w:t>
            </w:r>
            <w:r w:rsidR="00150E09" w:rsidRPr="00C55C71">
              <w:rPr>
                <w:rFonts w:ascii="Times New Roman" w:eastAsia="Times New Roman" w:hAnsi="Times New Roman" w:cs="Times New Roman"/>
                <w:b/>
                <w:sz w:val="24"/>
                <w:szCs w:val="24"/>
              </w:rPr>
              <w:t>:</w:t>
            </w:r>
          </w:p>
        </w:tc>
        <w:tc>
          <w:tcPr>
            <w:tcW w:w="7230" w:type="dxa"/>
            <w:shd w:val="clear" w:color="auto" w:fill="auto"/>
            <w:vAlign w:val="center"/>
          </w:tcPr>
          <w:p w14:paraId="4403ABD7" w14:textId="04C87429" w:rsidR="002065B7" w:rsidRPr="00A93D96" w:rsidRDefault="00C55C71" w:rsidP="00A93D96">
            <w:pP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 </w:t>
            </w:r>
            <w:r w:rsidRPr="0016038D">
              <w:rPr>
                <w:rFonts w:ascii="Times New Roman" w:eastAsia="Times New Roman" w:hAnsi="Times New Roman" w:cs="Times New Roman"/>
                <w:color w:val="000000" w:themeColor="text1"/>
                <w:sz w:val="24"/>
                <w:szCs w:val="24"/>
              </w:rPr>
              <w:t xml:space="preserve">До </w:t>
            </w:r>
            <w:r w:rsidR="0016038D" w:rsidRPr="0016038D">
              <w:rPr>
                <w:rFonts w:ascii="Times New Roman" w:eastAsia="Times New Roman" w:hAnsi="Times New Roman" w:cs="Times New Roman"/>
                <w:color w:val="000000" w:themeColor="text1"/>
                <w:sz w:val="24"/>
                <w:szCs w:val="24"/>
              </w:rPr>
              <w:t>31 грудня</w:t>
            </w:r>
            <w:r w:rsidR="00B817B2" w:rsidRPr="0016038D">
              <w:rPr>
                <w:rFonts w:ascii="Times New Roman" w:eastAsia="Times New Roman" w:hAnsi="Times New Roman" w:cs="Times New Roman"/>
                <w:color w:val="000000" w:themeColor="text1"/>
                <w:sz w:val="24"/>
                <w:szCs w:val="24"/>
              </w:rPr>
              <w:t xml:space="preserve"> </w:t>
            </w:r>
            <w:r w:rsidRPr="0016038D">
              <w:rPr>
                <w:rFonts w:ascii="Times New Roman" w:eastAsia="Times New Roman" w:hAnsi="Times New Roman" w:cs="Times New Roman"/>
                <w:color w:val="000000" w:themeColor="text1"/>
                <w:sz w:val="24"/>
                <w:szCs w:val="24"/>
              </w:rPr>
              <w:t>2023 року</w:t>
            </w:r>
          </w:p>
        </w:tc>
      </w:tr>
      <w:tr w:rsidR="002065B7" w14:paraId="4403ABE2" w14:textId="77777777" w:rsidTr="00C55C71">
        <w:tc>
          <w:tcPr>
            <w:tcW w:w="2827" w:type="dxa"/>
            <w:shd w:val="clear" w:color="auto" w:fill="auto"/>
            <w:vAlign w:val="center"/>
          </w:tcPr>
          <w:p w14:paraId="4403ABD9"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color w:val="201F1E"/>
                <w:sz w:val="24"/>
                <w:szCs w:val="24"/>
              </w:rPr>
              <w:t>Вимоги до надавача послуги: </w:t>
            </w:r>
          </w:p>
        </w:tc>
        <w:tc>
          <w:tcPr>
            <w:tcW w:w="7230" w:type="dxa"/>
            <w:shd w:val="clear" w:color="auto" w:fill="auto"/>
            <w:vAlign w:val="center"/>
          </w:tcPr>
          <w:p w14:paraId="4403ABDA" w14:textId="703CDF75"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Підтверджений досвід </w:t>
            </w:r>
            <w:r w:rsidR="00951F2C" w:rsidRPr="00A93D96">
              <w:rPr>
                <w:rFonts w:ascii="Times New Roman" w:eastAsia="Times New Roman" w:hAnsi="Times New Roman" w:cs="Times New Roman"/>
                <w:color w:val="000000" w:themeColor="text1"/>
                <w:sz w:val="24"/>
                <w:szCs w:val="24"/>
              </w:rPr>
              <w:t>виконання аналогічних</w:t>
            </w:r>
            <w:r w:rsidR="00414A82" w:rsidRPr="00A93D96">
              <w:rPr>
                <w:rFonts w:ascii="Times New Roman" w:eastAsia="Times New Roman" w:hAnsi="Times New Roman" w:cs="Times New Roman"/>
                <w:color w:val="000000" w:themeColor="text1"/>
                <w:sz w:val="24"/>
                <w:szCs w:val="24"/>
              </w:rPr>
              <w:t xml:space="preserve"> загальнобудівельних,</w:t>
            </w:r>
            <w:r w:rsidR="00A405A2">
              <w:rPr>
                <w:rFonts w:ascii="Times New Roman" w:eastAsia="Times New Roman" w:hAnsi="Times New Roman" w:cs="Times New Roman"/>
                <w:color w:val="000000" w:themeColor="text1"/>
                <w:sz w:val="24"/>
                <w:szCs w:val="24"/>
              </w:rPr>
              <w:t xml:space="preserve"> покрівельних,</w:t>
            </w:r>
            <w:r w:rsidR="00414A82" w:rsidRPr="00A93D96">
              <w:rPr>
                <w:rFonts w:ascii="Times New Roman" w:eastAsia="Times New Roman" w:hAnsi="Times New Roman" w:cs="Times New Roman"/>
                <w:color w:val="000000" w:themeColor="text1"/>
                <w:sz w:val="24"/>
                <w:szCs w:val="24"/>
              </w:rPr>
              <w:t xml:space="preserve"> оздоблювальних, спеціальних (електромонтажні, сантехнічні роботи</w:t>
            </w:r>
            <w:r w:rsidRPr="00A93D96">
              <w:rPr>
                <w:rFonts w:ascii="Times New Roman" w:eastAsia="Times New Roman" w:hAnsi="Times New Roman" w:cs="Times New Roman"/>
                <w:color w:val="000000" w:themeColor="text1"/>
                <w:sz w:val="24"/>
                <w:szCs w:val="24"/>
              </w:rPr>
              <w:t>)</w:t>
            </w:r>
            <w:r w:rsidR="00414A82" w:rsidRPr="00A93D96">
              <w:rPr>
                <w:rFonts w:ascii="Times New Roman" w:eastAsia="Times New Roman" w:hAnsi="Times New Roman" w:cs="Times New Roman"/>
                <w:color w:val="000000" w:themeColor="text1"/>
                <w:sz w:val="24"/>
                <w:szCs w:val="24"/>
              </w:rPr>
              <w:t xml:space="preserve"> робіт</w:t>
            </w:r>
            <w:r w:rsidR="003C0B14" w:rsidRPr="00A93D96">
              <w:rPr>
                <w:rFonts w:ascii="Times New Roman" w:eastAsia="Times New Roman" w:hAnsi="Times New Roman" w:cs="Times New Roman"/>
                <w:color w:val="000000" w:themeColor="text1"/>
                <w:sz w:val="24"/>
                <w:szCs w:val="24"/>
              </w:rPr>
              <w:t>, капітального або поточного ремонту, тощо.</w:t>
            </w:r>
          </w:p>
          <w:p w14:paraId="4403ABDB" w14:textId="22847261"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Наявність</w:t>
            </w:r>
            <w:r w:rsidR="00414A82" w:rsidRPr="00A93D96">
              <w:rPr>
                <w:rFonts w:ascii="Times New Roman" w:eastAsia="Times New Roman" w:hAnsi="Times New Roman" w:cs="Times New Roman"/>
                <w:color w:val="000000" w:themeColor="text1"/>
                <w:sz w:val="24"/>
                <w:szCs w:val="24"/>
              </w:rPr>
              <w:t xml:space="preserve"> кваліфікованого</w:t>
            </w:r>
            <w:r w:rsidRPr="00A93D96">
              <w:rPr>
                <w:rFonts w:ascii="Times New Roman" w:eastAsia="Times New Roman" w:hAnsi="Times New Roman" w:cs="Times New Roman"/>
                <w:color w:val="000000" w:themeColor="text1"/>
                <w:sz w:val="24"/>
                <w:szCs w:val="24"/>
              </w:rPr>
              <w:t xml:space="preserve"> </w:t>
            </w:r>
            <w:r w:rsidR="00414A82" w:rsidRPr="00A93D96">
              <w:rPr>
                <w:rFonts w:ascii="Times New Roman" w:eastAsia="Times New Roman" w:hAnsi="Times New Roman" w:cs="Times New Roman"/>
                <w:color w:val="000000" w:themeColor="text1"/>
                <w:sz w:val="24"/>
                <w:szCs w:val="24"/>
              </w:rPr>
              <w:t>трудового ресурсу для виконання робіт згідно технічного зав</w:t>
            </w:r>
            <w:r w:rsidR="00951F2C" w:rsidRPr="00A93D96">
              <w:rPr>
                <w:rFonts w:ascii="Times New Roman" w:eastAsia="Times New Roman" w:hAnsi="Times New Roman" w:cs="Times New Roman"/>
                <w:color w:val="000000" w:themeColor="text1"/>
                <w:sz w:val="24"/>
                <w:szCs w:val="24"/>
              </w:rPr>
              <w:t>д</w:t>
            </w:r>
            <w:r w:rsidR="00414A82" w:rsidRPr="00A93D96">
              <w:rPr>
                <w:rFonts w:ascii="Times New Roman" w:eastAsia="Times New Roman" w:hAnsi="Times New Roman" w:cs="Times New Roman"/>
                <w:color w:val="000000" w:themeColor="text1"/>
                <w:sz w:val="24"/>
                <w:szCs w:val="24"/>
              </w:rPr>
              <w:t>ання у термін, визначений договором</w:t>
            </w:r>
            <w:r w:rsidR="003C0B14" w:rsidRPr="00A93D96">
              <w:rPr>
                <w:rFonts w:ascii="Times New Roman" w:eastAsia="Times New Roman" w:hAnsi="Times New Roman" w:cs="Times New Roman"/>
                <w:color w:val="000000" w:themeColor="text1"/>
                <w:sz w:val="24"/>
                <w:szCs w:val="24"/>
              </w:rPr>
              <w:t>.</w:t>
            </w:r>
          </w:p>
          <w:p w14:paraId="26407ACE" w14:textId="6783DBC1" w:rsidR="003C0B14" w:rsidRPr="00A93D96" w:rsidRDefault="003C0B14"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Наявність відповідних реєстраційних документів (виписка або копія актуального Витягу з Єдиного державного реєстру юридичних </w:t>
            </w:r>
            <w:r w:rsidR="0003530F">
              <w:rPr>
                <w:rFonts w:ascii="Times New Roman" w:eastAsia="Times New Roman" w:hAnsi="Times New Roman" w:cs="Times New Roman"/>
                <w:color w:val="000000" w:themeColor="text1"/>
                <w:sz w:val="24"/>
                <w:szCs w:val="24"/>
              </w:rPr>
              <w:t xml:space="preserve">осіб, </w:t>
            </w:r>
            <w:r w:rsidRPr="00A93D96">
              <w:rPr>
                <w:rFonts w:ascii="Times New Roman" w:eastAsia="Times New Roman" w:hAnsi="Times New Roman" w:cs="Times New Roman"/>
                <w:color w:val="000000" w:themeColor="text1"/>
                <w:sz w:val="24"/>
                <w:szCs w:val="24"/>
              </w:rPr>
              <w:t xml:space="preserve"> фізичних осіб-підприємців</w:t>
            </w:r>
            <w:r w:rsidR="0003530F">
              <w:rPr>
                <w:rFonts w:ascii="Times New Roman" w:eastAsia="Times New Roman" w:hAnsi="Times New Roman" w:cs="Times New Roman"/>
                <w:color w:val="000000" w:themeColor="text1"/>
                <w:sz w:val="24"/>
                <w:szCs w:val="24"/>
              </w:rPr>
              <w:t xml:space="preserve"> та громадських формувань</w:t>
            </w:r>
            <w:r w:rsidRPr="00A93D96">
              <w:rPr>
                <w:rFonts w:ascii="Times New Roman" w:eastAsia="Times New Roman" w:hAnsi="Times New Roman" w:cs="Times New Roman"/>
                <w:color w:val="000000" w:themeColor="text1"/>
                <w:sz w:val="24"/>
                <w:szCs w:val="24"/>
              </w:rPr>
              <w:t>, витяг з Реєстру платників податків, відповідні КВЕД).</w:t>
            </w:r>
          </w:p>
          <w:p w14:paraId="5D69BB14" w14:textId="489260A4" w:rsidR="003C0B14" w:rsidRPr="00A93D96" w:rsidRDefault="003C0B14"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Термін гарантійного обслуговування, а саме, усунення дефектів, що були виявлені приймання/здачі виконаних робіт,  повинен становити не менше </w:t>
            </w:r>
            <w:r w:rsidR="00D56D4B">
              <w:rPr>
                <w:rFonts w:ascii="Times New Roman" w:eastAsia="Times New Roman" w:hAnsi="Times New Roman" w:cs="Times New Roman"/>
                <w:color w:val="000000" w:themeColor="text1"/>
                <w:sz w:val="24"/>
                <w:szCs w:val="24"/>
                <w:lang w:val="en-US"/>
              </w:rPr>
              <w:t>12</w:t>
            </w:r>
            <w:r w:rsidR="00D56D4B" w:rsidRPr="00A93D96">
              <w:rPr>
                <w:rFonts w:ascii="Times New Roman" w:eastAsia="Times New Roman" w:hAnsi="Times New Roman" w:cs="Times New Roman"/>
                <w:color w:val="000000" w:themeColor="text1"/>
                <w:sz w:val="24"/>
                <w:szCs w:val="24"/>
              </w:rPr>
              <w:t xml:space="preserve"> </w:t>
            </w:r>
            <w:r w:rsidRPr="00A93D96">
              <w:rPr>
                <w:rFonts w:ascii="Times New Roman" w:eastAsia="Times New Roman" w:hAnsi="Times New Roman" w:cs="Times New Roman"/>
                <w:color w:val="000000" w:themeColor="text1"/>
                <w:sz w:val="24"/>
                <w:szCs w:val="24"/>
              </w:rPr>
              <w:t>місяців з дати приймання/здачі виконаних робіт.</w:t>
            </w:r>
          </w:p>
          <w:p w14:paraId="4403ABDF" w14:textId="2547BE68" w:rsidR="002065B7" w:rsidRPr="00A93D96" w:rsidRDefault="00157F88"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Обов’язкове дотримання правил техніки безпеки та охорони праці</w:t>
            </w:r>
            <w:r w:rsidR="003C0B14" w:rsidRPr="00A93D96">
              <w:rPr>
                <w:rFonts w:ascii="Times New Roman" w:eastAsia="Times New Roman" w:hAnsi="Times New Roman" w:cs="Times New Roman"/>
                <w:color w:val="000000" w:themeColor="text1"/>
                <w:sz w:val="24"/>
                <w:szCs w:val="24"/>
              </w:rPr>
              <w:t>.</w:t>
            </w:r>
          </w:p>
          <w:p w14:paraId="4403ABE1" w14:textId="44781A02" w:rsidR="002065B7" w:rsidRPr="00A93D96" w:rsidRDefault="00150E09" w:rsidP="003C0B14">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Готовність </w:t>
            </w:r>
            <w:r w:rsidR="00951F2C" w:rsidRPr="00A93D96">
              <w:rPr>
                <w:rFonts w:ascii="Times New Roman" w:eastAsia="Times New Roman" w:hAnsi="Times New Roman" w:cs="Times New Roman"/>
                <w:color w:val="000000" w:themeColor="text1"/>
                <w:sz w:val="24"/>
                <w:szCs w:val="24"/>
              </w:rPr>
              <w:t xml:space="preserve">виконувати роботи на локації -  </w:t>
            </w:r>
            <w:r w:rsidR="00F8697D" w:rsidRPr="00F8697D">
              <w:rPr>
                <w:rFonts w:ascii="Times New Roman" w:eastAsia="Times New Roman" w:hAnsi="Times New Roman" w:cs="Times New Roman"/>
                <w:color w:val="000000" w:themeColor="text1"/>
                <w:sz w:val="24"/>
                <w:szCs w:val="24"/>
              </w:rPr>
              <w:t>Івано-Франківська область, Івано-Франківський район,</w:t>
            </w:r>
            <w:r w:rsidR="00F8697D">
              <w:rPr>
                <w:rFonts w:ascii="Times New Roman" w:eastAsia="Times New Roman" w:hAnsi="Times New Roman" w:cs="Times New Roman"/>
                <w:color w:val="000000" w:themeColor="text1"/>
                <w:sz w:val="24"/>
                <w:szCs w:val="24"/>
              </w:rPr>
              <w:t xml:space="preserve"> </w:t>
            </w:r>
            <w:r w:rsidR="00F8697D" w:rsidRPr="00F8697D">
              <w:rPr>
                <w:rFonts w:ascii="Times New Roman" w:eastAsia="Times New Roman" w:hAnsi="Times New Roman" w:cs="Times New Roman"/>
                <w:color w:val="000000" w:themeColor="text1"/>
                <w:sz w:val="24"/>
                <w:szCs w:val="24"/>
              </w:rPr>
              <w:t>м. Івано-Франківськ, вул., Молодіжна, буд.,54</w:t>
            </w:r>
          </w:p>
        </w:tc>
      </w:tr>
      <w:tr w:rsidR="006B3109" w14:paraId="707AB6C0" w14:textId="77777777" w:rsidTr="00C55C71">
        <w:tc>
          <w:tcPr>
            <w:tcW w:w="2827" w:type="dxa"/>
            <w:shd w:val="clear" w:color="auto" w:fill="auto"/>
            <w:vAlign w:val="center"/>
          </w:tcPr>
          <w:p w14:paraId="277E99F4" w14:textId="76BB813A" w:rsidR="006B3109" w:rsidRPr="00C55C71" w:rsidRDefault="006B3109" w:rsidP="00C55C71">
            <w:pPr>
              <w:spacing w:after="0" w:line="240" w:lineRule="auto"/>
              <w:ind w:left="57" w:right="57"/>
              <w:rPr>
                <w:rFonts w:ascii="Times New Roman" w:eastAsia="Times New Roman" w:hAnsi="Times New Roman" w:cs="Times New Roman"/>
                <w:b/>
                <w:color w:val="201F1E"/>
                <w:sz w:val="24"/>
                <w:szCs w:val="24"/>
              </w:rPr>
            </w:pPr>
            <w:r w:rsidRPr="00C55C71">
              <w:rPr>
                <w:rFonts w:ascii="Times New Roman" w:eastAsia="Times New Roman" w:hAnsi="Times New Roman" w:cs="Times New Roman"/>
                <w:b/>
                <w:color w:val="201F1E"/>
                <w:sz w:val="24"/>
                <w:szCs w:val="24"/>
              </w:rPr>
              <w:t>Умови оплати:</w:t>
            </w:r>
          </w:p>
        </w:tc>
        <w:tc>
          <w:tcPr>
            <w:tcW w:w="7230" w:type="dxa"/>
            <w:shd w:val="clear" w:color="auto" w:fill="auto"/>
            <w:vAlign w:val="center"/>
          </w:tcPr>
          <w:p w14:paraId="5916402E" w14:textId="5360904D" w:rsidR="006B3109" w:rsidRPr="00A93D96"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Оплата виконаних </w:t>
            </w:r>
            <w:r w:rsidR="00D56D4B" w:rsidRPr="00A93D96">
              <w:rPr>
                <w:rFonts w:ascii="Times New Roman" w:eastAsia="Times New Roman" w:hAnsi="Times New Roman" w:cs="Times New Roman"/>
                <w:color w:val="000000" w:themeColor="text1"/>
                <w:sz w:val="24"/>
                <w:szCs w:val="24"/>
              </w:rPr>
              <w:t>робіт</w:t>
            </w:r>
            <w:r w:rsidRPr="00A93D96">
              <w:rPr>
                <w:rFonts w:ascii="Times New Roman" w:eastAsia="Times New Roman" w:hAnsi="Times New Roman" w:cs="Times New Roman"/>
                <w:color w:val="000000" w:themeColor="text1"/>
                <w:sz w:val="24"/>
                <w:szCs w:val="24"/>
              </w:rPr>
              <w:t xml:space="preserve"> проводиться у безготівковій формі. </w:t>
            </w:r>
          </w:p>
          <w:p w14:paraId="45A8FE1A" w14:textId="41B5D16D" w:rsidR="006B3109" w:rsidRPr="00A93D96"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A93D96">
              <w:rPr>
                <w:rFonts w:ascii="Times New Roman" w:eastAsia="Times New Roman" w:hAnsi="Times New Roman" w:cs="Times New Roman"/>
                <w:color w:val="000000" w:themeColor="text1"/>
                <w:sz w:val="24"/>
                <w:szCs w:val="24"/>
              </w:rPr>
              <w:t xml:space="preserve">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Після підписання відповідних </w:t>
            </w:r>
            <w:r w:rsidR="00D56D4B" w:rsidRPr="00A93D96">
              <w:rPr>
                <w:rFonts w:ascii="Times New Roman" w:eastAsia="Times New Roman" w:hAnsi="Times New Roman" w:cs="Times New Roman"/>
                <w:color w:val="000000" w:themeColor="text1"/>
                <w:sz w:val="24"/>
                <w:szCs w:val="24"/>
              </w:rPr>
              <w:t>документів</w:t>
            </w:r>
            <w:r w:rsidRPr="00A93D96">
              <w:rPr>
                <w:rFonts w:ascii="Times New Roman" w:eastAsia="Times New Roman" w:hAnsi="Times New Roman" w:cs="Times New Roman"/>
                <w:color w:val="000000" w:themeColor="text1"/>
                <w:sz w:val="24"/>
                <w:szCs w:val="24"/>
              </w:rPr>
              <w:t xml:space="preserve"> Замовник зобов’язаний оплатити </w:t>
            </w:r>
            <w:r w:rsidR="00D56D4B" w:rsidRPr="00A93D96">
              <w:rPr>
                <w:rFonts w:ascii="Times New Roman" w:eastAsia="Times New Roman" w:hAnsi="Times New Roman" w:cs="Times New Roman"/>
                <w:color w:val="000000" w:themeColor="text1"/>
                <w:sz w:val="24"/>
                <w:szCs w:val="24"/>
              </w:rPr>
              <w:t>виконані</w:t>
            </w:r>
            <w:r w:rsidRPr="00A93D96">
              <w:rPr>
                <w:rFonts w:ascii="Times New Roman" w:eastAsia="Times New Roman" w:hAnsi="Times New Roman" w:cs="Times New Roman"/>
                <w:color w:val="000000" w:themeColor="text1"/>
                <w:sz w:val="24"/>
                <w:szCs w:val="24"/>
              </w:rPr>
              <w:t xml:space="preserve"> роботи з урахуванням строків та умов, визначених банківською установою, що обслуговує Замовника, але не пізніше ніж протягом 10 банківських днів з дати складення Сторонами вказаних документів. </w:t>
            </w:r>
          </w:p>
          <w:p w14:paraId="3EE4F43E" w14:textId="798D3A71" w:rsidR="006B3109" w:rsidRPr="00A93D96" w:rsidRDefault="0016038D"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sidRPr="0016038D">
              <w:rPr>
                <w:rFonts w:ascii="Times New Roman" w:eastAsia="Times New Roman" w:hAnsi="Times New Roman" w:cs="Times New Roman"/>
                <w:color w:val="000000" w:themeColor="text1"/>
                <w:sz w:val="24"/>
                <w:szCs w:val="24"/>
              </w:rPr>
              <w:t>Допускається здійснення авансового платежу для закупівлі матеріалів та обладнання, що необхідні для виконання робіт (розмір передоплати, у відсотках від вартості матеріалів,  Учасник зазначає у складі своєї пропозиції).</w:t>
            </w:r>
          </w:p>
        </w:tc>
      </w:tr>
      <w:tr w:rsidR="002065B7" w14:paraId="4403ABF1" w14:textId="77777777" w:rsidTr="00C55C71">
        <w:tc>
          <w:tcPr>
            <w:tcW w:w="2827" w:type="dxa"/>
            <w:shd w:val="clear" w:color="auto" w:fill="auto"/>
            <w:vAlign w:val="center"/>
          </w:tcPr>
          <w:p w14:paraId="4403ABE3"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t>Попередній зміст послуги: </w:t>
            </w:r>
          </w:p>
          <w:p w14:paraId="4403ABE8" w14:textId="137FE014" w:rsidR="002065B7" w:rsidRPr="00C55C71" w:rsidRDefault="002065B7" w:rsidP="00C55C71">
            <w:pPr>
              <w:ind w:right="57"/>
              <w:rPr>
                <w:rFonts w:ascii="Times New Roman" w:eastAsia="Times New Roman" w:hAnsi="Times New Roman" w:cs="Times New Roman"/>
                <w:b/>
                <w:sz w:val="24"/>
                <w:szCs w:val="24"/>
              </w:rPr>
            </w:pPr>
          </w:p>
        </w:tc>
        <w:tc>
          <w:tcPr>
            <w:tcW w:w="7230" w:type="dxa"/>
            <w:shd w:val="clear" w:color="auto" w:fill="auto"/>
            <w:vAlign w:val="center"/>
          </w:tcPr>
          <w:p w14:paraId="614CC910" w14:textId="0E4BCA1C" w:rsidR="00150E09" w:rsidRDefault="009C537C"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Згідно технічного завдання </w:t>
            </w:r>
            <w:r w:rsidR="00150E09">
              <w:rPr>
                <w:rFonts w:ascii="Times New Roman" w:eastAsia="Times New Roman" w:hAnsi="Times New Roman" w:cs="Times New Roman"/>
                <w:color w:val="000000"/>
                <w:sz w:val="24"/>
                <w:szCs w:val="24"/>
              </w:rPr>
              <w:t>виконати</w:t>
            </w:r>
            <w:r>
              <w:rPr>
                <w:rFonts w:ascii="Times New Roman" w:eastAsia="Times New Roman" w:hAnsi="Times New Roman" w:cs="Times New Roman"/>
                <w:color w:val="000000"/>
                <w:sz w:val="24"/>
                <w:szCs w:val="24"/>
              </w:rPr>
              <w:t xml:space="preserve"> ремонтно-будівельн</w:t>
            </w:r>
            <w:r w:rsidR="00150E09">
              <w:rPr>
                <w:rFonts w:ascii="Times New Roman" w:eastAsia="Times New Roman" w:hAnsi="Times New Roman" w:cs="Times New Roman"/>
                <w:color w:val="000000"/>
                <w:sz w:val="24"/>
                <w:szCs w:val="24"/>
              </w:rPr>
              <w:t xml:space="preserve">і </w:t>
            </w:r>
            <w:r>
              <w:rPr>
                <w:rFonts w:ascii="Times New Roman" w:eastAsia="Times New Roman" w:hAnsi="Times New Roman" w:cs="Times New Roman"/>
                <w:color w:val="000000"/>
                <w:sz w:val="24"/>
                <w:szCs w:val="24"/>
              </w:rPr>
              <w:t>робіт</w:t>
            </w:r>
            <w:r w:rsidR="00150E09">
              <w:rPr>
                <w:rFonts w:ascii="Times New Roman" w:eastAsia="Times New Roman" w:hAnsi="Times New Roman" w:cs="Times New Roman"/>
                <w:color w:val="000000"/>
                <w:sz w:val="24"/>
                <w:szCs w:val="24"/>
              </w:rPr>
              <w:t>и для створення соціального центру підтримки дітей та сімей</w:t>
            </w:r>
            <w:r>
              <w:rPr>
                <w:rFonts w:ascii="Times New Roman" w:eastAsia="Times New Roman" w:hAnsi="Times New Roman" w:cs="Times New Roman"/>
                <w:color w:val="000000"/>
                <w:sz w:val="24"/>
                <w:szCs w:val="24"/>
              </w:rPr>
              <w:t xml:space="preserve">. </w:t>
            </w:r>
          </w:p>
          <w:p w14:paraId="4FC59CAD" w14:textId="7B10D068" w:rsidR="002065B7" w:rsidRDefault="009C537C"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Перелік робіт: демонтажні, оздоблювальні</w:t>
            </w:r>
            <w:r w:rsidR="00150E09">
              <w:rPr>
                <w:rFonts w:ascii="Times New Roman" w:eastAsia="Times New Roman" w:hAnsi="Times New Roman" w:cs="Times New Roman"/>
                <w:color w:val="000000"/>
                <w:sz w:val="24"/>
                <w:szCs w:val="24"/>
              </w:rPr>
              <w:t xml:space="preserve"> (підготовчі роботи, фарбування стін, укладання лінолеуму та керамічної плитки, монтаж підвісної стелі)</w:t>
            </w:r>
            <w:r>
              <w:rPr>
                <w:rFonts w:ascii="Times New Roman" w:eastAsia="Times New Roman" w:hAnsi="Times New Roman" w:cs="Times New Roman"/>
                <w:color w:val="000000"/>
                <w:sz w:val="24"/>
                <w:szCs w:val="24"/>
              </w:rPr>
              <w:t xml:space="preserve"> електротехнічні, сантехнічні</w:t>
            </w:r>
            <w:r w:rsidR="00150E09">
              <w:rPr>
                <w:rFonts w:ascii="Times New Roman" w:eastAsia="Times New Roman" w:hAnsi="Times New Roman" w:cs="Times New Roman"/>
                <w:color w:val="000000"/>
                <w:sz w:val="24"/>
                <w:szCs w:val="24"/>
              </w:rPr>
              <w:t>, монтажні (монтаж перегородок з ГКЛ, цегли, монтаж дверних блоків</w:t>
            </w:r>
            <w:r w:rsidR="006459EE">
              <w:rPr>
                <w:rFonts w:ascii="Times New Roman" w:eastAsia="Times New Roman" w:hAnsi="Times New Roman" w:cs="Times New Roman"/>
                <w:color w:val="000000"/>
                <w:sz w:val="24"/>
                <w:szCs w:val="24"/>
              </w:rPr>
              <w:t>)</w:t>
            </w:r>
            <w:r w:rsidR="00150E09">
              <w:rPr>
                <w:rFonts w:ascii="Times New Roman" w:eastAsia="Times New Roman" w:hAnsi="Times New Roman" w:cs="Times New Roman"/>
                <w:color w:val="000000"/>
                <w:sz w:val="24"/>
                <w:szCs w:val="24"/>
              </w:rPr>
              <w:t>; монтаж пандусу на подвір’ї для маломобільних груп населення</w:t>
            </w:r>
            <w:r w:rsidR="003C0B14">
              <w:rPr>
                <w:rFonts w:ascii="Times New Roman" w:eastAsia="Times New Roman" w:hAnsi="Times New Roman" w:cs="Times New Roman"/>
                <w:color w:val="000000"/>
                <w:sz w:val="24"/>
                <w:szCs w:val="24"/>
              </w:rPr>
              <w:t>.</w:t>
            </w:r>
          </w:p>
          <w:p w14:paraId="57634FA0" w14:textId="77777777" w:rsidR="003C0B14" w:rsidRDefault="00C55C71"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Детальний перелік н</w:t>
            </w:r>
            <w:r w:rsidR="003C0B14">
              <w:rPr>
                <w:rFonts w:ascii="Times New Roman" w:eastAsia="Times New Roman" w:hAnsi="Times New Roman" w:cs="Times New Roman"/>
                <w:color w:val="000000"/>
                <w:sz w:val="24"/>
                <w:szCs w:val="24"/>
              </w:rPr>
              <w:t xml:space="preserve">аведено у </w:t>
            </w:r>
            <w:r w:rsidR="003C0B14" w:rsidRPr="00A93D96">
              <w:rPr>
                <w:rFonts w:ascii="Times New Roman" w:eastAsia="Times New Roman" w:hAnsi="Times New Roman" w:cs="Times New Roman"/>
                <w:color w:val="000000" w:themeColor="text1"/>
                <w:sz w:val="24"/>
                <w:szCs w:val="24"/>
              </w:rPr>
              <w:t>Додатку 2 до технічного завдання.</w:t>
            </w:r>
          </w:p>
          <w:p w14:paraId="4403ABF0" w14:textId="5DBDB294" w:rsidR="0036476D" w:rsidRDefault="0036476D" w:rsidP="009C537C">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36476D">
              <w:rPr>
                <w:rFonts w:ascii="Times New Roman" w:eastAsia="Times New Roman" w:hAnsi="Times New Roman" w:cs="Times New Roman"/>
                <w:color w:val="000000"/>
                <w:sz w:val="24"/>
                <w:szCs w:val="24"/>
                <w:lang w:val="ru-RU"/>
              </w:rPr>
              <w:t xml:space="preserve">Поставка </w:t>
            </w:r>
            <w:proofErr w:type="spellStart"/>
            <w:r w:rsidRPr="0036476D">
              <w:rPr>
                <w:rFonts w:ascii="Times New Roman" w:eastAsia="Times New Roman" w:hAnsi="Times New Roman" w:cs="Times New Roman"/>
                <w:color w:val="000000"/>
                <w:sz w:val="24"/>
                <w:szCs w:val="24"/>
                <w:lang w:val="ru-RU"/>
              </w:rPr>
              <w:t>матеріалів</w:t>
            </w:r>
            <w:proofErr w:type="spellEnd"/>
            <w:r w:rsidRPr="0036476D">
              <w:rPr>
                <w:rFonts w:ascii="Times New Roman" w:eastAsia="Times New Roman" w:hAnsi="Times New Roman" w:cs="Times New Roman"/>
                <w:color w:val="000000"/>
                <w:sz w:val="24"/>
                <w:szCs w:val="24"/>
                <w:lang w:val="ru-RU"/>
              </w:rPr>
              <w:t xml:space="preserve"> та </w:t>
            </w:r>
            <w:proofErr w:type="spellStart"/>
            <w:r w:rsidRPr="0036476D">
              <w:rPr>
                <w:rFonts w:ascii="Times New Roman" w:eastAsia="Times New Roman" w:hAnsi="Times New Roman" w:cs="Times New Roman"/>
                <w:color w:val="000000"/>
                <w:sz w:val="24"/>
                <w:szCs w:val="24"/>
                <w:lang w:val="ru-RU"/>
              </w:rPr>
              <w:t>виконання</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робіт</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здійснюється</w:t>
            </w:r>
            <w:proofErr w:type="spellEnd"/>
            <w:r w:rsidRPr="0036476D">
              <w:rPr>
                <w:rFonts w:ascii="Times New Roman" w:eastAsia="Times New Roman" w:hAnsi="Times New Roman" w:cs="Times New Roman"/>
                <w:color w:val="000000"/>
                <w:sz w:val="24"/>
                <w:szCs w:val="24"/>
                <w:lang w:val="ru-RU"/>
              </w:rPr>
              <w:t xml:space="preserve"> за </w:t>
            </w:r>
            <w:proofErr w:type="spellStart"/>
            <w:r w:rsidRPr="0036476D">
              <w:rPr>
                <w:rFonts w:ascii="Times New Roman" w:eastAsia="Times New Roman" w:hAnsi="Times New Roman" w:cs="Times New Roman"/>
                <w:color w:val="000000"/>
                <w:sz w:val="24"/>
                <w:szCs w:val="24"/>
                <w:lang w:val="ru-RU"/>
              </w:rPr>
              <w:t>рахунок</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Виконавця</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Завантаження</w:t>
            </w:r>
            <w:proofErr w:type="spellEnd"/>
            <w:r w:rsidRPr="0036476D">
              <w:rPr>
                <w:rFonts w:ascii="Times New Roman" w:eastAsia="Times New Roman" w:hAnsi="Times New Roman" w:cs="Times New Roman"/>
                <w:color w:val="000000"/>
                <w:sz w:val="24"/>
                <w:szCs w:val="24"/>
                <w:lang w:val="ru-RU"/>
              </w:rPr>
              <w:t xml:space="preserve"> та </w:t>
            </w:r>
            <w:proofErr w:type="spellStart"/>
            <w:r w:rsidRPr="0036476D">
              <w:rPr>
                <w:rFonts w:ascii="Times New Roman" w:eastAsia="Times New Roman" w:hAnsi="Times New Roman" w:cs="Times New Roman"/>
                <w:color w:val="000000"/>
                <w:sz w:val="24"/>
                <w:szCs w:val="24"/>
                <w:lang w:val="ru-RU"/>
              </w:rPr>
              <w:t>розвантаження</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обладнання</w:t>
            </w:r>
            <w:proofErr w:type="spellEnd"/>
            <w:r w:rsidRPr="0036476D">
              <w:rPr>
                <w:rFonts w:ascii="Times New Roman" w:eastAsia="Times New Roman" w:hAnsi="Times New Roman" w:cs="Times New Roman"/>
                <w:color w:val="000000"/>
                <w:sz w:val="24"/>
                <w:szCs w:val="24"/>
                <w:lang w:val="ru-RU"/>
              </w:rPr>
              <w:t xml:space="preserve"> та </w:t>
            </w:r>
            <w:proofErr w:type="spellStart"/>
            <w:r w:rsidRPr="0036476D">
              <w:rPr>
                <w:rFonts w:ascii="Times New Roman" w:eastAsia="Times New Roman" w:hAnsi="Times New Roman" w:cs="Times New Roman"/>
                <w:color w:val="000000"/>
                <w:sz w:val="24"/>
                <w:szCs w:val="24"/>
                <w:lang w:val="ru-RU"/>
              </w:rPr>
              <w:t>матеріалів</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здійснюється</w:t>
            </w:r>
            <w:proofErr w:type="spellEnd"/>
            <w:r w:rsidRPr="0036476D">
              <w:rPr>
                <w:rFonts w:ascii="Times New Roman" w:eastAsia="Times New Roman" w:hAnsi="Times New Roman" w:cs="Times New Roman"/>
                <w:color w:val="000000"/>
                <w:sz w:val="24"/>
                <w:szCs w:val="24"/>
                <w:lang w:val="ru-RU"/>
              </w:rPr>
              <w:t xml:space="preserve"> за </w:t>
            </w:r>
            <w:proofErr w:type="spellStart"/>
            <w:r w:rsidRPr="0036476D">
              <w:rPr>
                <w:rFonts w:ascii="Times New Roman" w:eastAsia="Times New Roman" w:hAnsi="Times New Roman" w:cs="Times New Roman"/>
                <w:color w:val="000000"/>
                <w:sz w:val="24"/>
                <w:szCs w:val="24"/>
                <w:lang w:val="ru-RU"/>
              </w:rPr>
              <w:t>рахунок</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Виконавця</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Термін</w:t>
            </w:r>
            <w:proofErr w:type="spellEnd"/>
            <w:r w:rsidRPr="0036476D">
              <w:rPr>
                <w:rFonts w:ascii="Times New Roman" w:eastAsia="Times New Roman" w:hAnsi="Times New Roman" w:cs="Times New Roman"/>
                <w:color w:val="000000"/>
                <w:sz w:val="24"/>
                <w:szCs w:val="24"/>
                <w:lang w:val="ru-RU"/>
              </w:rPr>
              <w:t xml:space="preserve"> поставки </w:t>
            </w:r>
            <w:proofErr w:type="spellStart"/>
            <w:r w:rsidRPr="0036476D">
              <w:rPr>
                <w:rFonts w:ascii="Times New Roman" w:eastAsia="Times New Roman" w:hAnsi="Times New Roman" w:cs="Times New Roman"/>
                <w:color w:val="000000"/>
                <w:sz w:val="24"/>
                <w:szCs w:val="24"/>
                <w:lang w:val="ru-RU"/>
              </w:rPr>
              <w:t>матеріалів</w:t>
            </w:r>
            <w:proofErr w:type="spellEnd"/>
            <w:r w:rsidRPr="0036476D">
              <w:rPr>
                <w:rFonts w:ascii="Times New Roman" w:eastAsia="Times New Roman" w:hAnsi="Times New Roman" w:cs="Times New Roman"/>
                <w:color w:val="000000"/>
                <w:sz w:val="24"/>
                <w:szCs w:val="24"/>
                <w:lang w:val="ru-RU"/>
              </w:rPr>
              <w:t xml:space="preserve"> та </w:t>
            </w:r>
            <w:proofErr w:type="spellStart"/>
            <w:r w:rsidRPr="0036476D">
              <w:rPr>
                <w:rFonts w:ascii="Times New Roman" w:eastAsia="Times New Roman" w:hAnsi="Times New Roman" w:cs="Times New Roman"/>
                <w:color w:val="000000"/>
                <w:sz w:val="24"/>
                <w:szCs w:val="24"/>
                <w:lang w:val="ru-RU"/>
              </w:rPr>
              <w:t>виконання</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робіт</w:t>
            </w:r>
            <w:proofErr w:type="spellEnd"/>
            <w:r w:rsidRPr="0036476D">
              <w:rPr>
                <w:rFonts w:ascii="Times New Roman" w:eastAsia="Times New Roman" w:hAnsi="Times New Roman" w:cs="Times New Roman"/>
                <w:color w:val="000000"/>
                <w:sz w:val="24"/>
                <w:szCs w:val="24"/>
                <w:lang w:val="ru-RU"/>
              </w:rPr>
              <w:t xml:space="preserve"> не </w:t>
            </w:r>
            <w:proofErr w:type="spellStart"/>
            <w:r w:rsidRPr="0036476D">
              <w:rPr>
                <w:rFonts w:ascii="Times New Roman" w:eastAsia="Times New Roman" w:hAnsi="Times New Roman" w:cs="Times New Roman"/>
                <w:color w:val="000000"/>
                <w:sz w:val="24"/>
                <w:szCs w:val="24"/>
                <w:lang w:val="ru-RU"/>
              </w:rPr>
              <w:t>має</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перевищувати</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термінів</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що</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вказані</w:t>
            </w:r>
            <w:proofErr w:type="spellEnd"/>
            <w:r w:rsidRPr="0036476D">
              <w:rPr>
                <w:rFonts w:ascii="Times New Roman" w:eastAsia="Times New Roman" w:hAnsi="Times New Roman" w:cs="Times New Roman"/>
                <w:color w:val="000000"/>
                <w:sz w:val="24"/>
                <w:szCs w:val="24"/>
                <w:lang w:val="ru-RU"/>
              </w:rPr>
              <w:t xml:space="preserve"> в </w:t>
            </w:r>
            <w:proofErr w:type="spellStart"/>
            <w:r w:rsidRPr="0036476D">
              <w:rPr>
                <w:rFonts w:ascii="Times New Roman" w:eastAsia="Times New Roman" w:hAnsi="Times New Roman" w:cs="Times New Roman"/>
                <w:color w:val="000000"/>
                <w:sz w:val="24"/>
                <w:szCs w:val="24"/>
                <w:lang w:val="ru-RU"/>
              </w:rPr>
              <w:t>комерційній</w:t>
            </w:r>
            <w:proofErr w:type="spellEnd"/>
            <w:r w:rsidRPr="0036476D">
              <w:rPr>
                <w:rFonts w:ascii="Times New Roman" w:eastAsia="Times New Roman" w:hAnsi="Times New Roman" w:cs="Times New Roman"/>
                <w:color w:val="000000"/>
                <w:sz w:val="24"/>
                <w:szCs w:val="24"/>
                <w:lang w:val="ru-RU"/>
              </w:rPr>
              <w:t xml:space="preserve"> </w:t>
            </w:r>
            <w:proofErr w:type="spellStart"/>
            <w:r w:rsidRPr="0036476D">
              <w:rPr>
                <w:rFonts w:ascii="Times New Roman" w:eastAsia="Times New Roman" w:hAnsi="Times New Roman" w:cs="Times New Roman"/>
                <w:color w:val="000000"/>
                <w:sz w:val="24"/>
                <w:szCs w:val="24"/>
                <w:lang w:val="ru-RU"/>
              </w:rPr>
              <w:t>пропозиції</w:t>
            </w:r>
            <w:proofErr w:type="spellEnd"/>
            <w:r w:rsidRPr="0036476D">
              <w:rPr>
                <w:rFonts w:ascii="Times New Roman" w:eastAsia="Times New Roman" w:hAnsi="Times New Roman" w:cs="Times New Roman"/>
                <w:color w:val="000000"/>
                <w:sz w:val="24"/>
                <w:szCs w:val="24"/>
                <w:lang w:val="ru-RU"/>
              </w:rPr>
              <w:t>.</w:t>
            </w:r>
          </w:p>
        </w:tc>
      </w:tr>
      <w:tr w:rsidR="006B3109" w14:paraId="25699AC3" w14:textId="77777777" w:rsidTr="00C55C71">
        <w:tc>
          <w:tcPr>
            <w:tcW w:w="2827" w:type="dxa"/>
            <w:shd w:val="clear" w:color="auto" w:fill="auto"/>
            <w:vAlign w:val="center"/>
          </w:tcPr>
          <w:p w14:paraId="6D07FC7C" w14:textId="3274ADCF" w:rsidR="006B3109" w:rsidRPr="00C55C71" w:rsidRDefault="006B31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lastRenderedPageBreak/>
              <w:t>Супроводжувальні документи:</w:t>
            </w:r>
          </w:p>
        </w:tc>
        <w:tc>
          <w:tcPr>
            <w:tcW w:w="7230" w:type="dxa"/>
            <w:shd w:val="clear" w:color="auto" w:fill="auto"/>
            <w:vAlign w:val="center"/>
          </w:tcPr>
          <w:p w14:paraId="7342F6B6" w14:textId="145243DB"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6B3109">
              <w:rPr>
                <w:rFonts w:ascii="Times New Roman" w:eastAsia="Times New Roman" w:hAnsi="Times New Roman" w:cs="Times New Roman"/>
                <w:color w:val="000000"/>
                <w:sz w:val="24"/>
                <w:szCs w:val="24"/>
              </w:rPr>
              <w:t>оговір</w:t>
            </w:r>
            <w:r w:rsidR="0036476D">
              <w:rPr>
                <w:rFonts w:ascii="Times New Roman" w:eastAsia="Times New Roman" w:hAnsi="Times New Roman" w:cs="Times New Roman"/>
                <w:color w:val="000000"/>
                <w:sz w:val="24"/>
                <w:szCs w:val="24"/>
              </w:rPr>
              <w:t xml:space="preserve"> </w:t>
            </w:r>
            <w:r w:rsidR="00D56D4B">
              <w:rPr>
                <w:rFonts w:ascii="Times New Roman" w:eastAsia="Times New Roman" w:hAnsi="Times New Roman" w:cs="Times New Roman"/>
                <w:color w:val="000000"/>
                <w:sz w:val="24"/>
                <w:szCs w:val="24"/>
              </w:rPr>
              <w:t>про виконання підрядних робіт</w:t>
            </w:r>
            <w:r>
              <w:rPr>
                <w:rFonts w:ascii="Times New Roman" w:eastAsia="Times New Roman" w:hAnsi="Times New Roman" w:cs="Times New Roman"/>
                <w:color w:val="000000"/>
                <w:sz w:val="24"/>
                <w:szCs w:val="24"/>
              </w:rPr>
              <w:t>.</w:t>
            </w:r>
          </w:p>
          <w:p w14:paraId="6AFFA55E" w14:textId="6B237B56"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Оригінали рахунків.</w:t>
            </w:r>
            <w:r w:rsidRPr="006B3109">
              <w:rPr>
                <w:rFonts w:ascii="Times New Roman" w:eastAsia="Times New Roman" w:hAnsi="Times New Roman" w:cs="Times New Roman"/>
                <w:color w:val="000000"/>
                <w:sz w:val="24"/>
                <w:szCs w:val="24"/>
              </w:rPr>
              <w:t xml:space="preserve"> </w:t>
            </w:r>
          </w:p>
          <w:p w14:paraId="18DFF160" w14:textId="03CD799A" w:rsid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B3109">
              <w:rPr>
                <w:rFonts w:ascii="Times New Roman" w:eastAsia="Times New Roman" w:hAnsi="Times New Roman" w:cs="Times New Roman"/>
                <w:color w:val="000000"/>
                <w:sz w:val="24"/>
                <w:szCs w:val="24"/>
              </w:rPr>
              <w:t>ригінал Акту приймання/здачі виконаних робіт (форма КБ-2в</w:t>
            </w:r>
            <w:r w:rsidR="006459EE">
              <w:rPr>
                <w:rFonts w:ascii="Times New Roman" w:eastAsia="Times New Roman" w:hAnsi="Times New Roman" w:cs="Times New Roman"/>
                <w:color w:val="000000"/>
                <w:sz w:val="24"/>
                <w:szCs w:val="24"/>
              </w:rPr>
              <w:t>) довідка</w:t>
            </w:r>
            <w:r w:rsidR="0004427C">
              <w:rPr>
                <w:rFonts w:ascii="Times New Roman" w:eastAsia="Times New Roman" w:hAnsi="Times New Roman" w:cs="Times New Roman"/>
                <w:color w:val="000000"/>
                <w:sz w:val="24"/>
                <w:szCs w:val="24"/>
              </w:rPr>
              <w:t xml:space="preserve"> </w:t>
            </w:r>
            <w:r w:rsidRPr="006B3109">
              <w:rPr>
                <w:rFonts w:ascii="Times New Roman" w:eastAsia="Times New Roman" w:hAnsi="Times New Roman" w:cs="Times New Roman"/>
                <w:color w:val="000000"/>
                <w:sz w:val="24"/>
                <w:szCs w:val="24"/>
              </w:rPr>
              <w:t>КБ-3</w:t>
            </w:r>
            <w:r>
              <w:rPr>
                <w:rFonts w:ascii="Times New Roman" w:eastAsia="Times New Roman" w:hAnsi="Times New Roman" w:cs="Times New Roman"/>
                <w:color w:val="000000"/>
                <w:sz w:val="24"/>
                <w:szCs w:val="24"/>
              </w:rPr>
              <w:t>.</w:t>
            </w:r>
          </w:p>
          <w:p w14:paraId="666E02AD" w14:textId="17E31C38" w:rsid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Виконавча документація (схеми, плани</w:t>
            </w:r>
            <w:r w:rsidR="006459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сертифікати та паспорти на будівельні матеріали та конструкції.</w:t>
            </w:r>
          </w:p>
        </w:tc>
      </w:tr>
      <w:tr w:rsidR="002065B7" w14:paraId="4403ABF9" w14:textId="77777777" w:rsidTr="00C55C71">
        <w:tc>
          <w:tcPr>
            <w:tcW w:w="2827" w:type="dxa"/>
            <w:shd w:val="clear" w:color="auto" w:fill="auto"/>
            <w:vAlign w:val="center"/>
          </w:tcPr>
          <w:p w14:paraId="4403ABF2" w14:textId="356BE3F3" w:rsidR="002065B7" w:rsidRPr="00C55C71" w:rsidRDefault="006B3109" w:rsidP="00C55C71">
            <w:pPr>
              <w:spacing w:after="0" w:line="240" w:lineRule="auto"/>
              <w:ind w:right="57"/>
              <w:rPr>
                <w:rFonts w:ascii="Times New Roman" w:eastAsia="Times New Roman" w:hAnsi="Times New Roman" w:cs="Times New Roman"/>
                <w:b/>
                <w:sz w:val="24"/>
                <w:szCs w:val="24"/>
                <w:highlight w:val="white"/>
              </w:rPr>
            </w:pPr>
            <w:r w:rsidRPr="00C55C71">
              <w:rPr>
                <w:rFonts w:ascii="Times New Roman" w:eastAsia="Times New Roman" w:hAnsi="Times New Roman" w:cs="Times New Roman"/>
                <w:b/>
                <w:sz w:val="24"/>
                <w:szCs w:val="24"/>
                <w:highlight w:val="white"/>
              </w:rPr>
              <w:t>Порядок подання пропозиції:</w:t>
            </w:r>
          </w:p>
        </w:tc>
        <w:tc>
          <w:tcPr>
            <w:tcW w:w="7230" w:type="dxa"/>
            <w:shd w:val="clear" w:color="auto" w:fill="auto"/>
            <w:vAlign w:val="center"/>
          </w:tcPr>
          <w:p w14:paraId="11649B97" w14:textId="48EA1E92"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B3109">
              <w:rPr>
                <w:rFonts w:ascii="Times New Roman" w:eastAsia="Times New Roman" w:hAnsi="Times New Roman" w:cs="Times New Roman"/>
                <w:sz w:val="24"/>
                <w:szCs w:val="24"/>
              </w:rPr>
              <w:t>адіслати заповнений Додаток №1, відсканований</w:t>
            </w:r>
            <w:r>
              <w:rPr>
                <w:rFonts w:ascii="Times New Roman" w:eastAsia="Times New Roman" w:hAnsi="Times New Roman" w:cs="Times New Roman"/>
                <w:sz w:val="24"/>
                <w:szCs w:val="24"/>
              </w:rPr>
              <w:t>, з підписом/печаткою керівника.</w:t>
            </w:r>
          </w:p>
          <w:p w14:paraId="5BB1A115" w14:textId="45DEF45C"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B3109">
              <w:rPr>
                <w:rFonts w:ascii="Times New Roman" w:eastAsia="Times New Roman" w:hAnsi="Times New Roman" w:cs="Times New Roman"/>
                <w:sz w:val="24"/>
                <w:szCs w:val="24"/>
              </w:rPr>
              <w:t>озрахунок (калькуляцію) вартості робіт із зазначенням ціни за кожен</w:t>
            </w:r>
            <w:r>
              <w:rPr>
                <w:rFonts w:ascii="Times New Roman" w:eastAsia="Times New Roman" w:hAnsi="Times New Roman" w:cs="Times New Roman"/>
                <w:sz w:val="24"/>
                <w:szCs w:val="24"/>
              </w:rPr>
              <w:t xml:space="preserve"> окремий вид робіт та матеріали</w:t>
            </w:r>
            <w:r w:rsidR="00807BFA">
              <w:rPr>
                <w:rFonts w:ascii="Times New Roman" w:eastAsia="Times New Roman" w:hAnsi="Times New Roman" w:cs="Times New Roman"/>
                <w:sz w:val="24"/>
                <w:szCs w:val="24"/>
              </w:rPr>
              <w:t xml:space="preserve"> відповідно до технічного завдання</w:t>
            </w:r>
            <w:r>
              <w:rPr>
                <w:rFonts w:ascii="Times New Roman" w:eastAsia="Times New Roman" w:hAnsi="Times New Roman" w:cs="Times New Roman"/>
                <w:sz w:val="24"/>
                <w:szCs w:val="24"/>
              </w:rPr>
              <w:t>.</w:t>
            </w:r>
          </w:p>
          <w:p w14:paraId="487D896E" w14:textId="7CBEAE8E"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B3109">
              <w:rPr>
                <w:rFonts w:ascii="Times New Roman" w:eastAsia="Times New Roman" w:hAnsi="Times New Roman" w:cs="Times New Roman"/>
                <w:sz w:val="24"/>
                <w:szCs w:val="24"/>
              </w:rPr>
              <w:t>опія реєстраційних документів (виписка або копія актуального Витягу з Єдиного державного реєстру юридичних</w:t>
            </w:r>
            <w:r w:rsidR="006459EE">
              <w:rPr>
                <w:rFonts w:ascii="Times New Roman" w:eastAsia="Times New Roman" w:hAnsi="Times New Roman" w:cs="Times New Roman"/>
                <w:sz w:val="24"/>
                <w:szCs w:val="24"/>
              </w:rPr>
              <w:t>,</w:t>
            </w:r>
            <w:r w:rsidRPr="006B3109">
              <w:rPr>
                <w:rFonts w:ascii="Times New Roman" w:eastAsia="Times New Roman" w:hAnsi="Times New Roman" w:cs="Times New Roman"/>
                <w:sz w:val="24"/>
                <w:szCs w:val="24"/>
              </w:rPr>
              <w:t xml:space="preserve"> фізичних осіб- підприємців</w:t>
            </w:r>
            <w:r w:rsidR="006459EE">
              <w:rPr>
                <w:rFonts w:ascii="Times New Roman" w:eastAsia="Times New Roman" w:hAnsi="Times New Roman" w:cs="Times New Roman"/>
                <w:sz w:val="24"/>
                <w:szCs w:val="24"/>
              </w:rPr>
              <w:t xml:space="preserve"> та громадських формувань</w:t>
            </w:r>
            <w:r w:rsidRPr="006B3109">
              <w:rPr>
                <w:rFonts w:ascii="Times New Roman" w:eastAsia="Times New Roman" w:hAnsi="Times New Roman" w:cs="Times New Roman"/>
                <w:sz w:val="24"/>
                <w:szCs w:val="24"/>
              </w:rPr>
              <w:t>, витяг з Реєстру платників податків, відп</w:t>
            </w:r>
            <w:r>
              <w:rPr>
                <w:rFonts w:ascii="Times New Roman" w:eastAsia="Times New Roman" w:hAnsi="Times New Roman" w:cs="Times New Roman"/>
                <w:sz w:val="24"/>
                <w:szCs w:val="24"/>
              </w:rPr>
              <w:t>овідні КВЕД для надання послуг).</w:t>
            </w:r>
          </w:p>
          <w:p w14:paraId="130E22E5" w14:textId="3F3FB1A6" w:rsidR="006B3109" w:rsidRPr="006B3109"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B3109">
              <w:rPr>
                <w:rFonts w:ascii="Times New Roman" w:eastAsia="Times New Roman" w:hAnsi="Times New Roman" w:cs="Times New Roman"/>
                <w:sz w:val="24"/>
                <w:szCs w:val="24"/>
              </w:rPr>
              <w:t>опії документів, які підтверджують виконання аналогічних договорів (копія аналогічного договору (не менше одного) та документів, які підтверджують його виконання)</w:t>
            </w:r>
            <w:r w:rsidR="00334073">
              <w:rPr>
                <w:rFonts w:ascii="Times New Roman" w:eastAsia="Times New Roman" w:hAnsi="Times New Roman" w:cs="Times New Roman"/>
                <w:sz w:val="24"/>
                <w:szCs w:val="24"/>
              </w:rPr>
              <w:t>.</w:t>
            </w:r>
          </w:p>
          <w:p w14:paraId="205D6E2E" w14:textId="3A3B84D5" w:rsidR="006B3109" w:rsidRDefault="00334073"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6B3109" w:rsidRPr="006B3109">
              <w:rPr>
                <w:rFonts w:ascii="Times New Roman" w:eastAsia="Times New Roman" w:hAnsi="Times New Roman" w:cs="Times New Roman"/>
                <w:sz w:val="24"/>
                <w:szCs w:val="24"/>
              </w:rPr>
              <w:t xml:space="preserve">нші документи, що </w:t>
            </w:r>
            <w:r w:rsidR="006459EE">
              <w:rPr>
                <w:rFonts w:ascii="Times New Roman" w:eastAsia="Times New Roman" w:hAnsi="Times New Roman" w:cs="Times New Roman"/>
                <w:sz w:val="24"/>
                <w:szCs w:val="24"/>
              </w:rPr>
              <w:t xml:space="preserve">на думку учасника розкривають його конкурентну перевагу </w:t>
            </w:r>
          </w:p>
          <w:p w14:paraId="338AB765" w14:textId="1863B3FA" w:rsidR="004B397D" w:rsidRPr="004B397D" w:rsidRDefault="004B397D"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r w:rsidRPr="004B397D">
              <w:rPr>
                <w:rFonts w:ascii="Times New Roman" w:eastAsia="Times New Roman" w:hAnsi="Times New Roman" w:cs="Times New Roman"/>
                <w:sz w:val="24"/>
                <w:szCs w:val="24"/>
              </w:rPr>
              <w:t>кан</w:t>
            </w:r>
            <w:r w:rsidRPr="0003530F">
              <w:rPr>
                <w:rFonts w:ascii="Times New Roman" w:eastAsia="Times New Roman" w:hAnsi="Times New Roman" w:cs="Times New Roman"/>
                <w:sz w:val="24"/>
                <w:szCs w:val="24"/>
                <w:lang w:val="ru-RU"/>
              </w:rPr>
              <w:t>-</w:t>
            </w:r>
            <w:r w:rsidRPr="004B397D">
              <w:rPr>
                <w:rFonts w:ascii="Times New Roman" w:eastAsia="Times New Roman" w:hAnsi="Times New Roman" w:cs="Times New Roman"/>
                <w:sz w:val="24"/>
                <w:szCs w:val="24"/>
              </w:rPr>
              <w:t>копію підписаного проекту договору</w:t>
            </w:r>
            <w:r w:rsidRPr="0003530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підряду.</w:t>
            </w:r>
          </w:p>
          <w:p w14:paraId="3B589D06" w14:textId="4DAF9413" w:rsidR="006B3109" w:rsidRPr="003461C9" w:rsidRDefault="006B3109" w:rsidP="006B3109">
            <w:pPr>
              <w:pBdr>
                <w:top w:val="nil"/>
                <w:left w:val="nil"/>
                <w:bottom w:val="nil"/>
                <w:right w:val="nil"/>
                <w:between w:val="nil"/>
              </w:pBdr>
              <w:spacing w:after="0" w:line="240" w:lineRule="auto"/>
              <w:ind w:right="57"/>
              <w:jc w:val="both"/>
              <w:rPr>
                <w:rFonts w:ascii="Times New Roman" w:hAnsi="Times New Roman" w:cs="Times New Roman"/>
                <w:color w:val="0000FF"/>
                <w:sz w:val="24"/>
                <w:szCs w:val="24"/>
                <w:u w:val="single"/>
                <w:shd w:val="clear" w:color="auto" w:fill="FFFFFF"/>
              </w:rPr>
            </w:pPr>
            <w:r w:rsidRPr="006B3109">
              <w:rPr>
                <w:rFonts w:ascii="Times New Roman" w:eastAsia="Times New Roman" w:hAnsi="Times New Roman" w:cs="Times New Roman"/>
                <w:sz w:val="24"/>
                <w:szCs w:val="24"/>
              </w:rPr>
              <w:t xml:space="preserve">Цінові пропозиції із зазначенням вартості робіт та наведеним вище пакетом документів приймаються до </w:t>
            </w:r>
            <w:r w:rsidR="00BC2E2F">
              <w:rPr>
                <w:rFonts w:ascii="Times New Roman" w:eastAsia="Times New Roman" w:hAnsi="Times New Roman" w:cs="Times New Roman"/>
                <w:b/>
                <w:color w:val="000000" w:themeColor="text1"/>
                <w:sz w:val="24"/>
                <w:szCs w:val="24"/>
              </w:rPr>
              <w:t>15.09</w:t>
            </w:r>
            <w:r w:rsidRPr="0016038D">
              <w:rPr>
                <w:rFonts w:ascii="Times New Roman" w:eastAsia="Times New Roman" w:hAnsi="Times New Roman" w:cs="Times New Roman"/>
                <w:b/>
                <w:color w:val="000000" w:themeColor="text1"/>
                <w:sz w:val="24"/>
                <w:szCs w:val="24"/>
              </w:rPr>
              <w:t>.2023 р до 12.00 год</w:t>
            </w:r>
            <w:r w:rsidR="003461C9">
              <w:rPr>
                <w:rFonts w:ascii="Times New Roman" w:eastAsia="Times New Roman" w:hAnsi="Times New Roman" w:cs="Times New Roman"/>
                <w:b/>
                <w:color w:val="000000" w:themeColor="text1"/>
                <w:sz w:val="24"/>
                <w:szCs w:val="24"/>
              </w:rPr>
              <w:t xml:space="preserve"> </w:t>
            </w:r>
            <w:r w:rsidR="003461C9">
              <w:rPr>
                <w:rFonts w:ascii="Times New Roman" w:eastAsia="Times New Roman" w:hAnsi="Times New Roman" w:cs="Times New Roman"/>
                <w:color w:val="000000" w:themeColor="text1"/>
                <w:sz w:val="24"/>
                <w:szCs w:val="24"/>
              </w:rPr>
              <w:t xml:space="preserve">на електронну пошту </w:t>
            </w:r>
            <w:hyperlink r:id="rId10" w:history="1">
              <w:r w:rsidR="003461C9" w:rsidRPr="004174C1">
                <w:rPr>
                  <w:rStyle w:val="a9"/>
                  <w:rFonts w:ascii="Times New Roman" w:hAnsi="Times New Roman" w:cs="Times New Roman"/>
                  <w:sz w:val="24"/>
                  <w:szCs w:val="24"/>
                  <w:shd w:val="clear" w:color="auto" w:fill="FFFFFF"/>
                  <w:lang w:val="de-DE"/>
                </w:rPr>
                <w:t>Nikita.Yatsenko@sos-ukraine.org</w:t>
              </w:r>
            </w:hyperlink>
          </w:p>
          <w:p w14:paraId="05103DC9" w14:textId="77777777" w:rsidR="002065B7" w:rsidRDefault="006B3109"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es New Roman" w:eastAsia="Times New Roman" w:hAnsi="Times New Roman" w:cs="Times New Roman"/>
                <w:sz w:val="24"/>
                <w:szCs w:val="24"/>
              </w:rPr>
              <w:t>Неповні пропозиції без зазначення вартості послуги, а також без відповідей по кожному з пунктів та пропозиції, надіслані після вказаного терміну, вважатимуться недійсними і розглядатися не будуть.</w:t>
            </w:r>
          </w:p>
          <w:p w14:paraId="4403ABF8" w14:textId="5B1EF55A" w:rsidR="0036476D" w:rsidRPr="0004427C" w:rsidRDefault="0036476D" w:rsidP="006B3109">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04427C">
              <w:rPr>
                <w:rFonts w:ascii="Times New Roman" w:hAnsi="Times New Roman"/>
                <w:sz w:val="24"/>
                <w:szCs w:val="24"/>
              </w:rPr>
              <w:t>Для формування пропозиції рекомендуємо Учасникам, зацікавленим у співпраці оглянути об’єкт, попередньо узгодивши із Замовником дату та час візиту.</w:t>
            </w:r>
          </w:p>
        </w:tc>
      </w:tr>
      <w:tr w:rsidR="002065B7" w14:paraId="4403AC00" w14:textId="77777777" w:rsidTr="00C55C71">
        <w:tc>
          <w:tcPr>
            <w:tcW w:w="2827" w:type="dxa"/>
            <w:shd w:val="clear" w:color="auto" w:fill="auto"/>
            <w:vAlign w:val="center"/>
          </w:tcPr>
          <w:p w14:paraId="4403ABFE" w14:textId="261D4B3A" w:rsidR="002065B7" w:rsidRPr="0016407F" w:rsidRDefault="00150E09" w:rsidP="00C55C71">
            <w:pPr>
              <w:spacing w:after="0" w:line="240" w:lineRule="auto"/>
              <w:ind w:left="57" w:right="57"/>
              <w:rPr>
                <w:rFonts w:ascii="Times New Roman" w:eastAsia="Times New Roman" w:hAnsi="Times New Roman" w:cs="Times New Roman"/>
                <w:b/>
                <w:w w:val="90"/>
                <w:sz w:val="24"/>
                <w:szCs w:val="24"/>
                <w:highlight w:val="white"/>
              </w:rPr>
            </w:pPr>
            <w:r w:rsidRPr="0016407F">
              <w:rPr>
                <w:rFonts w:ascii="Times New Roman" w:eastAsia="Times New Roman" w:hAnsi="Times New Roman" w:cs="Times New Roman"/>
                <w:b/>
                <w:w w:val="90"/>
                <w:sz w:val="24"/>
                <w:szCs w:val="24"/>
                <w:highlight w:val="white"/>
              </w:rPr>
              <w:t>Заявки приймаються до</w:t>
            </w:r>
            <w:r w:rsidR="00C55C71" w:rsidRPr="0016407F">
              <w:rPr>
                <w:rFonts w:ascii="Times New Roman" w:eastAsia="Times New Roman" w:hAnsi="Times New Roman" w:cs="Times New Roman"/>
                <w:b/>
                <w:w w:val="90"/>
                <w:sz w:val="24"/>
                <w:szCs w:val="24"/>
                <w:highlight w:val="white"/>
              </w:rPr>
              <w:t>:</w:t>
            </w:r>
          </w:p>
        </w:tc>
        <w:tc>
          <w:tcPr>
            <w:tcW w:w="7230" w:type="dxa"/>
            <w:shd w:val="clear" w:color="auto" w:fill="auto"/>
            <w:vAlign w:val="center"/>
          </w:tcPr>
          <w:p w14:paraId="4403ABFF" w14:textId="65B21C5E" w:rsidR="002065B7" w:rsidRPr="00334073" w:rsidRDefault="00BC2E2F" w:rsidP="00807BFA">
            <w:pPr>
              <w:pBdr>
                <w:top w:val="nil"/>
                <w:left w:val="nil"/>
                <w:bottom w:val="nil"/>
                <w:right w:val="nil"/>
                <w:between w:val="nil"/>
              </w:pBdr>
              <w:spacing w:after="0" w:line="240" w:lineRule="auto"/>
              <w:ind w:right="57"/>
              <w:jc w:val="center"/>
              <w:rPr>
                <w:rFonts w:ascii="Times New Roman" w:eastAsia="Times New Roman" w:hAnsi="Times New Roman" w:cs="Times New Roman"/>
                <w:b/>
                <w:color w:val="000000"/>
                <w:sz w:val="24"/>
                <w:szCs w:val="24"/>
                <w:highlight w:val="white"/>
              </w:rPr>
            </w:pPr>
            <w:sdt>
              <w:sdtPr>
                <w:rPr>
                  <w:b/>
                  <w:color w:val="FF0000"/>
                </w:rPr>
                <w:tag w:val="goog_rdk_13"/>
                <w:id w:val="1253711023"/>
              </w:sdtPr>
              <w:sdtEndPr/>
              <w:sdtContent/>
            </w:sdt>
            <w:sdt>
              <w:sdtPr>
                <w:rPr>
                  <w:b/>
                  <w:color w:val="FF0000"/>
                </w:rPr>
                <w:tag w:val="goog_rdk_14"/>
                <w:id w:val="-1102030280"/>
                <w:showingPlcHdr/>
              </w:sdtPr>
              <w:sdtEndPr/>
              <w:sdtContent>
                <w:r w:rsidR="0036476D">
                  <w:rPr>
                    <w:b/>
                    <w:color w:val="FF0000"/>
                  </w:rPr>
                  <w:t xml:space="preserve">     </w:t>
                </w:r>
              </w:sdtContent>
            </w:sdt>
            <w:r w:rsidR="00150E09" w:rsidRPr="00A93D96">
              <w:rPr>
                <w:rFonts w:ascii="Times New Roman" w:eastAsia="Times New Roman" w:hAnsi="Times New Roman" w:cs="Times New Roman"/>
                <w:b/>
                <w:color w:val="000000" w:themeColor="text1"/>
                <w:sz w:val="24"/>
                <w:szCs w:val="24"/>
                <w:highlight w:val="white"/>
              </w:rPr>
              <w:t xml:space="preserve"> </w:t>
            </w:r>
            <w:r>
              <w:rPr>
                <w:rFonts w:ascii="Times New Roman" w:eastAsia="Times New Roman" w:hAnsi="Times New Roman" w:cs="Times New Roman"/>
                <w:b/>
                <w:color w:val="000000" w:themeColor="text1"/>
                <w:sz w:val="24"/>
                <w:szCs w:val="24"/>
              </w:rPr>
              <w:t>15.09</w:t>
            </w:r>
            <w:bookmarkStart w:id="0" w:name="_GoBack"/>
            <w:bookmarkEnd w:id="0"/>
            <w:r w:rsidR="00150E09" w:rsidRPr="0016038D">
              <w:rPr>
                <w:rFonts w:ascii="Times New Roman" w:eastAsia="Times New Roman" w:hAnsi="Times New Roman" w:cs="Times New Roman"/>
                <w:b/>
                <w:color w:val="000000" w:themeColor="text1"/>
                <w:sz w:val="24"/>
                <w:szCs w:val="24"/>
              </w:rPr>
              <w:t>.2023</w:t>
            </w:r>
            <w:r w:rsidR="0004427C" w:rsidRPr="0016038D">
              <w:rPr>
                <w:rFonts w:ascii="Times New Roman" w:eastAsia="Times New Roman" w:hAnsi="Times New Roman" w:cs="Times New Roman"/>
                <w:b/>
                <w:color w:val="000000" w:themeColor="text1"/>
                <w:sz w:val="24"/>
                <w:szCs w:val="24"/>
              </w:rPr>
              <w:t xml:space="preserve"> </w:t>
            </w:r>
            <w:r w:rsidR="00D56D4B" w:rsidRPr="0016038D">
              <w:rPr>
                <w:rFonts w:ascii="Times New Roman" w:eastAsia="Times New Roman" w:hAnsi="Times New Roman" w:cs="Times New Roman"/>
                <w:b/>
                <w:color w:val="000000" w:themeColor="text1"/>
                <w:sz w:val="24"/>
                <w:szCs w:val="24"/>
              </w:rPr>
              <w:t>до 12.00 год</w:t>
            </w:r>
          </w:p>
        </w:tc>
      </w:tr>
      <w:tr w:rsidR="002065B7" w14:paraId="4403AC06" w14:textId="77777777" w:rsidTr="00C55C71">
        <w:tc>
          <w:tcPr>
            <w:tcW w:w="2827" w:type="dxa"/>
            <w:shd w:val="clear" w:color="auto" w:fill="auto"/>
            <w:vAlign w:val="center"/>
          </w:tcPr>
          <w:p w14:paraId="4403AC01" w14:textId="4CDBB7B4" w:rsidR="002065B7" w:rsidRPr="00C55C71" w:rsidRDefault="00150E09" w:rsidP="00C55C71">
            <w:pPr>
              <w:spacing w:after="0" w:line="240" w:lineRule="auto"/>
              <w:ind w:left="57" w:right="57"/>
              <w:rPr>
                <w:rFonts w:ascii="Times New Roman" w:eastAsia="Times New Roman" w:hAnsi="Times New Roman" w:cs="Times New Roman"/>
                <w:b/>
                <w:sz w:val="24"/>
                <w:szCs w:val="24"/>
                <w:highlight w:val="white"/>
              </w:rPr>
            </w:pPr>
            <w:r w:rsidRPr="00C55C71">
              <w:rPr>
                <w:rFonts w:ascii="Times New Roman" w:eastAsia="Times New Roman" w:hAnsi="Times New Roman" w:cs="Times New Roman"/>
                <w:b/>
                <w:sz w:val="24"/>
                <w:szCs w:val="24"/>
                <w:highlight w:val="white"/>
              </w:rPr>
              <w:t>Критерії оцінки (назва/відсоток)</w:t>
            </w:r>
            <w:r w:rsidR="00C55C71" w:rsidRPr="00C55C71">
              <w:rPr>
                <w:rFonts w:ascii="Times New Roman" w:eastAsia="Times New Roman" w:hAnsi="Times New Roman" w:cs="Times New Roman"/>
                <w:b/>
                <w:sz w:val="24"/>
                <w:szCs w:val="24"/>
                <w:highlight w:val="white"/>
              </w:rPr>
              <w:t>:</w:t>
            </w:r>
          </w:p>
        </w:tc>
        <w:tc>
          <w:tcPr>
            <w:tcW w:w="7230" w:type="dxa"/>
            <w:shd w:val="clear" w:color="auto" w:fill="auto"/>
            <w:vAlign w:val="center"/>
          </w:tcPr>
          <w:p w14:paraId="4403AC02" w14:textId="670501FB" w:rsidR="002065B7" w:rsidRDefault="00BC2E2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sdt>
              <w:sdtPr>
                <w:tag w:val="goog_rdk_15"/>
                <w:id w:val="1224864113"/>
              </w:sdtPr>
              <w:sdtEndPr/>
              <w:sdtContent/>
            </w:sdt>
            <w:r w:rsidR="00334073">
              <w:rPr>
                <w:rFonts w:ascii="Times New Roman" w:eastAsia="Times New Roman" w:hAnsi="Times New Roman" w:cs="Times New Roman"/>
                <w:sz w:val="24"/>
                <w:szCs w:val="24"/>
                <w:highlight w:val="white"/>
              </w:rPr>
              <w:t xml:space="preserve">Вартість робіт - </w:t>
            </w:r>
            <w:r w:rsidR="00D56D4B">
              <w:rPr>
                <w:rFonts w:ascii="Times New Roman" w:eastAsia="Times New Roman" w:hAnsi="Times New Roman" w:cs="Times New Roman"/>
                <w:sz w:val="24"/>
                <w:szCs w:val="24"/>
                <w:highlight w:val="white"/>
              </w:rPr>
              <w:t>6</w:t>
            </w:r>
            <w:r w:rsidR="00150E09">
              <w:rPr>
                <w:rFonts w:ascii="Times New Roman" w:eastAsia="Times New Roman" w:hAnsi="Times New Roman" w:cs="Times New Roman"/>
                <w:sz w:val="24"/>
                <w:szCs w:val="24"/>
                <w:highlight w:val="white"/>
              </w:rPr>
              <w:t>0</w:t>
            </w:r>
          </w:p>
          <w:p w14:paraId="018D1315" w14:textId="4629F19F" w:rsidR="002065B7" w:rsidRDefault="0036476D">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гарантії на виконані роботи</w:t>
            </w:r>
            <w:r w:rsidR="00334073">
              <w:rPr>
                <w:rFonts w:ascii="Times New Roman" w:eastAsia="Times New Roman" w:hAnsi="Times New Roman" w:cs="Times New Roman"/>
                <w:sz w:val="24"/>
                <w:szCs w:val="24"/>
                <w:highlight w:val="white"/>
              </w:rPr>
              <w:t xml:space="preserve"> – </w:t>
            </w:r>
            <w:r w:rsidR="00D56D4B">
              <w:rPr>
                <w:rFonts w:ascii="Times New Roman" w:eastAsia="Times New Roman" w:hAnsi="Times New Roman" w:cs="Times New Roman"/>
                <w:sz w:val="24"/>
                <w:szCs w:val="24"/>
                <w:highlight w:val="white"/>
              </w:rPr>
              <w:t>2</w:t>
            </w:r>
            <w:r w:rsidR="00334073">
              <w:rPr>
                <w:rFonts w:ascii="Times New Roman" w:eastAsia="Times New Roman" w:hAnsi="Times New Roman" w:cs="Times New Roman"/>
                <w:sz w:val="24"/>
                <w:szCs w:val="24"/>
                <w:highlight w:val="white"/>
              </w:rPr>
              <w:t>0</w:t>
            </w:r>
          </w:p>
          <w:p w14:paraId="4403AC05" w14:textId="5C132662" w:rsidR="00334073" w:rsidRDefault="00334073">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 – 20 (перевага надається післяоплаті)</w:t>
            </w:r>
          </w:p>
        </w:tc>
      </w:tr>
      <w:tr w:rsidR="002065B7" w14:paraId="4403AC0E" w14:textId="77777777" w:rsidTr="00C55C71">
        <w:tc>
          <w:tcPr>
            <w:tcW w:w="2827" w:type="dxa"/>
            <w:shd w:val="clear" w:color="auto" w:fill="auto"/>
            <w:vAlign w:val="center"/>
          </w:tcPr>
          <w:p w14:paraId="4403AC07" w14:textId="77777777"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highlight w:val="white"/>
              </w:rPr>
              <w:t xml:space="preserve">Додаткова інформація: </w:t>
            </w:r>
          </w:p>
        </w:tc>
        <w:tc>
          <w:tcPr>
            <w:tcW w:w="7230" w:type="dxa"/>
            <w:shd w:val="clear" w:color="auto" w:fill="auto"/>
            <w:vAlign w:val="center"/>
          </w:tcPr>
          <w:p w14:paraId="566CC5D7" w14:textId="77777777" w:rsidR="00C55C71" w:rsidRPr="0016038D" w:rsidRDefault="00C55C71" w:rsidP="00C55C71">
            <w:pPr>
              <w:shd w:val="clear" w:color="auto" w:fill="FFFFFF"/>
              <w:spacing w:after="0" w:line="240" w:lineRule="auto"/>
              <w:jc w:val="both"/>
              <w:rPr>
                <w:rFonts w:ascii="Times New Roman" w:eastAsia="Times New Roman" w:hAnsi="Times New Roman" w:cs="Times New Roman"/>
                <w:spacing w:val="-12"/>
                <w:sz w:val="24"/>
                <w:szCs w:val="24"/>
              </w:rPr>
            </w:pPr>
            <w:r w:rsidRPr="0016038D">
              <w:rPr>
                <w:rFonts w:ascii="Times New Roman" w:eastAsia="Times New Roman" w:hAnsi="Times New Roman" w:cs="Times New Roman"/>
                <w:spacing w:val="-12"/>
                <w:sz w:val="24"/>
                <w:szCs w:val="24"/>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25EEB77A"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lastRenderedPageBreak/>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52018C26"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6A7CED"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304751E3" w14:textId="77777777" w:rsidR="00C55C71" w:rsidRP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77779662" w14:textId="3B1D3760" w:rsidR="00C55C71" w:rsidRDefault="00C55C71" w:rsidP="00C55C71">
            <w:pPr>
              <w:shd w:val="clear" w:color="auto" w:fill="FFFFFF"/>
              <w:spacing w:after="0" w:line="240" w:lineRule="auto"/>
              <w:jc w:val="both"/>
              <w:rPr>
                <w:rFonts w:ascii="Times New Roman" w:eastAsia="Times New Roman" w:hAnsi="Times New Roman" w:cs="Times New Roman"/>
                <w:sz w:val="24"/>
                <w:szCs w:val="24"/>
              </w:rPr>
            </w:pPr>
            <w:r w:rsidRPr="00C55C71">
              <w:rPr>
                <w:rFonts w:ascii="Times New Roman" w:eastAsia="Times New Roman" w:hAnsi="Times New Roman" w:cs="Times New Roman"/>
                <w:sz w:val="24"/>
                <w:szCs w:val="24"/>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sdt>
            <w:sdtPr>
              <w:rPr>
                <w:rFonts w:ascii="Times New Roman" w:hAnsi="Times New Roman" w:cs="Times New Roman"/>
                <w:sz w:val="24"/>
                <w:szCs w:val="24"/>
              </w:rPr>
              <w:tag w:val="goog_rdk_19"/>
              <w:id w:val="-1510755121"/>
            </w:sdtPr>
            <w:sdtEndPr/>
            <w:sdtContent>
              <w:p w14:paraId="08A1DEB5" w14:textId="77777777" w:rsidR="006459EE" w:rsidRPr="00D535DC" w:rsidRDefault="00BC2E2F" w:rsidP="00334073">
                <w:pPr>
                  <w:pBdr>
                    <w:top w:val="nil"/>
                    <w:left w:val="nil"/>
                    <w:bottom w:val="nil"/>
                    <w:right w:val="nil"/>
                    <w:between w:val="nil"/>
                  </w:pBdr>
                  <w:spacing w:after="0" w:line="240" w:lineRule="auto"/>
                  <w:ind w:right="57"/>
                  <w:jc w:val="both"/>
                  <w:rPr>
                    <w:rFonts w:ascii="Times New Roman" w:hAnsi="Times New Roman" w:cs="Times New Roman"/>
                    <w:sz w:val="24"/>
                    <w:szCs w:val="24"/>
                  </w:rPr>
                </w:pPr>
                <w:sdt>
                  <w:sdtPr>
                    <w:rPr>
                      <w:rFonts w:ascii="Times New Roman" w:hAnsi="Times New Roman" w:cs="Times New Roman"/>
                      <w:sz w:val="24"/>
                      <w:szCs w:val="24"/>
                    </w:rPr>
                    <w:tag w:val="goog_rdk_17"/>
                    <w:id w:val="1462151133"/>
                  </w:sdtPr>
                  <w:sdtEndPr/>
                  <w:sdtContent>
                    <w:sdt>
                      <w:sdtPr>
                        <w:rPr>
                          <w:rFonts w:ascii="Times New Roman" w:hAnsi="Times New Roman" w:cs="Times New Roman"/>
                          <w:sz w:val="24"/>
                          <w:szCs w:val="24"/>
                        </w:rPr>
                        <w:tag w:val="goog_rdk_18"/>
                        <w:id w:val="2144159283"/>
                        <w:showingPlcHdr/>
                      </w:sdtPr>
                      <w:sdtEndPr/>
                      <w:sdtContent>
                        <w:r w:rsidR="00FF5B74" w:rsidRPr="00D535DC">
                          <w:rPr>
                            <w:rFonts w:ascii="Times New Roman" w:hAnsi="Times New Roman" w:cs="Times New Roman"/>
                            <w:sz w:val="24"/>
                            <w:szCs w:val="24"/>
                          </w:rPr>
                          <w:t xml:space="preserve">     </w:t>
                        </w:r>
                      </w:sdtContent>
                    </w:sdt>
                    <w:r w:rsidR="00150E09" w:rsidRPr="006459EE">
                      <w:rPr>
                        <w:rFonts w:ascii="Times New Roman" w:eastAsia="Times New Roman" w:hAnsi="Times New Roman" w:cs="Times New Roman"/>
                        <w:color w:val="000000"/>
                        <w:sz w:val="24"/>
                        <w:szCs w:val="24"/>
                        <w:highlight w:val="white"/>
                      </w:rPr>
                      <w:t>Факт подання тендерної пропозиції Учасником вважається безумовною згодою такого Учасника на укладення договору в редакції, запропонованій Замовником, без будь-яких застережень.</w:t>
                    </w:r>
                  </w:sdtContent>
                </w:sdt>
              </w:p>
              <w:p w14:paraId="4403AC0D" w14:textId="3EFDC6D8" w:rsidR="002065B7" w:rsidRDefault="006459EE" w:rsidP="005F4876">
                <w:pPr>
                  <w:pBdr>
                    <w:top w:val="nil"/>
                    <w:left w:val="nil"/>
                    <w:bottom w:val="nil"/>
                    <w:right w:val="nil"/>
                    <w:between w:val="nil"/>
                  </w:pBdr>
                  <w:spacing w:after="0" w:line="240" w:lineRule="auto"/>
                  <w:ind w:right="57"/>
                  <w:jc w:val="both"/>
                  <w:rPr>
                    <w:rFonts w:ascii="Aktiv Grotesk" w:eastAsia="Aktiv Grotesk" w:hAnsi="Aktiv Grotesk" w:cs="Aktiv Grotesk"/>
                    <w:sz w:val="24"/>
                    <w:szCs w:val="24"/>
                  </w:rPr>
                </w:pPr>
                <w:r w:rsidRPr="00D535DC">
                  <w:rPr>
                    <w:rFonts w:ascii="Times New Roman" w:hAnsi="Times New Roman" w:cs="Times New Roman"/>
                    <w:sz w:val="24"/>
                    <w:szCs w:val="24"/>
                  </w:rPr>
                  <w:t>При цьому</w:t>
                </w:r>
                <w:r>
                  <w:rPr>
                    <w:rFonts w:ascii="Times New Roman" w:hAnsi="Times New Roman" w:cs="Times New Roman"/>
                    <w:sz w:val="24"/>
                    <w:szCs w:val="24"/>
                  </w:rPr>
                  <w:t xml:space="preserve"> Замовник залишає за собою</w:t>
                </w:r>
                <w:r w:rsidR="005F4876">
                  <w:rPr>
                    <w:rFonts w:ascii="Times New Roman" w:hAnsi="Times New Roman" w:cs="Times New Roman"/>
                    <w:sz w:val="24"/>
                    <w:szCs w:val="24"/>
                  </w:rPr>
                  <w:t xml:space="preserve"> за результатами проведеної закупівлі, а також за наслідками юридичної перевірки наданих Учасником документів, вносити з</w:t>
                </w:r>
                <w:r>
                  <w:rPr>
                    <w:rFonts w:ascii="Times New Roman" w:hAnsi="Times New Roman" w:cs="Times New Roman"/>
                    <w:sz w:val="24"/>
                    <w:szCs w:val="24"/>
                  </w:rPr>
                  <w:t xml:space="preserve">міни </w:t>
                </w:r>
                <w:r w:rsidR="005F4876">
                  <w:rPr>
                    <w:rFonts w:ascii="Times New Roman" w:hAnsi="Times New Roman" w:cs="Times New Roman"/>
                    <w:sz w:val="24"/>
                    <w:szCs w:val="24"/>
                  </w:rPr>
                  <w:t>до умов договору, що не є істотними.</w:t>
                </w:r>
              </w:p>
            </w:sdtContent>
          </w:sdt>
        </w:tc>
      </w:tr>
      <w:tr w:rsidR="002065B7" w14:paraId="4403AC11" w14:textId="77777777" w:rsidTr="00C55C71">
        <w:tc>
          <w:tcPr>
            <w:tcW w:w="2827" w:type="dxa"/>
            <w:shd w:val="clear" w:color="auto" w:fill="auto"/>
            <w:vAlign w:val="center"/>
          </w:tcPr>
          <w:p w14:paraId="4403AC0F" w14:textId="6298D93F" w:rsidR="002065B7" w:rsidRPr="00C55C71" w:rsidRDefault="00150E09" w:rsidP="00C55C71">
            <w:pPr>
              <w:spacing w:after="0" w:line="240" w:lineRule="auto"/>
              <w:ind w:left="57" w:right="57"/>
              <w:rPr>
                <w:rFonts w:ascii="Times New Roman" w:eastAsia="Times New Roman" w:hAnsi="Times New Roman" w:cs="Times New Roman"/>
                <w:b/>
                <w:sz w:val="24"/>
                <w:szCs w:val="24"/>
              </w:rPr>
            </w:pPr>
            <w:r w:rsidRPr="00C55C71">
              <w:rPr>
                <w:rFonts w:ascii="Times New Roman" w:eastAsia="Times New Roman" w:hAnsi="Times New Roman" w:cs="Times New Roman"/>
                <w:b/>
                <w:sz w:val="24"/>
                <w:szCs w:val="24"/>
              </w:rPr>
              <w:lastRenderedPageBreak/>
              <w:t>Контактна особа</w:t>
            </w:r>
            <w:r w:rsidR="00C55C71">
              <w:rPr>
                <w:rFonts w:ascii="Times New Roman" w:eastAsia="Times New Roman" w:hAnsi="Times New Roman" w:cs="Times New Roman"/>
                <w:b/>
                <w:sz w:val="24"/>
                <w:szCs w:val="24"/>
              </w:rPr>
              <w:t>:</w:t>
            </w:r>
          </w:p>
        </w:tc>
        <w:tc>
          <w:tcPr>
            <w:tcW w:w="7230" w:type="dxa"/>
            <w:shd w:val="clear" w:color="auto" w:fill="auto"/>
            <w:vAlign w:val="center"/>
          </w:tcPr>
          <w:p w14:paraId="07507438" w14:textId="77777777" w:rsidR="00334073" w:rsidRDefault="00334073" w:rsidP="00334073">
            <w:pPr>
              <w:pBdr>
                <w:top w:val="nil"/>
                <w:left w:val="nil"/>
                <w:bottom w:val="nil"/>
                <w:right w:val="nil"/>
                <w:between w:val="nil"/>
              </w:pBd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Усі запитання надсилати на електрону адресу: </w:t>
            </w:r>
          </w:p>
          <w:p w14:paraId="03AC32B1" w14:textId="679CD97D" w:rsidR="00334073" w:rsidRDefault="00BC2E2F" w:rsidP="00334073">
            <w:pPr>
              <w:pBdr>
                <w:top w:val="nil"/>
                <w:left w:val="nil"/>
                <w:bottom w:val="nil"/>
                <w:right w:val="nil"/>
                <w:between w:val="nil"/>
              </w:pBdr>
              <w:spacing w:after="0" w:line="240" w:lineRule="auto"/>
              <w:ind w:right="57"/>
              <w:jc w:val="both"/>
              <w:rPr>
                <w:rStyle w:val="a9"/>
                <w:rFonts w:ascii="Times New Roman" w:hAnsi="Times New Roman" w:cs="Times New Roman"/>
                <w:sz w:val="24"/>
                <w:szCs w:val="24"/>
                <w:shd w:val="clear" w:color="auto" w:fill="FFFFFF"/>
              </w:rPr>
            </w:pPr>
            <w:hyperlink r:id="rId11" w:history="1">
              <w:r w:rsidR="00334073" w:rsidRPr="004174C1">
                <w:rPr>
                  <w:rStyle w:val="a9"/>
                  <w:rFonts w:ascii="Times New Roman" w:hAnsi="Times New Roman" w:cs="Times New Roman"/>
                  <w:sz w:val="24"/>
                  <w:szCs w:val="24"/>
                  <w:shd w:val="clear" w:color="auto" w:fill="FFFFFF"/>
                  <w:lang w:val="de-DE"/>
                </w:rPr>
                <w:t>Nikita.Yatsenko@sos-ukraine.org</w:t>
              </w:r>
            </w:hyperlink>
          </w:p>
          <w:p w14:paraId="4403AC10" w14:textId="11B6FD0D" w:rsidR="002065B7" w:rsidRPr="00334073" w:rsidRDefault="00334073" w:rsidP="00334073">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Яценко Нікіта, менеджер з ремонту та будівництва (+380939377290)</w:t>
            </w:r>
          </w:p>
        </w:tc>
      </w:tr>
    </w:tbl>
    <w:p w14:paraId="4403AC97" w14:textId="7E01C5F6" w:rsidR="002065B7" w:rsidRDefault="00150E09" w:rsidP="0004427C">
      <w:pPr>
        <w:ind w:firstLine="567"/>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Додаток № 1 </w:t>
      </w:r>
    </w:p>
    <w:p w14:paraId="4403AC98" w14:textId="082E7D1B" w:rsidR="002065B7" w:rsidRDefault="00150E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Тендерного Запрошення (ТЗ)</w:t>
      </w:r>
      <w:r w:rsidR="00C55C71" w:rsidRPr="00C55C71">
        <w:t xml:space="preserve"> </w:t>
      </w:r>
      <w:r w:rsidR="00C55C71" w:rsidRPr="00C55C71">
        <w:rPr>
          <w:rFonts w:ascii="Times New Roman" w:eastAsia="Times New Roman" w:hAnsi="Times New Roman" w:cs="Times New Roman"/>
          <w:sz w:val="24"/>
          <w:szCs w:val="24"/>
        </w:rPr>
        <w:t xml:space="preserve">для виконання ремонтно-будівельних робіт в приміщеннях </w:t>
      </w:r>
      <w:r w:rsidR="0016407F">
        <w:rPr>
          <w:rFonts w:ascii="Times New Roman" w:eastAsia="Times New Roman" w:hAnsi="Times New Roman" w:cs="Times New Roman"/>
          <w:color w:val="000000" w:themeColor="text1"/>
          <w:sz w:val="24"/>
          <w:szCs w:val="24"/>
        </w:rPr>
        <w:t xml:space="preserve">першого поверху </w:t>
      </w:r>
      <w:r w:rsidR="0016407F" w:rsidRPr="00A93D96">
        <w:rPr>
          <w:rFonts w:ascii="Times New Roman" w:eastAsia="Times New Roman" w:hAnsi="Times New Roman" w:cs="Times New Roman"/>
          <w:color w:val="000000" w:themeColor="text1"/>
          <w:sz w:val="24"/>
          <w:szCs w:val="24"/>
        </w:rPr>
        <w:t xml:space="preserve">за адресою – </w:t>
      </w:r>
      <w:r w:rsidR="0016407F" w:rsidRPr="00F8697D">
        <w:rPr>
          <w:rFonts w:ascii="Times New Roman" w:eastAsia="Times New Roman" w:hAnsi="Times New Roman" w:cs="Times New Roman"/>
          <w:color w:val="000000" w:themeColor="text1"/>
          <w:sz w:val="24"/>
          <w:szCs w:val="24"/>
        </w:rPr>
        <w:t>Івано-Франківська область, Івано-Франківський район,</w:t>
      </w:r>
      <w:r w:rsidR="0016407F">
        <w:rPr>
          <w:rFonts w:ascii="Times New Roman" w:eastAsia="Times New Roman" w:hAnsi="Times New Roman" w:cs="Times New Roman"/>
          <w:color w:val="000000" w:themeColor="text1"/>
          <w:sz w:val="24"/>
          <w:szCs w:val="24"/>
        </w:rPr>
        <w:t xml:space="preserve"> </w:t>
      </w:r>
      <w:r w:rsidR="0016407F" w:rsidRPr="00F8697D">
        <w:rPr>
          <w:rFonts w:ascii="Times New Roman" w:eastAsia="Times New Roman" w:hAnsi="Times New Roman" w:cs="Times New Roman"/>
          <w:color w:val="000000" w:themeColor="text1"/>
          <w:sz w:val="24"/>
          <w:szCs w:val="24"/>
        </w:rPr>
        <w:t>м. Івано-Франківськ, вул., Молодіжна, буд.,54</w:t>
      </w:r>
      <w:r w:rsidR="0016407F">
        <w:rPr>
          <w:rFonts w:ascii="Times New Roman" w:eastAsia="Times New Roman" w:hAnsi="Times New Roman" w:cs="Times New Roman"/>
          <w:color w:val="000000" w:themeColor="text1"/>
          <w:sz w:val="24"/>
          <w:szCs w:val="24"/>
        </w:rPr>
        <w:t xml:space="preserve">, </w:t>
      </w:r>
      <w:r w:rsidR="0016407F" w:rsidRPr="00A93D96">
        <w:rPr>
          <w:rFonts w:ascii="Times New Roman" w:eastAsia="Times New Roman" w:hAnsi="Times New Roman" w:cs="Times New Roman"/>
          <w:color w:val="000000" w:themeColor="text1"/>
          <w:sz w:val="24"/>
          <w:szCs w:val="24"/>
        </w:rPr>
        <w:t>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2DA9ABF2" w14:textId="77777777" w:rsidR="00C55C71" w:rsidRDefault="00C55C71">
      <w:pPr>
        <w:spacing w:after="0" w:line="240" w:lineRule="auto"/>
        <w:jc w:val="right"/>
        <w:rPr>
          <w:rFonts w:ascii="Times New Roman" w:eastAsia="Times New Roman" w:hAnsi="Times New Roman" w:cs="Times New Roman"/>
          <w:sz w:val="24"/>
          <w:szCs w:val="24"/>
        </w:rPr>
      </w:pPr>
    </w:p>
    <w:p w14:paraId="4403AC99" w14:textId="5E176C60" w:rsidR="002065B7" w:rsidRDefault="00150E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3AC9A" w14:textId="77777777" w:rsidR="002065B7" w:rsidRDefault="002065B7">
      <w:pPr>
        <w:spacing w:after="0" w:line="240" w:lineRule="auto"/>
        <w:jc w:val="right"/>
        <w:rPr>
          <w:rFonts w:ascii="Times New Roman" w:eastAsia="Times New Roman" w:hAnsi="Times New Roman" w:cs="Times New Roman"/>
          <w:b/>
          <w:sz w:val="24"/>
          <w:szCs w:val="24"/>
        </w:rPr>
      </w:pPr>
    </w:p>
    <w:p w14:paraId="4403AC9B" w14:textId="77777777" w:rsidR="002065B7" w:rsidRDefault="00150E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4403AC9C" w14:textId="77777777" w:rsidR="002065B7" w:rsidRDefault="002065B7">
      <w:pPr>
        <w:spacing w:after="0" w:line="240" w:lineRule="auto"/>
        <w:rPr>
          <w:rFonts w:ascii="Times New Roman" w:eastAsia="Times New Roman" w:hAnsi="Times New Roman" w:cs="Times New Roman"/>
          <w:sz w:val="24"/>
          <w:szCs w:val="24"/>
        </w:rPr>
      </w:pPr>
    </w:p>
    <w:p w14:paraId="4403AC9D" w14:textId="77777777" w:rsidR="002065B7" w:rsidRDefault="00150E0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4403AC9E" w14:textId="77777777" w:rsidR="002065B7" w:rsidRDefault="002065B7">
      <w:pPr>
        <w:spacing w:after="0" w:line="240" w:lineRule="auto"/>
        <w:rPr>
          <w:rFonts w:ascii="Times New Roman" w:eastAsia="Times New Roman" w:hAnsi="Times New Roman" w:cs="Times New Roman"/>
          <w:sz w:val="24"/>
          <w:szCs w:val="24"/>
        </w:rPr>
      </w:pPr>
    </w:p>
    <w:p w14:paraId="4403AC9F"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4403ACA0"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4403ACA1"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14:paraId="4403ACA2"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4403ACA3" w14:textId="77777777"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4403ACA4" w14:textId="1E17DE9D"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Довідка про діяльність </w:t>
      </w:r>
      <w:r w:rsidR="005F4876">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t>(КВЕД) _______________________________________________</w:t>
      </w:r>
    </w:p>
    <w:p w14:paraId="4403ACA5" w14:textId="77777777" w:rsidR="002065B7" w:rsidRDefault="00150E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4403ACA6" w14:textId="2DFD70AD" w:rsidR="002065B7" w:rsidRDefault="00150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6ED866A6" w14:textId="77777777" w:rsidR="00807BFA" w:rsidRDefault="00807BF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44"/>
        <w:gridCol w:w="1567"/>
        <w:gridCol w:w="1209"/>
        <w:gridCol w:w="1042"/>
        <w:gridCol w:w="857"/>
        <w:gridCol w:w="768"/>
      </w:tblGrid>
      <w:tr w:rsidR="0016038D" w14:paraId="070E1B9A" w14:textId="77777777" w:rsidTr="0016038D">
        <w:trPr>
          <w:trHeight w:val="910"/>
        </w:trPr>
        <w:tc>
          <w:tcPr>
            <w:tcW w:w="674" w:type="dxa"/>
            <w:tcBorders>
              <w:top w:val="single" w:sz="4" w:space="0" w:color="auto"/>
              <w:left w:val="single" w:sz="4" w:space="0" w:color="auto"/>
              <w:bottom w:val="single" w:sz="4" w:space="0" w:color="auto"/>
              <w:right w:val="single" w:sz="4" w:space="0" w:color="auto"/>
            </w:tcBorders>
            <w:vAlign w:val="center"/>
            <w:hideMark/>
          </w:tcPr>
          <w:p w14:paraId="7B0FF8FD" w14:textId="77777777" w:rsidR="0016038D" w:rsidRDefault="0016038D">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п.п</w:t>
            </w:r>
            <w:proofErr w:type="spellEnd"/>
            <w:r>
              <w:rPr>
                <w:rFonts w:ascii="Times New Roman" w:eastAsia="Times New Roman" w:hAnsi="Times New Roman" w:cs="Times New Roman"/>
                <w:b/>
                <w:bCs/>
                <w:sz w:val="20"/>
                <w:szCs w:val="20"/>
              </w:rPr>
              <w:t>.</w:t>
            </w:r>
          </w:p>
        </w:tc>
        <w:tc>
          <w:tcPr>
            <w:tcW w:w="3844" w:type="dxa"/>
            <w:tcBorders>
              <w:top w:val="single" w:sz="4" w:space="0" w:color="auto"/>
              <w:left w:val="single" w:sz="4" w:space="0" w:color="auto"/>
              <w:bottom w:val="single" w:sz="4" w:space="0" w:color="auto"/>
              <w:right w:val="single" w:sz="4" w:space="0" w:color="auto"/>
            </w:tcBorders>
            <w:noWrap/>
            <w:vAlign w:val="center"/>
            <w:hideMark/>
          </w:tcPr>
          <w:p w14:paraId="2ECFF66D" w14:textId="77777777" w:rsidR="0016038D" w:rsidRDefault="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Найменування </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B2D7874" w14:textId="77777777" w:rsidR="0016038D" w:rsidRDefault="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Обсяг робіт</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A72F793" w14:textId="77777777" w:rsidR="0016038D" w:rsidRDefault="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Строк виконання робіт</w:t>
            </w:r>
          </w:p>
        </w:tc>
        <w:tc>
          <w:tcPr>
            <w:tcW w:w="1124" w:type="dxa"/>
            <w:tcBorders>
              <w:top w:val="single" w:sz="4" w:space="0" w:color="auto"/>
              <w:left w:val="single" w:sz="4" w:space="0" w:color="auto"/>
              <w:bottom w:val="single" w:sz="4" w:space="0" w:color="auto"/>
              <w:right w:val="single" w:sz="4" w:space="0" w:color="auto"/>
            </w:tcBorders>
            <w:hideMark/>
          </w:tcPr>
          <w:p w14:paraId="47907893" w14:textId="77777777" w:rsidR="0016038D" w:rsidRDefault="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Гарантія на виконані роботи</w:t>
            </w:r>
          </w:p>
        </w:tc>
        <w:tc>
          <w:tcPr>
            <w:tcW w:w="586" w:type="dxa"/>
            <w:tcBorders>
              <w:top w:val="single" w:sz="4" w:space="0" w:color="auto"/>
              <w:left w:val="single" w:sz="4" w:space="0" w:color="auto"/>
              <w:bottom w:val="single" w:sz="4" w:space="0" w:color="auto"/>
              <w:right w:val="single" w:sz="4" w:space="0" w:color="auto"/>
            </w:tcBorders>
            <w:vAlign w:val="center"/>
          </w:tcPr>
          <w:p w14:paraId="70A20E3E" w14:textId="5EEA94B1" w:rsidR="0016038D" w:rsidRDefault="0016038D" w:rsidP="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Умови оплати</w:t>
            </w:r>
          </w:p>
        </w:tc>
        <w:tc>
          <w:tcPr>
            <w:tcW w:w="957" w:type="dxa"/>
            <w:tcBorders>
              <w:top w:val="single" w:sz="4" w:space="0" w:color="auto"/>
              <w:left w:val="single" w:sz="4" w:space="0" w:color="auto"/>
              <w:bottom w:val="single" w:sz="4" w:space="0" w:color="auto"/>
              <w:right w:val="single" w:sz="4" w:space="0" w:color="auto"/>
            </w:tcBorders>
            <w:vAlign w:val="center"/>
            <w:hideMark/>
          </w:tcPr>
          <w:p w14:paraId="0C6E85C2" w14:textId="04C40FE2" w:rsidR="0016038D" w:rsidRDefault="0016038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Сума (грн.), без ПДВ</w:t>
            </w:r>
          </w:p>
        </w:tc>
      </w:tr>
      <w:tr w:rsidR="0016038D" w:rsidRPr="00807BFA" w14:paraId="02F93CA8" w14:textId="77777777" w:rsidTr="0016038D">
        <w:trPr>
          <w:trHeight w:val="480"/>
        </w:trPr>
        <w:tc>
          <w:tcPr>
            <w:tcW w:w="674" w:type="dxa"/>
            <w:tcBorders>
              <w:top w:val="single" w:sz="4" w:space="0" w:color="auto"/>
              <w:left w:val="single" w:sz="4" w:space="0" w:color="auto"/>
              <w:bottom w:val="single" w:sz="4" w:space="0" w:color="auto"/>
              <w:right w:val="single" w:sz="4" w:space="0" w:color="auto"/>
            </w:tcBorders>
            <w:vAlign w:val="center"/>
            <w:hideMark/>
          </w:tcPr>
          <w:p w14:paraId="4345984B" w14:textId="77777777" w:rsidR="0016038D" w:rsidRDefault="0016038D">
            <w:pPr>
              <w:rPr>
                <w:rFonts w:ascii="Times New Roman" w:eastAsia="Times New Roman" w:hAnsi="Times New Roman" w:cs="Times New Roman"/>
                <w:b/>
                <w:bCs/>
                <w:sz w:val="20"/>
                <w:szCs w:val="20"/>
              </w:rPr>
            </w:pPr>
          </w:p>
        </w:tc>
        <w:tc>
          <w:tcPr>
            <w:tcW w:w="3844" w:type="dxa"/>
            <w:tcBorders>
              <w:top w:val="single" w:sz="4" w:space="0" w:color="auto"/>
              <w:left w:val="single" w:sz="4" w:space="0" w:color="auto"/>
              <w:bottom w:val="single" w:sz="4" w:space="0" w:color="auto"/>
              <w:right w:val="single" w:sz="4" w:space="0" w:color="auto"/>
            </w:tcBorders>
            <w:vAlign w:val="center"/>
            <w:hideMark/>
          </w:tcPr>
          <w:p w14:paraId="5FF05BAC" w14:textId="6439B2E3" w:rsidR="0016038D" w:rsidRDefault="001603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Ремонтно-будівельні</w:t>
            </w:r>
            <w:r w:rsidRPr="00807BFA">
              <w:rPr>
                <w:rFonts w:ascii="Times New Roman" w:eastAsia="Times New Roman" w:hAnsi="Times New Roman" w:cs="Times New Roman"/>
                <w:color w:val="000000"/>
              </w:rPr>
              <w:t xml:space="preserve"> робіт</w:t>
            </w:r>
            <w:r>
              <w:rPr>
                <w:rFonts w:ascii="Times New Roman" w:eastAsia="Times New Roman" w:hAnsi="Times New Roman" w:cs="Times New Roman"/>
                <w:color w:val="000000"/>
              </w:rPr>
              <w:t>и</w:t>
            </w:r>
            <w:r w:rsidRPr="00807BFA">
              <w:rPr>
                <w:rFonts w:ascii="Times New Roman" w:eastAsia="Times New Roman" w:hAnsi="Times New Roman" w:cs="Times New Roman"/>
                <w:color w:val="000000"/>
              </w:rPr>
              <w:t xml:space="preserve"> в приміщеннях </w:t>
            </w:r>
            <w:r w:rsidRPr="00C55C71">
              <w:rPr>
                <w:rFonts w:ascii="Times New Roman" w:eastAsia="Times New Roman" w:hAnsi="Times New Roman" w:cs="Times New Roman"/>
                <w:sz w:val="24"/>
                <w:szCs w:val="24"/>
              </w:rPr>
              <w:t xml:space="preserve">в приміщеннях </w:t>
            </w:r>
            <w:r>
              <w:rPr>
                <w:rFonts w:ascii="Times New Roman" w:eastAsia="Times New Roman" w:hAnsi="Times New Roman" w:cs="Times New Roman"/>
                <w:color w:val="000000" w:themeColor="text1"/>
                <w:sz w:val="24"/>
                <w:szCs w:val="24"/>
              </w:rPr>
              <w:t xml:space="preserve">першого поверху </w:t>
            </w:r>
            <w:r w:rsidRPr="00A93D96">
              <w:rPr>
                <w:rFonts w:ascii="Times New Roman" w:eastAsia="Times New Roman" w:hAnsi="Times New Roman" w:cs="Times New Roman"/>
                <w:color w:val="000000" w:themeColor="text1"/>
                <w:sz w:val="24"/>
                <w:szCs w:val="24"/>
              </w:rPr>
              <w:t xml:space="preserve">за адресою – </w:t>
            </w:r>
            <w:r w:rsidRPr="00F8697D">
              <w:rPr>
                <w:rFonts w:ascii="Times New Roman" w:eastAsia="Times New Roman" w:hAnsi="Times New Roman" w:cs="Times New Roman"/>
                <w:color w:val="000000" w:themeColor="text1"/>
                <w:sz w:val="24"/>
                <w:szCs w:val="24"/>
              </w:rPr>
              <w:t>Івано-Франківська область, Івано-Франківський район,</w:t>
            </w:r>
            <w:r>
              <w:rPr>
                <w:rFonts w:ascii="Times New Roman" w:eastAsia="Times New Roman" w:hAnsi="Times New Roman" w:cs="Times New Roman"/>
                <w:color w:val="000000" w:themeColor="text1"/>
                <w:sz w:val="24"/>
                <w:szCs w:val="24"/>
              </w:rPr>
              <w:t xml:space="preserve"> </w:t>
            </w:r>
            <w:r w:rsidRPr="00F8697D">
              <w:rPr>
                <w:rFonts w:ascii="Times New Roman" w:eastAsia="Times New Roman" w:hAnsi="Times New Roman" w:cs="Times New Roman"/>
                <w:color w:val="000000" w:themeColor="text1"/>
                <w:sz w:val="24"/>
                <w:szCs w:val="24"/>
              </w:rPr>
              <w:t>м. Івано-Франківськ, вул., Молодіжна, буд.,54</w:t>
            </w:r>
          </w:p>
        </w:tc>
        <w:tc>
          <w:tcPr>
            <w:tcW w:w="1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9BAF0" w14:textId="77777777" w:rsidR="0016038D" w:rsidRDefault="001603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додатку 2 до ТЗ</w:t>
            </w:r>
          </w:p>
        </w:tc>
        <w:tc>
          <w:tcPr>
            <w:tcW w:w="1209" w:type="dxa"/>
            <w:tcBorders>
              <w:top w:val="single" w:sz="4" w:space="0" w:color="auto"/>
              <w:left w:val="single" w:sz="4" w:space="0" w:color="auto"/>
              <w:bottom w:val="single" w:sz="4" w:space="0" w:color="auto"/>
              <w:right w:val="single" w:sz="4" w:space="0" w:color="auto"/>
            </w:tcBorders>
            <w:vAlign w:val="bottom"/>
            <w:hideMark/>
          </w:tcPr>
          <w:p w14:paraId="618560C7" w14:textId="77777777" w:rsidR="0016038D" w:rsidRDefault="0016038D">
            <w:pPr>
              <w:rPr>
                <w:rFonts w:ascii="Times New Roman" w:eastAsia="Times New Roman" w:hAnsi="Times New Roman" w:cs="Times New Roman"/>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14:paraId="54DE9918" w14:textId="77777777" w:rsidR="0016038D" w:rsidRDefault="0016038D">
            <w:pPr>
              <w:spacing w:after="0" w:line="240" w:lineRule="auto"/>
              <w:jc w:val="center"/>
              <w:rPr>
                <w:rFonts w:ascii="Times New Roman" w:eastAsia="Times New Roman" w:hAnsi="Times New Roman" w:cs="Times New Roman"/>
                <w:color w:val="000000"/>
                <w:sz w:val="20"/>
                <w:szCs w:val="20"/>
              </w:rPr>
            </w:pPr>
          </w:p>
        </w:tc>
        <w:tc>
          <w:tcPr>
            <w:tcW w:w="586" w:type="dxa"/>
            <w:tcBorders>
              <w:top w:val="single" w:sz="4" w:space="0" w:color="auto"/>
              <w:left w:val="single" w:sz="4" w:space="0" w:color="auto"/>
              <w:bottom w:val="single" w:sz="4" w:space="0" w:color="auto"/>
              <w:right w:val="single" w:sz="4" w:space="0" w:color="auto"/>
            </w:tcBorders>
          </w:tcPr>
          <w:p w14:paraId="46448804" w14:textId="77777777" w:rsidR="0016038D" w:rsidRDefault="0016038D">
            <w:pPr>
              <w:spacing w:after="0" w:line="240" w:lineRule="auto"/>
              <w:jc w:val="center"/>
              <w:rPr>
                <w:rFonts w:ascii="Times New Roman" w:eastAsia="Times New Roman" w:hAnsi="Times New Roman" w:cs="Times New Roman"/>
                <w:color w:val="000000"/>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AA40FA6" w14:textId="7C5E3C84" w:rsidR="0016038D" w:rsidRDefault="0016038D">
            <w:pPr>
              <w:spacing w:after="0" w:line="240" w:lineRule="auto"/>
              <w:jc w:val="center"/>
              <w:rPr>
                <w:rFonts w:ascii="Times New Roman" w:eastAsia="Times New Roman" w:hAnsi="Times New Roman" w:cs="Times New Roman"/>
                <w:color w:val="000000"/>
                <w:sz w:val="20"/>
                <w:szCs w:val="20"/>
              </w:rPr>
            </w:pPr>
          </w:p>
        </w:tc>
      </w:tr>
      <w:tr w:rsidR="0016038D" w:rsidRPr="00807BFA" w14:paraId="1787E61E" w14:textId="77777777" w:rsidTr="0016038D">
        <w:trPr>
          <w:trHeight w:val="350"/>
        </w:trPr>
        <w:tc>
          <w:tcPr>
            <w:tcW w:w="674" w:type="dxa"/>
            <w:tcBorders>
              <w:top w:val="single" w:sz="4" w:space="0" w:color="auto"/>
              <w:left w:val="single" w:sz="4" w:space="0" w:color="auto"/>
              <w:bottom w:val="single" w:sz="4" w:space="0" w:color="auto"/>
              <w:right w:val="single" w:sz="4" w:space="0" w:color="auto"/>
            </w:tcBorders>
            <w:noWrap/>
            <w:vAlign w:val="center"/>
            <w:hideMark/>
          </w:tcPr>
          <w:p w14:paraId="2E98BB7E" w14:textId="77777777" w:rsidR="0016038D" w:rsidRDefault="0016038D">
            <w:pPr>
              <w:rPr>
                <w:rFonts w:ascii="Times New Roman" w:eastAsia="Times New Roman" w:hAnsi="Times New Roman" w:cs="Times New Roman"/>
                <w:color w:val="000000"/>
                <w:sz w:val="20"/>
                <w:szCs w:val="20"/>
              </w:rPr>
            </w:pPr>
          </w:p>
        </w:tc>
        <w:tc>
          <w:tcPr>
            <w:tcW w:w="3844" w:type="dxa"/>
            <w:tcBorders>
              <w:top w:val="single" w:sz="4" w:space="0" w:color="auto"/>
              <w:left w:val="single" w:sz="4" w:space="0" w:color="auto"/>
              <w:bottom w:val="single" w:sz="4" w:space="0" w:color="auto"/>
              <w:right w:val="single" w:sz="4" w:space="0" w:color="auto"/>
            </w:tcBorders>
            <w:vAlign w:val="bottom"/>
            <w:hideMark/>
          </w:tcPr>
          <w:p w14:paraId="345DAF09" w14:textId="77777777" w:rsidR="0016038D" w:rsidRDefault="0016038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Усього:</w:t>
            </w:r>
          </w:p>
        </w:tc>
        <w:tc>
          <w:tcPr>
            <w:tcW w:w="1567" w:type="dxa"/>
            <w:tcBorders>
              <w:top w:val="single" w:sz="4" w:space="0" w:color="auto"/>
              <w:left w:val="single" w:sz="4" w:space="0" w:color="auto"/>
              <w:bottom w:val="single" w:sz="4" w:space="0" w:color="auto"/>
              <w:right w:val="single" w:sz="4" w:space="0" w:color="auto"/>
            </w:tcBorders>
            <w:vAlign w:val="center"/>
            <w:hideMark/>
          </w:tcPr>
          <w:p w14:paraId="0910CA15" w14:textId="77777777" w:rsidR="0016038D" w:rsidRDefault="0016038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09" w:type="dxa"/>
            <w:tcBorders>
              <w:top w:val="single" w:sz="4" w:space="0" w:color="auto"/>
              <w:left w:val="single" w:sz="4" w:space="0" w:color="auto"/>
              <w:bottom w:val="single" w:sz="4" w:space="0" w:color="auto"/>
              <w:right w:val="single" w:sz="4" w:space="0" w:color="auto"/>
            </w:tcBorders>
            <w:vAlign w:val="bottom"/>
            <w:hideMark/>
          </w:tcPr>
          <w:p w14:paraId="64254AFD" w14:textId="77777777" w:rsidR="0016038D" w:rsidRDefault="0016038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05BAB111"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407161C8"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662794E4" w14:textId="1E37096D" w:rsidR="0016038D" w:rsidRDefault="0016038D">
            <w:pPr>
              <w:spacing w:after="0" w:line="240" w:lineRule="auto"/>
              <w:jc w:val="center"/>
              <w:rPr>
                <w:rFonts w:ascii="Times New Roman" w:eastAsia="Times New Roman" w:hAnsi="Times New Roman" w:cs="Times New Roman"/>
                <w:b/>
                <w:bCs/>
                <w:sz w:val="20"/>
                <w:szCs w:val="20"/>
              </w:rPr>
            </w:pPr>
          </w:p>
        </w:tc>
      </w:tr>
      <w:tr w:rsidR="0016038D" w:rsidRPr="00807BFA" w14:paraId="2290DF37" w14:textId="77777777" w:rsidTr="0016038D">
        <w:trPr>
          <w:trHeight w:val="260"/>
        </w:trPr>
        <w:tc>
          <w:tcPr>
            <w:tcW w:w="674" w:type="dxa"/>
            <w:tcBorders>
              <w:top w:val="single" w:sz="4" w:space="0" w:color="auto"/>
              <w:left w:val="single" w:sz="4" w:space="0" w:color="auto"/>
              <w:bottom w:val="single" w:sz="4" w:space="0" w:color="auto"/>
              <w:right w:val="single" w:sz="4" w:space="0" w:color="auto"/>
            </w:tcBorders>
            <w:noWrap/>
            <w:vAlign w:val="bottom"/>
            <w:hideMark/>
          </w:tcPr>
          <w:p w14:paraId="5393C6F8" w14:textId="77777777" w:rsidR="0016038D" w:rsidRDefault="0016038D">
            <w:pPr>
              <w:spacing w:after="0" w:line="240" w:lineRule="auto"/>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3844" w:type="dxa"/>
            <w:tcBorders>
              <w:top w:val="single" w:sz="4" w:space="0" w:color="auto"/>
              <w:left w:val="single" w:sz="4" w:space="0" w:color="auto"/>
              <w:bottom w:val="single" w:sz="4" w:space="0" w:color="auto"/>
              <w:right w:val="single" w:sz="4" w:space="0" w:color="auto"/>
            </w:tcBorders>
            <w:noWrap/>
            <w:vAlign w:val="bottom"/>
            <w:hideMark/>
          </w:tcPr>
          <w:p w14:paraId="6744E92A" w14:textId="77777777" w:rsidR="0016038D" w:rsidRDefault="0016038D">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ПДВ:</w:t>
            </w:r>
          </w:p>
        </w:tc>
        <w:tc>
          <w:tcPr>
            <w:tcW w:w="1567" w:type="dxa"/>
            <w:tcBorders>
              <w:top w:val="single" w:sz="4" w:space="0" w:color="auto"/>
              <w:left w:val="single" w:sz="4" w:space="0" w:color="auto"/>
              <w:bottom w:val="single" w:sz="4" w:space="0" w:color="auto"/>
              <w:right w:val="single" w:sz="4" w:space="0" w:color="auto"/>
            </w:tcBorders>
            <w:vAlign w:val="center"/>
            <w:hideMark/>
          </w:tcPr>
          <w:p w14:paraId="59B1DEA0" w14:textId="77777777" w:rsidR="0016038D" w:rsidRDefault="0016038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7B68F52" w14:textId="77777777" w:rsidR="0016038D" w:rsidRDefault="0016038D">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51A5058B"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365BF355"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42D28DA6" w14:textId="3E71FF4D" w:rsidR="0016038D" w:rsidRDefault="0016038D">
            <w:pPr>
              <w:spacing w:after="0" w:line="240" w:lineRule="auto"/>
              <w:jc w:val="center"/>
              <w:rPr>
                <w:rFonts w:ascii="Times New Roman" w:eastAsia="Times New Roman" w:hAnsi="Times New Roman" w:cs="Times New Roman"/>
                <w:b/>
                <w:bCs/>
                <w:sz w:val="20"/>
                <w:szCs w:val="20"/>
              </w:rPr>
            </w:pPr>
          </w:p>
        </w:tc>
      </w:tr>
      <w:tr w:rsidR="0016038D" w:rsidRPr="00807BFA" w14:paraId="5A5946C9" w14:textId="77777777" w:rsidTr="0016038D">
        <w:trPr>
          <w:trHeight w:val="260"/>
        </w:trPr>
        <w:tc>
          <w:tcPr>
            <w:tcW w:w="674" w:type="dxa"/>
            <w:tcBorders>
              <w:top w:val="single" w:sz="4" w:space="0" w:color="auto"/>
              <w:left w:val="single" w:sz="4" w:space="0" w:color="auto"/>
              <w:bottom w:val="single" w:sz="4" w:space="0" w:color="auto"/>
              <w:right w:val="single" w:sz="4" w:space="0" w:color="auto"/>
            </w:tcBorders>
            <w:noWrap/>
            <w:vAlign w:val="bottom"/>
            <w:hideMark/>
          </w:tcPr>
          <w:p w14:paraId="2AD00684" w14:textId="77777777" w:rsidR="0016038D" w:rsidRDefault="0016038D">
            <w:pPr>
              <w:spacing w:after="0" w:line="240" w:lineRule="auto"/>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3844" w:type="dxa"/>
            <w:tcBorders>
              <w:top w:val="single" w:sz="4" w:space="0" w:color="auto"/>
              <w:left w:val="single" w:sz="4" w:space="0" w:color="auto"/>
              <w:bottom w:val="single" w:sz="4" w:space="0" w:color="auto"/>
              <w:right w:val="single" w:sz="4" w:space="0" w:color="auto"/>
            </w:tcBorders>
            <w:noWrap/>
            <w:vAlign w:val="bottom"/>
            <w:hideMark/>
          </w:tcPr>
          <w:p w14:paraId="0996BF03" w14:textId="77777777" w:rsidR="0016038D" w:rsidRDefault="0016038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Всього до сплати:</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72A8D62" w14:textId="77777777" w:rsidR="0016038D" w:rsidRDefault="0016038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67EEAC1" w14:textId="77777777" w:rsidR="0016038D" w:rsidRDefault="0016038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24" w:type="dxa"/>
            <w:tcBorders>
              <w:top w:val="single" w:sz="4" w:space="0" w:color="auto"/>
              <w:left w:val="single" w:sz="4" w:space="0" w:color="auto"/>
              <w:bottom w:val="single" w:sz="4" w:space="0" w:color="auto"/>
              <w:right w:val="single" w:sz="4" w:space="0" w:color="auto"/>
            </w:tcBorders>
          </w:tcPr>
          <w:p w14:paraId="3E00B538"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586" w:type="dxa"/>
            <w:tcBorders>
              <w:top w:val="single" w:sz="4" w:space="0" w:color="auto"/>
              <w:left w:val="single" w:sz="4" w:space="0" w:color="auto"/>
              <w:bottom w:val="single" w:sz="4" w:space="0" w:color="auto"/>
              <w:right w:val="single" w:sz="4" w:space="0" w:color="auto"/>
            </w:tcBorders>
          </w:tcPr>
          <w:p w14:paraId="0ED8DE14" w14:textId="77777777" w:rsidR="0016038D" w:rsidRDefault="0016038D">
            <w:pPr>
              <w:spacing w:after="0" w:line="240" w:lineRule="auto"/>
              <w:jc w:val="center"/>
              <w:rPr>
                <w:rFonts w:ascii="Times New Roman" w:eastAsia="Times New Roman" w:hAnsi="Times New Roman" w:cs="Times New Roman"/>
                <w:b/>
                <w:bCs/>
                <w:sz w:val="20"/>
                <w:szCs w:val="20"/>
              </w:rPr>
            </w:pPr>
          </w:p>
        </w:tc>
        <w:tc>
          <w:tcPr>
            <w:tcW w:w="957" w:type="dxa"/>
            <w:tcBorders>
              <w:top w:val="single" w:sz="4" w:space="0" w:color="auto"/>
              <w:left w:val="single" w:sz="4" w:space="0" w:color="auto"/>
              <w:bottom w:val="single" w:sz="4" w:space="0" w:color="auto"/>
              <w:right w:val="single" w:sz="4" w:space="0" w:color="auto"/>
            </w:tcBorders>
            <w:vAlign w:val="bottom"/>
          </w:tcPr>
          <w:p w14:paraId="3C350DA5" w14:textId="4F3A68F2" w:rsidR="0016038D" w:rsidRDefault="0016038D">
            <w:pPr>
              <w:spacing w:after="0" w:line="240" w:lineRule="auto"/>
              <w:jc w:val="center"/>
              <w:rPr>
                <w:rFonts w:ascii="Times New Roman" w:eastAsia="Times New Roman" w:hAnsi="Times New Roman" w:cs="Times New Roman"/>
                <w:b/>
                <w:bCs/>
                <w:sz w:val="20"/>
                <w:szCs w:val="20"/>
              </w:rPr>
            </w:pPr>
          </w:p>
        </w:tc>
      </w:tr>
    </w:tbl>
    <w:p w14:paraId="4403ACA7" w14:textId="77777777" w:rsidR="002065B7" w:rsidRDefault="002065B7">
      <w:pPr>
        <w:spacing w:after="0" w:line="240" w:lineRule="auto"/>
        <w:rPr>
          <w:rFonts w:ascii="Times New Roman" w:eastAsia="Times New Roman" w:hAnsi="Times New Roman" w:cs="Times New Roman"/>
          <w:sz w:val="24"/>
          <w:szCs w:val="24"/>
        </w:rPr>
      </w:pPr>
    </w:p>
    <w:p w14:paraId="4403AD25" w14:textId="0449028E" w:rsidR="002065B7" w:rsidRDefault="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150E09">
        <w:rPr>
          <w:rFonts w:ascii="Times New Roman" w:eastAsia="Times New Roman" w:hAnsi="Times New Roman" w:cs="Times New Roman"/>
          <w:color w:val="000000"/>
          <w:sz w:val="24"/>
          <w:szCs w:val="24"/>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1DCF6FC" w14:textId="704B900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30</w:t>
      </w:r>
      <w:r>
        <w:rPr>
          <w:rFonts w:ascii="Times New Roman" w:eastAsia="Times New Roman" w:hAnsi="Times New Roman" w:cs="Times New Roman"/>
          <w:color w:val="000000"/>
          <w:sz w:val="24"/>
          <w:szCs w:val="24"/>
          <w:lang w:eastAsia="ru-RU"/>
        </w:rPr>
        <w:t xml:space="preserve"> днів з дня подання цінової пропозиції. Наша пропозиція є обов’язковою для нас.  </w:t>
      </w:r>
    </w:p>
    <w:p w14:paraId="24FC0949" w14:textId="24EC21A9" w:rsidR="00807BFA" w:rsidRDefault="00807BFA" w:rsidP="00807B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Якщо нашу пропозицію буде обрано, ми зобов’язуємося підписати Договір про закупівлю у строк не пізніше ніж через </w:t>
      </w:r>
      <w:r>
        <w:rPr>
          <w:rFonts w:ascii="Times New Roman" w:eastAsia="Times New Roman" w:hAnsi="Times New Roman" w:cs="Times New Roman"/>
          <w:color w:val="000000"/>
          <w:sz w:val="24"/>
          <w:szCs w:val="24"/>
          <w:shd w:val="clear" w:color="auto" w:fill="FFFFFF"/>
          <w:lang w:eastAsia="ru-RU"/>
        </w:rPr>
        <w:t xml:space="preserve">5 </w:t>
      </w:r>
      <w:r>
        <w:rPr>
          <w:rFonts w:ascii="Times New Roman" w:eastAsia="Times New Roman" w:hAnsi="Times New Roman" w:cs="Times New Roman"/>
          <w:color w:val="000000"/>
          <w:sz w:val="24"/>
          <w:szCs w:val="24"/>
          <w:lang w:eastAsia="ru-RU"/>
        </w:rPr>
        <w:t>календарних днів з дати отримання  повідомлення про намір укласти договір про закупівлю.</w:t>
      </w:r>
    </w:p>
    <w:p w14:paraId="73FD0EAE" w14:textId="7427093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E292F42" w14:textId="38E38912" w:rsidR="00807BFA" w:rsidRDefault="00807BFA" w:rsidP="00807B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Ми погоджуємося, що у</w:t>
      </w:r>
      <w:r>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29467672" w14:textId="77777777" w:rsidR="00807BFA" w:rsidRDefault="00807BFA" w:rsidP="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F3AB461" w14:textId="31B8420D" w:rsidR="00807BFA" w:rsidRDefault="00807BFA" w:rsidP="00807B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5A26B338" w14:textId="58B93F47" w:rsidR="00807BFA" w:rsidRPr="00A93D96" w:rsidRDefault="00807BFA" w:rsidP="00807BFA">
      <w:pPr>
        <w:spacing w:after="0" w:line="240" w:lineRule="auto"/>
        <w:jc w:val="both"/>
        <w:rPr>
          <w:rFonts w:ascii="Times New Roman" w:eastAsia="Times New Roman" w:hAnsi="Times New Roman" w:cs="Times New Roman"/>
          <w:color w:val="000000" w:themeColor="text1"/>
          <w:sz w:val="24"/>
          <w:szCs w:val="24"/>
          <w:lang w:eastAsia="ru-RU"/>
        </w:rPr>
      </w:pPr>
      <w:r w:rsidRPr="00A93D96">
        <w:rPr>
          <w:rFonts w:ascii="Times New Roman" w:eastAsia="Times New Roman" w:hAnsi="Times New Roman" w:cs="Times New Roman"/>
          <w:color w:val="000000" w:themeColor="text1"/>
          <w:sz w:val="24"/>
          <w:szCs w:val="24"/>
          <w:lang w:eastAsia="ru-RU"/>
        </w:rPr>
        <w:t>16. Ми гарантуємо усунення недоліків, які можуть виникнути з нашої вини, протягом трьох місяців після здачі виконаних робіт.</w:t>
      </w:r>
    </w:p>
    <w:p w14:paraId="4403AD26" w14:textId="77777777" w:rsidR="002065B7" w:rsidRDefault="00150E09">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4403AD27" w14:textId="77777777" w:rsidR="002065B7" w:rsidRDefault="00150E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4403AD28" w14:textId="77777777" w:rsidR="002065B7" w:rsidRDefault="00150E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4403AD29" w14:textId="77777777" w:rsidR="002065B7" w:rsidRDefault="002065B7">
      <w:pPr>
        <w:spacing w:after="0" w:line="240" w:lineRule="auto"/>
        <w:jc w:val="both"/>
        <w:rPr>
          <w:rFonts w:ascii="Times New Roman" w:eastAsia="Times New Roman" w:hAnsi="Times New Roman" w:cs="Times New Roman"/>
          <w:sz w:val="24"/>
          <w:szCs w:val="24"/>
        </w:rPr>
      </w:pPr>
    </w:p>
    <w:sectPr w:rsidR="002065B7" w:rsidSect="0016038D">
      <w:pgSz w:w="12240" w:h="15840"/>
      <w:pgMar w:top="567"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ktiv Grotesk">
    <w:altName w:val="Calibri"/>
    <w:charset w:val="00"/>
    <w:family w:val="swiss"/>
    <w:pitch w:val="variable"/>
    <w:sig w:usb0="E100AAFF" w:usb1="D000FFFB" w:usb2="00000028"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04D"/>
    <w:multiLevelType w:val="multilevel"/>
    <w:tmpl w:val="B278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114F30"/>
    <w:multiLevelType w:val="multilevel"/>
    <w:tmpl w:val="6896DC0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E17EB5"/>
    <w:multiLevelType w:val="multilevel"/>
    <w:tmpl w:val="7CA0A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B7"/>
    <w:rsid w:val="0003530F"/>
    <w:rsid w:val="0004427C"/>
    <w:rsid w:val="00150E09"/>
    <w:rsid w:val="00157F88"/>
    <w:rsid w:val="0016038D"/>
    <w:rsid w:val="0016407F"/>
    <w:rsid w:val="002065B7"/>
    <w:rsid w:val="002C1A8E"/>
    <w:rsid w:val="00334073"/>
    <w:rsid w:val="003461C9"/>
    <w:rsid w:val="0036476D"/>
    <w:rsid w:val="00377A3D"/>
    <w:rsid w:val="003C0B14"/>
    <w:rsid w:val="00414A82"/>
    <w:rsid w:val="004B397D"/>
    <w:rsid w:val="005F4876"/>
    <w:rsid w:val="006459EE"/>
    <w:rsid w:val="006B3109"/>
    <w:rsid w:val="006B647B"/>
    <w:rsid w:val="007A41B9"/>
    <w:rsid w:val="00807BFA"/>
    <w:rsid w:val="00951F2C"/>
    <w:rsid w:val="00972EC0"/>
    <w:rsid w:val="009C537C"/>
    <w:rsid w:val="009C77F1"/>
    <w:rsid w:val="00A405A2"/>
    <w:rsid w:val="00A93D96"/>
    <w:rsid w:val="00AE2C21"/>
    <w:rsid w:val="00B817B2"/>
    <w:rsid w:val="00BC2E2F"/>
    <w:rsid w:val="00C03578"/>
    <w:rsid w:val="00C25487"/>
    <w:rsid w:val="00C55C71"/>
    <w:rsid w:val="00C9162A"/>
    <w:rsid w:val="00D535DC"/>
    <w:rsid w:val="00D56D4B"/>
    <w:rsid w:val="00DF035E"/>
    <w:rsid w:val="00E76811"/>
    <w:rsid w:val="00F33672"/>
    <w:rsid w:val="00F8697D"/>
    <w:rsid w:val="00FE774D"/>
    <w:rsid w:val="00FF5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ABC7"/>
  <w15:docId w15:val="{12617507-8127-42C0-9BA6-A6AEFC4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4D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E66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F2532"/>
    <w:pPr>
      <w:ind w:left="720"/>
      <w:contextualSpacing/>
    </w:pPr>
  </w:style>
  <w:style w:type="paragraph" w:styleId="a5">
    <w:name w:val="No Spacing"/>
    <w:basedOn w:val="a"/>
    <w:uiPriority w:val="99"/>
    <w:qFormat/>
    <w:rsid w:val="00FD66BD"/>
    <w:pPr>
      <w:spacing w:after="0" w:line="240" w:lineRule="auto"/>
    </w:pPr>
    <w:rPr>
      <w:rFonts w:cs="Times New Roman"/>
      <w:lang w:val="ru-RU" w:eastAsia="ru-RU"/>
    </w:rPr>
  </w:style>
  <w:style w:type="paragraph" w:styleId="a6">
    <w:name w:val="Normal (Web)"/>
    <w:basedOn w:val="a"/>
    <w:uiPriority w:val="99"/>
    <w:rsid w:val="004C3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66BFE"/>
    <w:rPr>
      <w:rFonts w:ascii="Times New Roman" w:eastAsia="Times New Roman" w:hAnsi="Times New Roman" w:cs="Times New Roman"/>
      <w:b/>
      <w:bCs/>
      <w:sz w:val="36"/>
      <w:szCs w:val="36"/>
      <w:lang w:val="uk-UA" w:eastAsia="uk-UA"/>
    </w:rPr>
  </w:style>
  <w:style w:type="table" w:styleId="a7">
    <w:name w:val="Table Grid"/>
    <w:basedOn w:val="a1"/>
    <w:uiPriority w:val="39"/>
    <w:rsid w:val="0000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ДинПодписьОбыч"/>
    <w:basedOn w:val="a"/>
    <w:autoRedefine/>
    <w:uiPriority w:val="99"/>
    <w:rsid w:val="00CA23FD"/>
    <w:pPr>
      <w:pageBreakBefore/>
      <w:widowControl w:val="0"/>
      <w:spacing w:after="0" w:line="240" w:lineRule="auto"/>
      <w:ind w:left="5387"/>
    </w:pPr>
    <w:rPr>
      <w:rFonts w:ascii="Times New Roman" w:eastAsia="Times New Roman" w:hAnsi="Times New Roman" w:cs="Times New Roman"/>
      <w:sz w:val="24"/>
      <w:szCs w:val="24"/>
      <w:lang w:eastAsia="ru-RU"/>
    </w:rPr>
  </w:style>
  <w:style w:type="paragraph" w:customStyle="1" w:styleId="paragraph">
    <w:name w:val="paragraph"/>
    <w:basedOn w:val="a"/>
    <w:rsid w:val="00367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367419"/>
  </w:style>
  <w:style w:type="character" w:customStyle="1" w:styleId="eop">
    <w:name w:val="eop"/>
    <w:basedOn w:val="a0"/>
    <w:rsid w:val="00367419"/>
  </w:style>
  <w:style w:type="character" w:customStyle="1" w:styleId="apple-tab-span">
    <w:name w:val="apple-tab-span"/>
    <w:basedOn w:val="a0"/>
    <w:rsid w:val="00453FF7"/>
  </w:style>
  <w:style w:type="character" w:styleId="a9">
    <w:name w:val="Hyperlink"/>
    <w:basedOn w:val="a0"/>
    <w:uiPriority w:val="99"/>
    <w:unhideWhenUsed/>
    <w:rsid w:val="00453FF7"/>
    <w:rPr>
      <w:color w:val="0000FF"/>
      <w:u w:val="single"/>
    </w:rPr>
  </w:style>
  <w:style w:type="paragraph" w:styleId="aa">
    <w:name w:val="Balloon Text"/>
    <w:basedOn w:val="a"/>
    <w:link w:val="ab"/>
    <w:uiPriority w:val="99"/>
    <w:semiHidden/>
    <w:unhideWhenUsed/>
    <w:rsid w:val="0060228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0228D"/>
    <w:rPr>
      <w:rFonts w:ascii="Segoe UI" w:hAnsi="Segoe UI" w:cs="Segoe U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C03578"/>
    <w:rPr>
      <w:b/>
      <w:bCs/>
    </w:rPr>
  </w:style>
  <w:style w:type="character" w:customStyle="1" w:styleId="af4">
    <w:name w:val="Тема примітки Знак"/>
    <w:basedOn w:val="af1"/>
    <w:link w:val="af3"/>
    <w:uiPriority w:val="99"/>
    <w:semiHidden/>
    <w:rsid w:val="00C0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34097">
      <w:bodyDiv w:val="1"/>
      <w:marLeft w:val="0"/>
      <w:marRight w:val="0"/>
      <w:marTop w:val="0"/>
      <w:marBottom w:val="0"/>
      <w:divBdr>
        <w:top w:val="none" w:sz="0" w:space="0" w:color="auto"/>
        <w:left w:val="none" w:sz="0" w:space="0" w:color="auto"/>
        <w:bottom w:val="none" w:sz="0" w:space="0" w:color="auto"/>
        <w:right w:val="none" w:sz="0" w:space="0" w:color="auto"/>
      </w:divBdr>
    </w:div>
    <w:div w:id="1328367983">
      <w:bodyDiv w:val="1"/>
      <w:marLeft w:val="0"/>
      <w:marRight w:val="0"/>
      <w:marTop w:val="0"/>
      <w:marBottom w:val="0"/>
      <w:divBdr>
        <w:top w:val="none" w:sz="0" w:space="0" w:color="auto"/>
        <w:left w:val="none" w:sz="0" w:space="0" w:color="auto"/>
        <w:bottom w:val="none" w:sz="0" w:space="0" w:color="auto"/>
        <w:right w:val="none" w:sz="0" w:space="0" w:color="auto"/>
      </w:divBdr>
    </w:div>
    <w:div w:id="193982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ikita.Yatsenko@sos-ukraine.org" TargetMode="External"/><Relationship Id="rId5" Type="http://schemas.openxmlformats.org/officeDocument/2006/relationships/customXml" Target="../customXml/item5.xml"/><Relationship Id="rId10" Type="http://schemas.openxmlformats.org/officeDocument/2006/relationships/hyperlink" Target="mailto:Nikita.Yatsenko@sos-ukraine.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pMqttk1Q7jU4NMjA96AdqgOZdg==">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PGJyPiZxdW90O9CX0LDQvNC+0LLQvdC40Log0LfQsNC70LjRiNCw0ZQg0LfQsCDRgdC+0LHQvtGOINC/0YDQsNCy0L4g0LfQvNC10L3RiNC40YLQuCDQvtCx0YHRj9CzINC30LDQvNC+0LLQu9C10L3QuNGFINC/0L7RgdC70YPQsy4mcXVvdDsitgQKCnRleHQvcGxhaW4Spw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2d2539e5-0d3e-4c28-93b6-bd90064ee0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CCBF3100C34D4FAC7B9624082E542E" ma:contentTypeVersion="13" ma:contentTypeDescription="Create a new document." ma:contentTypeScope="" ma:versionID="e5ce2df11c3d6c2f9ab8929913603075">
  <xsd:schema xmlns:xsd="http://www.w3.org/2001/XMLSchema" xmlns:xs="http://www.w3.org/2001/XMLSchema" xmlns:p="http://schemas.microsoft.com/office/2006/metadata/properties" xmlns:ns3="2d2539e5-0d3e-4c28-93b6-bd90064ee069" xmlns:ns4="9255b21a-ed6f-4ea4-b9dd-5726b9a348a3" targetNamespace="http://schemas.microsoft.com/office/2006/metadata/properties" ma:root="true" ma:fieldsID="5008c20f3dc1aac5d558e32a21d90b11" ns3:_="" ns4:_="">
    <xsd:import namespace="2d2539e5-0d3e-4c28-93b6-bd90064ee069"/>
    <xsd:import namespace="9255b21a-ed6f-4ea4-b9dd-5726b9a348a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39e5-0d3e-4c28-93b6-bd90064ee0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5b21a-ed6f-4ea4-b9dd-5726b9a348a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D5967-8A43-451E-B439-4BD2144BB29C}">
  <ds:schemaRefs>
    <ds:schemaRef ds:uri="http://purl.org/dc/elements/1.1/"/>
    <ds:schemaRef ds:uri="2d2539e5-0d3e-4c28-93b6-bd90064ee069"/>
    <ds:schemaRef ds:uri="http://schemas.microsoft.com/office/2006/metadata/properties"/>
    <ds:schemaRef ds:uri="http://purl.org/dc/dcmitype/"/>
    <ds:schemaRef ds:uri="http://schemas.microsoft.com/office/2006/documentManagement/types"/>
    <ds:schemaRef ds:uri="9255b21a-ed6f-4ea4-b9dd-5726b9a348a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5A3E8C8-0F7E-4A06-AAEE-C2C6000E3FBE}">
  <ds:schemaRefs>
    <ds:schemaRef ds:uri="http://schemas.microsoft.com/sharepoint/v3/contenttype/forms"/>
  </ds:schemaRefs>
</ds:datastoreItem>
</file>

<file path=customXml/itemProps4.xml><?xml version="1.0" encoding="utf-8"?>
<ds:datastoreItem xmlns:ds="http://schemas.openxmlformats.org/officeDocument/2006/customXml" ds:itemID="{F249A2CC-AE07-4C12-BE29-B93520EE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39e5-0d3e-4c28-93b6-bd90064ee069"/>
    <ds:schemaRef ds:uri="9255b21a-ed6f-4ea4-b9dd-5726b9a3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E33A3-7489-41B2-BE9F-2EB6BED7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8401</Words>
  <Characters>4790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Tuntueva</dc:creator>
  <cp:lastModifiedBy>Yatsenko Nikita</cp:lastModifiedBy>
  <cp:revision>16</cp:revision>
  <cp:lastPrinted>2023-07-11T07:37:00Z</cp:lastPrinted>
  <dcterms:created xsi:type="dcterms:W3CDTF">2023-07-10T08:15:00Z</dcterms:created>
  <dcterms:modified xsi:type="dcterms:W3CDTF">2023-08-29T08:10:00Z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0x0101003ACCBF3100C34D4FAC7B9624082E542E</vt:lpwstr>
  </property>
</Properties>
</file>