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545"/>
      </w:tblGrid>
      <w:tr w:rsidR="00BF5004" w:rsidRPr="00BF5004" w14:paraId="4365C0FF" w14:textId="77777777" w:rsidTr="007C1B3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A5A26" w14:textId="68A90A4E" w:rsidR="007C1B37" w:rsidRPr="00C25105" w:rsidRDefault="00AA0691" w:rsidP="00551609">
            <w:pPr>
              <w:tabs>
                <w:tab w:val="left" w:pos="4320"/>
                <w:tab w:val="right" w:pos="436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1C325D"/>
                <w:sz w:val="20"/>
                <w:szCs w:val="20"/>
                <w:lang w:eastAsia="ru-RU"/>
              </w:rPr>
            </w:pPr>
            <w:r w:rsidRPr="00C25105">
              <w:rPr>
                <w:rFonts w:ascii="Times New Roman" w:eastAsia="Times New Roman" w:hAnsi="Times New Roman" w:cs="Times New Roman"/>
                <w:b/>
                <w:color w:val="1C325D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C11ABA" w14:textId="35DAC6D7" w:rsidR="007C1B37" w:rsidRPr="007F32FD" w:rsidRDefault="00AA0691" w:rsidP="007F32FD">
            <w:pPr>
              <w:spacing w:after="0" w:line="240" w:lineRule="auto"/>
              <w:ind w:left="43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BF5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</w:t>
            </w:r>
            <w:r w:rsidR="007C1B37" w:rsidRPr="00BF5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14:paraId="6E8D2819" w14:textId="6B0A4ED8" w:rsidR="007C1B37" w:rsidRPr="002A79F6" w:rsidRDefault="00AA0691" w:rsidP="00D611C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4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</w:t>
            </w:r>
          </w:p>
          <w:p w14:paraId="6645C3EC" w14:textId="3D466C5F" w:rsidR="00231022" w:rsidRPr="00AB4088" w:rsidRDefault="00AA0691" w:rsidP="00236E48">
            <w:pPr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AB408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</w:t>
            </w:r>
          </w:p>
          <w:p w14:paraId="3DD378B4" w14:textId="77777777" w:rsidR="00BF5004" w:rsidRDefault="00231022" w:rsidP="00AB4088">
            <w:pPr>
              <w:spacing w:after="0" w:line="240" w:lineRule="auto"/>
              <w:ind w:left="2153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BF50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             </w:t>
            </w:r>
          </w:p>
          <w:p w14:paraId="7C99259A" w14:textId="77777777" w:rsidR="007F32FD" w:rsidRDefault="007F32FD" w:rsidP="00BF500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14:paraId="504AA4D9" w14:textId="77777777" w:rsidR="007F32FD" w:rsidRDefault="007F32FD" w:rsidP="00BF500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</w:p>
          <w:p w14:paraId="38482950" w14:textId="1A447BB6" w:rsidR="00231022" w:rsidRPr="00C25105" w:rsidRDefault="00BF5004" w:rsidP="00BF500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</w:pPr>
            <w:r w:rsidRPr="00C251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«</w:t>
            </w:r>
            <w:r w:rsidR="00AB4088" w:rsidRPr="00C251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2</w:t>
            </w:r>
            <w:r w:rsidR="00BF6997" w:rsidRPr="00C251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7</w:t>
            </w:r>
            <w:r w:rsidRPr="00C251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uk-UA" w:eastAsia="ru-RU"/>
              </w:rPr>
              <w:t>» квітня 2023 р.</w:t>
            </w:r>
          </w:p>
        </w:tc>
      </w:tr>
      <w:tr w:rsidR="00C61ABD" w:rsidRPr="00BF5004" w14:paraId="76BCC83B" w14:textId="77777777" w:rsidTr="007C1B3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AAAD22C" w14:textId="77777777" w:rsidR="00C61ABD" w:rsidRPr="00BF5004" w:rsidRDefault="00C61ABD" w:rsidP="001E40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14:paraId="064DEE54" w14:textId="77777777" w:rsidR="00C61ABD" w:rsidRPr="00D10F09" w:rsidRDefault="00C61ABD" w:rsidP="00BF5004">
            <w:pPr>
              <w:spacing w:after="0" w:line="240" w:lineRule="auto"/>
              <w:ind w:left="435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</w:tbl>
    <w:p w14:paraId="1C588750" w14:textId="745880DD" w:rsidR="00922853" w:rsidRPr="00922853" w:rsidRDefault="00922853" w:rsidP="0092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14:paraId="73AB6BB3" w14:textId="055CB4B1" w:rsidR="00922853" w:rsidRPr="00AA0691" w:rsidRDefault="00284F8E" w:rsidP="00922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ТЕХНІЧНЕ ЗАВДАННЯ</w:t>
      </w:r>
    </w:p>
    <w:p w14:paraId="124F9B9B" w14:textId="2F773CB9" w:rsidR="00922853" w:rsidRPr="00922853" w:rsidRDefault="00744BCE" w:rsidP="00922853">
      <w:pPr>
        <w:shd w:val="clear" w:color="auto" w:fill="FFFFFF"/>
        <w:spacing w:after="0" w:line="254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лагодійна організація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«Київське обласне відділення 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«Благоді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йний фонд «СОС Дитяче містечко</w:t>
      </w:r>
      <w:r w:rsidR="008C5C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», що функціонує на відповідних локаціях, а саме: (Київська обл. м. Фастів; м. Ірпінь; м. </w:t>
      </w:r>
      <w:r w:rsidR="007B1B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Бородянка; м. Бровари; м. Київ)</w:t>
      </w:r>
      <w:r w:rsidR="008C5CD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запрошує до участі в тендері на по</w:t>
      </w:r>
      <w:r w:rsidR="00BA46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стачання </w:t>
      </w:r>
      <w:r w:rsidR="00FC2FD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ноутбуків</w:t>
      </w:r>
      <w:r w:rsidR="002A79F6" w:rsidRPr="002A79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 рамках </w:t>
      </w:r>
      <w:proofErr w:type="spellStart"/>
      <w:r w:rsidR="002A79F6" w:rsidRPr="002A79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проєкту</w:t>
      </w:r>
      <w:proofErr w:type="spellEnd"/>
      <w:r w:rsidR="002A79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A79F6" w:rsidRPr="002A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«Відбудова надії в Україні. Допомога сім’ям з дітьми в Бучанському районі, що п</w:t>
      </w:r>
      <w:r w:rsidR="00AF5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остраждали в</w:t>
      </w:r>
      <w:r w:rsidR="00AF59BF" w:rsidRPr="00AF59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ід війни</w:t>
      </w:r>
      <w:r w:rsidR="002A79F6" w:rsidRPr="002A79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»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</w:t>
      </w:r>
      <w:r w:rsidR="004C4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відповідно до </w:t>
      </w:r>
      <w:r w:rsidR="004C4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кількості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вказано</w:t>
      </w:r>
      <w:r w:rsidR="004C4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ї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у специфікації </w:t>
      </w:r>
      <w:r w:rsidR="004C4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до технічного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4C4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завдання</w:t>
      </w:r>
      <w:r w:rsidR="00922853"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(Додаток №1).</w:t>
      </w:r>
    </w:p>
    <w:p w14:paraId="13113A3D" w14:textId="77777777" w:rsidR="00922853" w:rsidRPr="00922853" w:rsidRDefault="00922853" w:rsidP="009228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779"/>
        <w:gridCol w:w="5785"/>
      </w:tblGrid>
      <w:tr w:rsidR="00D456D0" w:rsidRPr="002A79F6" w14:paraId="151F3341" w14:textId="77777777" w:rsidTr="00922853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40117" w14:textId="77777777" w:rsidR="00922853" w:rsidRPr="008C5CD1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A9B69" w14:textId="77777777" w:rsidR="00922853" w:rsidRPr="008C5CD1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8CCA2" w14:textId="77777777" w:rsidR="00922853" w:rsidRPr="00BA46FE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Опис \ виконання</w:t>
            </w:r>
          </w:p>
        </w:tc>
      </w:tr>
      <w:tr w:rsidR="00D456D0" w:rsidRPr="00AE5853" w14:paraId="33B611DC" w14:textId="77777777" w:rsidTr="00922853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F444" w14:textId="77777777" w:rsidR="00922853" w:rsidRPr="008C5CD1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5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0C29F" w14:textId="77777777" w:rsidR="00922853" w:rsidRPr="00BA46FE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Загальна інформація: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3982" w14:textId="2A9272D3" w:rsidR="00922853" w:rsidRPr="00BA46FE" w:rsidRDefault="008C5CD1" w:rsidP="00744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лагодійна організація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«Київське обласне відділення </w:t>
            </w: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«Благоді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йний фонд «СОС Дитяче містечко», </w:t>
            </w:r>
            <w:r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що </w:t>
            </w:r>
            <w:r w:rsidR="00D518A6"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здійснює діяльність за </w:t>
            </w:r>
            <w:proofErr w:type="spellStart"/>
            <w:r w:rsidR="00D518A6"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="00D518A6"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518A6"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м.Бровари</w:t>
            </w:r>
            <w:proofErr w:type="spellEnd"/>
            <w:r w:rsidR="00D518A6"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518A6"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вул.Шевченка</w:t>
            </w:r>
            <w:proofErr w:type="spellEnd"/>
            <w:r w:rsidR="00D518A6"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18</w:t>
            </w:r>
            <w:r w:rsidRPr="00D61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D456D0" w:rsidRPr="00922853" w14:paraId="7D0C1143" w14:textId="77777777" w:rsidTr="00922853">
        <w:trPr>
          <w:trHeight w:val="7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7F265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B05D9" w14:textId="77777777" w:rsidR="00922853" w:rsidRPr="00BA46FE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Мета та предмет закупів: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07DEF" w14:textId="130241E0" w:rsidR="00922853" w:rsidRPr="00922853" w:rsidRDefault="0058181C" w:rsidP="006E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ЛОТ 1 </w:t>
            </w:r>
            <w:r w:rsidR="006E6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6E6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ноутбуки в кількості 100 </w:t>
            </w:r>
            <w:proofErr w:type="spellStart"/>
            <w:r w:rsidR="006E6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 w:rsidR="006E6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відповідно </w:t>
            </w:r>
            <w:r w:rsidR="00922853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Додатку №1 цього </w:t>
            </w:r>
            <w:r w:rsidR="006E6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технічного завдання</w:t>
            </w:r>
            <w:r w:rsidR="00922853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922853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6D0" w:rsidRPr="00922853" w14:paraId="015744DE" w14:textId="77777777" w:rsidTr="007468ED">
        <w:trPr>
          <w:trHeight w:val="5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3691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4300" w14:textId="77777777" w:rsidR="00922853" w:rsidRPr="00BA46FE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Термін подачі пропозиції: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0272C" w14:textId="3285F4FB" w:rsidR="00922853" w:rsidRPr="006E6520" w:rsidRDefault="006E6520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F2402B" w:rsidRPr="00F24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A22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7</w:t>
            </w:r>
            <w:r w:rsidR="00F2402B" w:rsidRPr="00F24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квітня</w:t>
            </w:r>
            <w:r w:rsidR="00233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A134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–</w:t>
            </w:r>
            <w:r w:rsidR="002331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5C03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="00A134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F2402B" w:rsidRPr="00F240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травня</w:t>
            </w:r>
            <w:r w:rsidR="00F7613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3F14FB" w:rsidRPr="003F14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2023 року</w:t>
            </w:r>
          </w:p>
          <w:p w14:paraId="55CBAA76" w14:textId="77777777" w:rsidR="00922853" w:rsidRPr="00922853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6D0" w:rsidRPr="00922853" w14:paraId="7D7EBCD5" w14:textId="77777777" w:rsidTr="00922853">
        <w:trPr>
          <w:trHeight w:val="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99D84" w14:textId="77777777" w:rsidR="00922853" w:rsidRPr="00922853" w:rsidRDefault="001121B9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C9285" w14:textId="77777777" w:rsidR="00922853" w:rsidRPr="00BA46FE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предмету закупівлі: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DB4D3" w14:textId="6AC63C56" w:rsidR="00922853" w:rsidRPr="00BA46FE" w:rsidRDefault="00922853" w:rsidP="00922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Додаток №1 до </w:t>
            </w:r>
            <w:r w:rsidR="0024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технічного завдання</w:t>
            </w: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для заповнення учасником </w:t>
            </w:r>
            <w:r w:rsidR="0024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тендеру</w:t>
            </w: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D456D0" w:rsidRPr="00922853" w14:paraId="70C2A781" w14:textId="77777777" w:rsidTr="00340575">
        <w:trPr>
          <w:trHeight w:val="7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F3D18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76769" w14:textId="77777777" w:rsidR="001477F9" w:rsidRPr="00BA46FE" w:rsidRDefault="00280B28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та терміни доставки</w:t>
            </w:r>
            <w:r w:rsidR="001477F9"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6E8A3" w14:textId="49440921" w:rsidR="008D592C" w:rsidRPr="00BA46FE" w:rsidRDefault="008D592C" w:rsidP="00D5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Поставка  </w:t>
            </w:r>
            <w:r w:rsidR="0091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товару</w:t>
            </w: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здійснюється за рахунок Постачальника </w:t>
            </w:r>
            <w:r w:rsidR="00D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 </w:t>
            </w:r>
            <w:proofErr w:type="spellStart"/>
            <w:r w:rsidR="00D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адресою</w:t>
            </w:r>
            <w:proofErr w:type="spellEnd"/>
            <w:r w:rsidR="00D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D518A6" w:rsidRPr="00AC7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Київська обл. </w:t>
            </w:r>
            <w:proofErr w:type="spellStart"/>
            <w:r w:rsidR="00D518A6" w:rsidRPr="00AC7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м.Бровари</w:t>
            </w:r>
            <w:proofErr w:type="spellEnd"/>
            <w:r w:rsidR="00D518A6" w:rsidRPr="00AC7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170F0" w:rsidRPr="00AC7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</w:t>
            </w:r>
            <w:r w:rsidR="00D518A6" w:rsidRPr="00AC7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ул.Шевченка</w:t>
            </w:r>
            <w:proofErr w:type="spellEnd"/>
            <w:r w:rsidR="00D518A6" w:rsidRPr="00AC76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18</w:t>
            </w:r>
            <w:r w:rsidR="00D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</w:t>
            </w:r>
            <w:r w:rsidR="0091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кількості узгодженій з Замовником (в межах загальної кількості)</w:t>
            </w: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 завантажувальні та розвантажувальні роботи</w:t>
            </w:r>
            <w:r w:rsidR="0091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відбува</w:t>
            </w:r>
            <w:r w:rsidR="00D51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ю</w:t>
            </w:r>
            <w:r w:rsidR="00917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ться силами Постачальника</w:t>
            </w:r>
            <w:r w:rsidR="00241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67D7763E" w14:textId="77777777" w:rsidR="00280B28" w:rsidRPr="002A79F6" w:rsidRDefault="00280B28" w:rsidP="00D51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6B54F393" w14:textId="00ED3830" w:rsidR="001477F9" w:rsidRDefault="008D592C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Замовник залишає за собою право змінити адресу постачання товарів</w:t>
            </w:r>
            <w:r w:rsidR="0058181C" w:rsidRPr="00BA4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та кількість </w:t>
            </w:r>
            <w:r w:rsidR="00917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товару яка має бути</w:t>
            </w:r>
            <w:r w:rsidR="008E0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доставлена на конкретну локацію.</w:t>
            </w:r>
          </w:p>
          <w:p w14:paraId="03BB7B0F" w14:textId="77777777" w:rsidR="00A962D2" w:rsidRDefault="00A962D2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27912FF4" w14:textId="20657179" w:rsidR="00A962D2" w:rsidRDefault="00A962D2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Доставка через поштові сервіси не допускається</w:t>
            </w:r>
          </w:p>
          <w:p w14:paraId="6EBEEEB8" w14:textId="2DD8F8CA" w:rsidR="00506CBF" w:rsidRDefault="00506CBF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14:paraId="77CD1F3E" w14:textId="600F6325" w:rsidR="00506CBF" w:rsidRPr="00BA46FE" w:rsidRDefault="00F06F35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Термін поставки товару - протягом травня 2023 року</w:t>
            </w:r>
          </w:p>
          <w:p w14:paraId="675E9725" w14:textId="216BC311" w:rsidR="00340575" w:rsidRPr="00BA46FE" w:rsidRDefault="00340575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14:paraId="351138F4" w14:textId="0407E1DF" w:rsidR="001477F9" w:rsidRPr="00BA46FE" w:rsidRDefault="001477F9" w:rsidP="00340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456D0" w:rsidRPr="00922853" w14:paraId="2DD0475D" w14:textId="77777777" w:rsidTr="00922853">
        <w:trPr>
          <w:trHeight w:val="1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0E8E9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425F6" w14:textId="77777777" w:rsidR="001477F9" w:rsidRPr="00BA46FE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Супроводжувальні документи поставки: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16D3" w14:textId="6597337E" w:rsidR="00280B28" w:rsidRPr="00BA46FE" w:rsidRDefault="001477F9" w:rsidP="00BA46FE">
            <w:pPr>
              <w:tabs>
                <w:tab w:val="left" w:pos="13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280B28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договір</w:t>
            </w:r>
            <w:r w:rsidR="0038032A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  <w:r w:rsidR="00BA46FE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</w:r>
          </w:p>
          <w:p w14:paraId="2AD568EE" w14:textId="77777777" w:rsidR="001477F9" w:rsidRPr="00BA46FE" w:rsidRDefault="00280B28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1477F9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оригінал рахунку; </w:t>
            </w:r>
          </w:p>
          <w:p w14:paraId="582748DA" w14:textId="3D70DC63" w:rsidR="001477F9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оригінал видаткової накладної;</w:t>
            </w:r>
          </w:p>
          <w:p w14:paraId="2DC39A88" w14:textId="391D6FCF" w:rsidR="008E0549" w:rsidRPr="008E0549" w:rsidRDefault="008E054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="001C0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офіційна гарантія (гарантійний талон, або інші документи</w:t>
            </w:r>
            <w:r w:rsidR="00AF59B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які підтверджують гарантійні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зобов</w:t>
            </w:r>
            <w:proofErr w:type="spellEnd"/>
            <w:r w:rsidRPr="00AB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Постачальника перед Замовником)</w:t>
            </w:r>
          </w:p>
          <w:p w14:paraId="7622BD97" w14:textId="39571797" w:rsidR="001477F9" w:rsidRPr="00BA46FE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56D0" w:rsidRPr="00922853" w14:paraId="3E41508F" w14:textId="77777777" w:rsidTr="00922853">
        <w:trPr>
          <w:trHeight w:val="14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E77D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8C176" w14:textId="77777777" w:rsidR="001477F9" w:rsidRPr="00BA46FE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Вимоги до пакування: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887C" w14:textId="3A8CE897" w:rsidR="008D592C" w:rsidRDefault="00AE65B6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 w:rsidR="008D592C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Товар</w:t>
            </w:r>
            <w:r w:rsidR="001477F9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ма</w:t>
            </w:r>
            <w:r w:rsidR="0049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</w:t>
            </w:r>
            <w:r w:rsidR="001477F9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бути в </w:t>
            </w:r>
            <w:r w:rsidR="0049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оригінальній </w:t>
            </w:r>
            <w:r w:rsidR="001477F9"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упаковці виробника</w:t>
            </w:r>
            <w:r w:rsidR="00494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46DA1DB2" w14:textId="77777777" w:rsidR="004942EC" w:rsidRPr="00BA46FE" w:rsidRDefault="004942EC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8727CDA" w14:textId="5B09C12C" w:rsidR="00340575" w:rsidRPr="00BA46FE" w:rsidRDefault="00AE65B6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</w:t>
            </w:r>
            <w:r w:rsidR="004942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Товар з ознаками </w:t>
            </w:r>
            <w:r w:rsidR="00340575" w:rsidRPr="00BA46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пошкоджен</w:t>
            </w:r>
            <w:r w:rsidR="004942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</w:t>
            </w:r>
            <w:r w:rsidR="00340575" w:rsidRPr="00BA46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4942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упаковки</w:t>
            </w:r>
            <w:r w:rsidR="00340575" w:rsidRPr="00BA46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 прийма</w:t>
            </w:r>
            <w:r w:rsidR="004942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="00340575" w:rsidRPr="00BA46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ться та підляга</w:t>
            </w:r>
            <w:r w:rsidR="004942E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</w:t>
            </w:r>
            <w:r w:rsidR="00340575" w:rsidRPr="00BA46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поверненню за рахунок Постачальника</w:t>
            </w:r>
            <w:r w:rsidRPr="00BA46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обміну протягом 7 робочих днів</w:t>
            </w:r>
            <w:r w:rsidR="00340575" w:rsidRPr="00BA46F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489CB10E" w14:textId="154B6C84" w:rsidR="001477F9" w:rsidRPr="00BA46FE" w:rsidRDefault="00AE65B6" w:rsidP="001F1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</w:t>
            </w:r>
          </w:p>
        </w:tc>
      </w:tr>
      <w:tr w:rsidR="00D456D0" w:rsidRPr="00AE5853" w14:paraId="124278AF" w14:textId="77777777" w:rsidTr="00922853">
        <w:trPr>
          <w:trHeight w:val="23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C5C0F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48AAF" w14:textId="77777777" w:rsidR="001477F9" w:rsidRPr="00BA46FE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Гарантія якості: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F26F6" w14:textId="2F0F521D" w:rsidR="004C61F0" w:rsidRPr="00352DA9" w:rsidRDefault="00A962D2" w:rsidP="001301C6">
            <w:pPr>
              <w:pStyle w:val="ng-star-inserted"/>
              <w:numPr>
                <w:ilvl w:val="0"/>
                <w:numId w:val="5"/>
              </w:numPr>
              <w:spacing w:before="0" w:beforeAutospacing="0" w:after="0" w:afterAutospacing="0"/>
              <w:ind w:left="0"/>
              <w:jc w:val="both"/>
              <w:textAlignment w:val="baseline"/>
              <w:rPr>
                <w:b/>
                <w:color w:val="221F1F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366EB0" w:rsidRPr="00A962D2">
              <w:rPr>
                <w:color w:val="000000"/>
                <w:lang w:eastAsia="ru-RU"/>
              </w:rPr>
              <w:t>Постачальник</w:t>
            </w:r>
            <w:r w:rsidR="001477F9" w:rsidRPr="00A962D2">
              <w:rPr>
                <w:color w:val="000000"/>
                <w:lang w:eastAsia="ru-RU"/>
              </w:rPr>
              <w:t xml:space="preserve"> гарантує якість товар</w:t>
            </w:r>
            <w:r w:rsidR="00366EB0" w:rsidRPr="00A962D2">
              <w:rPr>
                <w:color w:val="000000"/>
                <w:lang w:eastAsia="ru-RU"/>
              </w:rPr>
              <w:t>у</w:t>
            </w:r>
            <w:r w:rsidR="00785EE1">
              <w:rPr>
                <w:color w:val="000000"/>
                <w:lang w:eastAsia="ru-RU"/>
              </w:rPr>
              <w:t xml:space="preserve"> в цілому</w:t>
            </w:r>
            <w:r w:rsidR="00366EB0" w:rsidRPr="00A962D2">
              <w:rPr>
                <w:color w:val="000000"/>
                <w:lang w:eastAsia="ru-RU"/>
              </w:rPr>
              <w:t xml:space="preserve">, забезпечує гарантійний ремонт, та </w:t>
            </w:r>
            <w:r w:rsidR="001477F9" w:rsidRPr="00A962D2">
              <w:rPr>
                <w:color w:val="000000"/>
                <w:lang w:eastAsia="ru-RU"/>
              </w:rPr>
              <w:t>відп</w:t>
            </w:r>
            <w:r w:rsidR="00AE65B6" w:rsidRPr="00A962D2">
              <w:rPr>
                <w:color w:val="000000"/>
                <w:lang w:eastAsia="ru-RU"/>
              </w:rPr>
              <w:t>овідну заміну товару</w:t>
            </w:r>
            <w:r w:rsidR="00366EB0" w:rsidRPr="00A962D2">
              <w:rPr>
                <w:color w:val="000000"/>
                <w:lang w:eastAsia="ru-RU"/>
              </w:rPr>
              <w:t xml:space="preserve"> (у випадк</w:t>
            </w:r>
            <w:r w:rsidR="004C61F0" w:rsidRPr="00A962D2">
              <w:rPr>
                <w:color w:val="000000"/>
                <w:lang w:eastAsia="ru-RU"/>
              </w:rPr>
              <w:t>у неможливості ремонту)</w:t>
            </w:r>
            <w:r w:rsidR="00AE65B6" w:rsidRPr="00A962D2">
              <w:rPr>
                <w:color w:val="000000"/>
                <w:lang w:eastAsia="ru-RU"/>
              </w:rPr>
              <w:t xml:space="preserve"> у період </w:t>
            </w:r>
            <w:r w:rsidR="004C61F0" w:rsidRPr="00A962D2">
              <w:rPr>
                <w:color w:val="000000"/>
                <w:lang w:eastAsia="ru-RU"/>
              </w:rPr>
              <w:t xml:space="preserve"> до </w:t>
            </w:r>
            <w:r w:rsidR="00AE65B6" w:rsidRPr="00A962D2">
              <w:rPr>
                <w:color w:val="000000"/>
                <w:lang w:eastAsia="ru-RU"/>
              </w:rPr>
              <w:t>10</w:t>
            </w:r>
            <w:r w:rsidR="001477F9" w:rsidRPr="00A962D2">
              <w:rPr>
                <w:color w:val="000000"/>
                <w:lang w:eastAsia="ru-RU"/>
              </w:rPr>
              <w:t xml:space="preserve"> днів відповідно до законодавства України. </w:t>
            </w:r>
            <w:r w:rsidR="004C61F0" w:rsidRPr="00352DA9">
              <w:rPr>
                <w:b/>
                <w:color w:val="000000"/>
                <w:lang w:eastAsia="ru-RU"/>
              </w:rPr>
              <w:t>Термін гарантійних зобов</w:t>
            </w:r>
            <w:r w:rsidR="004C61F0" w:rsidRPr="00AB4088">
              <w:rPr>
                <w:b/>
                <w:color w:val="000000"/>
                <w:lang w:eastAsia="ru-RU"/>
              </w:rPr>
              <w:t>’</w:t>
            </w:r>
            <w:r w:rsidR="004C61F0" w:rsidRPr="00352DA9">
              <w:rPr>
                <w:b/>
                <w:color w:val="000000"/>
                <w:lang w:eastAsia="ru-RU"/>
              </w:rPr>
              <w:t xml:space="preserve">язань Постачальника має бути від 12 місяців </w:t>
            </w:r>
            <w:r w:rsidR="004C61F0"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офіційної гарантії від виробника. </w:t>
            </w:r>
            <w:r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Разом з </w:t>
            </w:r>
            <w:r w:rsidR="004C61F0"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документа</w:t>
            </w:r>
            <w:r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ми</w:t>
            </w:r>
            <w:r w:rsidR="00AF59BF" w:rsidRPr="00AF59BF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,</w:t>
            </w:r>
            <w:r w:rsidR="004C61F0"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 які підтверджують</w:t>
            </w:r>
            <w:r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 гарантійні</w:t>
            </w:r>
            <w:r w:rsidR="004C61F0"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 з</w:t>
            </w:r>
            <w:r w:rsidR="00DD45D8"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обов</w:t>
            </w:r>
            <w:r w:rsidR="00AB4088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’</w:t>
            </w:r>
            <w:r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язання має бути перелік сервісних центрів з контактними даними</w:t>
            </w:r>
            <w:r w:rsidR="00AF59BF" w:rsidRPr="00AF59BF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,</w:t>
            </w:r>
            <w:r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 де м</w:t>
            </w:r>
            <w:r w:rsidR="00ED6E11"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о</w:t>
            </w:r>
            <w:r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>же бути здійснено гарантійний ремонт</w:t>
            </w:r>
            <w:r w:rsidR="00606BF9"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 або сервісне обслуговування</w:t>
            </w:r>
            <w:r w:rsidRPr="00352DA9">
              <w:rPr>
                <w:rStyle w:val="ng-star-inserted1"/>
                <w:rFonts w:eastAsiaTheme="majorEastAsia"/>
                <w:b/>
                <w:color w:val="221F1F"/>
                <w:bdr w:val="none" w:sz="0" w:space="0" w:color="auto" w:frame="1"/>
              </w:rPr>
              <w:t xml:space="preserve"> ноутбуків.</w:t>
            </w:r>
          </w:p>
          <w:p w14:paraId="2FE9303F" w14:textId="3229F020" w:rsidR="001477F9" w:rsidRPr="00A962D2" w:rsidRDefault="001477F9" w:rsidP="0013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Товар ма</w:t>
            </w:r>
            <w:r w:rsidR="004C61F0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</w:t>
            </w:r>
            <w:r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бути</w:t>
            </w:r>
            <w:r w:rsidR="004C61F0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новим,</w:t>
            </w:r>
            <w:r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якісним, в не пошкодженій упаковці.</w:t>
            </w:r>
            <w:r w:rsidR="001F12FF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разі пошко</w:t>
            </w:r>
            <w:r w:rsidR="00BA46FE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="001F12FF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ження продукції при транспо</w:t>
            </w:r>
            <w:r w:rsidR="008414E1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ртуванні та (або) розвантаженні, продавець гарантує заміну пошкоджен</w:t>
            </w:r>
            <w:r w:rsidR="00ED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ого</w:t>
            </w:r>
            <w:r w:rsidR="008414E1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ED6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товару</w:t>
            </w:r>
            <w:r w:rsidR="008414E1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протягом 7</w:t>
            </w:r>
            <w:r w:rsidR="00AE65B6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робочих</w:t>
            </w:r>
            <w:r w:rsidR="008414E1"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днів.</w:t>
            </w:r>
          </w:p>
          <w:p w14:paraId="1FEC9E1B" w14:textId="77777777" w:rsidR="001477F9" w:rsidRPr="00A962D2" w:rsidRDefault="001477F9" w:rsidP="0013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96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  <w:p w14:paraId="537A34A5" w14:textId="5A080679" w:rsidR="001477F9" w:rsidRPr="00BA46FE" w:rsidRDefault="001477F9" w:rsidP="00130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56D0" w:rsidRPr="00922853" w14:paraId="55843CA1" w14:textId="77777777" w:rsidTr="00280B28">
        <w:trPr>
          <w:trHeight w:val="8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C83C7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83798" w14:textId="77777777" w:rsidR="001477F9" w:rsidRPr="00BA46FE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Умови та спосіб оплати, порядок ціноутворення: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7994F0" w14:textId="49824AD0" w:rsidR="001477F9" w:rsidRPr="00BA46FE" w:rsidRDefault="001477F9" w:rsidP="001477F9">
            <w:pPr>
              <w:spacing w:after="0" w:line="240" w:lineRule="auto"/>
              <w:ind w:left="180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  на підставі укладеного договору по безготівковому </w:t>
            </w:r>
            <w:r w:rsidR="0060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розрахунку</w:t>
            </w: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2B96DC0A" w14:textId="4C512DAD" w:rsidR="001477F9" w:rsidRPr="00922853" w:rsidRDefault="00280B28" w:rsidP="00606BF9">
            <w:pPr>
              <w:spacing w:after="0" w:line="240" w:lineRule="auto"/>
              <w:ind w:left="180" w:hanging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="001477F9" w:rsidRPr="00BA4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післяплата </w:t>
            </w:r>
            <w:r w:rsidRPr="00BA4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– оплата</w:t>
            </w:r>
            <w:r w:rsidR="00606B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поставленої</w:t>
            </w:r>
            <w:r w:rsidRPr="00BA4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</w:t>
            </w:r>
            <w:r w:rsidR="00606B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партії </w:t>
            </w:r>
            <w:r w:rsidRPr="00BA46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товару </w:t>
            </w:r>
            <w:r w:rsidR="00606B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на протязі 5 робочих днів, з моменту підписання сторонами видаткових накладних</w:t>
            </w:r>
          </w:p>
        </w:tc>
      </w:tr>
      <w:tr w:rsidR="00D456D0" w:rsidRPr="00922853" w14:paraId="7159501D" w14:textId="77777777" w:rsidTr="00AB4088">
        <w:trPr>
          <w:trHeight w:val="4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6D3E4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B9EC7" w14:textId="00AB294D" w:rsidR="001477F9" w:rsidRPr="008A78FC" w:rsidRDefault="00606B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Перелік документів які мають міститись в пропозиції учасника</w:t>
            </w:r>
            <w:r w:rsidR="001477F9" w:rsidRPr="008A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:</w:t>
            </w:r>
          </w:p>
          <w:p w14:paraId="4197270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17017" w14:textId="3217B584" w:rsidR="001477F9" w:rsidRDefault="00BE3579" w:rsidP="001477F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62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заповнений Додаток №1, </w:t>
            </w:r>
            <w:proofErr w:type="spellStart"/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відсканований</w:t>
            </w:r>
            <w:proofErr w:type="spellEnd"/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з підписом/печаткою керівника</w:t>
            </w:r>
            <w:r w:rsidR="00340575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340575" w:rsidRPr="008A7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у форматі Word </w:t>
            </w:r>
            <w:r w:rsidR="007D6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r w:rsidR="007D67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="007D6794" w:rsidRPr="007D67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0575" w:rsidRPr="008A78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(для опрацювання наданої інформації)</w:t>
            </w:r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;</w:t>
            </w:r>
          </w:p>
          <w:p w14:paraId="445C02C5" w14:textId="64F31F07" w:rsidR="009133A5" w:rsidRPr="00AB4088" w:rsidRDefault="009133A5" w:rsidP="001477F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4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AB4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скан.копія</w:t>
            </w:r>
            <w:proofErr w:type="spellEnd"/>
            <w:r w:rsidRPr="00AB4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підписаного проекту договору</w:t>
            </w:r>
            <w:r w:rsidR="0092211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(Додаток 3)</w:t>
            </w:r>
            <w:r w:rsidRPr="00AB40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14:paraId="3DF60ACE" w14:textId="66F157B1" w:rsidR="001477F9" w:rsidRPr="008A78FC" w:rsidRDefault="00BE3579" w:rsidP="001477F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78F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копія свідоцтва про державну реєстрацію;</w:t>
            </w:r>
          </w:p>
          <w:p w14:paraId="2309629F" w14:textId="73842AFA" w:rsidR="001477F9" w:rsidRPr="008A78FC" w:rsidRDefault="001477F9" w:rsidP="001477F9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 копія документу про статус платника податків;</w:t>
            </w:r>
          </w:p>
          <w:p w14:paraId="542508F3" w14:textId="6E470A35" w:rsidR="0073231A" w:rsidRDefault="0073231A" w:rsidP="00280B2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B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65ED8" w:rsidRPr="00AB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6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лист-гарантію в довільній формі про погодження з вимогами щодо гарантійних зобов’язань наведених в п.9 цього Технічного завдання</w:t>
            </w:r>
          </w:p>
          <w:p w14:paraId="20ED93C4" w14:textId="08BE341A" w:rsidR="0073231A" w:rsidRPr="00AE65B6" w:rsidRDefault="00865ED8" w:rsidP="00AB408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-копії документів</w:t>
            </w:r>
            <w:r w:rsidR="00AF5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D4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які підтверджують </w:t>
            </w:r>
            <w:r w:rsidR="00DB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офіційне походження товару та гарантійних </w:t>
            </w:r>
            <w:proofErr w:type="spellStart"/>
            <w:r w:rsidR="00DB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зобов</w:t>
            </w:r>
            <w:proofErr w:type="spellEnd"/>
            <w:r w:rsidR="00D4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proofErr w:type="spellStart"/>
            <w:r w:rsidR="00D4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язань</w:t>
            </w:r>
            <w:proofErr w:type="spellEnd"/>
            <w:r w:rsidR="00D4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  <w:r w:rsidR="00DB2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3A1922D0" w14:textId="554A8870" w:rsidR="001477F9" w:rsidRPr="00922853" w:rsidRDefault="001477F9" w:rsidP="00280B28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6D0" w:rsidRPr="00922853" w14:paraId="784C9888" w14:textId="77777777" w:rsidTr="00F42457">
        <w:trPr>
          <w:trHeight w:val="2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35E7A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C1E34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Умови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F66FD" w14:textId="06584218" w:rsidR="001477F9" w:rsidRPr="00762FD6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Виконавець, зацікавлений у наданні послуг</w:t>
            </w:r>
            <w:r w:rsidR="008A78FC" w:rsidRPr="0076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чи поставці товарів,</w:t>
            </w:r>
            <w:r w:rsidRPr="0076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повинен бути суб’єктом</w:t>
            </w:r>
            <w:r w:rsidR="00AB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6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підприємницької діяльності та володіти необхідними ліцензіями та дозволами для здійснення відповідної діяльності, мати досвід </w:t>
            </w:r>
            <w:r w:rsidR="00497FB5" w:rsidRPr="0076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виконання аналогічних договорів в</w:t>
            </w:r>
            <w:r w:rsidRPr="0076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різні регіони України. </w:t>
            </w:r>
          </w:p>
          <w:p w14:paraId="7C6ED74A" w14:textId="77777777" w:rsidR="001477F9" w:rsidRPr="00762FD6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4EC12894" w14:textId="77777777" w:rsidR="001477F9" w:rsidRPr="00762FD6" w:rsidRDefault="001477F9" w:rsidP="00F4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6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Товари та бренди у пропозиції учасників </w:t>
            </w:r>
            <w:r w:rsidR="00F42457" w:rsidRPr="0076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не </w:t>
            </w:r>
            <w:r w:rsidRPr="0076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мають бути виробництва </w:t>
            </w:r>
            <w:r w:rsidR="00F42457" w:rsidRPr="00762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країни-агресора - Російська Федерація</w:t>
            </w:r>
            <w:r w:rsidR="0058181C" w:rsidRPr="00762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 xml:space="preserve"> та Республіки Білорусь</w:t>
            </w:r>
            <w:r w:rsidRPr="00762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43463ADA" w14:textId="1179312E" w:rsidR="00497FB5" w:rsidRPr="00762FD6" w:rsidRDefault="00497FB5" w:rsidP="00F42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B408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Кінцевий </w:t>
            </w:r>
            <w:proofErr w:type="spellStart"/>
            <w:r w:rsidRPr="00AB408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бенефіціарний</w:t>
            </w:r>
            <w:proofErr w:type="spellEnd"/>
            <w:r w:rsidRPr="00AB408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власник</w:t>
            </w:r>
            <w:r w:rsidRPr="00762F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учасника закупівлі</w:t>
            </w:r>
            <w:r w:rsidR="00762FD6" w:rsidRPr="00762F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 не має бути фізичною чи юридичною особою пов</w:t>
            </w:r>
            <w:r w:rsidR="00762FD6" w:rsidRPr="00AB408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>’</w:t>
            </w:r>
            <w:r w:rsidR="00762FD6" w:rsidRPr="00762FD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  <w:lang w:val="uk-UA"/>
              </w:rPr>
              <w:t xml:space="preserve">язаною з </w:t>
            </w:r>
            <w:r w:rsidR="00762FD6" w:rsidRPr="00762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країною-агресором - Російською Федерацією та Республі</w:t>
            </w:r>
            <w:r w:rsidR="0090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>кою</w:t>
            </w:r>
            <w:r w:rsidR="00762FD6" w:rsidRPr="00762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lang w:val="uk-UA"/>
              </w:rPr>
              <w:t xml:space="preserve"> Білорусь</w:t>
            </w:r>
          </w:p>
        </w:tc>
      </w:tr>
      <w:tr w:rsidR="00D456D0" w:rsidRPr="00922853" w14:paraId="3E5A606B" w14:textId="77777777" w:rsidTr="00762FD6">
        <w:trPr>
          <w:trHeight w:val="8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4835B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00DE7" w14:textId="09BA4DA0" w:rsidR="001477F9" w:rsidRPr="00762FD6" w:rsidRDefault="00762FD6" w:rsidP="0076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Технічні характеристики товару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8BEF" w14:textId="1BD93D9C" w:rsidR="001477F9" w:rsidRPr="00DC61E4" w:rsidRDefault="00FC764B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="00762FD6" w:rsidRP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До постачання допускаються ноутбуки з характеристиками не </w:t>
            </w:r>
            <w:r w:rsid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нижчими</w:t>
            </w:r>
            <w:r w:rsidR="00762FD6" w:rsidRP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зазначених нижче:</w:t>
            </w:r>
          </w:p>
          <w:p w14:paraId="1B281EDE" w14:textId="0A7C14CD" w:rsidR="00762FD6" w:rsidRPr="00DC61E4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-процесор: </w:t>
            </w:r>
            <w:proofErr w:type="spellStart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Intel</w:t>
            </w:r>
            <w:proofErr w:type="spellEnd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Core</w:t>
            </w:r>
            <w:proofErr w:type="spellEnd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5 </w:t>
            </w:r>
            <w:r w:rsidR="008774AF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або</w:t>
            </w:r>
            <w:r w:rsidR="008774AF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i7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від 11-го покоління, </w:t>
            </w:r>
            <w:proofErr w:type="spellStart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Ryzen</w:t>
            </w:r>
            <w:proofErr w:type="spellEnd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5 або 7 від 5ххх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</w:p>
          <w:p w14:paraId="72D52130" w14:textId="77777777" w:rsidR="00AA7D4E" w:rsidRPr="00DC61E4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C61E4">
              <w:rPr>
                <w:rStyle w:val="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розмір екрану: 14"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- 15,6"</w:t>
            </w:r>
          </w:p>
          <w:p w14:paraId="759021F6" w14:textId="395E736B" w:rsidR="00AA7D4E" w:rsidRPr="008774AF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D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C61E4">
              <w:rPr>
                <w:rStyle w:val="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тип матриці: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IPS</w:t>
            </w:r>
            <w:r w:rsidR="005C2BDB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5C2BDB" w:rsidRPr="005C2BDB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або</w:t>
            </w:r>
            <w:r w:rsidR="005C2BDB">
              <w:rPr>
                <w:rStyle w:val="ui-provider"/>
                <w:lang w:val="uk-UA"/>
              </w:rPr>
              <w:t xml:space="preserve"> </w:t>
            </w:r>
            <w:r w:rsidR="008774AF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WV</w:t>
            </w:r>
            <w:r w:rsidR="008774AF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A</w:t>
            </w:r>
          </w:p>
          <w:p w14:paraId="30930A3A" w14:textId="77777777" w:rsidR="00AA7D4E" w:rsidRPr="00DC61E4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роздільна здатність: мінімум </w:t>
            </w:r>
            <w:proofErr w:type="spellStart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Full</w:t>
            </w:r>
            <w:proofErr w:type="spellEnd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HD</w:t>
            </w:r>
          </w:p>
          <w:p w14:paraId="3A79D8EC" w14:textId="2AD1E423" w:rsidR="00AA7D4E" w:rsidRPr="00DC61E4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C61E4">
              <w:rPr>
                <w:rStyle w:val="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ОЗУ: від </w:t>
            </w:r>
            <w:r w:rsidR="008774AF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Гб</w:t>
            </w:r>
            <w:proofErr w:type="spellEnd"/>
          </w:p>
          <w:p w14:paraId="7D21196F" w14:textId="77777777" w:rsidR="00AA7D4E" w:rsidRPr="00DC61E4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D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C61E4">
              <w:rPr>
                <w:rStyle w:val="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ПЗУ: 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SSD</w:t>
            </w:r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від 256 </w:t>
            </w:r>
            <w:proofErr w:type="spellStart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Гб</w:t>
            </w:r>
            <w:proofErr w:type="spellEnd"/>
          </w:p>
          <w:p w14:paraId="589492FB" w14:textId="77777777" w:rsidR="00AA7D4E" w:rsidRPr="00DC61E4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61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DC61E4">
              <w:rPr>
                <w:rStyle w:val="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маса</w:t>
            </w:r>
            <w:proofErr w:type="spellEnd"/>
            <w:r w:rsidRPr="00DC61E4"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до 1,8 кг</w:t>
            </w:r>
          </w:p>
          <w:p w14:paraId="2CC56775" w14:textId="5EF9E07A" w:rsidR="00AA7D4E" w:rsidRPr="00A229D8" w:rsidRDefault="00AA7D4E" w:rsidP="001477F9">
            <w:pPr>
              <w:spacing w:after="0" w:line="240" w:lineRule="auto"/>
              <w:jc w:val="both"/>
              <w:rPr>
                <w:rStyle w:val="ui-provider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8774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8774AF">
              <w:rPr>
                <w:rStyle w:val="1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ОС: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Windows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10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або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11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(з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україномовним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інтерфейсом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передвстановлена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заводі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виробника</w:t>
            </w:r>
            <w:proofErr w:type="spellEnd"/>
            <w:r w:rsidR="008774AF" w:rsidRPr="008774AF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A229D8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14:paraId="2AF6DC67" w14:textId="0DC03398" w:rsidR="008774AF" w:rsidRPr="00901182" w:rsidRDefault="008774AF" w:rsidP="00877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lang w:val="en-US" w:eastAsia="ru-RU"/>
              </w:rPr>
              <w:t xml:space="preserve">  </w:t>
            </w:r>
            <w:r w:rsidR="00625044" w:rsidRP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розгляду</w:t>
            </w:r>
            <w:r w:rsidR="00625044" w:rsidRP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визначен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="00625044" w:rsidRP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такі пр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</w:t>
            </w:r>
            <w:r w:rsidR="00625044" w:rsidRP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и</w:t>
            </w:r>
            <w:r w:rsidR="00625044" w:rsidRPr="00DC61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тетні моделі ноутбуків:</w:t>
            </w:r>
            <w:r>
              <w:rPr>
                <w:rFonts w:ascii="Arial" w:hAnsi="Arial" w:cs="Arial"/>
                <w:color w:val="222222"/>
                <w:sz w:val="36"/>
                <w:szCs w:val="36"/>
                <w:shd w:val="clear" w:color="auto" w:fill="F8F8F8"/>
              </w:rPr>
              <w:t xml:space="preserve"> </w:t>
            </w:r>
            <w:r w:rsidRPr="00A229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Acer Aspire 3</w:t>
            </w:r>
            <w:r w:rsidR="00901182" w:rsidRPr="00A229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, ASUS </w:t>
            </w:r>
            <w:proofErr w:type="spellStart"/>
            <w:r w:rsidR="00901182" w:rsidRPr="00A229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ExpertBook</w:t>
            </w:r>
            <w:proofErr w:type="spellEnd"/>
            <w:r w:rsidR="00901182" w:rsidRPr="00A229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B1, Dell Latitude 3520, ASUS X515EP, HP Pavilion x360, Samsung Galaxy Book, Dell Vostro 5515, Acer </w:t>
            </w:r>
            <w:proofErr w:type="spellStart"/>
            <w:r w:rsidR="00901182" w:rsidRPr="00A229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TravelMate</w:t>
            </w:r>
            <w:proofErr w:type="spellEnd"/>
            <w:r w:rsidR="00901182" w:rsidRPr="00A229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P2</w:t>
            </w:r>
            <w:r w:rsidR="00A229D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Pr="009011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14:paraId="7492C9F3" w14:textId="2DFC78FA" w:rsidR="00E663E9" w:rsidRPr="00DC61E4" w:rsidRDefault="00A229D8" w:rsidP="000029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</w:t>
            </w:r>
            <w:r w:rsidR="00063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Альтернативні моделі ноутбуків можуть бути допущені до розгляду </w:t>
            </w:r>
            <w:r w:rsidR="00002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</w:t>
            </w:r>
            <w:r w:rsidR="00063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ендерн</w:t>
            </w:r>
            <w:r w:rsidR="00002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ої</w:t>
            </w:r>
            <w:r w:rsidR="00063F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комісі</w:t>
            </w:r>
            <w:r w:rsidR="000029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ї, у разі якщо вони відповідають технічним характеристикам. </w:t>
            </w:r>
            <w:r w:rsidR="00063FE7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До розгляду приймаються моделі виробників </w:t>
            </w:r>
            <w:proofErr w:type="spellStart"/>
            <w:r w:rsidR="00DC61E4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Lenovo</w:t>
            </w:r>
            <w:proofErr w:type="spellEnd"/>
            <w:r w:rsidR="00E663E9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DC61E4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C61E4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Asus</w:t>
            </w:r>
            <w:proofErr w:type="spellEnd"/>
            <w:r w:rsidR="00DC61E4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, HP, </w:t>
            </w:r>
            <w:proofErr w:type="spellStart"/>
            <w:r w:rsidR="00DC61E4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Acer</w:t>
            </w:r>
            <w:proofErr w:type="spellEnd"/>
            <w:r w:rsidR="00063FE7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063FE7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Dell</w:t>
            </w:r>
            <w:proofErr w:type="spellEnd"/>
            <w:r w:rsidR="00063FE7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063FE7"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Samsung</w:t>
            </w:r>
            <w:proofErr w:type="spellEnd"/>
            <w:r w:rsidRPr="00DB64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.</w:t>
            </w:r>
            <w:r w:rsidR="00063FE7" w:rsidRPr="00DB64A8">
              <w:rPr>
                <w:rStyle w:val="af0"/>
                <w:b/>
                <w:lang w:val="uk-UA"/>
              </w:rPr>
              <w:t xml:space="preserve"> </w:t>
            </w:r>
          </w:p>
        </w:tc>
      </w:tr>
      <w:tr w:rsidR="00D456D0" w:rsidRPr="00922853" w14:paraId="28735BFA" w14:textId="77777777" w:rsidTr="00922853">
        <w:trPr>
          <w:trHeight w:val="28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1CD80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57F2B" w14:textId="77777777" w:rsidR="001477F9" w:rsidRPr="008A78FC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A7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Місце та термін надання  цінових пропозицій: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2137A" w14:textId="6ECE4F5A" w:rsidR="008414E1" w:rsidRPr="00DB64A8" w:rsidRDefault="003A5EBA" w:rsidP="008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DB64A8" w:rsidRPr="00DB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r w:rsidR="001477F9" w:rsidRPr="00DB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ропозиції приймаються</w:t>
            </w:r>
            <w:r w:rsidR="00527351" w:rsidRPr="00DB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з 2</w:t>
            </w:r>
            <w:r w:rsidR="00A229D8" w:rsidRPr="00DB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DB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квітня по </w:t>
            </w:r>
            <w:r w:rsidR="002A57B4" w:rsidRPr="00DB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Pr="00DB6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травня 2023 року</w:t>
            </w:r>
            <w:r w:rsidR="001F3A1A" w:rsidRPr="00DB64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  <w:p w14:paraId="7233565A" w14:textId="15EDF535" w:rsidR="001477F9" w:rsidRPr="008A78FC" w:rsidRDefault="008414E1" w:rsidP="00841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3A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Неповні пропозиції (без відповідей по</w:t>
            </w:r>
            <w:r w:rsidR="00280B28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кожному з пунктів у Додатку №1</w:t>
            </w:r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</w:t>
            </w:r>
            <w:r w:rsidR="00280B28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та пропозиції, надіслані після вказаного терміну, </w:t>
            </w:r>
            <w:r w:rsidR="001477F9" w:rsidRPr="008A7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вважатимуться недійсними і розглядатися не будуть. </w:t>
            </w:r>
          </w:p>
          <w:p w14:paraId="3684A46C" w14:textId="77777777" w:rsidR="00280B28" w:rsidRPr="008A78FC" w:rsidRDefault="00280B28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7D32FF26" w14:textId="7873CB06" w:rsidR="00F42457" w:rsidRPr="00AB4088" w:rsidRDefault="001477F9" w:rsidP="00110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Цінові пропозиції</w:t>
            </w:r>
            <w:r w:rsidRPr="0062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надсилати на </w:t>
            </w:r>
            <w:r w:rsidR="008A78FC" w:rsidRPr="0062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електронну адресу</w:t>
            </w:r>
            <w:r w:rsidRPr="0062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: </w:t>
            </w:r>
            <w:hyperlink r:id="rId9" w:history="1">
              <w:r w:rsidR="00625044" w:rsidRPr="00625044">
                <w:rPr>
                  <w:rStyle w:val="af7"/>
                  <w:rFonts w:ascii="Times New Roman" w:hAnsi="Times New Roman" w:cs="Times New Roman"/>
                  <w:sz w:val="24"/>
                  <w:szCs w:val="24"/>
                  <w:lang w:eastAsia="uk-UA"/>
                </w:rPr>
                <w:t>Yevhenii.Kashtaniuk@sos-ukraine.org</w:t>
              </w:r>
            </w:hyperlink>
            <w:r w:rsidR="00625044" w:rsidRPr="0062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42457" w:rsidRPr="0062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Контактна особа для уточнення інформації щодо підготовки тендерної пропозиції –</w:t>
            </w:r>
            <w:r w:rsidR="008A78FC" w:rsidRPr="0062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0ED1" w:rsidRPr="0062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+3809</w:t>
            </w:r>
            <w:r w:rsidR="00625044" w:rsidRPr="00AB4088">
              <w:rPr>
                <w:rFonts w:ascii="Times New Roman" w:hAnsi="Times New Roman" w:cs="Times New Roman"/>
                <w:sz w:val="24"/>
                <w:szCs w:val="24"/>
              </w:rPr>
              <w:t>75712205</w:t>
            </w:r>
            <w:r w:rsidR="00110ED1" w:rsidRPr="0062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25044" w:rsidRPr="0062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Каштанюк</w:t>
            </w:r>
            <w:proofErr w:type="spellEnd"/>
            <w:r w:rsidR="00625044" w:rsidRPr="006250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Євгеній</w:t>
            </w:r>
          </w:p>
        </w:tc>
      </w:tr>
      <w:tr w:rsidR="00D456D0" w:rsidRPr="00922853" w14:paraId="67954528" w14:textId="77777777" w:rsidTr="00AB4088">
        <w:trPr>
          <w:trHeight w:val="116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C535E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73D47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Критерії</w:t>
            </w: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вибору</w:t>
            </w: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виконавця</w:t>
            </w: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697A6" w14:textId="7C76BBEC" w:rsidR="001477F9" w:rsidRPr="00D548D8" w:rsidRDefault="007D6794" w:rsidP="001477F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Найнижча  ціна – </w:t>
            </w:r>
            <w:r w:rsidR="00D45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AE264C" w:rsidRP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 балів</w:t>
            </w:r>
          </w:p>
          <w:p w14:paraId="759E41EF" w14:textId="3F324C19" w:rsidR="001477F9" w:rsidRPr="00D548D8" w:rsidRDefault="0034356E" w:rsidP="001477F9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Термін гарантії (перевагу надаємо найбільшому терміну гарантійних зобов’язань) </w:t>
            </w:r>
            <w:r w:rsidR="006B2185" w:rsidRP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–</w:t>
            </w:r>
            <w:r w:rsidR="007D6794" w:rsidRPr="007D6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77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бал</w:t>
            </w:r>
            <w:r w:rsidR="00625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ів</w:t>
            </w:r>
          </w:p>
          <w:p w14:paraId="77BA7A6C" w14:textId="36E053C7" w:rsidR="002B7671" w:rsidRPr="00913DA1" w:rsidRDefault="00D456D0" w:rsidP="00F4245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Технічні характеристики кращі ніж зазначені в </w:t>
            </w:r>
            <w:r w:rsidR="00AE264C" w:rsidRPr="00D5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E264C" w:rsidRPr="00D5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–</w:t>
            </w:r>
            <w:r w:rsidR="007D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7D6794" w:rsidRPr="007D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6B2185" w:rsidRPr="00D5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E264C" w:rsidRPr="00D548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балів</w:t>
            </w:r>
          </w:p>
          <w:p w14:paraId="53546436" w14:textId="7D52FCD8" w:rsidR="00913DA1" w:rsidRPr="00D548D8" w:rsidRDefault="0034356E" w:rsidP="00F42457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Найкоротший те</w:t>
            </w:r>
            <w:r w:rsidR="0091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рмін поставки</w:t>
            </w:r>
            <w:r w:rsidR="00606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-20 балів</w:t>
            </w:r>
          </w:p>
        </w:tc>
      </w:tr>
      <w:tr w:rsidR="00D456D0" w:rsidRPr="00922853" w14:paraId="2A7C22B2" w14:textId="77777777" w:rsidTr="00922853">
        <w:trPr>
          <w:trHeight w:val="36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EBB1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0CF2D" w14:textId="77777777" w:rsidR="001477F9" w:rsidRPr="00D548D8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Додаткова інформація: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8BE13" w14:textId="36A1FB79" w:rsidR="001477F9" w:rsidRPr="00D548D8" w:rsidRDefault="003A5EBA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1477F9" w:rsidRP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Замовник залишає за собою право вести переговори щодо умов замовлення (термін, ціна, з Виконавцем. Організатор не несе відповідальності за неможливість контакту з учасником, якщо будь-яка інформація про учасника  повідомлена неправильно. Учасник несе особисту відповідальність за достовірність наданої ним інформації.</w:t>
            </w:r>
          </w:p>
          <w:p w14:paraId="06C0B8BF" w14:textId="0244CD59" w:rsidR="001477F9" w:rsidRPr="00D548D8" w:rsidRDefault="003A5EBA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</w:t>
            </w:r>
            <w:r w:rsidR="001477F9" w:rsidRP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 випадку виникнення ситуації, що припускає неоднозначне тлумачення умов запиту, та/або питань, не врегульованих умовами запиту, остаточне рішення приймається Організатором. Рішення Організатора є остаточним та оскарженню не підлягає.</w:t>
            </w:r>
          </w:p>
        </w:tc>
      </w:tr>
      <w:tr w:rsidR="00D456D0" w:rsidRPr="00D548D8" w14:paraId="749684E6" w14:textId="77777777" w:rsidTr="00922853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BE00D" w14:textId="77777777" w:rsidR="001477F9" w:rsidRPr="00922853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4750" w14:textId="77777777" w:rsidR="001477F9" w:rsidRPr="00D548D8" w:rsidRDefault="001477F9" w:rsidP="00147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5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Контактна інформація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82F3C" w14:textId="4FF220D5" w:rsidR="004E5DBA" w:rsidRDefault="001477F9" w:rsidP="004E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3D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Каштанюк</w:t>
            </w:r>
            <w:proofErr w:type="spellEnd"/>
            <w:r w:rsidR="003D0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Євгеній</w:t>
            </w:r>
            <w:r w:rsid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моб</w:t>
            </w:r>
            <w:proofErr w:type="spellEnd"/>
            <w:r w:rsid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="004E5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+3809</w:t>
            </w:r>
            <w:r w:rsidR="00B76B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75712205</w:t>
            </w:r>
            <w:r w:rsidRPr="00D5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hyperlink r:id="rId10" w:history="1">
              <w:r w:rsidR="00B76B4E" w:rsidRPr="00625044">
                <w:rPr>
                  <w:rStyle w:val="af7"/>
                  <w:rFonts w:ascii="Times New Roman" w:hAnsi="Times New Roman" w:cs="Times New Roman"/>
                  <w:sz w:val="24"/>
                  <w:szCs w:val="24"/>
                  <w:lang w:eastAsia="uk-UA"/>
                </w:rPr>
                <w:t>Yevhenii.Kashtaniuk@sos-ukraine.org</w:t>
              </w:r>
            </w:hyperlink>
          </w:p>
          <w:p w14:paraId="74BF93D0" w14:textId="2C2C44CD" w:rsidR="001477F9" w:rsidRPr="00D548D8" w:rsidRDefault="001477F9" w:rsidP="00D5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57C797F7" w14:textId="31C2609F" w:rsidR="00AE65B6" w:rsidRPr="00D548D8" w:rsidRDefault="00AE65B6" w:rsidP="0052567C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531BE0C1" w14:textId="77777777" w:rsidR="00AE65B6" w:rsidRPr="00D548D8" w:rsidRDefault="00AE65B6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B578AA4" w14:textId="4C254EEA" w:rsidR="00AE65B6" w:rsidRPr="0052567C" w:rsidRDefault="0052567C" w:rsidP="0052567C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Cs w:val="24"/>
          <w:u w:val="single"/>
          <w:lang w:val="uk-UA" w:eastAsia="ru-RU"/>
        </w:rPr>
      </w:pPr>
      <w:r w:rsidRPr="0052567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14:paraId="2D8EB629" w14:textId="49C71C74" w:rsidR="00DC1527" w:rsidRDefault="00DC1527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69B7A1C" w14:textId="26772C93" w:rsidR="007D6794" w:rsidRDefault="007D6794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A726FC9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3C0CC118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F23C2A8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5F5E854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7B5E1E3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1F0A2A0B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89C0AB4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E6EC27B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6A9C19B7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E623C1C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812E637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124A8AF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06183ED8" w14:textId="77777777" w:rsidR="00C90568" w:rsidRDefault="00C90568" w:rsidP="007468ED">
      <w:pPr>
        <w:spacing w:after="0" w:line="240" w:lineRule="auto"/>
        <w:ind w:left="39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77AE6701" w14:textId="77777777" w:rsidR="00657FAD" w:rsidRDefault="00657FAD" w:rsidP="00C9056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14:paraId="4D7572F3" w14:textId="5C34FBD8" w:rsidR="00922853" w:rsidRPr="00516970" w:rsidRDefault="007C1B37" w:rsidP="00C90568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</w:t>
      </w:r>
      <w:r w:rsidR="00922853" w:rsidRPr="0051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одаток № 1 </w:t>
      </w:r>
    </w:p>
    <w:p w14:paraId="2DC7B6CF" w14:textId="4A7CD69E" w:rsidR="00922853" w:rsidRPr="00516970" w:rsidRDefault="00922853" w:rsidP="00C90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51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Специфікація до </w:t>
      </w:r>
      <w:r w:rsidR="00C905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Технічного завдання</w:t>
      </w:r>
      <w:r w:rsidRPr="0051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(ТЗ)</w:t>
      </w:r>
    </w:p>
    <w:p w14:paraId="067F6CEE" w14:textId="1C29BA0C" w:rsidR="00F53416" w:rsidRPr="00516970" w:rsidRDefault="00F53416" w:rsidP="00C905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5169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r w:rsidR="0058181C" w:rsidRPr="005169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Щодо закупівлі </w:t>
      </w:r>
      <w:r w:rsidR="0058181C" w:rsidRPr="00516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ЛОТУ 1 </w:t>
      </w:r>
      <w:r w:rsidRPr="00516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–</w:t>
      </w:r>
      <w:r w:rsidR="0058181C" w:rsidRPr="00516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</w:p>
    <w:p w14:paraId="61BCF791" w14:textId="78B293E3" w:rsidR="00922853" w:rsidRPr="00516970" w:rsidRDefault="00F53416" w:rsidP="00C905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16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                                               </w:t>
      </w:r>
      <w:r w:rsidR="00C9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ноутбуки</w:t>
      </w:r>
      <w:r w:rsidR="007D6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– </w:t>
      </w:r>
      <w:r w:rsidR="00C905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100</w:t>
      </w:r>
      <w:r w:rsidR="007D6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7D67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шт</w:t>
      </w:r>
      <w:proofErr w:type="spellEnd"/>
    </w:p>
    <w:p w14:paraId="3D111ACE" w14:textId="43567D36" w:rsidR="0058181C" w:rsidRPr="00BE3579" w:rsidRDefault="0058181C" w:rsidP="00F53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43E3850" w14:textId="77777777" w:rsidR="0058181C" w:rsidRPr="00BE3579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20328FB" w14:textId="77777777" w:rsidR="0058181C" w:rsidRPr="00DC1527" w:rsidRDefault="0058181C" w:rsidP="00581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1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ЦІНОВА ПРОПОЗИЦІЯ</w:t>
      </w:r>
      <w:r w:rsidRPr="0092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E480FCE" w14:textId="77777777" w:rsidR="0058181C" w:rsidRPr="00DC1527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D933DF5" w14:textId="77777777" w:rsidR="0058181C" w:rsidRPr="00922853" w:rsidRDefault="0058181C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Уважно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вивчивши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участь </w:t>
      </w:r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торгах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4BCBE0B" w14:textId="77777777" w:rsidR="0058181C" w:rsidRPr="00922853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35DE6" w14:textId="77777777" w:rsidR="0058181C" w:rsidRPr="00922853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</w:t>
      </w:r>
    </w:p>
    <w:p w14:paraId="62C61958" w14:textId="77777777" w:rsidR="0058181C" w:rsidRPr="00922853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</w:p>
    <w:p w14:paraId="64C7282C" w14:textId="77777777" w:rsidR="0058181C" w:rsidRPr="00922853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Телефон _________________________ мейл: ____________________________________________</w:t>
      </w:r>
    </w:p>
    <w:p w14:paraId="475D0CB5" w14:textId="77777777" w:rsidR="0058181C" w:rsidRPr="00922853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_______________________________________________</w:t>
      </w:r>
    </w:p>
    <w:p w14:paraId="57BD44BC" w14:textId="77777777" w:rsidR="0058181C" w:rsidRPr="00922853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Код ЄДРПОУ ______________________________________________________________________</w:t>
      </w:r>
    </w:p>
    <w:p w14:paraId="1302B6FE" w14:textId="77777777" w:rsidR="0058181C" w:rsidRPr="00922853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фірми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(КВЕД) __________________________________________________</w:t>
      </w:r>
    </w:p>
    <w:p w14:paraId="6A32E7D1" w14:textId="77777777" w:rsidR="0058181C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Статус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платника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  </w:t>
      </w:r>
      <w:proofErr w:type="spell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неплатник</w:t>
      </w:r>
      <w:proofErr w:type="spellEnd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2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ПДВ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 статус –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підкреслить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варіант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</w:t>
      </w:r>
    </w:p>
    <w:p w14:paraId="3DF429F2" w14:textId="77777777" w:rsidR="0058181C" w:rsidRPr="007468ED" w:rsidRDefault="0058181C" w:rsidP="00581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Контактна особа (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телефон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__________________________________________________</w:t>
      </w:r>
    </w:p>
    <w:p w14:paraId="0BEBD56C" w14:textId="450BC02F" w:rsidR="0058181C" w:rsidRDefault="0058181C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7468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Цінова пропозиція </w:t>
      </w:r>
      <w:r w:rsidRPr="00535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щодо закупівлі</w:t>
      </w:r>
      <w:r w:rsidRPr="007468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</w:t>
      </w:r>
      <w:r w:rsidR="007D67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лоту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(</w:t>
      </w:r>
      <w:r w:rsidR="00C905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ноутбуки</w:t>
      </w:r>
      <w:r w:rsidR="00221C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– </w:t>
      </w:r>
      <w:r w:rsidR="00C905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100</w:t>
      </w:r>
      <w:r w:rsidR="00F534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</w:t>
      </w:r>
      <w:proofErr w:type="spellStart"/>
      <w:r w:rsidR="00F534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)</w:t>
      </w:r>
      <w:r w:rsidRPr="007468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:</w:t>
      </w: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629"/>
        <w:gridCol w:w="881"/>
        <w:gridCol w:w="707"/>
        <w:gridCol w:w="2830"/>
      </w:tblGrid>
      <w:tr w:rsidR="00317B42" w:rsidRPr="00922853" w14:paraId="2B096530" w14:textId="407362A3" w:rsidTr="002555FA">
        <w:trPr>
          <w:trHeight w:val="646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74A87" w14:textId="77777777" w:rsidR="00317B42" w:rsidRPr="00922853" w:rsidRDefault="00317B42" w:rsidP="00F5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30306" w14:textId="6D0CA779" w:rsidR="00317B42" w:rsidRPr="00A95C3C" w:rsidRDefault="00317B42" w:rsidP="00F5341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Найменування</w:t>
            </w:r>
            <w:proofErr w:type="spellEnd"/>
            <w:r w:rsidR="00A95C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товару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BC98" w14:textId="21AA339F" w:rsidR="00317B42" w:rsidRDefault="00317B42" w:rsidP="00F5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70C57A6" w14:textId="1D1CF60E" w:rsidR="00317B42" w:rsidRPr="003B6838" w:rsidRDefault="00317B42" w:rsidP="003B6838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3B683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Одиниці виміру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7B8E5" w14:textId="2C007477" w:rsidR="00317B42" w:rsidRPr="00922853" w:rsidRDefault="00317B42" w:rsidP="00F5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</w:t>
            </w:r>
            <w:proofErr w:type="spellStart"/>
            <w:r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E788B" w14:textId="4D73340D" w:rsidR="00317B42" w:rsidRDefault="00317B42" w:rsidP="00317B42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Ціна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,</w:t>
            </w:r>
          </w:p>
          <w:p w14:paraId="6D13C8C0" w14:textId="4AE4383E" w:rsidR="00317B42" w:rsidRPr="00535E24" w:rsidRDefault="00317B42" w:rsidP="00317B42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грн з ПДВ</w:t>
            </w:r>
          </w:p>
        </w:tc>
      </w:tr>
      <w:tr w:rsidR="00317B42" w:rsidRPr="00922853" w14:paraId="2911817C" w14:textId="77777777" w:rsidTr="00564D2E">
        <w:trPr>
          <w:trHeight w:val="485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6CBC1" w14:textId="1D8067E9" w:rsidR="00317B42" w:rsidRPr="003B6838" w:rsidRDefault="00317B42" w:rsidP="00F53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2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E36B8E" w14:textId="01BA4CCB" w:rsidR="00317B42" w:rsidRPr="00FC4F43" w:rsidRDefault="00317B42" w:rsidP="00F5341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Ноутбук(зазначити найменування виробника та модель)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D335B90" w14:textId="79287947" w:rsidR="00317B42" w:rsidRPr="00535E24" w:rsidRDefault="00317B42" w:rsidP="00F534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1E227" w14:textId="15FB6290" w:rsidR="00317B42" w:rsidRPr="00535E24" w:rsidRDefault="00317B42" w:rsidP="00F534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100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3FA1" w14:textId="77777777" w:rsidR="00317B42" w:rsidRPr="00922853" w:rsidRDefault="00317B42" w:rsidP="00F53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29" w:rsidRPr="00922853" w14:paraId="23627ED5" w14:textId="52DC9F2E" w:rsidTr="00A95C3C">
        <w:trPr>
          <w:trHeight w:val="485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891A16" w14:textId="3D6CA2F7" w:rsidR="00156029" w:rsidRPr="00C90568" w:rsidRDefault="00C90568" w:rsidP="008414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</w:t>
            </w:r>
          </w:p>
        </w:tc>
        <w:tc>
          <w:tcPr>
            <w:tcW w:w="6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4641B" w14:textId="35CB2850" w:rsidR="00156029" w:rsidRPr="00922853" w:rsidRDefault="00A95C3C" w:rsidP="008414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Загальна сума без ПДВ, грн</w:t>
            </w:r>
            <w:r w:rsidR="00156029"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13E5E" w14:textId="77777777" w:rsidR="00156029" w:rsidRPr="00922853" w:rsidRDefault="00156029" w:rsidP="008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5C3C" w:rsidRPr="00922853" w14:paraId="33DD1696" w14:textId="77777777" w:rsidTr="00A95C3C">
        <w:trPr>
          <w:trHeight w:val="485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CDCB8B" w14:textId="77777777" w:rsidR="00A95C3C" w:rsidRDefault="00A95C3C" w:rsidP="008414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6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70A2" w14:textId="2606FC27" w:rsidR="00A95C3C" w:rsidRPr="00A95C3C" w:rsidRDefault="00A95C3C" w:rsidP="008414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ПДВ, грн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C839" w14:textId="77777777" w:rsidR="00A95C3C" w:rsidRPr="00922853" w:rsidRDefault="00A95C3C" w:rsidP="008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29" w:rsidRPr="00922853" w14:paraId="28BF02FF" w14:textId="730959C7" w:rsidTr="00A95C3C">
        <w:trPr>
          <w:trHeight w:val="485"/>
        </w:trPr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FABCC9" w14:textId="0BB4C0CA" w:rsidR="00156029" w:rsidRDefault="00C90568" w:rsidP="008414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</w:t>
            </w:r>
          </w:p>
        </w:tc>
        <w:tc>
          <w:tcPr>
            <w:tcW w:w="6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86D66" w14:textId="3A47BA3D" w:rsidR="00156029" w:rsidRPr="00317B42" w:rsidRDefault="00317B42" w:rsidP="008414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Загальна сума</w:t>
            </w:r>
            <w:r w:rsidR="001560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100</w:t>
            </w:r>
            <w:r w:rsidR="001560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  <w:proofErr w:type="spellStart"/>
            <w:r w:rsidR="0015602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шт</w:t>
            </w:r>
            <w:proofErr w:type="spellEnd"/>
            <w:r w:rsidR="00A95C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ПДВ</w:t>
            </w:r>
            <w:r w:rsidR="00A95C3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, </w:t>
            </w:r>
            <w:proofErr w:type="spellStart"/>
            <w:r w:rsidR="00A95C3C" w:rsidRPr="009228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грн</w:t>
            </w:r>
            <w:proofErr w:type="spellEnd"/>
          </w:p>
          <w:p w14:paraId="1C79A87D" w14:textId="77777777" w:rsidR="00156029" w:rsidRPr="00922853" w:rsidRDefault="00156029" w:rsidP="008414E1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1935D" w14:textId="77777777" w:rsidR="00156029" w:rsidRPr="00922853" w:rsidRDefault="00156029" w:rsidP="00841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E2AA8F" w14:textId="7348B62B" w:rsidR="0058181C" w:rsidRDefault="0058181C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50E91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E22EED2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5585941F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BEEF126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69F13FD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B6D0064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552BAC5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BBE4A80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1A96523F" w14:textId="77777777" w:rsidR="00D43E37" w:rsidRDefault="00D43E37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781821D" w14:textId="1E3CB91D" w:rsidR="00317B42" w:rsidRDefault="00317B42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Технічна Специфікація товару, який планується до постачання</w:t>
      </w:r>
      <w:r w:rsidRPr="006F6D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17B42" w14:paraId="148FDA70" w14:textId="77777777" w:rsidTr="00317B42">
        <w:tc>
          <w:tcPr>
            <w:tcW w:w="2254" w:type="dxa"/>
          </w:tcPr>
          <w:p w14:paraId="4C65463A" w14:textId="66A7EE86" w:rsidR="00317B42" w:rsidRPr="00D43E37" w:rsidRDefault="00A95C3C" w:rsidP="00A95C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D43E3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D43E3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ru-RU"/>
              </w:rPr>
              <w:t xml:space="preserve"> товару</w:t>
            </w:r>
          </w:p>
        </w:tc>
        <w:tc>
          <w:tcPr>
            <w:tcW w:w="2254" w:type="dxa"/>
          </w:tcPr>
          <w:p w14:paraId="094FB9CF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Технічні характеристики товару (зазначити наступні характеристики: </w:t>
            </w:r>
          </w:p>
          <w:p w14:paraId="419AFB3A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-процесор</w:t>
            </w:r>
          </w:p>
          <w:p w14:paraId="74EF401D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-розмір екрану</w:t>
            </w:r>
          </w:p>
          <w:p w14:paraId="0A62095F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-тип матриці</w:t>
            </w:r>
          </w:p>
          <w:p w14:paraId="17E2DDD4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-роздільна здатність</w:t>
            </w:r>
          </w:p>
          <w:p w14:paraId="2D70D499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-ОЗУ</w:t>
            </w:r>
          </w:p>
          <w:p w14:paraId="0BBE0010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-ПЗУ</w:t>
            </w:r>
          </w:p>
          <w:p w14:paraId="35D315AE" w14:textId="77777777" w:rsidR="00A95C3C" w:rsidRPr="00D43E37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-маса без пакування</w:t>
            </w:r>
          </w:p>
          <w:p w14:paraId="141FAD47" w14:textId="77777777" w:rsidR="00317B42" w:rsidRDefault="00A95C3C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lastRenderedPageBreak/>
              <w:t>-Операційна система)</w:t>
            </w:r>
          </w:p>
          <w:p w14:paraId="6443EAF9" w14:textId="609FA6B2" w:rsidR="00AF639D" w:rsidRPr="00D43E37" w:rsidRDefault="00C742B3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-комплект поставки</w:t>
            </w:r>
          </w:p>
        </w:tc>
        <w:tc>
          <w:tcPr>
            <w:tcW w:w="2254" w:type="dxa"/>
          </w:tcPr>
          <w:p w14:paraId="1C9A2C60" w14:textId="71DD3CCB" w:rsidR="00317B42" w:rsidRPr="00D43E37" w:rsidRDefault="00317B42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D43E3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uk-UA" w:eastAsia="ru-RU"/>
              </w:rPr>
              <w:lastRenderedPageBreak/>
              <w:t>Країна походження бренду/країна виробництва</w:t>
            </w:r>
          </w:p>
        </w:tc>
        <w:tc>
          <w:tcPr>
            <w:tcW w:w="2254" w:type="dxa"/>
          </w:tcPr>
          <w:p w14:paraId="61A51126" w14:textId="5A769B1C" w:rsidR="00317B42" w:rsidRPr="00D43E37" w:rsidRDefault="00D43E37" w:rsidP="00317B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proofErr w:type="spellStart"/>
            <w:r w:rsidRPr="00D43E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Термін</w:t>
            </w:r>
            <w:proofErr w:type="spellEnd"/>
            <w:r w:rsidRPr="00D43E3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, та умови </w:t>
            </w:r>
            <w:proofErr w:type="spellStart"/>
            <w:r w:rsidRPr="00D43E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гарантійних</w:t>
            </w:r>
            <w:proofErr w:type="spellEnd"/>
            <w:r w:rsidRPr="00D43E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43E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зобов</w:t>
            </w:r>
            <w:r w:rsidRPr="00AB408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’</w:t>
            </w:r>
            <w:r w:rsidRPr="00D43E3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язань</w:t>
            </w:r>
            <w:proofErr w:type="spellEnd"/>
            <w:r w:rsidRPr="00D43E37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 від виробника</w:t>
            </w:r>
          </w:p>
        </w:tc>
      </w:tr>
      <w:tr w:rsidR="00317B42" w14:paraId="6350F090" w14:textId="77777777" w:rsidTr="00317B42">
        <w:tc>
          <w:tcPr>
            <w:tcW w:w="2254" w:type="dxa"/>
          </w:tcPr>
          <w:p w14:paraId="6DBBC949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5825E41D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40AD0A45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496FDBD2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17B42" w14:paraId="5C487348" w14:textId="77777777" w:rsidTr="00317B42">
        <w:tc>
          <w:tcPr>
            <w:tcW w:w="2254" w:type="dxa"/>
          </w:tcPr>
          <w:p w14:paraId="3329A605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5FD2E242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383EF304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61FDAFA7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17B42" w14:paraId="2C6B93A4" w14:textId="77777777" w:rsidTr="00317B42">
        <w:tc>
          <w:tcPr>
            <w:tcW w:w="2254" w:type="dxa"/>
          </w:tcPr>
          <w:p w14:paraId="627B7449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3528FA46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00161C89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54" w:type="dxa"/>
          </w:tcPr>
          <w:p w14:paraId="6B5163B9" w14:textId="77777777" w:rsidR="00317B42" w:rsidRDefault="00317B42" w:rsidP="00317B4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14:paraId="493D3B77" w14:textId="77777777" w:rsidR="00317B42" w:rsidRDefault="00317B42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76D8D9E" w14:textId="77777777" w:rsidR="00317B42" w:rsidRDefault="00317B42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8DFEC" w14:textId="77777777" w:rsidR="00F53416" w:rsidRDefault="00F53416" w:rsidP="00F5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цінової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нас.  </w:t>
      </w:r>
    </w:p>
    <w:p w14:paraId="1A634DD5" w14:textId="656D3D0E" w:rsidR="00F53416" w:rsidRDefault="00F53416" w:rsidP="00F53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Ми зобов’язуємось здійснюват</w:t>
      </w:r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 поставку товару</w:t>
      </w:r>
      <w:r w:rsidR="00D43E37" w:rsidRPr="00BA46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</w:t>
      </w:r>
      <w:r w:rsidR="00F674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власний </w:t>
      </w:r>
      <w:proofErr w:type="spellStart"/>
      <w:r w:rsidR="00F674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рохунок</w:t>
      </w:r>
      <w:proofErr w:type="spellEnd"/>
      <w:r w:rsidR="00D43E37" w:rsidRPr="00BA46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</w:t>
      </w:r>
      <w:proofErr w:type="spellStart"/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Київська обл. </w:t>
      </w:r>
      <w:proofErr w:type="spellStart"/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м.Бровари</w:t>
      </w:r>
      <w:proofErr w:type="spellEnd"/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вул.Шевченка</w:t>
      </w:r>
      <w:proofErr w:type="spellEnd"/>
      <w:proofErr w:type="gramEnd"/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18 у кількості узгодженій з Замовником (в межах загальної кількості)</w:t>
      </w:r>
      <w:r w:rsidR="00D43E37" w:rsidRPr="00BA46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 завантажувальні та розвантажувальні роботи</w:t>
      </w:r>
      <w:r w:rsidR="00D43E3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відбуваються силами Постачальника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6EADA9D6" w14:textId="77777777" w:rsidR="00F53416" w:rsidRPr="00922853" w:rsidRDefault="00F53416" w:rsidP="00F5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13.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зобов’язуємося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строк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повідомлення</w:t>
      </w:r>
      <w:proofErr w:type="spellEnd"/>
      <w:proofErr w:type="gram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укласти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595F32" w14:textId="652E8311" w:rsidR="00F53416" w:rsidRPr="00922853" w:rsidRDefault="00F53416" w:rsidP="00F53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засвідчуємо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банкрутом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ліквідовується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судовому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угоди з кредиторами,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призупиняла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є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знаходиться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будь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аналогічній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випливає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подібної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повідомляємо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існує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нами, а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6743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особисті</w:t>
      </w:r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інтересу</w:t>
      </w:r>
      <w:proofErr w:type="spellEnd"/>
      <w:r w:rsidRPr="0092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A5BCBB" w14:textId="77777777" w:rsidR="00F53416" w:rsidRDefault="00F53416" w:rsidP="00F53416">
      <w:pPr>
        <w:spacing w:after="240" w:line="240" w:lineRule="auto"/>
      </w:pPr>
      <w:r w:rsidRPr="009228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t>________________________________</w:t>
      </w:r>
      <w:r>
        <w:tab/>
      </w:r>
      <w:r>
        <w:tab/>
        <w:t xml:space="preserve">          ___________   </w:t>
      </w:r>
      <w:r>
        <w:tab/>
      </w:r>
      <w:r>
        <w:tab/>
        <w:t xml:space="preserve">  </w:t>
      </w:r>
      <w:r>
        <w:rPr>
          <w:lang w:val="uk-UA"/>
        </w:rPr>
        <w:t>________________</w:t>
      </w:r>
      <w:r>
        <w:t xml:space="preserve">              </w:t>
      </w:r>
    </w:p>
    <w:p w14:paraId="23463B49" w14:textId="77777777" w:rsidR="00F53416" w:rsidRPr="00922853" w:rsidRDefault="00F53416" w:rsidP="00F53416">
      <w:pPr>
        <w:spacing w:after="0" w:line="240" w:lineRule="auto"/>
        <w:rPr>
          <w:rFonts w:ascii="Times New Roman" w:hAnsi="Times New Roman" w:cs="Times New Roman"/>
        </w:rPr>
      </w:pPr>
      <w:r w:rsidRPr="00922853">
        <w:rPr>
          <w:rFonts w:ascii="Times New Roman" w:hAnsi="Times New Roman" w:cs="Times New Roman"/>
        </w:rPr>
        <w:t xml:space="preserve">(посада </w:t>
      </w:r>
      <w:proofErr w:type="spellStart"/>
      <w:r w:rsidRPr="00922853">
        <w:rPr>
          <w:rFonts w:ascii="Times New Roman" w:hAnsi="Times New Roman" w:cs="Times New Roman"/>
        </w:rPr>
        <w:t>керівника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учасника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</w:p>
    <w:p w14:paraId="585D21D4" w14:textId="3D5CCC59" w:rsidR="00F53416" w:rsidRPr="00922853" w:rsidRDefault="00F53416" w:rsidP="00F53416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922853">
        <w:rPr>
          <w:rFonts w:ascii="Times New Roman" w:hAnsi="Times New Roman" w:cs="Times New Roman"/>
        </w:rPr>
        <w:t>або</w:t>
      </w:r>
      <w:proofErr w:type="spellEnd"/>
      <w:r w:rsidRPr="00922853">
        <w:rPr>
          <w:rFonts w:ascii="Times New Roman" w:hAnsi="Times New Roman" w:cs="Times New Roman"/>
        </w:rPr>
        <w:t xml:space="preserve"> </w:t>
      </w:r>
      <w:proofErr w:type="spellStart"/>
      <w:r w:rsidRPr="00922853">
        <w:rPr>
          <w:rFonts w:ascii="Times New Roman" w:hAnsi="Times New Roman" w:cs="Times New Roman"/>
        </w:rPr>
        <w:t>уповноваженої</w:t>
      </w:r>
      <w:proofErr w:type="spellEnd"/>
      <w:r w:rsidRPr="00922853">
        <w:rPr>
          <w:rFonts w:ascii="Times New Roman" w:hAnsi="Times New Roman" w:cs="Times New Roman"/>
        </w:rPr>
        <w:t xml:space="preserve"> ним </w:t>
      </w:r>
      <w:proofErr w:type="gramStart"/>
      <w:r w:rsidRPr="00922853">
        <w:rPr>
          <w:rFonts w:ascii="Times New Roman" w:hAnsi="Times New Roman" w:cs="Times New Roman"/>
        </w:rPr>
        <w:t xml:space="preserve">особи)   </w:t>
      </w:r>
      <w:proofErr w:type="gramEnd"/>
      <w:r w:rsidRPr="00922853">
        <w:rPr>
          <w:rFonts w:ascii="Times New Roman" w:hAnsi="Times New Roman" w:cs="Times New Roman"/>
        </w:rPr>
        <w:t xml:space="preserve">                                  (</w:t>
      </w:r>
      <w:proofErr w:type="spellStart"/>
      <w:r w:rsidRPr="00922853">
        <w:rPr>
          <w:rFonts w:ascii="Times New Roman" w:hAnsi="Times New Roman" w:cs="Times New Roman"/>
        </w:rPr>
        <w:t>підпис</w:t>
      </w:r>
      <w:proofErr w:type="spellEnd"/>
      <w:r w:rsidRPr="00922853">
        <w:rPr>
          <w:rFonts w:ascii="Times New Roman" w:hAnsi="Times New Roman" w:cs="Times New Roman"/>
        </w:rPr>
        <w:t xml:space="preserve">)   </w:t>
      </w:r>
      <w:r>
        <w:rPr>
          <w:rFonts w:ascii="Times New Roman" w:hAnsi="Times New Roman" w:cs="Times New Roman"/>
        </w:rPr>
        <w:t xml:space="preserve">                   </w:t>
      </w:r>
      <w:r w:rsidRPr="00922853">
        <w:rPr>
          <w:rFonts w:ascii="Times New Roman" w:hAnsi="Times New Roman" w:cs="Times New Roman"/>
        </w:rPr>
        <w:t>(</w:t>
      </w:r>
      <w:proofErr w:type="spellStart"/>
      <w:r w:rsidRPr="00922853">
        <w:rPr>
          <w:rFonts w:ascii="Times New Roman" w:hAnsi="Times New Roman" w:cs="Times New Roman"/>
        </w:rPr>
        <w:t>ініціали</w:t>
      </w:r>
      <w:proofErr w:type="spellEnd"/>
      <w:r w:rsidRPr="00922853">
        <w:rPr>
          <w:rFonts w:ascii="Times New Roman" w:hAnsi="Times New Roman" w:cs="Times New Roman"/>
        </w:rPr>
        <w:t xml:space="preserve"> та </w:t>
      </w:r>
      <w:proofErr w:type="spellStart"/>
      <w:r w:rsidRPr="00922853">
        <w:rPr>
          <w:rFonts w:ascii="Times New Roman" w:hAnsi="Times New Roman" w:cs="Times New Roman"/>
        </w:rPr>
        <w:t>прізвище</w:t>
      </w:r>
      <w:proofErr w:type="spellEnd"/>
      <w:r w:rsidRPr="00922853">
        <w:rPr>
          <w:rFonts w:ascii="Times New Roman" w:hAnsi="Times New Roman" w:cs="Times New Roman"/>
        </w:rPr>
        <w:t xml:space="preserve">)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922853">
        <w:rPr>
          <w:rFonts w:ascii="Times New Roman" w:hAnsi="Times New Roman" w:cs="Times New Roman"/>
        </w:rPr>
        <w:t xml:space="preserve">М.П.  </w:t>
      </w:r>
      <w:r w:rsidRPr="00922853">
        <w:rPr>
          <w:rFonts w:ascii="Times New Roman" w:hAnsi="Times New Roman" w:cs="Times New Roman"/>
        </w:rPr>
        <w:tab/>
        <w:t xml:space="preserve"> </w:t>
      </w:r>
    </w:p>
    <w:p w14:paraId="0CB60A17" w14:textId="34780299" w:rsidR="0058181C" w:rsidRDefault="0058181C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B0871FC" w14:textId="770F98F0" w:rsidR="00BE3579" w:rsidRDefault="00BE357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6B1DDC" w14:textId="509806A6" w:rsidR="00BE3579" w:rsidRDefault="00BE357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12B97A" w14:textId="58997F22" w:rsidR="00FC7B5B" w:rsidRDefault="00FC7B5B" w:rsidP="00277F0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DCDA26" w14:textId="2B5C7898" w:rsidR="00FC7B5B" w:rsidRDefault="00FC7B5B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8B26A1" w14:textId="1655A5F0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CBAB8C" w14:textId="1680FF04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C3F852" w14:textId="121A40A7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2EF8A6" w14:textId="6905B1B3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7EFF1D" w14:textId="150DC245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BE29686" w14:textId="4EB57B21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4182C6" w14:textId="23429AFB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4059BD" w14:textId="38BF773C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4E0EE4" w14:textId="619E0F5A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BFD753" w14:textId="65B446A5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0070A52" w14:textId="3923D896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F38C271" w14:textId="2F883BA0" w:rsidR="00D10F09" w:rsidRDefault="00D10F09" w:rsidP="00581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6F48D3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ACF4E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3D48D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E6EA9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C9705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8B1E5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64794A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146BE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BEF2E" w14:textId="77777777" w:rsidR="00BF6997" w:rsidRDefault="00BF6997" w:rsidP="00D10F09">
      <w:pPr>
        <w:shd w:val="clear" w:color="auto" w:fill="FFFFFF"/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F6997" w:rsidSect="00DC1527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93636"/>
    <w:multiLevelType w:val="multilevel"/>
    <w:tmpl w:val="FFF0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C1AFA"/>
    <w:multiLevelType w:val="hybridMultilevel"/>
    <w:tmpl w:val="5B9C059C"/>
    <w:lvl w:ilvl="0" w:tplc="4DD42BA8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21C5"/>
    <w:multiLevelType w:val="multilevel"/>
    <w:tmpl w:val="797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E542E"/>
    <w:multiLevelType w:val="hybridMultilevel"/>
    <w:tmpl w:val="4346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662B1"/>
    <w:multiLevelType w:val="hybridMultilevel"/>
    <w:tmpl w:val="9C3639A0"/>
    <w:lvl w:ilvl="0" w:tplc="34EA82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167645"/>
    <w:multiLevelType w:val="multilevel"/>
    <w:tmpl w:val="05E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EA"/>
    <w:rsid w:val="00002919"/>
    <w:rsid w:val="00016775"/>
    <w:rsid w:val="00055C5F"/>
    <w:rsid w:val="00063FE7"/>
    <w:rsid w:val="00073594"/>
    <w:rsid w:val="000A1021"/>
    <w:rsid w:val="000E7A87"/>
    <w:rsid w:val="00110ED1"/>
    <w:rsid w:val="001121B9"/>
    <w:rsid w:val="001301C6"/>
    <w:rsid w:val="00145B6D"/>
    <w:rsid w:val="00146677"/>
    <w:rsid w:val="001477F9"/>
    <w:rsid w:val="00156029"/>
    <w:rsid w:val="001637DA"/>
    <w:rsid w:val="00184A9A"/>
    <w:rsid w:val="0019189E"/>
    <w:rsid w:val="001A5015"/>
    <w:rsid w:val="001C03E4"/>
    <w:rsid w:val="001D0177"/>
    <w:rsid w:val="001D7250"/>
    <w:rsid w:val="001E40C8"/>
    <w:rsid w:val="001E5AD2"/>
    <w:rsid w:val="001E68F5"/>
    <w:rsid w:val="001F12FF"/>
    <w:rsid w:val="001F3A1A"/>
    <w:rsid w:val="002103E2"/>
    <w:rsid w:val="00213565"/>
    <w:rsid w:val="00221C20"/>
    <w:rsid w:val="00231022"/>
    <w:rsid w:val="00233145"/>
    <w:rsid w:val="00236E48"/>
    <w:rsid w:val="0024155E"/>
    <w:rsid w:val="002437DE"/>
    <w:rsid w:val="002510AD"/>
    <w:rsid w:val="002718E7"/>
    <w:rsid w:val="00277F04"/>
    <w:rsid w:val="00280B28"/>
    <w:rsid w:val="00281E67"/>
    <w:rsid w:val="00284F8E"/>
    <w:rsid w:val="002A57B4"/>
    <w:rsid w:val="002A79F6"/>
    <w:rsid w:val="002B6BEE"/>
    <w:rsid w:val="002B7671"/>
    <w:rsid w:val="002E4ADF"/>
    <w:rsid w:val="0031230B"/>
    <w:rsid w:val="00312DCB"/>
    <w:rsid w:val="00314EF1"/>
    <w:rsid w:val="00317B42"/>
    <w:rsid w:val="003337BB"/>
    <w:rsid w:val="00340575"/>
    <w:rsid w:val="0034356E"/>
    <w:rsid w:val="00352DA9"/>
    <w:rsid w:val="00366EB0"/>
    <w:rsid w:val="0038032A"/>
    <w:rsid w:val="0038534C"/>
    <w:rsid w:val="00386E91"/>
    <w:rsid w:val="003A5EBA"/>
    <w:rsid w:val="003A6E3E"/>
    <w:rsid w:val="003B6838"/>
    <w:rsid w:val="003C0F26"/>
    <w:rsid w:val="003C17AA"/>
    <w:rsid w:val="003C3E87"/>
    <w:rsid w:val="003C53DB"/>
    <w:rsid w:val="003D0C4F"/>
    <w:rsid w:val="003D2231"/>
    <w:rsid w:val="003F14FB"/>
    <w:rsid w:val="0046388B"/>
    <w:rsid w:val="00476D5F"/>
    <w:rsid w:val="004942EC"/>
    <w:rsid w:val="00497FB5"/>
    <w:rsid w:val="004C4E73"/>
    <w:rsid w:val="004C61F0"/>
    <w:rsid w:val="004E5DBA"/>
    <w:rsid w:val="00503BDA"/>
    <w:rsid w:val="00506CBF"/>
    <w:rsid w:val="00516970"/>
    <w:rsid w:val="0052567C"/>
    <w:rsid w:val="00527351"/>
    <w:rsid w:val="005340AB"/>
    <w:rsid w:val="00535E24"/>
    <w:rsid w:val="005451EA"/>
    <w:rsid w:val="00551609"/>
    <w:rsid w:val="00551DEC"/>
    <w:rsid w:val="0057783D"/>
    <w:rsid w:val="0058181C"/>
    <w:rsid w:val="005A1EC3"/>
    <w:rsid w:val="005C03D3"/>
    <w:rsid w:val="005C2BDB"/>
    <w:rsid w:val="00606B3A"/>
    <w:rsid w:val="00606BF9"/>
    <w:rsid w:val="0061718C"/>
    <w:rsid w:val="00625044"/>
    <w:rsid w:val="00643403"/>
    <w:rsid w:val="00644CED"/>
    <w:rsid w:val="00657FAD"/>
    <w:rsid w:val="00684D5F"/>
    <w:rsid w:val="006A764A"/>
    <w:rsid w:val="006B2185"/>
    <w:rsid w:val="006E6520"/>
    <w:rsid w:val="006F6D3E"/>
    <w:rsid w:val="00710979"/>
    <w:rsid w:val="0073231A"/>
    <w:rsid w:val="00744BCE"/>
    <w:rsid w:val="007468ED"/>
    <w:rsid w:val="00746B35"/>
    <w:rsid w:val="0075694F"/>
    <w:rsid w:val="00762FD6"/>
    <w:rsid w:val="00770F06"/>
    <w:rsid w:val="00785EE1"/>
    <w:rsid w:val="007B1B90"/>
    <w:rsid w:val="007B745C"/>
    <w:rsid w:val="007C0748"/>
    <w:rsid w:val="007C1B37"/>
    <w:rsid w:val="007C4FCE"/>
    <w:rsid w:val="007D01CA"/>
    <w:rsid w:val="007D6794"/>
    <w:rsid w:val="007E1543"/>
    <w:rsid w:val="007F32FD"/>
    <w:rsid w:val="00800CBB"/>
    <w:rsid w:val="008414E1"/>
    <w:rsid w:val="00843B16"/>
    <w:rsid w:val="008456C9"/>
    <w:rsid w:val="00851FF6"/>
    <w:rsid w:val="00865ED8"/>
    <w:rsid w:val="008733CA"/>
    <w:rsid w:val="008774AF"/>
    <w:rsid w:val="008A78FC"/>
    <w:rsid w:val="008C5CD1"/>
    <w:rsid w:val="008C7AA7"/>
    <w:rsid w:val="008D592C"/>
    <w:rsid w:val="008E0549"/>
    <w:rsid w:val="008E3BEC"/>
    <w:rsid w:val="00901182"/>
    <w:rsid w:val="009133A5"/>
    <w:rsid w:val="00913DA1"/>
    <w:rsid w:val="009170F0"/>
    <w:rsid w:val="0092211C"/>
    <w:rsid w:val="00922853"/>
    <w:rsid w:val="0096607B"/>
    <w:rsid w:val="00986196"/>
    <w:rsid w:val="009D1EB9"/>
    <w:rsid w:val="009D4D14"/>
    <w:rsid w:val="009D5D93"/>
    <w:rsid w:val="009F103C"/>
    <w:rsid w:val="009F6B4D"/>
    <w:rsid w:val="00A1343F"/>
    <w:rsid w:val="00A229D8"/>
    <w:rsid w:val="00A4282D"/>
    <w:rsid w:val="00A54CFC"/>
    <w:rsid w:val="00A95C3C"/>
    <w:rsid w:val="00A962D2"/>
    <w:rsid w:val="00AA0691"/>
    <w:rsid w:val="00AA7D4E"/>
    <w:rsid w:val="00AB4088"/>
    <w:rsid w:val="00AC2BD9"/>
    <w:rsid w:val="00AC7635"/>
    <w:rsid w:val="00AE264C"/>
    <w:rsid w:val="00AE5853"/>
    <w:rsid w:val="00AE65B6"/>
    <w:rsid w:val="00AF0A28"/>
    <w:rsid w:val="00AF59BF"/>
    <w:rsid w:val="00AF639D"/>
    <w:rsid w:val="00B47FE4"/>
    <w:rsid w:val="00B72D02"/>
    <w:rsid w:val="00B7408A"/>
    <w:rsid w:val="00B76B4E"/>
    <w:rsid w:val="00B90E94"/>
    <w:rsid w:val="00B9696B"/>
    <w:rsid w:val="00BA46FE"/>
    <w:rsid w:val="00BB4827"/>
    <w:rsid w:val="00BE3579"/>
    <w:rsid w:val="00BF2075"/>
    <w:rsid w:val="00BF5004"/>
    <w:rsid w:val="00BF6997"/>
    <w:rsid w:val="00C1252D"/>
    <w:rsid w:val="00C1432C"/>
    <w:rsid w:val="00C25105"/>
    <w:rsid w:val="00C55A72"/>
    <w:rsid w:val="00C61ABD"/>
    <w:rsid w:val="00C742B3"/>
    <w:rsid w:val="00C84EC4"/>
    <w:rsid w:val="00C8718B"/>
    <w:rsid w:val="00C90568"/>
    <w:rsid w:val="00CB6672"/>
    <w:rsid w:val="00CE3619"/>
    <w:rsid w:val="00CF0060"/>
    <w:rsid w:val="00D06DC8"/>
    <w:rsid w:val="00D10F09"/>
    <w:rsid w:val="00D33EC6"/>
    <w:rsid w:val="00D43E37"/>
    <w:rsid w:val="00D456D0"/>
    <w:rsid w:val="00D518A6"/>
    <w:rsid w:val="00D548D8"/>
    <w:rsid w:val="00D611CF"/>
    <w:rsid w:val="00D67B3F"/>
    <w:rsid w:val="00D70538"/>
    <w:rsid w:val="00DA1ACF"/>
    <w:rsid w:val="00DB26A1"/>
    <w:rsid w:val="00DB64A8"/>
    <w:rsid w:val="00DC1527"/>
    <w:rsid w:val="00DC61E4"/>
    <w:rsid w:val="00DD45D8"/>
    <w:rsid w:val="00DE4B33"/>
    <w:rsid w:val="00DE6E27"/>
    <w:rsid w:val="00DF3DB6"/>
    <w:rsid w:val="00E112FA"/>
    <w:rsid w:val="00E1155B"/>
    <w:rsid w:val="00E378CB"/>
    <w:rsid w:val="00E663E9"/>
    <w:rsid w:val="00E70DCA"/>
    <w:rsid w:val="00E87B40"/>
    <w:rsid w:val="00EC509A"/>
    <w:rsid w:val="00ED6E11"/>
    <w:rsid w:val="00F06F35"/>
    <w:rsid w:val="00F10C3C"/>
    <w:rsid w:val="00F2402B"/>
    <w:rsid w:val="00F24949"/>
    <w:rsid w:val="00F42457"/>
    <w:rsid w:val="00F53416"/>
    <w:rsid w:val="00F6743C"/>
    <w:rsid w:val="00F76139"/>
    <w:rsid w:val="00FB181D"/>
    <w:rsid w:val="00FC2FD2"/>
    <w:rsid w:val="00FC4F43"/>
    <w:rsid w:val="00FC764B"/>
    <w:rsid w:val="00FC7B5B"/>
    <w:rsid w:val="00FD516F"/>
    <w:rsid w:val="00FE7C3D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FF64"/>
  <w15:chartTrackingRefBased/>
  <w15:docId w15:val="{7B397BFE-E92B-4C49-A5DF-1075DC7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E87"/>
  </w:style>
  <w:style w:type="paragraph" w:styleId="1">
    <w:name w:val="heading 1"/>
    <w:basedOn w:val="a"/>
    <w:next w:val="a"/>
    <w:link w:val="10"/>
    <w:uiPriority w:val="9"/>
    <w:qFormat/>
    <w:rsid w:val="003C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3E8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E87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E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E8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E8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C3E8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C3E8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C3E8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3E8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3C3E8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3E8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3C3E87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3E87"/>
    <w:rPr>
      <w:b/>
      <w:bCs/>
      <w:color w:val="auto"/>
    </w:rPr>
  </w:style>
  <w:style w:type="character" w:styleId="a9">
    <w:name w:val="Emphasis"/>
    <w:basedOn w:val="a0"/>
    <w:uiPriority w:val="20"/>
    <w:qFormat/>
    <w:rsid w:val="003C3E87"/>
    <w:rPr>
      <w:i/>
      <w:iCs/>
      <w:color w:val="auto"/>
    </w:rPr>
  </w:style>
  <w:style w:type="paragraph" w:styleId="aa">
    <w:name w:val="No Spacing"/>
    <w:uiPriority w:val="1"/>
    <w:qFormat/>
    <w:rsid w:val="003C3E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E8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C3E8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3C3E87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3C3E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3C3E87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C3E87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C3E87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C3E87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C3E87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3C3E87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C3E87"/>
    <w:pPr>
      <w:outlineLvl w:val="9"/>
    </w:pPr>
  </w:style>
  <w:style w:type="paragraph" w:styleId="af6">
    <w:name w:val="Normal (Web)"/>
    <w:basedOn w:val="a"/>
    <w:uiPriority w:val="99"/>
    <w:semiHidden/>
    <w:unhideWhenUsed/>
    <w:rsid w:val="0092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22853"/>
  </w:style>
  <w:style w:type="character" w:styleId="af7">
    <w:name w:val="Hyperlink"/>
    <w:basedOn w:val="a0"/>
    <w:uiPriority w:val="99"/>
    <w:unhideWhenUsed/>
    <w:rsid w:val="00F42457"/>
    <w:rPr>
      <w:color w:val="0000FF" w:themeColor="hyperlink"/>
      <w:u w:val="single"/>
    </w:rPr>
  </w:style>
  <w:style w:type="table" w:styleId="af8">
    <w:name w:val="Table Grid"/>
    <w:basedOn w:val="a1"/>
    <w:uiPriority w:val="39"/>
    <w:rsid w:val="0038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7E154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E1543"/>
    <w:pPr>
      <w:spacing w:line="240" w:lineRule="auto"/>
    </w:pPr>
    <w:rPr>
      <w:sz w:val="20"/>
      <w:szCs w:val="20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7E154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E1543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7E1543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7E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7E1543"/>
    <w:rPr>
      <w:rFonts w:ascii="Segoe UI" w:hAnsi="Segoe UI" w:cs="Segoe UI"/>
      <w:sz w:val="18"/>
      <w:szCs w:val="18"/>
    </w:rPr>
  </w:style>
  <w:style w:type="paragraph" w:customStyle="1" w:styleId="ng-star-inserted">
    <w:name w:val="ng-star-inserted"/>
    <w:basedOn w:val="a"/>
    <w:rsid w:val="004C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ng-star-inserted1">
    <w:name w:val="ng-star-inserted1"/>
    <w:basedOn w:val="a0"/>
    <w:rsid w:val="004C61F0"/>
  </w:style>
  <w:style w:type="character" w:customStyle="1" w:styleId="ui-provider">
    <w:name w:val="ui-provider"/>
    <w:basedOn w:val="a0"/>
    <w:rsid w:val="00AA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0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3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0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5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Yevhenii.Kashtaniuk@sos-ukraine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Yevhenii.Kashtaniuk@sos-ukrain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435778-7d4b-4064-8b30-e9461c5d4b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B79A38B81A419B1F871154D574D9" ma:contentTypeVersion="6" ma:contentTypeDescription="Create a new document." ma:contentTypeScope="" ma:versionID="27f037279d62dadf6a257116343666b0">
  <xsd:schema xmlns:xsd="http://www.w3.org/2001/XMLSchema" xmlns:xs="http://www.w3.org/2001/XMLSchema" xmlns:p="http://schemas.microsoft.com/office/2006/metadata/properties" xmlns:ns3="e2435778-7d4b-4064-8b30-e9461c5d4be3" xmlns:ns4="aaf8a063-d405-4942-acc2-08c9ec2b530a" targetNamespace="http://schemas.microsoft.com/office/2006/metadata/properties" ma:root="true" ma:fieldsID="11642fc7d7f5fd2ccebb4c7e9cfb1c96" ns3:_="" ns4:_="">
    <xsd:import namespace="e2435778-7d4b-4064-8b30-e9461c5d4be3"/>
    <xsd:import namespace="aaf8a063-d405-4942-acc2-08c9ec2b53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35778-7d4b-4064-8b30-e9461c5d4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8a063-d405-4942-acc2-08c9ec2b53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F1A8-27CF-4086-9568-C18A85555BA9}">
  <ds:schemaRefs>
    <ds:schemaRef ds:uri="http://schemas.microsoft.com/office/infopath/2007/PartnerControls"/>
    <ds:schemaRef ds:uri="aaf8a063-d405-4942-acc2-08c9ec2b530a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2435778-7d4b-4064-8b30-e9461c5d4be3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F21555-A283-4EEA-BED2-C9312BA1D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1C516-01B1-4447-8430-48A962A0F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35778-7d4b-4064-8b30-e9461c5d4be3"/>
    <ds:schemaRef ds:uri="aaf8a063-d405-4942-acc2-08c9ec2b53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96127-8D65-4A6C-BFB2-6D918B71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6377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Dashivets Svetlana</dc:creator>
  <cp:keywords/>
  <dc:description/>
  <cp:lastModifiedBy>Kashtaniuk Yevhenii</cp:lastModifiedBy>
  <cp:revision>3</cp:revision>
  <dcterms:created xsi:type="dcterms:W3CDTF">2023-04-27T12:23:00Z</dcterms:created>
  <dcterms:modified xsi:type="dcterms:W3CDTF">2023-04-27T12:24:00Z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0x0101004ED8B79A38B81A419B1F871154D574D9</vt:lpwstr>
  </property>
</Properties>
</file>