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4545"/>
      </w:tblGrid>
      <w:tr w:rsidR="007C1B37" w14:paraId="4365C0FF" w14:textId="77777777" w:rsidTr="007C1B3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11C04C" w14:textId="72EB10B0" w:rsidR="007C1B37" w:rsidRDefault="007C1B37" w:rsidP="001E40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325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325D"/>
                <w:sz w:val="20"/>
                <w:szCs w:val="20"/>
                <w:lang w:val="uk-UA" w:eastAsia="ru-RU"/>
              </w:rPr>
              <w:t>Погоджую</w:t>
            </w:r>
            <w:r>
              <w:rPr>
                <w:rFonts w:ascii="Arial" w:eastAsia="Times New Roman" w:hAnsi="Arial" w:cs="Arial"/>
                <w:color w:val="1C325D"/>
                <w:sz w:val="20"/>
                <w:szCs w:val="20"/>
                <w:lang w:val="uk-UA" w:eastAsia="ru-RU"/>
              </w:rPr>
              <w:t>:</w:t>
            </w:r>
            <w:r>
              <w:rPr>
                <w:rFonts w:ascii="Arial" w:eastAsia="Times New Roman" w:hAnsi="Arial" w:cs="Arial"/>
                <w:color w:val="1C325D"/>
                <w:sz w:val="20"/>
                <w:szCs w:val="20"/>
                <w:lang w:eastAsia="ru-RU"/>
              </w:rPr>
              <w:t> </w:t>
            </w:r>
          </w:p>
          <w:p w14:paraId="2C0ACF5E" w14:textId="052A4994" w:rsidR="007C1B37" w:rsidRDefault="00284F8E" w:rsidP="001E40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325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325D"/>
                <w:sz w:val="20"/>
                <w:szCs w:val="20"/>
                <w:lang w:val="uk-UA" w:eastAsia="ru-RU"/>
              </w:rPr>
              <w:t>Помічник директора</w:t>
            </w:r>
            <w:r w:rsidR="007C1B37">
              <w:rPr>
                <w:rFonts w:ascii="Times New Roman" w:eastAsia="Times New Roman" w:hAnsi="Times New Roman" w:cs="Times New Roman"/>
                <w:color w:val="1C325D"/>
                <w:sz w:val="20"/>
                <w:szCs w:val="20"/>
                <w:lang w:eastAsia="ru-RU"/>
              </w:rPr>
              <w:t> </w:t>
            </w:r>
          </w:p>
          <w:p w14:paraId="35C225FC" w14:textId="5F09AAB8" w:rsidR="007C1B37" w:rsidRPr="00AA0691" w:rsidRDefault="007C1B37" w:rsidP="001E40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325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325D"/>
                <w:sz w:val="20"/>
                <w:szCs w:val="20"/>
                <w:lang w:val="uk-UA" w:eastAsia="ru-RU"/>
              </w:rPr>
              <w:t>БО</w:t>
            </w:r>
            <w:r w:rsidR="00284F8E">
              <w:rPr>
                <w:rFonts w:ascii="Times New Roman" w:eastAsia="Times New Roman" w:hAnsi="Times New Roman" w:cs="Times New Roman"/>
                <w:color w:val="1C325D"/>
                <w:sz w:val="20"/>
                <w:szCs w:val="20"/>
                <w:lang w:val="uk-UA" w:eastAsia="ru-RU"/>
              </w:rPr>
              <w:t xml:space="preserve"> «КОВ</w:t>
            </w:r>
            <w:r>
              <w:rPr>
                <w:rFonts w:ascii="Times New Roman" w:eastAsia="Times New Roman" w:hAnsi="Times New Roman" w:cs="Times New Roman"/>
                <w:color w:val="1C325D"/>
                <w:sz w:val="20"/>
                <w:szCs w:val="20"/>
                <w:lang w:val="uk-UA" w:eastAsia="ru-RU"/>
              </w:rPr>
              <w:t xml:space="preserve"> «</w:t>
            </w:r>
            <w:r w:rsidR="00284F8E">
              <w:rPr>
                <w:rFonts w:ascii="Times New Roman" w:eastAsia="Times New Roman" w:hAnsi="Times New Roman" w:cs="Times New Roman"/>
                <w:color w:val="1C325D"/>
                <w:sz w:val="20"/>
                <w:szCs w:val="20"/>
                <w:lang w:val="uk-UA" w:eastAsia="ru-RU"/>
              </w:rPr>
              <w:t>БФ «СОС Дитяче Містечко»</w:t>
            </w:r>
            <w:r>
              <w:rPr>
                <w:rFonts w:ascii="Times New Roman" w:eastAsia="Times New Roman" w:hAnsi="Times New Roman" w:cs="Times New Roman"/>
                <w:color w:val="1C325D"/>
                <w:sz w:val="20"/>
                <w:szCs w:val="20"/>
                <w:lang w:eastAsia="ru-RU"/>
              </w:rPr>
              <w:t> </w:t>
            </w:r>
            <w:r w:rsidR="00AA0691" w:rsidRPr="00AA0691">
              <w:rPr>
                <w:rFonts w:ascii="Times New Roman" w:eastAsia="Times New Roman" w:hAnsi="Times New Roman" w:cs="Times New Roman"/>
                <w:color w:val="1C325D"/>
                <w:sz w:val="20"/>
                <w:szCs w:val="20"/>
                <w:lang w:eastAsia="ru-RU"/>
              </w:rPr>
              <w:t xml:space="preserve">               </w:t>
            </w:r>
          </w:p>
          <w:p w14:paraId="74381068" w14:textId="1FB7C0EC" w:rsidR="007C1B37" w:rsidRDefault="00284F8E" w:rsidP="001E40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325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325D"/>
                <w:sz w:val="20"/>
                <w:szCs w:val="20"/>
                <w:lang w:val="uk-UA" w:eastAsia="ru-RU"/>
              </w:rPr>
              <w:t>____________Любов Чорномаз</w:t>
            </w:r>
            <w:r w:rsidR="007C1B37">
              <w:rPr>
                <w:rFonts w:ascii="Times New Roman" w:eastAsia="Times New Roman" w:hAnsi="Times New Roman" w:cs="Times New Roman"/>
                <w:color w:val="1C325D"/>
                <w:sz w:val="20"/>
                <w:szCs w:val="20"/>
                <w:lang w:eastAsia="ru-RU"/>
              </w:rPr>
              <w:t> </w:t>
            </w:r>
          </w:p>
          <w:p w14:paraId="25DA5A26" w14:textId="27B4FD1A" w:rsidR="007C1B37" w:rsidRPr="00AA0691" w:rsidRDefault="00551609" w:rsidP="00551609">
            <w:pPr>
              <w:tabs>
                <w:tab w:val="left" w:pos="4320"/>
                <w:tab w:val="right" w:pos="436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325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325D"/>
                <w:sz w:val="20"/>
                <w:szCs w:val="20"/>
                <w:lang w:val="uk-UA" w:eastAsia="ru-RU"/>
              </w:rPr>
              <w:t>«08</w:t>
            </w:r>
            <w:r w:rsidR="00744BCE" w:rsidRPr="00AA0691">
              <w:rPr>
                <w:rFonts w:ascii="Times New Roman" w:eastAsia="Times New Roman" w:hAnsi="Times New Roman" w:cs="Times New Roman"/>
                <w:color w:val="1C325D"/>
                <w:sz w:val="20"/>
                <w:szCs w:val="20"/>
                <w:lang w:val="uk-UA"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1C325D"/>
                <w:sz w:val="20"/>
                <w:szCs w:val="20"/>
                <w:lang w:val="uk-UA" w:eastAsia="ru-RU"/>
              </w:rPr>
              <w:t>березня</w:t>
            </w:r>
            <w:r w:rsidR="00AA0691" w:rsidRPr="00AA0691">
              <w:rPr>
                <w:rFonts w:ascii="Times New Roman" w:eastAsia="Times New Roman" w:hAnsi="Times New Roman" w:cs="Times New Roman"/>
                <w:color w:val="1C325D"/>
                <w:sz w:val="20"/>
                <w:szCs w:val="20"/>
                <w:lang w:val="uk-UA" w:eastAsia="ru-RU"/>
              </w:rPr>
              <w:t xml:space="preserve"> 2023</w:t>
            </w:r>
            <w:r w:rsidR="007C1B37" w:rsidRPr="00AA0691">
              <w:rPr>
                <w:rFonts w:ascii="Times New Roman" w:eastAsia="Times New Roman" w:hAnsi="Times New Roman" w:cs="Times New Roman"/>
                <w:color w:val="1C325D"/>
                <w:sz w:val="20"/>
                <w:szCs w:val="20"/>
                <w:lang w:val="uk-UA" w:eastAsia="ru-RU"/>
              </w:rPr>
              <w:t xml:space="preserve"> р.</w:t>
            </w:r>
            <w:r w:rsidR="007C1B37" w:rsidRPr="00AA0691">
              <w:rPr>
                <w:rFonts w:ascii="Times New Roman" w:eastAsia="Times New Roman" w:hAnsi="Times New Roman" w:cs="Times New Roman"/>
                <w:color w:val="1C325D"/>
                <w:sz w:val="20"/>
                <w:szCs w:val="20"/>
                <w:lang w:eastAsia="ru-RU"/>
              </w:rPr>
              <w:t> </w:t>
            </w:r>
            <w:r w:rsidR="00AA0691" w:rsidRPr="00AA0691">
              <w:rPr>
                <w:rFonts w:ascii="Times New Roman" w:eastAsia="Times New Roman" w:hAnsi="Times New Roman" w:cs="Times New Roman"/>
                <w:color w:val="1C325D"/>
                <w:sz w:val="20"/>
                <w:szCs w:val="20"/>
                <w:lang w:eastAsia="ru-RU"/>
              </w:rPr>
              <w:tab/>
            </w:r>
            <w:r w:rsidR="00AA0691" w:rsidRPr="00AA0691">
              <w:rPr>
                <w:rFonts w:ascii="Times New Roman" w:eastAsia="Times New Roman" w:hAnsi="Times New Roman" w:cs="Times New Roman"/>
                <w:color w:val="1C325D"/>
                <w:sz w:val="20"/>
                <w:szCs w:val="20"/>
                <w:lang w:val="en-US" w:eastAsia="ru-RU"/>
              </w:rPr>
              <w:t xml:space="preserve">    </w:t>
            </w:r>
            <w:r w:rsidR="00AA0691" w:rsidRPr="00AA0691">
              <w:rPr>
                <w:rFonts w:ascii="Times New Roman" w:eastAsia="Times New Roman" w:hAnsi="Times New Roman" w:cs="Times New Roman"/>
                <w:color w:val="1C325D"/>
                <w:sz w:val="20"/>
                <w:szCs w:val="20"/>
                <w:lang w:eastAsia="ru-RU"/>
              </w:rPr>
              <w:tab/>
            </w:r>
            <w:r w:rsidR="00AA0691" w:rsidRPr="00AA0691">
              <w:rPr>
                <w:rFonts w:ascii="Times New Roman" w:eastAsia="Times New Roman" w:hAnsi="Times New Roman" w:cs="Times New Roman"/>
                <w:color w:val="1C325D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C11ABA" w14:textId="6C494C43" w:rsidR="007C1B37" w:rsidRDefault="00AA0691" w:rsidP="001E40C8">
            <w:pPr>
              <w:spacing w:after="0" w:line="240" w:lineRule="auto"/>
              <w:ind w:left="435"/>
              <w:textAlignment w:val="baseline"/>
              <w:rPr>
                <w:rFonts w:ascii="Times New Roman" w:eastAsia="Times New Roman" w:hAnsi="Times New Roman" w:cs="Times New Roman"/>
                <w:color w:val="1C325D"/>
                <w:sz w:val="24"/>
                <w:szCs w:val="24"/>
                <w:lang w:eastAsia="ru-RU"/>
              </w:rPr>
            </w:pPr>
            <w:r w:rsidRPr="00AA0691">
              <w:rPr>
                <w:rFonts w:ascii="Times New Roman" w:eastAsia="Times New Roman" w:hAnsi="Times New Roman" w:cs="Times New Roman"/>
                <w:color w:val="1C325D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325D"/>
                <w:sz w:val="20"/>
                <w:szCs w:val="20"/>
                <w:lang w:eastAsia="ru-RU"/>
              </w:rPr>
              <w:t xml:space="preserve">           </w:t>
            </w:r>
            <w:r w:rsidR="007C1B37">
              <w:rPr>
                <w:rFonts w:ascii="Times New Roman" w:eastAsia="Times New Roman" w:hAnsi="Times New Roman" w:cs="Times New Roman"/>
                <w:color w:val="1C325D"/>
                <w:sz w:val="20"/>
                <w:szCs w:val="20"/>
                <w:lang w:val="uk-UA" w:eastAsia="ru-RU"/>
              </w:rPr>
              <w:t>Затверджую:</w:t>
            </w:r>
            <w:r w:rsidR="007C1B37">
              <w:rPr>
                <w:rFonts w:ascii="Times New Roman" w:eastAsia="Times New Roman" w:hAnsi="Times New Roman" w:cs="Times New Roman"/>
                <w:color w:val="1C325D"/>
                <w:sz w:val="20"/>
                <w:szCs w:val="20"/>
                <w:lang w:eastAsia="ru-RU"/>
              </w:rPr>
              <w:t> </w:t>
            </w:r>
          </w:p>
          <w:p w14:paraId="79625D5C" w14:textId="3EC8B2FA" w:rsidR="00AA0691" w:rsidRDefault="00AA0691" w:rsidP="001E40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325D"/>
                <w:sz w:val="20"/>
                <w:szCs w:val="20"/>
                <w:lang w:val="uk-UA" w:eastAsia="ru-RU"/>
              </w:rPr>
            </w:pPr>
            <w:r w:rsidRPr="00AA0691">
              <w:rPr>
                <w:rFonts w:ascii="Times New Roman" w:eastAsia="Times New Roman" w:hAnsi="Times New Roman" w:cs="Times New Roman"/>
                <w:color w:val="1C325D"/>
                <w:sz w:val="20"/>
                <w:szCs w:val="20"/>
                <w:lang w:eastAsia="ru-RU"/>
              </w:rPr>
              <w:t xml:space="preserve">                     </w:t>
            </w:r>
            <w:r w:rsidR="00744BCE">
              <w:rPr>
                <w:rFonts w:ascii="Times New Roman" w:eastAsia="Times New Roman" w:hAnsi="Times New Roman" w:cs="Times New Roman"/>
                <w:color w:val="1C325D"/>
                <w:sz w:val="20"/>
                <w:szCs w:val="20"/>
                <w:lang w:val="uk-UA" w:eastAsia="ru-RU"/>
              </w:rPr>
              <w:t xml:space="preserve">Директор </w:t>
            </w:r>
            <w:r w:rsidR="007C1B37">
              <w:rPr>
                <w:rFonts w:ascii="Times New Roman" w:eastAsia="Times New Roman" w:hAnsi="Times New Roman" w:cs="Times New Roman"/>
                <w:color w:val="1C325D"/>
                <w:sz w:val="20"/>
                <w:szCs w:val="20"/>
                <w:lang w:val="uk-UA" w:eastAsia="ru-RU"/>
              </w:rPr>
              <w:t>БО</w:t>
            </w:r>
            <w:r w:rsidR="00744BCE">
              <w:rPr>
                <w:rFonts w:ascii="Times New Roman" w:eastAsia="Times New Roman" w:hAnsi="Times New Roman" w:cs="Times New Roman"/>
                <w:color w:val="1C325D"/>
                <w:sz w:val="20"/>
                <w:szCs w:val="20"/>
                <w:lang w:val="uk-UA" w:eastAsia="ru-RU"/>
              </w:rPr>
              <w:t xml:space="preserve"> «КОВ</w:t>
            </w:r>
            <w:r w:rsidR="007C1B37">
              <w:rPr>
                <w:rFonts w:ascii="Times New Roman" w:eastAsia="Times New Roman" w:hAnsi="Times New Roman" w:cs="Times New Roman"/>
                <w:color w:val="1C325D"/>
                <w:sz w:val="20"/>
                <w:szCs w:val="20"/>
                <w:lang w:val="uk-UA" w:eastAsia="ru-RU"/>
              </w:rPr>
              <w:t xml:space="preserve"> </w:t>
            </w:r>
            <w:r w:rsidR="00744BCE">
              <w:rPr>
                <w:rFonts w:ascii="Times New Roman" w:eastAsia="Times New Roman" w:hAnsi="Times New Roman" w:cs="Times New Roman"/>
                <w:color w:val="1C325D"/>
                <w:sz w:val="20"/>
                <w:szCs w:val="20"/>
                <w:lang w:val="uk-UA" w:eastAsia="ru-RU"/>
              </w:rPr>
              <w:t>«БФ</w:t>
            </w:r>
          </w:p>
          <w:p w14:paraId="694A6870" w14:textId="3F9A5918" w:rsidR="00AA0691" w:rsidRPr="00AA0691" w:rsidRDefault="00744BCE" w:rsidP="00AA06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325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325D"/>
                <w:sz w:val="20"/>
                <w:szCs w:val="20"/>
                <w:lang w:val="uk-UA" w:eastAsia="ru-RU"/>
              </w:rPr>
              <w:t xml:space="preserve"> </w:t>
            </w:r>
            <w:r w:rsidR="00AA0691" w:rsidRPr="00AA0691">
              <w:rPr>
                <w:rFonts w:ascii="Times New Roman" w:eastAsia="Times New Roman" w:hAnsi="Times New Roman" w:cs="Times New Roman"/>
                <w:color w:val="1C325D"/>
                <w:sz w:val="20"/>
                <w:szCs w:val="20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1C325D"/>
                <w:sz w:val="20"/>
                <w:szCs w:val="20"/>
                <w:lang w:val="uk-UA" w:eastAsia="ru-RU"/>
              </w:rPr>
              <w:t>«СОС Дитяче Містечко»</w:t>
            </w:r>
          </w:p>
          <w:p w14:paraId="6E8D2819" w14:textId="08E3BADD" w:rsidR="007C1B37" w:rsidRPr="00BA46FE" w:rsidRDefault="00AA0691" w:rsidP="007C1B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325D"/>
                <w:sz w:val="20"/>
                <w:szCs w:val="20"/>
                <w:lang w:val="uk-UA" w:eastAsia="ru-RU"/>
              </w:rPr>
            </w:pPr>
            <w:r w:rsidRPr="00AA0691">
              <w:rPr>
                <w:rFonts w:ascii="Times New Roman" w:eastAsia="Times New Roman" w:hAnsi="Times New Roman" w:cs="Times New Roman"/>
                <w:color w:val="1C325D"/>
                <w:sz w:val="20"/>
                <w:szCs w:val="20"/>
                <w:lang w:eastAsia="ru-RU"/>
              </w:rPr>
              <w:t xml:space="preserve">                      </w:t>
            </w:r>
            <w:r w:rsidR="00BA46FE">
              <w:rPr>
                <w:rFonts w:ascii="Times New Roman" w:eastAsia="Times New Roman" w:hAnsi="Times New Roman" w:cs="Times New Roman"/>
                <w:color w:val="1C325D"/>
                <w:sz w:val="20"/>
                <w:szCs w:val="20"/>
                <w:lang w:val="uk-UA" w:eastAsia="ru-RU"/>
              </w:rPr>
              <w:t>______________ Олена Кріпак</w:t>
            </w:r>
          </w:p>
          <w:p w14:paraId="38482950" w14:textId="5946813C" w:rsidR="007C1B37" w:rsidRDefault="00AA0691" w:rsidP="00BA46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325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325D"/>
                <w:sz w:val="20"/>
                <w:szCs w:val="20"/>
                <w:lang w:val="en-US" w:eastAsia="ru-RU"/>
              </w:rPr>
              <w:t xml:space="preserve">                      </w:t>
            </w:r>
            <w:r w:rsidR="00551609">
              <w:rPr>
                <w:rFonts w:ascii="Times New Roman" w:eastAsia="Times New Roman" w:hAnsi="Times New Roman" w:cs="Times New Roman"/>
                <w:color w:val="1C325D"/>
                <w:sz w:val="20"/>
                <w:szCs w:val="20"/>
                <w:lang w:val="uk-UA" w:eastAsia="ru-RU"/>
              </w:rPr>
              <w:t>«08</w:t>
            </w:r>
            <w:r w:rsidR="00551609" w:rsidRPr="00AA0691">
              <w:rPr>
                <w:rFonts w:ascii="Times New Roman" w:eastAsia="Times New Roman" w:hAnsi="Times New Roman" w:cs="Times New Roman"/>
                <w:color w:val="1C325D"/>
                <w:sz w:val="20"/>
                <w:szCs w:val="20"/>
                <w:lang w:val="uk-UA" w:eastAsia="ru-RU"/>
              </w:rPr>
              <w:t xml:space="preserve">» </w:t>
            </w:r>
            <w:r w:rsidR="00551609">
              <w:rPr>
                <w:rFonts w:ascii="Times New Roman" w:eastAsia="Times New Roman" w:hAnsi="Times New Roman" w:cs="Times New Roman"/>
                <w:color w:val="1C325D"/>
                <w:sz w:val="20"/>
                <w:szCs w:val="20"/>
                <w:lang w:val="uk-UA" w:eastAsia="ru-RU"/>
              </w:rPr>
              <w:t>березня</w:t>
            </w:r>
            <w:r>
              <w:rPr>
                <w:rFonts w:ascii="Times New Roman" w:eastAsia="Times New Roman" w:hAnsi="Times New Roman" w:cs="Times New Roman"/>
                <w:color w:val="1C325D"/>
                <w:sz w:val="20"/>
                <w:szCs w:val="20"/>
                <w:lang w:val="uk-UA" w:eastAsia="ru-RU"/>
              </w:rPr>
              <w:t xml:space="preserve"> 2023 р.</w:t>
            </w:r>
          </w:p>
        </w:tc>
      </w:tr>
    </w:tbl>
    <w:p w14:paraId="1C588750" w14:textId="7B6A0F73" w:rsidR="00922853" w:rsidRPr="00922853" w:rsidRDefault="00922853" w:rsidP="0092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14:paraId="73AB6BB3" w14:textId="055CB4B1" w:rsidR="00922853" w:rsidRPr="00AA0691" w:rsidRDefault="00284F8E" w:rsidP="00922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ТЕХНІЧНЕ ЗАВДАННЯ</w:t>
      </w:r>
    </w:p>
    <w:p w14:paraId="124F9B9B" w14:textId="65802C8B" w:rsidR="00922853" w:rsidRPr="00922853" w:rsidRDefault="00744BCE" w:rsidP="00922853">
      <w:pPr>
        <w:shd w:val="clear" w:color="auto" w:fill="FFFFFF"/>
        <w:spacing w:after="0" w:line="254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</w:t>
      </w:r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лагодійна організація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«Київське обласне відділення </w:t>
      </w:r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«Благоді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йний фонд «СОС Дитяче містечко</w:t>
      </w:r>
      <w:r w:rsidR="008C5C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», що функціонує на відповідних локаціях, а саме: (Київська обл. м. Фастів; м. Ірпінь; м. </w:t>
      </w:r>
      <w:r w:rsidR="007B1B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Бородянка; м. Бровари; м. Київ)</w:t>
      </w:r>
      <w:r w:rsidR="008C5C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запрошує до участі в тендері на по</w:t>
      </w:r>
      <w:r w:rsidR="00BA46F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стачання господарчих</w:t>
      </w:r>
      <w:r w:rsidR="003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товарів</w:t>
      </w:r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, відповідно до складу вказаному у специфікації тендерного запрошення (Додаток №1).</w:t>
      </w:r>
    </w:p>
    <w:p w14:paraId="13113A3D" w14:textId="77777777" w:rsidR="00922853" w:rsidRPr="00922853" w:rsidRDefault="00922853" w:rsidP="0092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2792"/>
        <w:gridCol w:w="5772"/>
      </w:tblGrid>
      <w:tr w:rsidR="00922853" w:rsidRPr="008C5CD1" w14:paraId="151F3341" w14:textId="77777777" w:rsidTr="00922853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F40117" w14:textId="77777777" w:rsidR="00922853" w:rsidRPr="008C5CD1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DA9B69" w14:textId="77777777" w:rsidR="00922853" w:rsidRPr="008C5CD1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88CCA2" w14:textId="77777777" w:rsidR="00922853" w:rsidRPr="00BA46FE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Опис \ виконання</w:t>
            </w:r>
          </w:p>
        </w:tc>
      </w:tr>
      <w:tr w:rsidR="00922853" w:rsidRPr="007B1B90" w14:paraId="33B611DC" w14:textId="77777777" w:rsidTr="0092285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FDF444" w14:textId="77777777" w:rsidR="00922853" w:rsidRPr="008C5CD1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90C29F" w14:textId="77777777" w:rsidR="00922853" w:rsidRPr="00BA46FE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Загальна інформація: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873982" w14:textId="49FF5E4F" w:rsidR="00922853" w:rsidRPr="00BA46FE" w:rsidRDefault="008C5CD1" w:rsidP="0074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лагодійна організація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«Київське обласне відділення 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«Благоді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йний фонд «СОС Дитяче містечко», що функціонує на відповідних локаціях, а саме: (Київська обл. м. Фастів; м. Ірпінь; м. Бородянка; м. Бровари; м. Київ).  </w:t>
            </w:r>
          </w:p>
        </w:tc>
      </w:tr>
      <w:tr w:rsidR="00922853" w:rsidRPr="00922853" w14:paraId="7D0C1143" w14:textId="77777777" w:rsidTr="00922853">
        <w:trPr>
          <w:trHeight w:val="7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D7F265" w14:textId="77777777" w:rsidR="00922853" w:rsidRPr="00922853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B05D9" w14:textId="77777777" w:rsidR="00922853" w:rsidRPr="00BA46FE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Мета та предмет закупів: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9C4B17" w14:textId="33AAA15D" w:rsidR="001121B9" w:rsidRPr="00BA46FE" w:rsidRDefault="0058181C" w:rsidP="00922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ЛОТ 1 - </w:t>
            </w:r>
            <w:r w:rsidR="00922853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</w:t>
            </w:r>
            <w:r w:rsidR="00AE65B6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дивідуальні </w:t>
            </w:r>
            <w:r w:rsidR="00744BCE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господарчі </w:t>
            </w:r>
            <w:r w:rsidR="00AE65B6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набори 2</w:t>
            </w:r>
            <w:r w:rsidR="0022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190</w:t>
            </w:r>
            <w:r w:rsidR="00922853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шт.</w:t>
            </w:r>
          </w:p>
          <w:p w14:paraId="59A07DEF" w14:textId="0E46CA34" w:rsidR="00922853" w:rsidRPr="00922853" w:rsidRDefault="00922853" w:rsidP="00AE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відповідно до Додатку №1</w:t>
            </w:r>
            <w:r w:rsidR="00744BCE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-2</w:t>
            </w:r>
            <w:r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цього запрошення.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2853" w:rsidRPr="00922853" w14:paraId="015744DE" w14:textId="77777777" w:rsidTr="007468ED">
        <w:trPr>
          <w:trHeight w:val="5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FF3691" w14:textId="77777777" w:rsidR="00922853" w:rsidRPr="00922853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DD4300" w14:textId="77777777" w:rsidR="00922853" w:rsidRPr="00BA46FE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Термін подачі пропозиції: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0272C" w14:textId="0C61FFE7" w:rsidR="00922853" w:rsidRPr="00BA46FE" w:rsidRDefault="00C55A72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До </w:t>
            </w:r>
            <w:r w:rsidR="00277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="00744BCE" w:rsidRPr="00BA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  <w:r w:rsidR="001F12FF" w:rsidRPr="00BA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  <w:r w:rsidR="00744BCE" w:rsidRPr="00BA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  <w:r w:rsidR="00551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  <w:r w:rsidR="00744BCE" w:rsidRPr="00BA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.2023</w:t>
            </w:r>
            <w:r w:rsidR="001121B9" w:rsidRPr="00BA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вк</w:t>
            </w:r>
            <w:r w:rsidRPr="00BA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лючно до 1</w:t>
            </w:r>
            <w:r w:rsidR="00551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  <w:r w:rsidR="00922853" w:rsidRPr="00BA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.00 год.</w:t>
            </w:r>
          </w:p>
          <w:p w14:paraId="55CBAA76" w14:textId="77777777" w:rsidR="00922853" w:rsidRPr="00922853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2853" w:rsidRPr="00922853" w14:paraId="7D7EBCD5" w14:textId="77777777" w:rsidTr="00922853">
        <w:trPr>
          <w:trHeight w:val="6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F99D84" w14:textId="77777777" w:rsidR="00922853" w:rsidRPr="00922853" w:rsidRDefault="001121B9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1C9285" w14:textId="77777777" w:rsidR="00922853" w:rsidRPr="00BA46FE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Перелік предмету закупівлі: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2DB4D3" w14:textId="2A8D3FA2" w:rsidR="00922853" w:rsidRPr="00BA46FE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Додаток №1 до запрошення для заповнення учасником торгів </w:t>
            </w:r>
          </w:p>
        </w:tc>
      </w:tr>
      <w:tr w:rsidR="001477F9" w:rsidRPr="00922853" w14:paraId="70C2A781" w14:textId="77777777" w:rsidTr="00340575">
        <w:trPr>
          <w:trHeight w:val="7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1F3D18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776769" w14:textId="77777777" w:rsidR="001477F9" w:rsidRPr="00BA46FE" w:rsidRDefault="00280B28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Умови та терміни доставки</w:t>
            </w:r>
            <w:r w:rsidR="001477F9" w:rsidRPr="00BA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C6E8A3" w14:textId="77777777" w:rsidR="008D592C" w:rsidRPr="00BA46FE" w:rsidRDefault="008D592C" w:rsidP="0014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Поставка  наборів здійснюється за рахунок Постачальника та включає в себе фасування в набори, визначенні Замовником; завантажувальні та розвантажувальні роботи, відправлення в офіс або на склад Замовника</w:t>
            </w:r>
          </w:p>
          <w:p w14:paraId="67D7763E" w14:textId="77777777" w:rsidR="00280B28" w:rsidRPr="00BA46FE" w:rsidRDefault="00280B28" w:rsidP="0014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6B54F393" w14:textId="0B9B7EDD" w:rsidR="001477F9" w:rsidRPr="00BA46FE" w:rsidRDefault="008D592C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Замовник залишає за собою право змінити адресу постачання товарів</w:t>
            </w:r>
            <w:r w:rsidR="0058181C" w:rsidRPr="00BA46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та кількість наборів, як в бік збільшення, так і в бік зменшення</w:t>
            </w:r>
            <w:r w:rsidRPr="00BA46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</w:p>
          <w:p w14:paraId="675E9725" w14:textId="216BC311" w:rsidR="00340575" w:rsidRPr="00BA46FE" w:rsidRDefault="00340575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14:paraId="351138F4" w14:textId="7F6FDCAF" w:rsidR="001477F9" w:rsidRPr="00BA46FE" w:rsidRDefault="00340575" w:rsidP="0034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Остаточний склад та кількість наборів буде визначено Замовником по факту отримання пропозицій та наявного бюджету!</w:t>
            </w:r>
          </w:p>
        </w:tc>
      </w:tr>
      <w:tr w:rsidR="001477F9" w:rsidRPr="00922853" w14:paraId="2DD0475D" w14:textId="77777777" w:rsidTr="00922853">
        <w:trPr>
          <w:trHeight w:val="10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A0E8E9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1425F6" w14:textId="77777777" w:rsidR="001477F9" w:rsidRPr="00BA46FE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Супроводжувальні документи поставки: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0116D3" w14:textId="6597337E" w:rsidR="00280B28" w:rsidRPr="00BA46FE" w:rsidRDefault="001477F9" w:rsidP="00BA46FE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="00280B28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договір</w:t>
            </w:r>
            <w:r w:rsidR="0038032A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  <w:r w:rsidR="00BA46FE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ab/>
            </w:r>
          </w:p>
          <w:p w14:paraId="2AD568EE" w14:textId="77777777" w:rsidR="001477F9" w:rsidRPr="00BA46FE" w:rsidRDefault="00280B28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="001477F9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оригінал рахунку; </w:t>
            </w:r>
          </w:p>
          <w:p w14:paraId="582748DA" w14:textId="77777777" w:rsidR="001477F9" w:rsidRPr="00BA46FE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оригінал видаткової накладної;</w:t>
            </w:r>
          </w:p>
          <w:p w14:paraId="7622BD97" w14:textId="77777777" w:rsidR="001477F9" w:rsidRPr="00BA46FE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сертифікати якості </w:t>
            </w:r>
          </w:p>
        </w:tc>
      </w:tr>
      <w:tr w:rsidR="001477F9" w:rsidRPr="00922853" w14:paraId="3E41508F" w14:textId="77777777" w:rsidTr="00922853">
        <w:trPr>
          <w:trHeight w:val="14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4E77DA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58C176" w14:textId="77777777" w:rsidR="001477F9" w:rsidRPr="00BA46FE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Вимоги до пакування: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02887C" w14:textId="51886A8B" w:rsidR="008D592C" w:rsidRPr="00BA46FE" w:rsidRDefault="00AE65B6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</w:t>
            </w:r>
            <w:r w:rsidR="008D592C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Товари</w:t>
            </w:r>
            <w:r w:rsidR="001477F9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мають бути в упаковці виробника</w:t>
            </w:r>
          </w:p>
          <w:p w14:paraId="3B04F7A1" w14:textId="5C053B30" w:rsidR="008D592C" w:rsidRPr="00BA46FE" w:rsidRDefault="00AE65B6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</w:t>
            </w:r>
            <w:r w:rsidR="00744BCE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Господарчі</w:t>
            </w:r>
            <w:r w:rsidR="008D592C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набори мають бути </w:t>
            </w:r>
            <w:r w:rsidR="0058181C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розфасовані та складені </w:t>
            </w:r>
            <w:r w:rsidR="008D592C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 коробки</w:t>
            </w:r>
            <w:r w:rsidR="007468ED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14:paraId="63162D4C" w14:textId="675A8E10" w:rsidR="00AE65B6" w:rsidRPr="00BA46FE" w:rsidRDefault="00AE65B6" w:rsidP="00147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6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="00340575" w:rsidRPr="00BA46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Набори вагою до 13 кг пакуються у короб мінімум з 3-ти шарового картону та повинні витримувати навантаження палетування та транспортування.</w:t>
            </w:r>
          </w:p>
          <w:p w14:paraId="2EE8D46F" w14:textId="47F0F09F" w:rsidR="00340575" w:rsidRPr="00BA46FE" w:rsidRDefault="00AE65B6" w:rsidP="00147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6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="00340575" w:rsidRPr="00BA46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Набори вагою більше 13 кг пакуються у короб з 5-ти шарового картону та повинні витримувати навантаження палетування та транспортування. Розміри коробів визначаються Постачальником самостійно виходячи з об'єму набора та кількості найменувань товару. Розмір короба має бути максимально відповідним до об’єму набору і не містити вільного простору більш ніж 5%.</w:t>
            </w:r>
          </w:p>
          <w:p w14:paraId="78727CDA" w14:textId="3BEC2316" w:rsidR="00340575" w:rsidRPr="00BA46FE" w:rsidRDefault="00AE65B6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</w:t>
            </w:r>
            <w:r w:rsidR="00340575" w:rsidRPr="00BA46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Зам’яті або пошкоджені короби не приймаються та підлягають поверненню за рахунок Постачальника</w:t>
            </w:r>
            <w:r w:rsidRPr="00BA46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обміну протягом 7 робочих днів</w:t>
            </w:r>
            <w:r w:rsidR="00340575" w:rsidRPr="00BA46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14:paraId="489CB10E" w14:textId="0AFC0786" w:rsidR="001477F9" w:rsidRPr="00BA46FE" w:rsidRDefault="00AE65B6" w:rsidP="001F1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</w:t>
            </w:r>
            <w:r w:rsidR="001F12FF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 кож</w:t>
            </w:r>
            <w:r w:rsidR="001477F9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</w:t>
            </w:r>
            <w:r w:rsidR="001F12FF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 w:rsidR="001477F9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8D592C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коробку</w:t>
            </w:r>
            <w:r w:rsidR="001477F9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має буди вкладено листок-вкладиш форматом А4 з переліком складу набору.</w:t>
            </w:r>
          </w:p>
        </w:tc>
      </w:tr>
      <w:tr w:rsidR="001477F9" w:rsidRPr="00922853" w14:paraId="124278AF" w14:textId="77777777" w:rsidTr="00922853">
        <w:trPr>
          <w:trHeight w:val="23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BC5C0F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248AAF" w14:textId="77777777" w:rsidR="001477F9" w:rsidRPr="00BA46FE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Гарантія якості: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E9303F" w14:textId="45604668" w:rsidR="001477F9" w:rsidRPr="00BA46FE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Виконавець гарантує якість товару та відп</w:t>
            </w:r>
            <w:r w:rsidR="00AE65B6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овідну заміну товару у період 10</w:t>
            </w:r>
            <w:r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днів відповідно до законодавства України. Якість товару підтверджується відповідними сертиф</w:t>
            </w:r>
            <w:r w:rsidR="008D592C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ікатами якості</w:t>
            </w:r>
            <w:r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Товари мають бути якісними, в не пошкодженій упаковці.</w:t>
            </w:r>
            <w:r w:rsidR="001F12FF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 разі пошко</w:t>
            </w:r>
            <w:r w:rsidR="00BA46FE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</w:t>
            </w:r>
            <w:r w:rsidR="001F12FF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ження продукції при транспо</w:t>
            </w:r>
            <w:r w:rsidR="008414E1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ртуванні та (або) розвантаженні, продавець гарантує заміну пошкоджених наборів протягом 7</w:t>
            </w:r>
            <w:r w:rsidR="00AE65B6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робочих</w:t>
            </w:r>
            <w:r w:rsidR="008414E1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днів.</w:t>
            </w:r>
          </w:p>
          <w:p w14:paraId="1FEC9E1B" w14:textId="77777777" w:rsidR="001477F9" w:rsidRPr="00BA46FE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14:paraId="537A34A5" w14:textId="77777777" w:rsidR="001477F9" w:rsidRPr="00BA46FE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Термін придатності товарів, що входять до набору має бути не менше 50% від загального терміну придатності продукції!</w:t>
            </w:r>
          </w:p>
        </w:tc>
      </w:tr>
      <w:tr w:rsidR="001477F9" w:rsidRPr="00922853" w14:paraId="55843CA1" w14:textId="77777777" w:rsidTr="00280B28">
        <w:trPr>
          <w:trHeight w:val="8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1C83C7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F83798" w14:textId="77777777" w:rsidR="001477F9" w:rsidRPr="00BA46FE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Умови та спосіб оплати, порядок ціноутворення: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7994F0" w14:textId="77777777" w:rsidR="001477F9" w:rsidRPr="00BA46FE" w:rsidRDefault="001477F9" w:rsidP="001477F9">
            <w:pPr>
              <w:spacing w:after="0" w:line="240" w:lineRule="auto"/>
              <w:ind w:left="180" w:hanging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  на підставі укладеного договору по безготівковому рахунку.</w:t>
            </w:r>
          </w:p>
          <w:p w14:paraId="3353A968" w14:textId="1BA97698" w:rsidR="001477F9" w:rsidRPr="00BA46FE" w:rsidRDefault="00280B28" w:rsidP="001477F9">
            <w:pPr>
              <w:spacing w:after="0" w:line="240" w:lineRule="auto"/>
              <w:ind w:left="180" w:hanging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="001477F9" w:rsidRPr="00BA46F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післяплата </w:t>
            </w:r>
            <w:r w:rsidRPr="00BA46F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– оплата товару по факту постачання</w:t>
            </w:r>
            <w:r w:rsidR="007D679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або часткова передплата</w:t>
            </w:r>
            <w:r w:rsidR="001477F9" w:rsidRPr="00BA46F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.</w:t>
            </w:r>
          </w:p>
          <w:p w14:paraId="2B96DC0A" w14:textId="77777777" w:rsidR="001477F9" w:rsidRPr="00922853" w:rsidRDefault="001477F9" w:rsidP="0014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7F9" w:rsidRPr="00922853" w14:paraId="7159501D" w14:textId="77777777" w:rsidTr="00922853">
        <w:trPr>
          <w:trHeight w:val="16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16D3E4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CB9EC7" w14:textId="77777777" w:rsidR="001477F9" w:rsidRPr="008A78FC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Порядок подання  пропозиції:</w:t>
            </w:r>
          </w:p>
          <w:p w14:paraId="4197270A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7A2D9F" w14:textId="77777777" w:rsidR="00BE3579" w:rsidRPr="008A78FC" w:rsidRDefault="002B7671" w:rsidP="001477F9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="00BE3579"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постачальник має право подаватись по одну чи декілька лотам;</w:t>
            </w:r>
          </w:p>
          <w:p w14:paraId="5EC17017" w14:textId="1B9CDCA6" w:rsidR="001477F9" w:rsidRPr="008A78FC" w:rsidRDefault="00BE3579" w:rsidP="001477F9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надіслати </w:t>
            </w:r>
            <w:r w:rsidR="001477F9"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заповнений Додаток №1, відсканований, з підписом/печаткою керівника</w:t>
            </w:r>
            <w:r w:rsidR="00340575"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40575" w:rsidRPr="008A78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у форматі Word </w:t>
            </w:r>
            <w:r w:rsidR="007D6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 </w:t>
            </w:r>
            <w:r w:rsidR="007D6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="007D6794" w:rsidRPr="007D6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40575" w:rsidRPr="008A78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(для опрацювання наданої інформації)</w:t>
            </w:r>
            <w:r w:rsidR="001477F9"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14:paraId="3DF60ACE" w14:textId="66F157B1" w:rsidR="001477F9" w:rsidRPr="008A78FC" w:rsidRDefault="00BE3579" w:rsidP="001477F9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8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="001477F9"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копія свідоцтва про державну реєстрацію;</w:t>
            </w:r>
          </w:p>
          <w:p w14:paraId="2309629F" w14:textId="77777777" w:rsidR="001477F9" w:rsidRPr="008A78FC" w:rsidRDefault="001477F9" w:rsidP="001477F9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  копія документу про статус платника податків;</w:t>
            </w:r>
          </w:p>
          <w:p w14:paraId="7114C577" w14:textId="77777777" w:rsidR="00340575" w:rsidRPr="00AE65B6" w:rsidRDefault="001477F9" w:rsidP="00280B28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E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  </w:t>
            </w:r>
            <w:r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</w:t>
            </w:r>
            <w:r w:rsidR="00340575"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ертифікати</w:t>
            </w:r>
            <w:r w:rsidR="00340575" w:rsidRPr="00AE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0575"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якості</w:t>
            </w:r>
            <w:r w:rsidR="00340575" w:rsidRPr="00AE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14:paraId="3A1922D0" w14:textId="18AB6FE7" w:rsidR="001477F9" w:rsidRPr="00922853" w:rsidRDefault="00340575" w:rsidP="00280B28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8A78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A78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 кожної позиції товару, що включено до пропозиції або посилання на сайт виробника</w:t>
            </w:r>
            <w:r w:rsidR="00280B28" w:rsidRPr="00AE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477F9" w:rsidRPr="00922853" w14:paraId="784C9888" w14:textId="77777777" w:rsidTr="00F42457">
        <w:trPr>
          <w:trHeight w:val="27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635E7A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2C1E34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Умови участі: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8F66FD" w14:textId="78EA9F27" w:rsidR="001477F9" w:rsidRPr="008A78FC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Виконавець, зацікавлений у наданні послуг</w:t>
            </w:r>
            <w:r w:rsidR="008A78FC"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чи поставці товарів,</w:t>
            </w:r>
            <w:r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повинен бути суб’єктом</w:t>
            </w:r>
            <w:r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ab/>
              <w:t>підприємницької діяльності та володіти необхідними ліцензіями та дозволами для здійснення відповідної діяльності, мати досвід роботи у сфері постачання товарів в різні регіони України. </w:t>
            </w:r>
          </w:p>
          <w:p w14:paraId="7C6ED74A" w14:textId="77777777" w:rsidR="001477F9" w:rsidRPr="008A78FC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3463ADA" w14:textId="691C8174" w:rsidR="001477F9" w:rsidRPr="008A78FC" w:rsidRDefault="001477F9" w:rsidP="00F4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Товари та бренди у пропозиції учасників </w:t>
            </w:r>
            <w:r w:rsidR="00F42457" w:rsidRPr="008A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не </w:t>
            </w:r>
            <w:r w:rsidRPr="008A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мають бути виробництва </w:t>
            </w:r>
            <w:r w:rsidR="00F42457" w:rsidRPr="008A78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/>
              </w:rPr>
              <w:t>країни-агресора - Російська Федерація</w:t>
            </w:r>
            <w:r w:rsidR="0058181C" w:rsidRPr="008A78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/>
              </w:rPr>
              <w:t xml:space="preserve"> та Республіки Білорусь</w:t>
            </w:r>
            <w:r w:rsidRPr="008A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1477F9" w:rsidRPr="00922853" w14:paraId="3E5A606B" w14:textId="77777777" w:rsidTr="007468ED">
        <w:trPr>
          <w:trHeight w:val="8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84835B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B00DE7" w14:textId="77777777" w:rsidR="001477F9" w:rsidRPr="00922853" w:rsidRDefault="001477F9" w:rsidP="00280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Гарантія поставки</w:t>
            </w:r>
            <w:r w:rsidR="00F42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та ціни</w:t>
            </w: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23A93" w14:textId="77777777" w:rsidR="001477F9" w:rsidRPr="008A78FC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Постачальник зобов’язаний мати товари </w:t>
            </w:r>
            <w:r w:rsidR="00280B28"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 складі (весь перелік товарів</w:t>
            </w:r>
            <w:r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) </w:t>
            </w:r>
            <w:r w:rsidR="00280B28"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 кількості не менше 5</w:t>
            </w:r>
            <w:r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0% на момент укладання угоди.</w:t>
            </w:r>
          </w:p>
          <w:p w14:paraId="465DE335" w14:textId="1513351E" w:rsidR="001477F9" w:rsidRPr="008A78FC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8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Запропонована ціна </w:t>
            </w:r>
            <w:r w:rsidR="00312DCB" w:rsidRPr="008A78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за один набір є дійсною</w:t>
            </w:r>
            <w:r w:rsidRPr="008A78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протягом </w:t>
            </w:r>
            <w:r w:rsidR="00312DCB" w:rsidRPr="008A78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строку дії договору та не може бути зміненою в бік збільшення</w:t>
            </w:r>
            <w:r w:rsidRPr="008A78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   </w:t>
            </w:r>
          </w:p>
          <w:p w14:paraId="1AE23EE0" w14:textId="77777777" w:rsidR="00F42457" w:rsidRPr="008A78FC" w:rsidRDefault="00F42457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</w:p>
          <w:p w14:paraId="7492C9F3" w14:textId="77777777" w:rsidR="001477F9" w:rsidRPr="008A78FC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На випадок, якщо в процесі постачання наборів, деякі товари, будуть відсутні на ринку</w:t>
            </w:r>
            <w:r w:rsidR="00F42457" w:rsidRPr="008A7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або на складі постачальника</w:t>
            </w:r>
            <w:r w:rsidRPr="008A7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, можна замінювати позицію набору рівноцінним товаром іншої ТМ, не порушуючи </w:t>
            </w:r>
            <w:r w:rsidR="00F42457" w:rsidRPr="008A7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ціну, </w:t>
            </w:r>
            <w:r w:rsidRPr="008A7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кількість та об’єм товару в нижчу </w:t>
            </w:r>
            <w:r w:rsidR="00F42457" w:rsidRPr="008A7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або вищу </w:t>
            </w:r>
            <w:r w:rsidRPr="008A7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сторону </w:t>
            </w:r>
            <w:r w:rsidRPr="008A78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(</w:t>
            </w:r>
            <w:r w:rsidR="00F42457" w:rsidRPr="008A78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наприклад, </w:t>
            </w:r>
            <w:r w:rsidRPr="008A78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якщо заявлено 500 мл. гелю ТМ 1, має бути не менше 500 мл. гелю ТМ2) </w:t>
            </w:r>
            <w:r w:rsidRPr="008A7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за погодженням Замовника</w:t>
            </w:r>
            <w:r w:rsidRPr="008A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1477F9" w:rsidRPr="00922853" w14:paraId="28735BFA" w14:textId="77777777" w:rsidTr="00922853">
        <w:trPr>
          <w:trHeight w:val="28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31CD80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57F2B" w14:textId="77777777" w:rsidR="001477F9" w:rsidRPr="008A78FC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Місце та термін надання  цінових пропозицій: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62137A" w14:textId="2074FCCB" w:rsidR="008414E1" w:rsidRPr="008A78FC" w:rsidRDefault="001477F9" w:rsidP="0084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Цінові пропозиції приймаються </w:t>
            </w:r>
            <w:r w:rsidR="00C55A72" w:rsidRPr="008A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 w:eastAsia="ru-RU"/>
              </w:rPr>
              <w:t xml:space="preserve">до </w:t>
            </w:r>
            <w:r w:rsidR="00277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="008A78FC" w:rsidRPr="008A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  <w:r w:rsidR="008414E1" w:rsidRPr="008A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  <w:r w:rsidR="008A78FC" w:rsidRPr="008A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  <w:r w:rsidR="007D6794" w:rsidRPr="007D6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A78FC" w:rsidRPr="008A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.2023</w:t>
            </w:r>
            <w:r w:rsidR="007D6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включно до 1</w:t>
            </w:r>
            <w:r w:rsidR="007D6794" w:rsidRPr="007D6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8414E1" w:rsidRPr="008A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.00 год.</w:t>
            </w:r>
          </w:p>
          <w:p w14:paraId="7233565A" w14:textId="7453CEF6" w:rsidR="001477F9" w:rsidRPr="008A78FC" w:rsidRDefault="008414E1" w:rsidP="0084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1477F9"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Неповні пропозиції (без відповідей по</w:t>
            </w:r>
            <w:r w:rsidR="00280B28"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кожному з пунктів у Додатку №1</w:t>
            </w:r>
            <w:r w:rsidR="001477F9"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) </w:t>
            </w:r>
            <w:r w:rsidR="00280B28"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та пропозиції, надіслані після вказаного терміну, </w:t>
            </w:r>
            <w:r w:rsidR="001477F9"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вважатимуться недійсними і розглядатися не будуть. </w:t>
            </w:r>
          </w:p>
          <w:p w14:paraId="3684A46C" w14:textId="77777777" w:rsidR="00280B28" w:rsidRPr="008A78FC" w:rsidRDefault="00280B28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10371A9" w14:textId="77777777" w:rsidR="004E5DBA" w:rsidRDefault="001477F9" w:rsidP="004E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Цінові пропозиції</w:t>
            </w:r>
            <w:r w:rsidRPr="008A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надсилати на </w:t>
            </w:r>
            <w:r w:rsidR="008A78FC" w:rsidRPr="008A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електронну адресу</w:t>
            </w:r>
            <w:r w:rsidRPr="008A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: </w:t>
            </w:r>
            <w:hyperlink r:id="rId9" w:history="1">
              <w:r w:rsidR="004E5DBA" w:rsidRPr="008044E1">
                <w:rPr>
                  <w:rStyle w:val="af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eastAsia="ru-RU"/>
                </w:rPr>
                <w:t>svetlana.dashivets@sos-ukraine.org</w:t>
              </w:r>
            </w:hyperlink>
          </w:p>
          <w:p w14:paraId="7D32FF26" w14:textId="481AE1D0" w:rsidR="00F42457" w:rsidRPr="008A78FC" w:rsidRDefault="00F42457" w:rsidP="00110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8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Контактна особа для уточнення інформації щодо підготовки тендерної пропозиції –</w:t>
            </w:r>
            <w:r w:rsidR="008A78FC" w:rsidRPr="008A78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10ED1" w:rsidRPr="00110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+380957901375</w:t>
            </w:r>
            <w:r w:rsidR="00110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Дашивець</w:t>
            </w:r>
          </w:p>
        </w:tc>
      </w:tr>
      <w:tr w:rsidR="001477F9" w:rsidRPr="00922853" w14:paraId="67954528" w14:textId="77777777" w:rsidTr="007468ED">
        <w:trPr>
          <w:trHeight w:val="1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9C535E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373D47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Критерії</w:t>
            </w: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вибору</w:t>
            </w: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виконавця</w:t>
            </w: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3697A6" w14:textId="70A789A5" w:rsidR="001477F9" w:rsidRPr="00D548D8" w:rsidRDefault="007D6794" w:rsidP="001477F9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Найнижча  ціна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="00AE264C" w:rsidRPr="00D5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 балів;</w:t>
            </w:r>
            <w:r w:rsidR="001477F9" w:rsidRPr="00D5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14:paraId="759E41EF" w14:textId="7E020D4C" w:rsidR="001477F9" w:rsidRPr="00D548D8" w:rsidRDefault="006B2185" w:rsidP="001477F9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5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Умови оплати (перевага віддається оплаті по факту поставки) –</w:t>
            </w:r>
            <w:r w:rsidR="007D6794" w:rsidRPr="007D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77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бали</w:t>
            </w:r>
            <w:r w:rsidRPr="00D5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14:paraId="53546436" w14:textId="368F72A6" w:rsidR="002B7671" w:rsidRPr="00D548D8" w:rsidRDefault="00AE264C" w:rsidP="00F42457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8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відповідність поданого пакету документів до вимог ТЗ –</w:t>
            </w:r>
            <w:r w:rsidR="007D67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7D6794" w:rsidRPr="007D67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  <w:r w:rsidR="006B2185" w:rsidRPr="00D548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D548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балів</w:t>
            </w:r>
            <w:r w:rsidR="006B2185" w:rsidRPr="00D548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1477F9" w:rsidRPr="00922853" w14:paraId="2A7C22B2" w14:textId="77777777" w:rsidTr="00922853">
        <w:trPr>
          <w:trHeight w:val="36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AEBB1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0CF2D" w14:textId="77777777" w:rsidR="001477F9" w:rsidRPr="00D548D8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Додаткова інформація: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98BE13" w14:textId="77777777" w:rsidR="001477F9" w:rsidRPr="00D548D8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Замовник залишає за собою право вести переговори щодо умов замовлення (термін, ціна, </w:t>
            </w:r>
            <w:r w:rsidRPr="007D6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заміна до 3 найменувань у складі набору по якості</w:t>
            </w:r>
            <w:r w:rsidRPr="00D5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 з Виконавцем. Організатор не несе відповідальності за неможливість контакту з учасником, якщо будь-яка інформація про учасника  повідомлена неправильно. Учасник несе особисту відповідальність за достовірність наданої ним інформації.</w:t>
            </w:r>
          </w:p>
          <w:p w14:paraId="06C0B8BF" w14:textId="77777777" w:rsidR="001477F9" w:rsidRPr="00D548D8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 випадку виникнення ситуації, що припускає неоднозначне тлумачення умов запиту, та/або питань, не врегульованих умовами запиту, остаточне рішення приймається Організатором. Рішення Організатора є остаточним та оскарженню не підлягає.</w:t>
            </w:r>
          </w:p>
        </w:tc>
      </w:tr>
      <w:tr w:rsidR="001477F9" w:rsidRPr="00D548D8" w14:paraId="749684E6" w14:textId="77777777" w:rsidTr="00922853">
        <w:trPr>
          <w:trHeight w:val="8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4BE00D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DF4750" w14:textId="77777777" w:rsidR="001477F9" w:rsidRPr="00D548D8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Контактна інформація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582F3C" w14:textId="14F18406" w:rsidR="004E5DBA" w:rsidRDefault="001477F9" w:rsidP="004E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5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4E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Світлана Дашивець</w:t>
            </w:r>
            <w:r w:rsidR="00D5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моб. </w:t>
            </w:r>
            <w:r w:rsidR="004E5D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+380957901375</w:t>
            </w:r>
            <w:r w:rsidRPr="00D5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hyperlink r:id="rId10" w:history="1">
              <w:r w:rsidR="004E5DBA" w:rsidRPr="008044E1">
                <w:rPr>
                  <w:rStyle w:val="af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eastAsia="ru-RU"/>
                </w:rPr>
                <w:t>svetlana.dashivets@sos-ukraine.org</w:t>
              </w:r>
            </w:hyperlink>
          </w:p>
          <w:p w14:paraId="74BF93D0" w14:textId="2C2C44CD" w:rsidR="001477F9" w:rsidRPr="00D548D8" w:rsidRDefault="001477F9" w:rsidP="00D5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57C797F7" w14:textId="31C2609F" w:rsidR="00AE65B6" w:rsidRPr="00D548D8" w:rsidRDefault="00AE65B6" w:rsidP="0052567C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531BE0C1" w14:textId="77777777" w:rsidR="00AE65B6" w:rsidRPr="00D548D8" w:rsidRDefault="00AE65B6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4B578AA4" w14:textId="4C254EEA" w:rsidR="00AE65B6" w:rsidRPr="0052567C" w:rsidRDefault="0052567C" w:rsidP="0052567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Cs w:val="24"/>
          <w:u w:val="single"/>
          <w:lang w:val="uk-UA" w:eastAsia="ru-RU"/>
        </w:rPr>
      </w:pPr>
      <w:r w:rsidRPr="0052567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</w:t>
      </w:r>
    </w:p>
    <w:p w14:paraId="437299B3" w14:textId="6AF0E375" w:rsidR="00AE65B6" w:rsidRDefault="00AE65B6" w:rsidP="00AE6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Графік</w:t>
      </w:r>
      <w:r w:rsidR="00AA0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поставки наборів протягом </w:t>
      </w:r>
      <w:r w:rsidR="007D6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квітня - вересня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2023 року</w:t>
      </w:r>
    </w:p>
    <w:p w14:paraId="43BB93AB" w14:textId="0E1CD221" w:rsidR="00386E91" w:rsidRDefault="00386E91" w:rsidP="00AE6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02B5E8A6" w14:textId="53F6E655" w:rsidR="00386E91" w:rsidRDefault="00386E91" w:rsidP="00386E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ЛОТ 1 – продуктові набори</w:t>
      </w:r>
    </w:p>
    <w:tbl>
      <w:tblPr>
        <w:tblStyle w:val="af6"/>
        <w:tblW w:w="8938" w:type="dxa"/>
        <w:tblLook w:val="04A0" w:firstRow="1" w:lastRow="0" w:firstColumn="1" w:lastColumn="0" w:noHBand="0" w:noVBand="1"/>
      </w:tblPr>
      <w:tblGrid>
        <w:gridCol w:w="1682"/>
        <w:gridCol w:w="1246"/>
        <w:gridCol w:w="1202"/>
        <w:gridCol w:w="1202"/>
        <w:gridCol w:w="1202"/>
        <w:gridCol w:w="1202"/>
        <w:gridCol w:w="1202"/>
      </w:tblGrid>
      <w:tr w:rsidR="00D70538" w14:paraId="34054C58" w14:textId="42B5C543" w:rsidTr="00D70538">
        <w:trPr>
          <w:trHeight w:val="856"/>
        </w:trPr>
        <w:tc>
          <w:tcPr>
            <w:tcW w:w="1682" w:type="dxa"/>
          </w:tcPr>
          <w:p w14:paraId="2389382A" w14:textId="76D1E54E" w:rsidR="00D70538" w:rsidRPr="00386E91" w:rsidRDefault="00D70538" w:rsidP="00386E9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Адреса</w:t>
            </w:r>
          </w:p>
        </w:tc>
        <w:tc>
          <w:tcPr>
            <w:tcW w:w="1246" w:type="dxa"/>
          </w:tcPr>
          <w:p w14:paraId="623C5C6D" w14:textId="5B87884B" w:rsidR="00D70538" w:rsidRPr="00386E91" w:rsidRDefault="007D6794" w:rsidP="00386E9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10-20.04</w:t>
            </w:r>
          </w:p>
        </w:tc>
        <w:tc>
          <w:tcPr>
            <w:tcW w:w="1202" w:type="dxa"/>
          </w:tcPr>
          <w:p w14:paraId="40B2B224" w14:textId="4355DD71" w:rsidR="00D70538" w:rsidRPr="00386E91" w:rsidRDefault="007D6794" w:rsidP="00386E9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10-20.05</w:t>
            </w:r>
          </w:p>
        </w:tc>
        <w:tc>
          <w:tcPr>
            <w:tcW w:w="1202" w:type="dxa"/>
          </w:tcPr>
          <w:p w14:paraId="2268E22D" w14:textId="5E0AB30D" w:rsidR="00D70538" w:rsidRPr="00386E91" w:rsidRDefault="007D6794" w:rsidP="007D679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="00D705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  <w:r w:rsidR="00D705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202" w:type="dxa"/>
          </w:tcPr>
          <w:p w14:paraId="2CB99CAF" w14:textId="7E493136" w:rsidR="00D70538" w:rsidRPr="00386E91" w:rsidRDefault="007D6794" w:rsidP="007D679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="00D705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  <w:r w:rsidR="00D705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202" w:type="dxa"/>
          </w:tcPr>
          <w:p w14:paraId="67BCB239" w14:textId="70EB6E47" w:rsidR="00D70538" w:rsidRPr="00386E91" w:rsidRDefault="00D70538" w:rsidP="007D679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="007D67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  <w:r w:rsidR="007D67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  <w:r w:rsidR="007D67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.08</w:t>
            </w:r>
          </w:p>
        </w:tc>
        <w:tc>
          <w:tcPr>
            <w:tcW w:w="1202" w:type="dxa"/>
          </w:tcPr>
          <w:p w14:paraId="4D0E2DF1" w14:textId="6A7A412B" w:rsidR="00D70538" w:rsidRPr="00386E91" w:rsidRDefault="007D6794" w:rsidP="007D679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="00D705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  <w:r w:rsidR="00D705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.09</w:t>
            </w:r>
          </w:p>
        </w:tc>
      </w:tr>
      <w:tr w:rsidR="007D6794" w14:paraId="0C623A3C" w14:textId="5D81C0CC" w:rsidTr="00D70538">
        <w:trPr>
          <w:trHeight w:val="326"/>
        </w:trPr>
        <w:tc>
          <w:tcPr>
            <w:tcW w:w="1682" w:type="dxa"/>
          </w:tcPr>
          <w:p w14:paraId="0C6E4981" w14:textId="6C1B4A1A" w:rsidR="00156029" w:rsidRPr="004A190A" w:rsidRDefault="00156029" w:rsidP="00156029">
            <w:pPr>
              <w:rPr>
                <w:rFonts w:ascii="Times New Roman" w:hAnsi="Times New Roman"/>
                <w:bCs/>
                <w:lang w:val="uk-UA"/>
              </w:rPr>
            </w:pPr>
            <w:r w:rsidRPr="004A190A">
              <w:rPr>
                <w:rFonts w:ascii="Times New Roman" w:hAnsi="Times New Roman"/>
                <w:bCs/>
                <w:lang w:val="uk-UA"/>
              </w:rPr>
              <w:t>м. Фастів</w:t>
            </w:r>
            <w:r w:rsidRPr="004A190A">
              <w:rPr>
                <w:rFonts w:ascii="Times New Roman" w:hAnsi="Times New Roman"/>
                <w:bCs/>
              </w:rPr>
              <w:t xml:space="preserve">, вул.С. Палія, 22 –а; </w:t>
            </w:r>
            <w:r w:rsidRPr="004A190A">
              <w:rPr>
                <w:rFonts w:ascii="Times New Roman" w:hAnsi="Times New Roman"/>
                <w:bCs/>
                <w:lang w:val="uk-UA"/>
              </w:rPr>
              <w:t>095-790-12-59</w:t>
            </w:r>
          </w:p>
          <w:p w14:paraId="4A4EA4FC" w14:textId="7E0697D3" w:rsidR="007D6794" w:rsidRPr="00386E91" w:rsidRDefault="00156029" w:rsidP="0015602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4A190A">
              <w:rPr>
                <w:rFonts w:ascii="Times New Roman" w:hAnsi="Times New Roman"/>
                <w:bCs/>
                <w:lang w:val="uk-UA"/>
              </w:rPr>
              <w:t xml:space="preserve">050-843-92-03 </w:t>
            </w:r>
            <w:r w:rsidRPr="004A190A">
              <w:rPr>
                <w:rFonts w:ascii="Times New Roman" w:hAnsi="Times New Roman"/>
                <w:bCs/>
              </w:rPr>
              <w:t>Шовкун Юлія</w:t>
            </w:r>
          </w:p>
        </w:tc>
        <w:tc>
          <w:tcPr>
            <w:tcW w:w="1246" w:type="dxa"/>
          </w:tcPr>
          <w:p w14:paraId="461C294B" w14:textId="6BCBBFB2" w:rsidR="007D6794" w:rsidRPr="00386E91" w:rsidRDefault="007D6794" w:rsidP="007D679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A74BEB">
              <w:t>100</w:t>
            </w:r>
          </w:p>
        </w:tc>
        <w:tc>
          <w:tcPr>
            <w:tcW w:w="1202" w:type="dxa"/>
          </w:tcPr>
          <w:p w14:paraId="4169029B" w14:textId="6B7A90A3" w:rsidR="007D6794" w:rsidRPr="00386E91" w:rsidRDefault="007D6794" w:rsidP="007D679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A74BEB">
              <w:t>100</w:t>
            </w:r>
          </w:p>
        </w:tc>
        <w:tc>
          <w:tcPr>
            <w:tcW w:w="1202" w:type="dxa"/>
          </w:tcPr>
          <w:p w14:paraId="7495BE69" w14:textId="50BFF08D" w:rsidR="007D6794" w:rsidRPr="00386E91" w:rsidRDefault="007D6794" w:rsidP="007D679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A74BEB">
              <w:t>100</w:t>
            </w:r>
          </w:p>
        </w:tc>
        <w:tc>
          <w:tcPr>
            <w:tcW w:w="1202" w:type="dxa"/>
          </w:tcPr>
          <w:p w14:paraId="2FB6B4A3" w14:textId="2AFD4876" w:rsidR="007D6794" w:rsidRPr="00386E91" w:rsidRDefault="007D6794" w:rsidP="007D679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A74BEB">
              <w:t>100</w:t>
            </w:r>
          </w:p>
        </w:tc>
        <w:tc>
          <w:tcPr>
            <w:tcW w:w="1202" w:type="dxa"/>
          </w:tcPr>
          <w:p w14:paraId="0F3C99AC" w14:textId="7401E699" w:rsidR="007D6794" w:rsidRPr="00386E91" w:rsidRDefault="007D6794" w:rsidP="007D679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A74BEB">
              <w:t>100</w:t>
            </w:r>
          </w:p>
        </w:tc>
        <w:tc>
          <w:tcPr>
            <w:tcW w:w="1202" w:type="dxa"/>
          </w:tcPr>
          <w:p w14:paraId="22E027C3" w14:textId="5E958F19" w:rsidR="007D6794" w:rsidRPr="00386E91" w:rsidRDefault="007D6794" w:rsidP="007D679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A74BEB">
              <w:t>100</w:t>
            </w:r>
          </w:p>
        </w:tc>
      </w:tr>
      <w:tr w:rsidR="007D6794" w14:paraId="3EAB1427" w14:textId="55AEB919" w:rsidTr="00D70538">
        <w:trPr>
          <w:trHeight w:val="326"/>
        </w:trPr>
        <w:tc>
          <w:tcPr>
            <w:tcW w:w="1682" w:type="dxa"/>
          </w:tcPr>
          <w:p w14:paraId="2F60D3D5" w14:textId="40556197" w:rsidR="007D6794" w:rsidRPr="00386E91" w:rsidRDefault="00156029" w:rsidP="007D679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4A190A">
              <w:rPr>
                <w:rFonts w:ascii="Times New Roman" w:hAnsi="Times New Roman"/>
                <w:bCs/>
                <w:color w:val="000000"/>
                <w:lang w:val="uk-UA"/>
              </w:rPr>
              <w:t>м. Бородянка</w:t>
            </w:r>
            <w:r>
              <w:rPr>
                <w:rFonts w:ascii="Times New Roman" w:hAnsi="Times New Roman"/>
                <w:bCs/>
                <w:color w:val="000000"/>
                <w:lang w:val="uk-UA"/>
              </w:rPr>
              <w:t>, Паркова 5</w:t>
            </w:r>
            <w:r w:rsidRPr="004A190A">
              <w:rPr>
                <w:rFonts w:ascii="Times New Roman" w:hAnsi="Times New Roman"/>
                <w:bCs/>
                <w:color w:val="000000"/>
                <w:lang w:val="uk-UA"/>
              </w:rPr>
              <w:t xml:space="preserve"> Сірєнко Вікторія 050-081-70-65</w:t>
            </w:r>
          </w:p>
        </w:tc>
        <w:tc>
          <w:tcPr>
            <w:tcW w:w="1246" w:type="dxa"/>
          </w:tcPr>
          <w:p w14:paraId="30AB6986" w14:textId="48936E34" w:rsidR="007D6794" w:rsidRPr="00386E91" w:rsidRDefault="007D6794" w:rsidP="007D679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A74BEB">
              <w:t>100</w:t>
            </w:r>
          </w:p>
        </w:tc>
        <w:tc>
          <w:tcPr>
            <w:tcW w:w="1202" w:type="dxa"/>
          </w:tcPr>
          <w:p w14:paraId="3AFBF6AC" w14:textId="695959B2" w:rsidR="007D6794" w:rsidRPr="00386E91" w:rsidRDefault="007D6794" w:rsidP="007D679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A74BEB">
              <w:t>100</w:t>
            </w:r>
          </w:p>
        </w:tc>
        <w:tc>
          <w:tcPr>
            <w:tcW w:w="1202" w:type="dxa"/>
          </w:tcPr>
          <w:p w14:paraId="6F32F8C7" w14:textId="6FB0E231" w:rsidR="007D6794" w:rsidRPr="00386E91" w:rsidRDefault="007D6794" w:rsidP="007D679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A74BEB">
              <w:t>100</w:t>
            </w:r>
          </w:p>
        </w:tc>
        <w:tc>
          <w:tcPr>
            <w:tcW w:w="1202" w:type="dxa"/>
          </w:tcPr>
          <w:p w14:paraId="117ED166" w14:textId="5973ADC4" w:rsidR="007D6794" w:rsidRPr="00386E91" w:rsidRDefault="007D6794" w:rsidP="007D679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A74BEB">
              <w:t>100</w:t>
            </w:r>
          </w:p>
        </w:tc>
        <w:tc>
          <w:tcPr>
            <w:tcW w:w="1202" w:type="dxa"/>
          </w:tcPr>
          <w:p w14:paraId="4933E722" w14:textId="76975CF0" w:rsidR="007D6794" w:rsidRPr="00386E91" w:rsidRDefault="007D6794" w:rsidP="007D679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A74BEB">
              <w:t>100</w:t>
            </w:r>
          </w:p>
        </w:tc>
        <w:tc>
          <w:tcPr>
            <w:tcW w:w="1202" w:type="dxa"/>
          </w:tcPr>
          <w:p w14:paraId="6736DC37" w14:textId="3D56277A" w:rsidR="007D6794" w:rsidRPr="00386E91" w:rsidRDefault="007D6794" w:rsidP="007D679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A74BEB">
              <w:t>100</w:t>
            </w:r>
          </w:p>
        </w:tc>
      </w:tr>
      <w:tr w:rsidR="00156029" w14:paraId="273B5BA0" w14:textId="24B08E93" w:rsidTr="00D70538">
        <w:trPr>
          <w:trHeight w:val="326"/>
        </w:trPr>
        <w:tc>
          <w:tcPr>
            <w:tcW w:w="1682" w:type="dxa"/>
          </w:tcPr>
          <w:p w14:paraId="443104C5" w14:textId="1BAF8963" w:rsidR="00156029" w:rsidRPr="00386E91" w:rsidRDefault="00156029" w:rsidP="0015602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4A190A">
              <w:rPr>
                <w:rFonts w:ascii="Times New Roman" w:hAnsi="Times New Roman"/>
                <w:bCs/>
                <w:color w:val="000000"/>
                <w:lang w:val="uk-UA"/>
              </w:rPr>
              <w:t xml:space="preserve">м. Київ, вул. Бориспільська, 6 Сідун Тетяна </w:t>
            </w:r>
            <w:r w:rsidRPr="004A190A">
              <w:rPr>
                <w:rFonts w:ascii="Times New Roman" w:hAnsi="Times New Roman"/>
                <w:bCs/>
                <w:lang w:val="uk-UA"/>
              </w:rPr>
              <w:t>098-098-08-57</w:t>
            </w:r>
          </w:p>
        </w:tc>
        <w:tc>
          <w:tcPr>
            <w:tcW w:w="1246" w:type="dxa"/>
          </w:tcPr>
          <w:p w14:paraId="2790C2EC" w14:textId="6F656081" w:rsidR="00156029" w:rsidRPr="00386E91" w:rsidRDefault="00156029" w:rsidP="0015602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A74BEB">
              <w:t>20</w:t>
            </w:r>
          </w:p>
        </w:tc>
        <w:tc>
          <w:tcPr>
            <w:tcW w:w="1202" w:type="dxa"/>
          </w:tcPr>
          <w:p w14:paraId="7792AAE7" w14:textId="313DBAFD" w:rsidR="00156029" w:rsidRPr="00386E91" w:rsidRDefault="00156029" w:rsidP="0015602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A74BEB">
              <w:t>20</w:t>
            </w:r>
          </w:p>
        </w:tc>
        <w:tc>
          <w:tcPr>
            <w:tcW w:w="1202" w:type="dxa"/>
          </w:tcPr>
          <w:p w14:paraId="50B35195" w14:textId="07751701" w:rsidR="00156029" w:rsidRPr="00386E91" w:rsidRDefault="00156029" w:rsidP="0015602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A74BEB">
              <w:t>20</w:t>
            </w:r>
          </w:p>
        </w:tc>
        <w:tc>
          <w:tcPr>
            <w:tcW w:w="1202" w:type="dxa"/>
          </w:tcPr>
          <w:p w14:paraId="0A4DB01A" w14:textId="4BDB5A95" w:rsidR="00156029" w:rsidRPr="00386E91" w:rsidRDefault="00156029" w:rsidP="0015602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A74BEB">
              <w:t>20</w:t>
            </w:r>
          </w:p>
        </w:tc>
        <w:tc>
          <w:tcPr>
            <w:tcW w:w="1202" w:type="dxa"/>
          </w:tcPr>
          <w:p w14:paraId="6169894B" w14:textId="542837B9" w:rsidR="00156029" w:rsidRPr="00386E91" w:rsidRDefault="00156029" w:rsidP="0015602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A74BEB">
              <w:t>20</w:t>
            </w:r>
          </w:p>
        </w:tc>
        <w:tc>
          <w:tcPr>
            <w:tcW w:w="1202" w:type="dxa"/>
          </w:tcPr>
          <w:p w14:paraId="28C4F6C3" w14:textId="091F954E" w:rsidR="00156029" w:rsidRPr="00386E91" w:rsidRDefault="00156029" w:rsidP="0015602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A74BEB">
              <w:t>20</w:t>
            </w:r>
          </w:p>
        </w:tc>
      </w:tr>
      <w:tr w:rsidR="00156029" w14:paraId="4FB0D3DE" w14:textId="43AC1DC4" w:rsidTr="00D70538">
        <w:trPr>
          <w:trHeight w:val="294"/>
        </w:trPr>
        <w:tc>
          <w:tcPr>
            <w:tcW w:w="1682" w:type="dxa"/>
          </w:tcPr>
          <w:p w14:paraId="34A90E40" w14:textId="1531F6AC" w:rsidR="00156029" w:rsidRDefault="00156029" w:rsidP="00156029">
            <w:pPr>
              <w:tabs>
                <w:tab w:val="center" w:pos="647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4A190A">
              <w:rPr>
                <w:rFonts w:ascii="Times New Roman" w:hAnsi="Times New Roman"/>
                <w:bCs/>
                <w:color w:val="000000"/>
                <w:lang w:val="uk-UA"/>
              </w:rPr>
              <w:t xml:space="preserve">м. Ірпінь, </w:t>
            </w:r>
            <w:r w:rsidRPr="004A190A">
              <w:rPr>
                <w:rFonts w:ascii="Times New Roman" w:hAnsi="Times New Roman"/>
                <w:bCs/>
                <w:lang w:val="uk-UA"/>
              </w:rPr>
              <w:t>вул. Українська, 83-б Скрипнюк Аліна 097-028-73-05</w:t>
            </w:r>
          </w:p>
        </w:tc>
        <w:tc>
          <w:tcPr>
            <w:tcW w:w="1246" w:type="dxa"/>
          </w:tcPr>
          <w:p w14:paraId="54947C99" w14:textId="57B2FCA7" w:rsidR="00156029" w:rsidRDefault="00156029" w:rsidP="0015602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A74BEB">
              <w:t>125</w:t>
            </w:r>
          </w:p>
        </w:tc>
        <w:tc>
          <w:tcPr>
            <w:tcW w:w="1202" w:type="dxa"/>
          </w:tcPr>
          <w:p w14:paraId="5F7CE122" w14:textId="1F14B698" w:rsidR="00156029" w:rsidRDefault="00156029" w:rsidP="0015602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A74BEB">
              <w:t>125</w:t>
            </w:r>
          </w:p>
        </w:tc>
        <w:tc>
          <w:tcPr>
            <w:tcW w:w="1202" w:type="dxa"/>
          </w:tcPr>
          <w:p w14:paraId="54D5B03D" w14:textId="37EFC904" w:rsidR="00156029" w:rsidRDefault="00156029" w:rsidP="0015602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A74BEB">
              <w:t>125</w:t>
            </w:r>
          </w:p>
        </w:tc>
        <w:tc>
          <w:tcPr>
            <w:tcW w:w="1202" w:type="dxa"/>
          </w:tcPr>
          <w:p w14:paraId="24D6FAAA" w14:textId="57496BD5" w:rsidR="00156029" w:rsidRDefault="00156029" w:rsidP="0015602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A74BEB">
              <w:t>125</w:t>
            </w:r>
          </w:p>
        </w:tc>
        <w:tc>
          <w:tcPr>
            <w:tcW w:w="1202" w:type="dxa"/>
          </w:tcPr>
          <w:p w14:paraId="665B11D0" w14:textId="31A2455C" w:rsidR="00156029" w:rsidRDefault="00156029" w:rsidP="0015602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A74BEB">
              <w:t>125</w:t>
            </w:r>
          </w:p>
        </w:tc>
        <w:tc>
          <w:tcPr>
            <w:tcW w:w="1202" w:type="dxa"/>
          </w:tcPr>
          <w:p w14:paraId="4EC75265" w14:textId="7122E258" w:rsidR="00156029" w:rsidRDefault="00156029" w:rsidP="0015602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A74BEB">
              <w:t>125</w:t>
            </w:r>
          </w:p>
        </w:tc>
      </w:tr>
      <w:tr w:rsidR="00156029" w14:paraId="1EF3452B" w14:textId="7325F5C4" w:rsidTr="00D70538">
        <w:trPr>
          <w:trHeight w:val="326"/>
        </w:trPr>
        <w:tc>
          <w:tcPr>
            <w:tcW w:w="1682" w:type="dxa"/>
          </w:tcPr>
          <w:p w14:paraId="31C975C6" w14:textId="37F12D1A" w:rsidR="00156029" w:rsidRDefault="00156029" w:rsidP="00156029">
            <w:pPr>
              <w:tabs>
                <w:tab w:val="center" w:pos="647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4A190A">
              <w:rPr>
                <w:rFonts w:ascii="Times New Roman" w:hAnsi="Times New Roman"/>
                <w:bCs/>
                <w:color w:val="000000"/>
                <w:lang w:val="uk-UA"/>
              </w:rPr>
              <w:t xml:space="preserve">м. Бровари, </w:t>
            </w:r>
            <w:r w:rsidRPr="004A190A">
              <w:rPr>
                <w:rFonts w:ascii="Times New Roman" w:hAnsi="Times New Roman"/>
                <w:bCs/>
                <w:lang w:val="uk-UA"/>
              </w:rPr>
              <w:t xml:space="preserve">вул. Шевченка, 18, буд.10 </w:t>
            </w:r>
            <w:r w:rsidRPr="004A190A">
              <w:rPr>
                <w:rFonts w:ascii="Times New Roman" w:hAnsi="Times New Roman"/>
                <w:bCs/>
                <w:color w:val="000000"/>
                <w:lang w:val="uk-UA"/>
              </w:rPr>
              <w:t xml:space="preserve">Сідун Тетяна </w:t>
            </w:r>
            <w:r w:rsidRPr="004A190A">
              <w:rPr>
                <w:rFonts w:ascii="Times New Roman" w:hAnsi="Times New Roman"/>
                <w:bCs/>
                <w:lang w:val="uk-UA"/>
              </w:rPr>
              <w:t>098-098-08-57</w:t>
            </w:r>
          </w:p>
        </w:tc>
        <w:tc>
          <w:tcPr>
            <w:tcW w:w="1246" w:type="dxa"/>
          </w:tcPr>
          <w:p w14:paraId="18B7E979" w14:textId="1D30857C" w:rsidR="00156029" w:rsidRDefault="00156029" w:rsidP="0015602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A74BEB">
              <w:t>20</w:t>
            </w:r>
          </w:p>
        </w:tc>
        <w:tc>
          <w:tcPr>
            <w:tcW w:w="1202" w:type="dxa"/>
          </w:tcPr>
          <w:p w14:paraId="628497CE" w14:textId="12213F3C" w:rsidR="00156029" w:rsidRDefault="00156029" w:rsidP="0015602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A74BEB">
              <w:t>20</w:t>
            </w:r>
          </w:p>
        </w:tc>
        <w:tc>
          <w:tcPr>
            <w:tcW w:w="1202" w:type="dxa"/>
          </w:tcPr>
          <w:p w14:paraId="13C0934E" w14:textId="74128522" w:rsidR="00156029" w:rsidRDefault="00156029" w:rsidP="0015602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A74BEB">
              <w:t>20</w:t>
            </w:r>
          </w:p>
        </w:tc>
        <w:tc>
          <w:tcPr>
            <w:tcW w:w="1202" w:type="dxa"/>
          </w:tcPr>
          <w:p w14:paraId="5DDFC62A" w14:textId="2679A6F1" w:rsidR="00156029" w:rsidRDefault="00156029" w:rsidP="0015602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A74BEB">
              <w:t>20</w:t>
            </w:r>
          </w:p>
        </w:tc>
        <w:tc>
          <w:tcPr>
            <w:tcW w:w="1202" w:type="dxa"/>
          </w:tcPr>
          <w:p w14:paraId="6CC22740" w14:textId="1F0E4599" w:rsidR="00156029" w:rsidRDefault="00156029" w:rsidP="0015602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A74BEB">
              <w:t>20</w:t>
            </w:r>
          </w:p>
        </w:tc>
        <w:tc>
          <w:tcPr>
            <w:tcW w:w="1202" w:type="dxa"/>
          </w:tcPr>
          <w:p w14:paraId="6F68B4F6" w14:textId="139BB49B" w:rsidR="00156029" w:rsidRDefault="00156029" w:rsidP="0015602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A74BEB">
              <w:t>20</w:t>
            </w:r>
          </w:p>
        </w:tc>
      </w:tr>
    </w:tbl>
    <w:p w14:paraId="41EF2ADD" w14:textId="77777777" w:rsidR="00386E91" w:rsidRPr="00AE65B6" w:rsidRDefault="00386E91" w:rsidP="00386E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5558B2AA" w14:textId="77777777" w:rsidR="00AE65B6" w:rsidRDefault="00AE65B6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D8EB629" w14:textId="49C71C74" w:rsidR="00DC1527" w:rsidRDefault="00DC1527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769B7A1C" w14:textId="26772C93" w:rsidR="007D6794" w:rsidRDefault="007D6794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4D7572F3" w14:textId="0F3F7B9C" w:rsidR="00922853" w:rsidRPr="00516970" w:rsidRDefault="007C1B37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6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lastRenderedPageBreak/>
        <w:t>Д</w:t>
      </w:r>
      <w:r w:rsidR="00922853" w:rsidRPr="00516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одаток № 1 </w:t>
      </w:r>
    </w:p>
    <w:p w14:paraId="2DC7B6CF" w14:textId="7842F743" w:rsidR="00922853" w:rsidRPr="00516970" w:rsidRDefault="00922853" w:rsidP="009228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516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Специфікація до Тендерного Запрошення (ТЗ)</w:t>
      </w:r>
    </w:p>
    <w:p w14:paraId="067F6CEE" w14:textId="1C29BA0C" w:rsidR="00F53416" w:rsidRPr="00516970" w:rsidRDefault="00F53416" w:rsidP="00F534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51697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</w:t>
      </w:r>
      <w:r w:rsidR="0058181C" w:rsidRPr="0051697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Щодо закупівлі </w:t>
      </w:r>
      <w:r w:rsidR="0058181C" w:rsidRPr="005169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ЛОТУ 1 </w:t>
      </w:r>
      <w:r w:rsidRPr="005169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–</w:t>
      </w:r>
      <w:r w:rsidR="0058181C" w:rsidRPr="005169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</w:p>
    <w:p w14:paraId="61BCF791" w14:textId="2D850857" w:rsidR="00922853" w:rsidRPr="00516970" w:rsidRDefault="00F53416" w:rsidP="007D67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69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                                                          </w:t>
      </w:r>
      <w:r w:rsidR="007D6794" w:rsidRPr="005818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індивідуальні г</w:t>
      </w:r>
      <w:r w:rsidR="007D6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осподарські</w:t>
      </w:r>
      <w:r w:rsidR="007D6794" w:rsidRPr="005818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набори</w:t>
      </w:r>
      <w:r w:rsidR="007D6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– 2190 шт</w:t>
      </w:r>
    </w:p>
    <w:p w14:paraId="3D111ACE" w14:textId="43567D36" w:rsidR="0058181C" w:rsidRPr="00BE3579" w:rsidRDefault="0058181C" w:rsidP="00F53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543E3850" w14:textId="77777777" w:rsidR="0058181C" w:rsidRPr="00BE3579" w:rsidRDefault="0058181C" w:rsidP="00581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20328FB" w14:textId="77777777" w:rsidR="0058181C" w:rsidRPr="00DC1527" w:rsidRDefault="0058181C" w:rsidP="00581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1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ЦІНОВА ПРОПОЗИЦІЯ</w:t>
      </w:r>
      <w:r w:rsidRPr="00922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7E480FCE" w14:textId="77777777" w:rsidR="0058181C" w:rsidRPr="00DC1527" w:rsidRDefault="0058181C" w:rsidP="00581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D933DF5" w14:textId="77777777" w:rsidR="0058181C" w:rsidRPr="00922853" w:rsidRDefault="0058181C" w:rsidP="00581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Уважно вивчивши умови запиту цінової пропозиції, цим подаємо на участь у торгах свою цінову пропозицію:</w:t>
      </w:r>
    </w:p>
    <w:p w14:paraId="04BCBE0B" w14:textId="77777777" w:rsidR="0058181C" w:rsidRPr="00922853" w:rsidRDefault="0058181C" w:rsidP="00581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D35DE6" w14:textId="77777777" w:rsidR="0058181C" w:rsidRPr="00922853" w:rsidRDefault="0058181C" w:rsidP="00581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Повне найменування Учасника _______________________________________________________</w:t>
      </w:r>
    </w:p>
    <w:p w14:paraId="62C61958" w14:textId="77777777" w:rsidR="0058181C" w:rsidRPr="00922853" w:rsidRDefault="0058181C" w:rsidP="00581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Фізичне місцезнаходження ___________________________________________________________</w:t>
      </w:r>
    </w:p>
    <w:p w14:paraId="64C7282C" w14:textId="77777777" w:rsidR="0058181C" w:rsidRPr="00922853" w:rsidRDefault="0058181C" w:rsidP="00581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Телефон _________________________ мейл: ____________________________________________</w:t>
      </w:r>
    </w:p>
    <w:p w14:paraId="475D0CB5" w14:textId="77777777" w:rsidR="0058181C" w:rsidRPr="00922853" w:rsidRDefault="0058181C" w:rsidP="00581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Керівництво (прізвище, ім’я по батькові) _______________________________________________</w:t>
      </w:r>
    </w:p>
    <w:p w14:paraId="57BD44BC" w14:textId="77777777" w:rsidR="0058181C" w:rsidRPr="00922853" w:rsidRDefault="0058181C" w:rsidP="00581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Код ЄДРПОУ ______________________________________________________________________</w:t>
      </w:r>
    </w:p>
    <w:p w14:paraId="1302B6FE" w14:textId="77777777" w:rsidR="0058181C" w:rsidRPr="00922853" w:rsidRDefault="0058181C" w:rsidP="00581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Довідка про діяльність фірми (КВЕД) __________________________________________________</w:t>
      </w:r>
    </w:p>
    <w:p w14:paraId="6A32E7D1" w14:textId="77777777" w:rsidR="0058181C" w:rsidRDefault="0058181C" w:rsidP="005818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Статус платника податків: </w:t>
      </w:r>
      <w:r w:rsidRPr="009228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платник   чи    неплатник ПДВ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(обрати статус – підкреслить свій варіант). </w:t>
      </w:r>
    </w:p>
    <w:p w14:paraId="3DF429F2" w14:textId="77777777" w:rsidR="0058181C" w:rsidRPr="007468ED" w:rsidRDefault="0058181C" w:rsidP="00581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8. Контактна особа (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(прізвище, ім’я по батькові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телефон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__________________________________________________</w:t>
      </w:r>
    </w:p>
    <w:p w14:paraId="0BEBD56C" w14:textId="46CD1E4F" w:rsidR="0058181C" w:rsidRDefault="0058181C" w:rsidP="00581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</w:pPr>
      <w:r w:rsidRPr="007468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Цінова пропозиція </w:t>
      </w:r>
      <w:r w:rsidRPr="00535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щодо закупівлі</w:t>
      </w:r>
      <w:r w:rsidRPr="007468E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 xml:space="preserve"> </w:t>
      </w:r>
      <w:r w:rsidR="007D679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лоту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 xml:space="preserve"> (</w:t>
      </w:r>
      <w:r w:rsidRPr="007468E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індивідуальних</w:t>
      </w:r>
      <w:r w:rsidR="00221C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 xml:space="preserve"> господарських</w:t>
      </w:r>
      <w:r w:rsidRPr="007468E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 xml:space="preserve"> наборів</w:t>
      </w:r>
      <w:r w:rsidR="00221C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 xml:space="preserve"> – 2190</w:t>
      </w:r>
      <w:r w:rsidR="00F5341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 xml:space="preserve"> шт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)</w:t>
      </w:r>
      <w:r w:rsidRPr="007468E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:</w:t>
      </w:r>
    </w:p>
    <w:p w14:paraId="503568BB" w14:textId="50E88D1C" w:rsidR="006F6D3E" w:rsidRPr="006F6D3E" w:rsidRDefault="006F6D3E" w:rsidP="00581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6D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Склад одного набору:</w:t>
      </w: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191"/>
        <w:gridCol w:w="4438"/>
        <w:gridCol w:w="881"/>
        <w:gridCol w:w="707"/>
        <w:gridCol w:w="1839"/>
        <w:gridCol w:w="991"/>
      </w:tblGrid>
      <w:tr w:rsidR="00156029" w:rsidRPr="00922853" w14:paraId="2B096530" w14:textId="407362A3" w:rsidTr="00156029">
        <w:trPr>
          <w:trHeight w:val="646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74A87" w14:textId="77777777" w:rsidR="00156029" w:rsidRPr="00922853" w:rsidRDefault="00156029" w:rsidP="00F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A30306" w14:textId="77777777" w:rsidR="00156029" w:rsidRPr="00922853" w:rsidRDefault="00156029" w:rsidP="00F5341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Найменування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0BC98" w14:textId="21AA339F" w:rsidR="00156029" w:rsidRDefault="00156029" w:rsidP="00F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770C57A6" w14:textId="1D1CF60E" w:rsidR="00156029" w:rsidRPr="003B6838" w:rsidRDefault="00156029" w:rsidP="003B6838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B683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Одиниці виміру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B7B8E5" w14:textId="2C007477" w:rsidR="00156029" w:rsidRPr="00922853" w:rsidRDefault="00156029" w:rsidP="00F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К-ть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3D207A" w14:textId="77777777" w:rsidR="00156029" w:rsidRPr="00922853" w:rsidRDefault="00156029" w:rsidP="00F5341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 виробника, бренд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13C8C0" w14:textId="77777777" w:rsidR="00156029" w:rsidRPr="00535E24" w:rsidRDefault="00156029" w:rsidP="00F53416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Ціна за 1 шт, грн</w:t>
            </w:r>
          </w:p>
        </w:tc>
      </w:tr>
      <w:tr w:rsidR="00156029" w:rsidRPr="00922853" w14:paraId="2911817C" w14:textId="77777777" w:rsidTr="00156029">
        <w:trPr>
          <w:trHeight w:val="485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6CBC1" w14:textId="1D8067E9" w:rsidR="00156029" w:rsidRPr="003B6838" w:rsidRDefault="00156029" w:rsidP="00F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E36B8E" w14:textId="658008EA" w:rsidR="00156029" w:rsidRPr="00FC4F43" w:rsidRDefault="00156029" w:rsidP="00F53416">
            <w:pPr>
              <w:rPr>
                <w:rFonts w:ascii="Times New Roman" w:hAnsi="Times New Roman" w:cs="Times New Roman"/>
                <w:lang w:val="uk-UA"/>
              </w:rPr>
            </w:pPr>
            <w:r w:rsidRPr="00FC4F43">
              <w:rPr>
                <w:rFonts w:ascii="Times New Roman" w:hAnsi="Times New Roman" w:cs="Times New Roman"/>
                <w:lang w:val="uk-UA"/>
              </w:rPr>
              <w:t xml:space="preserve">Пральний порошок 3-5 л. або 3-5 кг </w:t>
            </w:r>
            <w:r w:rsidRPr="00FC4F43">
              <w:rPr>
                <w:rFonts w:ascii="Times New Roman" w:hAnsi="Times New Roman" w:cs="Times New Roman"/>
                <w:lang w:val="en-US"/>
              </w:rPr>
              <w:t>Purox</w:t>
            </w:r>
            <w:r w:rsidRPr="00FC4F43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FC4F43">
              <w:rPr>
                <w:rFonts w:ascii="Times New Roman" w:hAnsi="Times New Roman" w:cs="Times New Roman"/>
              </w:rPr>
              <w:t>Persil</w:t>
            </w:r>
            <w:r w:rsidRPr="00FC4F43">
              <w:rPr>
                <w:rFonts w:ascii="Times New Roman" w:hAnsi="Times New Roman" w:cs="Times New Roman"/>
                <w:lang w:val="uk-UA"/>
              </w:rPr>
              <w:t xml:space="preserve"> або </w:t>
            </w:r>
            <w:bookmarkStart w:id="0" w:name="_GoBack"/>
            <w:r w:rsidRPr="00FC4F43">
              <w:rPr>
                <w:rFonts w:ascii="Times New Roman" w:hAnsi="Times New Roman" w:cs="Times New Roman"/>
              </w:rPr>
              <w:t>Losk</w:t>
            </w:r>
            <w:bookmarkEnd w:id="0"/>
          </w:p>
        </w:tc>
        <w:tc>
          <w:tcPr>
            <w:tcW w:w="8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D335B90" w14:textId="79287947" w:rsidR="00156029" w:rsidRPr="00535E24" w:rsidRDefault="00156029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шт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1E227" w14:textId="698F9AFE" w:rsidR="00156029" w:rsidRPr="00535E24" w:rsidRDefault="00156029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DDB84" w14:textId="69E103BB" w:rsidR="00156029" w:rsidRPr="00922853" w:rsidRDefault="00156029" w:rsidP="00F5341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B3FA1" w14:textId="77777777" w:rsidR="00156029" w:rsidRPr="00922853" w:rsidRDefault="00156029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029" w:rsidRPr="00922853" w14:paraId="69480B88" w14:textId="77777777" w:rsidTr="00156029">
        <w:trPr>
          <w:trHeight w:val="485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A882C" w14:textId="0A9BB97C" w:rsidR="00156029" w:rsidRPr="003B6838" w:rsidRDefault="00156029" w:rsidP="00F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06D9AC" w14:textId="577A8EE3" w:rsidR="00156029" w:rsidRPr="00FC4F43" w:rsidRDefault="00156029" w:rsidP="00055C5F">
            <w:pPr>
              <w:rPr>
                <w:rFonts w:ascii="Times New Roman" w:hAnsi="Times New Roman" w:cs="Times New Roman"/>
                <w:lang w:val="uk-UA"/>
              </w:rPr>
            </w:pPr>
            <w:r w:rsidRPr="00FC4F43">
              <w:rPr>
                <w:rFonts w:ascii="Times New Roman" w:hAnsi="Times New Roman" w:cs="Times New Roman"/>
                <w:lang w:val="uk-UA"/>
              </w:rPr>
              <w:t xml:space="preserve">Універсальний миючий та дезінфекуючий засіб 1 л. </w:t>
            </w:r>
            <w:r w:rsidRPr="00FC4F43">
              <w:rPr>
                <w:rFonts w:ascii="Times New Roman" w:hAnsi="Times New Roman" w:cs="Times New Roman"/>
              </w:rPr>
              <w:t>Domestos</w:t>
            </w:r>
            <w:r w:rsidRPr="00FC4F43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FC4F43">
              <w:rPr>
                <w:rFonts w:ascii="Times New Roman" w:hAnsi="Times New Roman" w:cs="Times New Roman"/>
              </w:rPr>
              <w:t>Bref</w:t>
            </w:r>
            <w:r w:rsidRPr="00FC4F43">
              <w:rPr>
                <w:rFonts w:ascii="Times New Roman" w:hAnsi="Times New Roman" w:cs="Times New Roman"/>
                <w:lang w:val="uk-UA"/>
              </w:rPr>
              <w:t xml:space="preserve"> або </w:t>
            </w:r>
            <w:r w:rsidRPr="00FC4F43">
              <w:rPr>
                <w:rFonts w:ascii="Times New Roman" w:hAnsi="Times New Roman" w:cs="Times New Roman"/>
              </w:rPr>
              <w:t>Cillit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C272476" w14:textId="540C260F" w:rsidR="00156029" w:rsidRPr="00535E24" w:rsidRDefault="00156029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шт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98596" w14:textId="022C7313" w:rsidR="00156029" w:rsidRPr="00535E24" w:rsidRDefault="00156029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686C3" w14:textId="77777777" w:rsidR="00156029" w:rsidRPr="00922853" w:rsidRDefault="00156029" w:rsidP="00F5341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CB452" w14:textId="77777777" w:rsidR="00156029" w:rsidRPr="00922853" w:rsidRDefault="00156029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029" w:rsidRPr="00922853" w14:paraId="2E01789E" w14:textId="77777777" w:rsidTr="00156029">
        <w:trPr>
          <w:trHeight w:val="485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9E561" w14:textId="4AE71D71" w:rsidR="00156029" w:rsidRPr="00055C5F" w:rsidRDefault="00156029" w:rsidP="00F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619C18" w14:textId="1F721FD6" w:rsidR="00156029" w:rsidRPr="00FC4F43" w:rsidRDefault="00156029" w:rsidP="00055C5F">
            <w:pPr>
              <w:rPr>
                <w:rFonts w:ascii="Times New Roman" w:hAnsi="Times New Roman" w:cs="Times New Roman"/>
                <w:lang w:val="uk-UA"/>
              </w:rPr>
            </w:pPr>
            <w:r w:rsidRPr="00FC4F43">
              <w:rPr>
                <w:rFonts w:ascii="Times New Roman" w:hAnsi="Times New Roman" w:cs="Times New Roman"/>
                <w:lang w:val="uk-UA"/>
              </w:rPr>
              <w:t xml:space="preserve">Миючий засіб для посуду 0,5 л. </w:t>
            </w:r>
            <w:r w:rsidRPr="00FC4F43">
              <w:rPr>
                <w:rFonts w:ascii="Times New Roman" w:hAnsi="Times New Roman" w:cs="Times New Roman"/>
              </w:rPr>
              <w:t>FAIRY</w:t>
            </w:r>
            <w:r w:rsidRPr="00FC4F43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FC4F43">
              <w:rPr>
                <w:rFonts w:ascii="Times New Roman" w:hAnsi="Times New Roman" w:cs="Times New Roman"/>
                <w:lang w:val="en-US"/>
              </w:rPr>
              <w:t>Maxi</w:t>
            </w:r>
            <w:r w:rsidRPr="00FC4F4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C4F43">
              <w:rPr>
                <w:rFonts w:ascii="Times New Roman" w:hAnsi="Times New Roman" w:cs="Times New Roman"/>
                <w:lang w:val="en-US"/>
              </w:rPr>
              <w:t>Power</w:t>
            </w:r>
            <w:r w:rsidRPr="00FC4F43">
              <w:rPr>
                <w:rFonts w:ascii="Times New Roman" w:hAnsi="Times New Roman" w:cs="Times New Roman"/>
                <w:lang w:val="uk-UA"/>
              </w:rPr>
              <w:t xml:space="preserve"> або </w:t>
            </w:r>
            <w:r w:rsidRPr="00FC4F43">
              <w:rPr>
                <w:rFonts w:ascii="Times New Roman" w:hAnsi="Times New Roman" w:cs="Times New Roman"/>
                <w:lang w:val="en-US"/>
              </w:rPr>
              <w:t>Sarma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5AE271A" w14:textId="291B7F0C" w:rsidR="00156029" w:rsidRDefault="00156029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шт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ED6E0" w14:textId="73B096AF" w:rsidR="00156029" w:rsidRDefault="00156029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645B0" w14:textId="77777777" w:rsidR="00156029" w:rsidRPr="00922853" w:rsidRDefault="00156029" w:rsidP="00F5341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C4395" w14:textId="77777777" w:rsidR="00156029" w:rsidRPr="00922853" w:rsidRDefault="00156029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029" w:rsidRPr="00922853" w14:paraId="242ADA9C" w14:textId="77777777" w:rsidTr="00156029">
        <w:trPr>
          <w:trHeight w:val="485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919EF" w14:textId="1985E4A4" w:rsidR="00156029" w:rsidRPr="003B6838" w:rsidRDefault="00156029" w:rsidP="00F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94C55D" w14:textId="54574E7E" w:rsidR="00156029" w:rsidRPr="00FC4F43" w:rsidRDefault="00156029" w:rsidP="00F53416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FC4F43">
              <w:rPr>
                <w:rFonts w:ascii="Times New Roman" w:hAnsi="Times New Roman" w:cs="Times New Roman"/>
                <w:lang w:val="uk-UA"/>
              </w:rPr>
              <w:t xml:space="preserve">Мило рідке 0,5 л. </w:t>
            </w:r>
            <w:r w:rsidRPr="00FC4F43">
              <w:rPr>
                <w:rFonts w:ascii="Times New Roman" w:hAnsi="Times New Roman" w:cs="Times New Roman"/>
                <w:bCs/>
                <w:lang w:val="en-US"/>
              </w:rPr>
              <w:t>Fresh</w:t>
            </w:r>
            <w:r w:rsidRPr="00FC4F43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FC4F43">
              <w:rPr>
                <w:rFonts w:ascii="Times New Roman" w:hAnsi="Times New Roman" w:cs="Times New Roman"/>
                <w:bCs/>
                <w:lang w:val="en-US"/>
              </w:rPr>
              <w:t>Juice</w:t>
            </w:r>
            <w:r w:rsidRPr="00FC4F43">
              <w:rPr>
                <w:rFonts w:ascii="Times New Roman" w:hAnsi="Times New Roman" w:cs="Times New Roman"/>
                <w:bCs/>
                <w:lang w:val="uk-UA"/>
              </w:rPr>
              <w:t xml:space="preserve">, </w:t>
            </w:r>
            <w:r w:rsidRPr="00FC4F43">
              <w:rPr>
                <w:rFonts w:ascii="Times New Roman" w:hAnsi="Times New Roman" w:cs="Times New Roman"/>
                <w:lang w:val="en-US"/>
              </w:rPr>
              <w:t>Olis</w:t>
            </w:r>
            <w:r w:rsidRPr="00FC4F43">
              <w:rPr>
                <w:rFonts w:ascii="Times New Roman" w:hAnsi="Times New Roman" w:cs="Times New Roman"/>
                <w:lang w:val="uk-UA"/>
              </w:rPr>
              <w:t xml:space="preserve"> або </w:t>
            </w:r>
            <w:r w:rsidRPr="00FC4F43">
              <w:rPr>
                <w:rFonts w:ascii="Times New Roman" w:hAnsi="Times New Roman" w:cs="Times New Roman"/>
                <w:lang w:val="en-US"/>
              </w:rPr>
              <w:t>Duru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6642499" w14:textId="18386A8D" w:rsidR="00156029" w:rsidRDefault="00156029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шт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CFB0B" w14:textId="25594DB0" w:rsidR="00156029" w:rsidRDefault="00156029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7A4CB" w14:textId="77777777" w:rsidR="00156029" w:rsidRPr="00922853" w:rsidRDefault="00156029" w:rsidP="00F5341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9EABF" w14:textId="77777777" w:rsidR="00156029" w:rsidRPr="00922853" w:rsidRDefault="00156029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029" w:rsidRPr="00922853" w14:paraId="74346038" w14:textId="77777777" w:rsidTr="00156029">
        <w:trPr>
          <w:trHeight w:val="485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FF9E5" w14:textId="5D40456E" w:rsidR="00156029" w:rsidRPr="00055C5F" w:rsidRDefault="00156029" w:rsidP="00F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129BC2" w14:textId="17093462" w:rsidR="00156029" w:rsidRPr="00FC4F43" w:rsidRDefault="00156029" w:rsidP="00F53416">
            <w:pPr>
              <w:rPr>
                <w:rFonts w:ascii="Times New Roman" w:hAnsi="Times New Roman" w:cs="Times New Roman"/>
                <w:lang w:val="uk-UA"/>
              </w:rPr>
            </w:pPr>
            <w:r w:rsidRPr="00FC4F43">
              <w:rPr>
                <w:rFonts w:ascii="Times New Roman" w:hAnsi="Times New Roman" w:cs="Times New Roman"/>
                <w:lang w:val="uk-UA"/>
              </w:rPr>
              <w:t xml:space="preserve">Мило туалетне (4-5 шт в упаковці) </w:t>
            </w:r>
            <w:r w:rsidRPr="00FC4F43">
              <w:rPr>
                <w:rFonts w:ascii="Times New Roman" w:hAnsi="Times New Roman" w:cs="Times New Roman"/>
                <w:lang w:val="en-US"/>
              </w:rPr>
              <w:t>Duru</w:t>
            </w:r>
            <w:r w:rsidRPr="00FC4F43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FC4F43">
              <w:rPr>
                <w:rFonts w:ascii="Times New Roman" w:hAnsi="Times New Roman" w:cs="Times New Roman"/>
              </w:rPr>
              <w:t>Шарм або Шик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CEE4BF4" w14:textId="3693BD14" w:rsidR="00156029" w:rsidRDefault="00156029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уп.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48764" w14:textId="718EB790" w:rsidR="00156029" w:rsidRDefault="00156029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AC033" w14:textId="77777777" w:rsidR="00156029" w:rsidRPr="00922853" w:rsidRDefault="00156029" w:rsidP="00F5341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C3932" w14:textId="77777777" w:rsidR="00156029" w:rsidRPr="00922853" w:rsidRDefault="00156029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029" w:rsidRPr="00922853" w14:paraId="61296C1A" w14:textId="77777777" w:rsidTr="00156029">
        <w:trPr>
          <w:trHeight w:val="485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3E033" w14:textId="4A2C4A66" w:rsidR="00156029" w:rsidRPr="00684D5F" w:rsidRDefault="00156029" w:rsidP="00684D5F">
            <w:pPr>
              <w:tabs>
                <w:tab w:val="center" w:pos="1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CCDAEB" w14:textId="2292E507" w:rsidR="00156029" w:rsidRPr="00FC4F43" w:rsidRDefault="00156029" w:rsidP="00F53416">
            <w:pPr>
              <w:rPr>
                <w:rFonts w:ascii="Times New Roman" w:hAnsi="Times New Roman" w:cs="Times New Roman"/>
                <w:lang w:val="uk-UA"/>
              </w:rPr>
            </w:pPr>
            <w:r w:rsidRPr="00FC4F43">
              <w:rPr>
                <w:rFonts w:ascii="Times New Roman" w:hAnsi="Times New Roman" w:cs="Times New Roman"/>
              </w:rPr>
              <w:t xml:space="preserve">Мило для прання в індивідуальній упаковці 200 г </w:t>
            </w:r>
            <w:r w:rsidRPr="00FC4F43">
              <w:rPr>
                <w:rFonts w:ascii="Times New Roman" w:hAnsi="Times New Roman" w:cs="Times New Roman"/>
                <w:lang w:val="en-US"/>
              </w:rPr>
              <w:t>Duru</w:t>
            </w:r>
            <w:r w:rsidRPr="00FC4F43">
              <w:rPr>
                <w:rFonts w:ascii="Times New Roman" w:hAnsi="Times New Roman" w:cs="Times New Roman"/>
              </w:rPr>
              <w:t xml:space="preserve">, </w:t>
            </w:r>
            <w:r w:rsidRPr="00FC4F43">
              <w:rPr>
                <w:rFonts w:ascii="Times New Roman" w:hAnsi="Times New Roman" w:cs="Times New Roman"/>
                <w:lang w:val="en-US"/>
              </w:rPr>
              <w:t>Sarma</w:t>
            </w:r>
            <w:r w:rsidRPr="00FC4F43">
              <w:rPr>
                <w:rFonts w:ascii="Times New Roman" w:hAnsi="Times New Roman" w:cs="Times New Roman"/>
              </w:rPr>
              <w:t xml:space="preserve"> або Друг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8F753C4" w14:textId="6C4426ED" w:rsidR="00156029" w:rsidRDefault="00156029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0D963C59" w14:textId="6363468F" w:rsidR="00156029" w:rsidRPr="00684D5F" w:rsidRDefault="00156029" w:rsidP="00684D5F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шт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14FBD" w14:textId="77777777" w:rsidR="00156029" w:rsidRDefault="00156029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</w:p>
          <w:p w14:paraId="735583B5" w14:textId="15BAED6A" w:rsidR="00156029" w:rsidRDefault="00156029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A9A1C" w14:textId="77777777" w:rsidR="00156029" w:rsidRPr="00922853" w:rsidRDefault="00156029" w:rsidP="00F5341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6F89D" w14:textId="77777777" w:rsidR="00156029" w:rsidRPr="00922853" w:rsidRDefault="00156029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029" w:rsidRPr="00922853" w14:paraId="0552DC7B" w14:textId="77777777" w:rsidTr="00156029">
        <w:trPr>
          <w:trHeight w:val="485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D94BF" w14:textId="508F60B3" w:rsidR="00156029" w:rsidRPr="00684D5F" w:rsidRDefault="00156029" w:rsidP="00684D5F">
            <w:pPr>
              <w:tabs>
                <w:tab w:val="center" w:pos="1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 7</w:t>
            </w:r>
          </w:p>
        </w:tc>
        <w:tc>
          <w:tcPr>
            <w:tcW w:w="4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302AA5" w14:textId="235F3C68" w:rsidR="00156029" w:rsidRPr="00FC4F43" w:rsidRDefault="00156029" w:rsidP="00F53416">
            <w:pPr>
              <w:rPr>
                <w:rFonts w:ascii="Times New Roman" w:hAnsi="Times New Roman" w:cs="Times New Roman"/>
                <w:lang w:val="uk-UA"/>
              </w:rPr>
            </w:pPr>
            <w:r w:rsidRPr="00FC4F43">
              <w:rPr>
                <w:rFonts w:ascii="Times New Roman" w:hAnsi="Times New Roman" w:cs="Times New Roman"/>
                <w:lang w:val="uk-UA"/>
              </w:rPr>
              <w:t xml:space="preserve">Дитячий шампунь-гель (250-300 мл.) </w:t>
            </w:r>
            <w:r w:rsidRPr="00FC4F43">
              <w:rPr>
                <w:rFonts w:ascii="Times New Roman" w:hAnsi="Times New Roman" w:cs="Times New Roman"/>
                <w:lang w:val="en-US"/>
              </w:rPr>
              <w:t>Babe</w:t>
            </w:r>
            <w:r w:rsidRPr="00FC4F43">
              <w:rPr>
                <w:rFonts w:ascii="Times New Roman" w:hAnsi="Times New Roman" w:cs="Times New Roman"/>
                <w:lang w:val="uk-UA"/>
              </w:rPr>
              <w:t xml:space="preserve">, Johnson's Baby або </w:t>
            </w:r>
            <w:r w:rsidRPr="00FC4F43">
              <w:rPr>
                <w:rFonts w:ascii="Times New Roman" w:hAnsi="Times New Roman" w:cs="Times New Roman"/>
                <w:lang w:val="en-US"/>
              </w:rPr>
              <w:t>Schauma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AE0CBD2" w14:textId="4B9349C7" w:rsidR="00156029" w:rsidRDefault="00156029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6C823853" w14:textId="15BB7B85" w:rsidR="00156029" w:rsidRPr="00684D5F" w:rsidRDefault="00156029" w:rsidP="00684D5F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шт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5DD7B" w14:textId="77777777" w:rsidR="00156029" w:rsidRDefault="00156029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</w:t>
            </w:r>
          </w:p>
          <w:p w14:paraId="6CF7DC87" w14:textId="08B485ED" w:rsidR="00156029" w:rsidRDefault="00156029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40B72" w14:textId="77777777" w:rsidR="00156029" w:rsidRPr="00922853" w:rsidRDefault="00156029" w:rsidP="00F5341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7FD8B" w14:textId="77777777" w:rsidR="00156029" w:rsidRPr="00922853" w:rsidRDefault="00156029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029" w:rsidRPr="00922853" w14:paraId="59A6DD9E" w14:textId="77777777" w:rsidTr="00156029">
        <w:trPr>
          <w:trHeight w:val="485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38525" w14:textId="5A743BFE" w:rsidR="00156029" w:rsidRPr="00684D5F" w:rsidRDefault="00156029" w:rsidP="00684D5F">
            <w:pPr>
              <w:tabs>
                <w:tab w:val="center" w:pos="1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8</w:t>
            </w:r>
          </w:p>
        </w:tc>
        <w:tc>
          <w:tcPr>
            <w:tcW w:w="4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B7BA53" w14:textId="1050745C" w:rsidR="00156029" w:rsidRPr="00FC4F43" w:rsidRDefault="00156029" w:rsidP="00FC4F43">
            <w:pPr>
              <w:rPr>
                <w:rFonts w:ascii="Times New Roman" w:hAnsi="Times New Roman" w:cs="Times New Roman"/>
              </w:rPr>
            </w:pPr>
            <w:r w:rsidRPr="00FC4F43">
              <w:rPr>
                <w:rFonts w:ascii="Times New Roman" w:hAnsi="Times New Roman" w:cs="Times New Roman"/>
              </w:rPr>
              <w:t>Губки для миття посуду (4-5 в уп.) Фрекен бок, Vortex або «</w:t>
            </w:r>
            <w:r w:rsidRPr="00FC4F43">
              <w:rPr>
                <w:rFonts w:ascii="Times New Roman" w:hAnsi="Times New Roman" w:cs="Times New Roman"/>
                <w:lang w:val="uk-UA"/>
              </w:rPr>
              <w:t>Дрібниці життя</w:t>
            </w:r>
            <w:r w:rsidRPr="00FC4F4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973F2D8" w14:textId="55F07845" w:rsidR="00156029" w:rsidRDefault="00156029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0542C384" w14:textId="418FD0D6" w:rsidR="00156029" w:rsidRPr="00684D5F" w:rsidRDefault="00156029" w:rsidP="00684D5F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948E6" w14:textId="77777777" w:rsidR="00156029" w:rsidRDefault="00156029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20382981" w14:textId="7C0747EB" w:rsidR="00156029" w:rsidRDefault="00156029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CF5F5" w14:textId="77777777" w:rsidR="00156029" w:rsidRPr="00922853" w:rsidRDefault="00156029" w:rsidP="00F5341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48568" w14:textId="77777777" w:rsidR="00156029" w:rsidRPr="00922853" w:rsidRDefault="00156029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029" w:rsidRPr="00922853" w14:paraId="26475E7B" w14:textId="77777777" w:rsidTr="00156029">
        <w:trPr>
          <w:trHeight w:val="485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0A8F6" w14:textId="34029040" w:rsidR="00156029" w:rsidRPr="00684D5F" w:rsidRDefault="00156029" w:rsidP="00684D5F">
            <w:pPr>
              <w:tabs>
                <w:tab w:val="center" w:pos="1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CE9D57" w14:textId="173657A7" w:rsidR="00156029" w:rsidRPr="00FC4F43" w:rsidRDefault="00156029" w:rsidP="00F53416">
            <w:pPr>
              <w:rPr>
                <w:rFonts w:ascii="Times New Roman" w:hAnsi="Times New Roman" w:cs="Times New Roman"/>
                <w:lang w:val="uk-UA"/>
              </w:rPr>
            </w:pPr>
            <w:r w:rsidRPr="00FC4F43">
              <w:rPr>
                <w:rFonts w:ascii="Times New Roman" w:hAnsi="Times New Roman" w:cs="Times New Roman"/>
                <w:lang w:val="uk-UA"/>
              </w:rPr>
              <w:t xml:space="preserve">Вологі серветки дитячі (120 шт. в упаковці) </w:t>
            </w:r>
            <w:r w:rsidRPr="00FC4F43">
              <w:rPr>
                <w:rFonts w:ascii="Times New Roman" w:hAnsi="Times New Roman" w:cs="Times New Roman"/>
              </w:rPr>
              <w:t>Super</w:t>
            </w:r>
            <w:r w:rsidRPr="00FC4F4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C4F43">
              <w:rPr>
                <w:rFonts w:ascii="Times New Roman" w:hAnsi="Times New Roman" w:cs="Times New Roman"/>
              </w:rPr>
              <w:t>Fresh</w:t>
            </w:r>
            <w:r w:rsidRPr="00FC4F43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FC4F43">
              <w:rPr>
                <w:rFonts w:ascii="Times New Roman" w:hAnsi="Times New Roman" w:cs="Times New Roman"/>
              </w:rPr>
              <w:t>Daily</w:t>
            </w:r>
            <w:r w:rsidRPr="00FC4F43">
              <w:rPr>
                <w:rFonts w:ascii="Times New Roman" w:hAnsi="Times New Roman" w:cs="Times New Roman"/>
                <w:lang w:val="uk-UA"/>
              </w:rPr>
              <w:t xml:space="preserve"> або </w:t>
            </w:r>
            <w:r w:rsidRPr="00FC4F43">
              <w:rPr>
                <w:rFonts w:ascii="Times New Roman" w:hAnsi="Times New Roman" w:cs="Times New Roman"/>
              </w:rPr>
              <w:t>Origami</w:t>
            </w:r>
            <w:r w:rsidRPr="00FC4F4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020A0AD" w14:textId="77777777" w:rsidR="00156029" w:rsidRDefault="00156029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</w:t>
            </w:r>
          </w:p>
          <w:p w14:paraId="3E76E062" w14:textId="3C90A37F" w:rsidR="00156029" w:rsidRDefault="00156029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F7593" w14:textId="77777777" w:rsidR="00156029" w:rsidRDefault="00156029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718AD7E8" w14:textId="02A7A961" w:rsidR="00156029" w:rsidRDefault="00156029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9C3FB" w14:textId="77777777" w:rsidR="00156029" w:rsidRPr="00922853" w:rsidRDefault="00156029" w:rsidP="00F5341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0792F" w14:textId="77777777" w:rsidR="00156029" w:rsidRPr="00922853" w:rsidRDefault="00156029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029" w:rsidRPr="00922853" w14:paraId="2B0217BF" w14:textId="77777777" w:rsidTr="00156029">
        <w:trPr>
          <w:trHeight w:val="485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69398" w14:textId="2CDEC1F9" w:rsidR="00156029" w:rsidRPr="00684D5F" w:rsidRDefault="00156029" w:rsidP="00156029">
            <w:pPr>
              <w:tabs>
                <w:tab w:val="center" w:pos="1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5931CB" w14:textId="6CEF0FD1" w:rsidR="00156029" w:rsidRPr="00156029" w:rsidRDefault="00156029" w:rsidP="00FC4F43">
            <w:pPr>
              <w:rPr>
                <w:rFonts w:ascii="Times New Roman" w:hAnsi="Times New Roman" w:cs="Times New Roman"/>
                <w:lang w:val="uk-UA"/>
              </w:rPr>
            </w:pPr>
            <w:r w:rsidRPr="00FC4F43">
              <w:rPr>
                <w:rFonts w:ascii="Times New Roman" w:hAnsi="Times New Roman" w:cs="Times New Roman"/>
                <w:lang w:val="uk-UA"/>
              </w:rPr>
              <w:t xml:space="preserve">Серветки кухонні вологопоглинаючі </w:t>
            </w:r>
            <w:r w:rsidRPr="00156029">
              <w:rPr>
                <w:rFonts w:ascii="Times New Roman" w:hAnsi="Times New Roman" w:cs="Times New Roman"/>
                <w:lang w:val="uk-UA"/>
              </w:rPr>
              <w:t>(4-5 шт в упаков</w:t>
            </w:r>
            <w:r w:rsidRPr="00FC4F43">
              <w:rPr>
                <w:rFonts w:ascii="Times New Roman" w:hAnsi="Times New Roman" w:cs="Times New Roman"/>
                <w:lang w:val="uk-UA"/>
              </w:rPr>
              <w:t xml:space="preserve">ці) </w:t>
            </w:r>
            <w:r w:rsidRPr="00156029">
              <w:rPr>
                <w:rFonts w:ascii="Times New Roman" w:hAnsi="Times New Roman" w:cs="Times New Roman"/>
                <w:lang w:val="uk-UA"/>
              </w:rPr>
              <w:t>Фрекен бок</w:t>
            </w:r>
            <w:r w:rsidRPr="00FC4F43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FC4F43">
              <w:rPr>
                <w:rFonts w:ascii="Times New Roman" w:hAnsi="Times New Roman" w:cs="Times New Roman"/>
              </w:rPr>
              <w:t>Vortex 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  <w:r w:rsidRPr="00FC4F43">
              <w:rPr>
                <w:rFonts w:ascii="Times New Roman" w:hAnsi="Times New Roman" w:cs="Times New Roman"/>
                <w:lang w:val="uk-UA"/>
              </w:rPr>
              <w:t xml:space="preserve">бо </w:t>
            </w:r>
            <w:r w:rsidRPr="00156029">
              <w:rPr>
                <w:rFonts w:ascii="Times New Roman" w:hAnsi="Times New Roman" w:cs="Times New Roman"/>
                <w:lang w:val="uk-UA"/>
              </w:rPr>
              <w:t>«</w:t>
            </w:r>
            <w:r w:rsidRPr="00FC4F43">
              <w:rPr>
                <w:rFonts w:ascii="Times New Roman" w:hAnsi="Times New Roman" w:cs="Times New Roman"/>
                <w:lang w:val="uk-UA"/>
              </w:rPr>
              <w:t>Дрібниці</w:t>
            </w:r>
            <w:r w:rsidRPr="00156029">
              <w:rPr>
                <w:rFonts w:ascii="Times New Roman" w:hAnsi="Times New Roman" w:cs="Times New Roman"/>
                <w:lang w:val="uk-UA"/>
              </w:rPr>
              <w:t xml:space="preserve"> жи</w:t>
            </w:r>
            <w:r w:rsidRPr="00FC4F43">
              <w:rPr>
                <w:rFonts w:ascii="Times New Roman" w:hAnsi="Times New Roman" w:cs="Times New Roman"/>
                <w:lang w:val="uk-UA"/>
              </w:rPr>
              <w:t>ття</w:t>
            </w:r>
            <w:r w:rsidRPr="00156029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55CD197" w14:textId="77777777" w:rsidR="00156029" w:rsidRDefault="00156029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68D81116" w14:textId="6760CAA7" w:rsidR="00156029" w:rsidRDefault="00156029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506C0" w14:textId="77777777" w:rsidR="00156029" w:rsidRDefault="00156029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441458C0" w14:textId="17872DA6" w:rsidR="00156029" w:rsidRDefault="00156029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D9CD5" w14:textId="77777777" w:rsidR="00156029" w:rsidRPr="00922853" w:rsidRDefault="00156029" w:rsidP="00F5341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68479" w14:textId="77777777" w:rsidR="00156029" w:rsidRPr="00922853" w:rsidRDefault="00156029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029" w:rsidRPr="00922853" w14:paraId="5F473C08" w14:textId="77777777" w:rsidTr="00156029">
        <w:trPr>
          <w:trHeight w:val="485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5DE08" w14:textId="1BB0EEA4" w:rsidR="00156029" w:rsidRDefault="00156029" w:rsidP="00684D5F">
            <w:pPr>
              <w:tabs>
                <w:tab w:val="center" w:pos="1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33BA17" w14:textId="5CE31672" w:rsidR="00156029" w:rsidRPr="00FC4F43" w:rsidRDefault="00156029" w:rsidP="00FC4F43">
            <w:pPr>
              <w:rPr>
                <w:rFonts w:ascii="Times New Roman" w:hAnsi="Times New Roman" w:cs="Times New Roman"/>
                <w:lang w:val="uk-UA"/>
              </w:rPr>
            </w:pPr>
            <w:r w:rsidRPr="00FC4F43">
              <w:rPr>
                <w:rFonts w:ascii="Times New Roman" w:hAnsi="Times New Roman" w:cs="Times New Roman"/>
              </w:rPr>
              <w:t>Засіб для миття туалету (1 л.)</w:t>
            </w:r>
            <w:r w:rsidRPr="00FC4F4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C4F43">
              <w:rPr>
                <w:rFonts w:ascii="Times New Roman" w:hAnsi="Times New Roman" w:cs="Times New Roman"/>
              </w:rPr>
              <w:t>Bref</w:t>
            </w:r>
            <w:r w:rsidRPr="00FC4F43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FC4F43">
              <w:rPr>
                <w:rFonts w:ascii="Times New Roman" w:hAnsi="Times New Roman" w:cs="Times New Roman"/>
              </w:rPr>
              <w:t>Cillit</w:t>
            </w:r>
            <w:r w:rsidRPr="00FC4F43">
              <w:rPr>
                <w:rFonts w:ascii="Times New Roman" w:hAnsi="Times New Roman" w:cs="Times New Roman"/>
                <w:lang w:val="uk-UA"/>
              </w:rPr>
              <w:t xml:space="preserve"> або </w:t>
            </w:r>
            <w:r w:rsidRPr="00FC4F43">
              <w:rPr>
                <w:rFonts w:ascii="Times New Roman" w:hAnsi="Times New Roman" w:cs="Times New Roman"/>
              </w:rPr>
              <w:t>«Туалетн</w:t>
            </w:r>
            <w:r w:rsidRPr="00FC4F43">
              <w:rPr>
                <w:rFonts w:ascii="Times New Roman" w:hAnsi="Times New Roman" w:cs="Times New Roman"/>
                <w:lang w:val="uk-UA"/>
              </w:rPr>
              <w:t>е</w:t>
            </w:r>
            <w:r w:rsidRPr="00FC4F43">
              <w:rPr>
                <w:rFonts w:ascii="Times New Roman" w:hAnsi="Times New Roman" w:cs="Times New Roman"/>
              </w:rPr>
              <w:t xml:space="preserve"> </w:t>
            </w:r>
            <w:r w:rsidRPr="00FC4F43">
              <w:rPr>
                <w:rFonts w:ascii="Times New Roman" w:hAnsi="Times New Roman" w:cs="Times New Roman"/>
                <w:lang w:val="uk-UA"/>
              </w:rPr>
              <w:t>качення</w:t>
            </w:r>
            <w:r w:rsidRPr="00FC4F4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176CE63" w14:textId="0DB2ECA8" w:rsidR="00156029" w:rsidRDefault="00156029" w:rsidP="0015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шт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87120" w14:textId="242DAF77" w:rsidR="00156029" w:rsidRDefault="00156029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8A534" w14:textId="77777777" w:rsidR="00156029" w:rsidRPr="00922853" w:rsidRDefault="00156029" w:rsidP="00F5341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687CB" w14:textId="77777777" w:rsidR="00156029" w:rsidRPr="00922853" w:rsidRDefault="00156029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029" w:rsidRPr="00FC4F43" w14:paraId="172EBE8A" w14:textId="77777777" w:rsidTr="00156029">
        <w:trPr>
          <w:trHeight w:val="485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CB43D" w14:textId="6F461972" w:rsidR="00156029" w:rsidRDefault="00156029" w:rsidP="00684D5F">
            <w:pPr>
              <w:tabs>
                <w:tab w:val="center" w:pos="1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4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3B4FCB" w14:textId="72CD0630" w:rsidR="00156029" w:rsidRPr="00FC4F43" w:rsidRDefault="00156029" w:rsidP="008C7AA7">
            <w:pPr>
              <w:rPr>
                <w:rFonts w:ascii="Times New Roman" w:hAnsi="Times New Roman" w:cs="Times New Roman"/>
                <w:lang w:val="en-US"/>
              </w:rPr>
            </w:pPr>
            <w:r w:rsidRPr="00FC4F43">
              <w:rPr>
                <w:rFonts w:ascii="Times New Roman" w:hAnsi="Times New Roman" w:cs="Times New Roman"/>
              </w:rPr>
              <w:t>Зубна</w:t>
            </w:r>
            <w:r w:rsidRPr="00FC4F4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C4F43">
              <w:rPr>
                <w:rFonts w:ascii="Times New Roman" w:hAnsi="Times New Roman" w:cs="Times New Roman"/>
              </w:rPr>
              <w:t>паста</w:t>
            </w:r>
            <w:r w:rsidRPr="00FC4F43">
              <w:rPr>
                <w:rFonts w:ascii="Times New Roman" w:hAnsi="Times New Roman" w:cs="Times New Roman"/>
                <w:lang w:val="en-US"/>
              </w:rPr>
              <w:t xml:space="preserve">  (100 </w:t>
            </w:r>
            <w:r w:rsidRPr="00FC4F43">
              <w:rPr>
                <w:rFonts w:ascii="Times New Roman" w:hAnsi="Times New Roman" w:cs="Times New Roman"/>
              </w:rPr>
              <w:t>г</w:t>
            </w:r>
            <w:r w:rsidRPr="00FC4F43">
              <w:rPr>
                <w:rFonts w:ascii="Times New Roman" w:hAnsi="Times New Roman" w:cs="Times New Roman"/>
                <w:lang w:val="en-US"/>
              </w:rPr>
              <w:t>.)</w:t>
            </w:r>
            <w:r w:rsidRPr="00FC4F4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C4F43">
              <w:rPr>
                <w:rFonts w:ascii="Times New Roman" w:hAnsi="Times New Roman" w:cs="Times New Roman"/>
                <w:lang w:val="en-US"/>
              </w:rPr>
              <w:t>Aquafresh</w:t>
            </w:r>
            <w:r w:rsidRPr="00FC4F43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FC4F43">
              <w:rPr>
                <w:rFonts w:ascii="Times New Roman" w:hAnsi="Times New Roman" w:cs="Times New Roman"/>
                <w:lang w:val="en-US"/>
              </w:rPr>
              <w:t>Colgate</w:t>
            </w:r>
            <w:r w:rsidRPr="00FC4F43">
              <w:rPr>
                <w:rFonts w:ascii="Times New Roman" w:hAnsi="Times New Roman" w:cs="Times New Roman"/>
                <w:lang w:val="uk-UA"/>
              </w:rPr>
              <w:t xml:space="preserve"> або </w:t>
            </w:r>
            <w:r w:rsidRPr="00FC4F43">
              <w:rPr>
                <w:rFonts w:ascii="Times New Roman" w:hAnsi="Times New Roman" w:cs="Times New Roman"/>
                <w:lang w:val="en-US"/>
              </w:rPr>
              <w:t>Blend-a-med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270F69A" w14:textId="34C50F48" w:rsidR="00156029" w:rsidRDefault="00156029" w:rsidP="0015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137A1" w14:textId="06E81D71" w:rsidR="00156029" w:rsidRDefault="00156029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FF27B" w14:textId="77777777" w:rsidR="00156029" w:rsidRPr="00FC4F43" w:rsidRDefault="00156029" w:rsidP="00F5341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62E1B" w14:textId="77777777" w:rsidR="00156029" w:rsidRPr="00FC4F43" w:rsidRDefault="00156029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56029" w:rsidRPr="00922853" w14:paraId="7AF9AA7C" w14:textId="77777777" w:rsidTr="00156029">
        <w:trPr>
          <w:trHeight w:val="485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3331B" w14:textId="5786AD3F" w:rsidR="00156029" w:rsidRPr="00156029" w:rsidRDefault="00156029" w:rsidP="00684D5F">
            <w:pPr>
              <w:tabs>
                <w:tab w:val="center" w:pos="1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  <w:p w14:paraId="1DA48FDE" w14:textId="4679EBFA" w:rsidR="00156029" w:rsidRPr="00684D5F" w:rsidRDefault="00156029" w:rsidP="00684D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BC5F46" w14:textId="59C82D04" w:rsidR="00156029" w:rsidRPr="00FC4F43" w:rsidRDefault="00156029" w:rsidP="00F53416">
            <w:pPr>
              <w:rPr>
                <w:rFonts w:ascii="Times New Roman" w:hAnsi="Times New Roman" w:cs="Times New Roman"/>
                <w:lang w:val="uk-UA"/>
              </w:rPr>
            </w:pPr>
            <w:r w:rsidRPr="00FC4F43">
              <w:rPr>
                <w:rFonts w:ascii="Times New Roman" w:hAnsi="Times New Roman" w:cs="Times New Roman"/>
                <w:color w:val="000000"/>
                <w:lang w:val="uk-UA"/>
              </w:rPr>
              <w:t>Коробка картонна (вимоги зазначені в тендерному оголошенні)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52D18E9" w14:textId="77777777" w:rsidR="00156029" w:rsidRDefault="00156029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4D9FD519" w14:textId="44AC6412" w:rsidR="00156029" w:rsidRDefault="00156029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шт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30940" w14:textId="77777777" w:rsidR="00156029" w:rsidRDefault="00156029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14:paraId="07BF03AA" w14:textId="707EAAFA" w:rsidR="00156029" w:rsidRDefault="00156029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C5398" w14:textId="77777777" w:rsidR="00156029" w:rsidRPr="00922853" w:rsidRDefault="00156029" w:rsidP="00F5341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FC8F4" w14:textId="77777777" w:rsidR="00156029" w:rsidRPr="00922853" w:rsidRDefault="00156029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029" w:rsidRPr="00922853" w14:paraId="23627ED5" w14:textId="52DC9F2E" w:rsidTr="00156029">
        <w:trPr>
          <w:trHeight w:val="485"/>
        </w:trPr>
        <w:tc>
          <w:tcPr>
            <w:tcW w:w="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F891A16" w14:textId="77777777" w:rsidR="00156029" w:rsidRPr="00922853" w:rsidRDefault="00156029" w:rsidP="008414E1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8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D5E7A5" w14:textId="7813ED72" w:rsidR="00156029" w:rsidRPr="00922853" w:rsidRDefault="00156029" w:rsidP="008414E1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Ціна за 1 набір грн.</w:t>
            </w:r>
          </w:p>
          <w:p w14:paraId="4A24641B" w14:textId="77777777" w:rsidR="00156029" w:rsidRPr="00922853" w:rsidRDefault="00156029" w:rsidP="008414E1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213E5E" w14:textId="77777777" w:rsidR="00156029" w:rsidRPr="00922853" w:rsidRDefault="00156029" w:rsidP="0084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029" w:rsidRPr="00922853" w14:paraId="28BF02FF" w14:textId="730959C7" w:rsidTr="00156029">
        <w:trPr>
          <w:trHeight w:val="485"/>
        </w:trPr>
        <w:tc>
          <w:tcPr>
            <w:tcW w:w="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EFABCC9" w14:textId="77777777" w:rsidR="00156029" w:rsidRDefault="00156029" w:rsidP="008414E1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78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A86D66" w14:textId="3F72CB15" w:rsidR="00156029" w:rsidRPr="00922853" w:rsidRDefault="00156029" w:rsidP="008414E1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Сум</w:t>
            </w: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 за загальну к-ть наборів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– 2190 шт</w:t>
            </w: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грн.</w:t>
            </w:r>
          </w:p>
          <w:p w14:paraId="1C79A87D" w14:textId="77777777" w:rsidR="00156029" w:rsidRPr="00922853" w:rsidRDefault="00156029" w:rsidP="008414E1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41935D" w14:textId="77777777" w:rsidR="00156029" w:rsidRPr="00922853" w:rsidRDefault="00156029" w:rsidP="0084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2E2AA8F" w14:textId="77777777" w:rsidR="0058181C" w:rsidRDefault="0058181C" w:rsidP="005818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68DFEC" w14:textId="77777777" w:rsidR="00F53416" w:rsidRDefault="00F53416" w:rsidP="00F53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Ми зобов’язуємося дотримуватися умов цієї пропозиції 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30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днів з дня подання цінової пропозиції. Наша пропозиція є обов’язковою для нас.  </w:t>
      </w:r>
    </w:p>
    <w:p w14:paraId="1A634DD5" w14:textId="77777777" w:rsidR="00F53416" w:rsidRDefault="00F53416" w:rsidP="00F534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Ми зобов’язуємось здійснювати безкоштовні </w:t>
      </w:r>
      <w:r w:rsidRPr="007569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відправлення в офіс або на склад Замовника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безкоштовне</w:t>
      </w:r>
      <w:r w:rsidRPr="00756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фасування в набори, визначенні Замовником;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безкоштовні </w:t>
      </w:r>
      <w:r w:rsidRPr="00756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завантажувальні та розвантажувальні роботи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власними силами.</w:t>
      </w:r>
    </w:p>
    <w:p w14:paraId="6EADA9D6" w14:textId="77777777" w:rsidR="00F53416" w:rsidRPr="00922853" w:rsidRDefault="00F53416" w:rsidP="00F53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13. 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Якщо наша пропозицію буде обрано, ми зобов’язуємося підписати Договір про закупівлю у строк не пізніше ніж через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робочі дні з дати отримання  повідомлення про намір укласти договір про закупівлю.</w:t>
      </w:r>
    </w:p>
    <w:p w14:paraId="17595F32" w14:textId="77777777" w:rsidR="00F53416" w:rsidRPr="00922853" w:rsidRDefault="00F53416" w:rsidP="00F53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Одночасно засвідчуємо, що наша компанія не є банкрутом і не ліквідовується, не має справи у судовому впровадженні, не укладала угоди з кредиторами, не призупиняла діяльність, не є учасником процесів з даних питань, не знаходиться в будь якій аналогічній ситуації, що випливає із подібної процедури відповідно до національних правил чи законодавства; одночасно повідомляємо, що не існує обставин конфлікту інтересів між замовником і нами, а саме, відсутні родинні, емоційні зв’язки, спільні політичні, економічні чи інші види інтересу.</w:t>
      </w:r>
    </w:p>
    <w:p w14:paraId="5AA5BCBB" w14:textId="77777777" w:rsidR="00F53416" w:rsidRDefault="00F53416" w:rsidP="00F53416">
      <w:pPr>
        <w:spacing w:after="240" w:line="240" w:lineRule="auto"/>
      </w:pPr>
      <w:r w:rsidRPr="00922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t>________________________________</w:t>
      </w:r>
      <w:r>
        <w:tab/>
      </w:r>
      <w:r>
        <w:tab/>
        <w:t xml:space="preserve">          ___________   </w:t>
      </w:r>
      <w:r>
        <w:tab/>
      </w:r>
      <w:r>
        <w:tab/>
        <w:t xml:space="preserve">  </w:t>
      </w:r>
      <w:r>
        <w:rPr>
          <w:lang w:val="uk-UA"/>
        </w:rPr>
        <w:t>________________</w:t>
      </w:r>
      <w:r>
        <w:t xml:space="preserve">              </w:t>
      </w:r>
    </w:p>
    <w:p w14:paraId="23463B49" w14:textId="77777777" w:rsidR="00F53416" w:rsidRPr="00922853" w:rsidRDefault="00F53416" w:rsidP="00F53416">
      <w:pPr>
        <w:spacing w:after="0" w:line="240" w:lineRule="auto"/>
        <w:rPr>
          <w:rFonts w:ascii="Times New Roman" w:hAnsi="Times New Roman" w:cs="Times New Roman"/>
        </w:rPr>
      </w:pPr>
      <w:r w:rsidRPr="00922853">
        <w:rPr>
          <w:rFonts w:ascii="Times New Roman" w:hAnsi="Times New Roman" w:cs="Times New Roman"/>
        </w:rPr>
        <w:t xml:space="preserve">(посада керівника учасника </w:t>
      </w:r>
    </w:p>
    <w:p w14:paraId="585D21D4" w14:textId="77777777" w:rsidR="00F53416" w:rsidRPr="00922853" w:rsidRDefault="00F53416" w:rsidP="00F53416">
      <w:pPr>
        <w:spacing w:after="0" w:line="240" w:lineRule="auto"/>
        <w:rPr>
          <w:rFonts w:ascii="Times New Roman" w:hAnsi="Times New Roman" w:cs="Times New Roman"/>
        </w:rPr>
      </w:pPr>
      <w:r w:rsidRPr="00922853">
        <w:rPr>
          <w:rFonts w:ascii="Times New Roman" w:hAnsi="Times New Roman" w:cs="Times New Roman"/>
        </w:rPr>
        <w:t xml:space="preserve">або уповноваженої ним особи)                                     (підпис)   </w:t>
      </w:r>
      <w:r>
        <w:rPr>
          <w:rFonts w:ascii="Times New Roman" w:hAnsi="Times New Roman" w:cs="Times New Roman"/>
        </w:rPr>
        <w:t xml:space="preserve">                   </w:t>
      </w:r>
      <w:r w:rsidRPr="00922853">
        <w:rPr>
          <w:rFonts w:ascii="Times New Roman" w:hAnsi="Times New Roman" w:cs="Times New Roman"/>
        </w:rPr>
        <w:t xml:space="preserve">(ініціали та прізвище)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922853">
        <w:rPr>
          <w:rFonts w:ascii="Times New Roman" w:hAnsi="Times New Roman" w:cs="Times New Roman"/>
        </w:rPr>
        <w:t xml:space="preserve">М.П.  </w:t>
      </w:r>
      <w:r w:rsidRPr="00922853">
        <w:rPr>
          <w:rFonts w:ascii="Times New Roman" w:hAnsi="Times New Roman" w:cs="Times New Roman"/>
        </w:rPr>
        <w:tab/>
        <w:t xml:space="preserve"> </w:t>
      </w:r>
    </w:p>
    <w:p w14:paraId="0CB60A17" w14:textId="34780299" w:rsidR="0058181C" w:rsidRDefault="0058181C" w:rsidP="00581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B0871FC" w14:textId="770F98F0" w:rsidR="00BE3579" w:rsidRDefault="00BE3579" w:rsidP="00581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C6B1DDC" w14:textId="509806A6" w:rsidR="00BE3579" w:rsidRDefault="00BE3579" w:rsidP="00581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612B97A" w14:textId="58997F22" w:rsidR="00FC7B5B" w:rsidRDefault="00FC7B5B" w:rsidP="00277F0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8DCDA26" w14:textId="77777777" w:rsidR="00FC7B5B" w:rsidRDefault="00FC7B5B" w:rsidP="00581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FC7B5B" w:rsidSect="00DC1527"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B21C5"/>
    <w:multiLevelType w:val="multilevel"/>
    <w:tmpl w:val="797C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EE542E"/>
    <w:multiLevelType w:val="hybridMultilevel"/>
    <w:tmpl w:val="43465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662B1"/>
    <w:multiLevelType w:val="hybridMultilevel"/>
    <w:tmpl w:val="9C3639A0"/>
    <w:lvl w:ilvl="0" w:tplc="34EA82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167645"/>
    <w:multiLevelType w:val="multilevel"/>
    <w:tmpl w:val="05E2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EA"/>
    <w:rsid w:val="00016775"/>
    <w:rsid w:val="00055C5F"/>
    <w:rsid w:val="00110ED1"/>
    <w:rsid w:val="001121B9"/>
    <w:rsid w:val="001477F9"/>
    <w:rsid w:val="00156029"/>
    <w:rsid w:val="001A5015"/>
    <w:rsid w:val="001D0177"/>
    <w:rsid w:val="001E40C8"/>
    <w:rsid w:val="001E68F5"/>
    <w:rsid w:val="001F12FF"/>
    <w:rsid w:val="00221C20"/>
    <w:rsid w:val="002718E7"/>
    <w:rsid w:val="00277F04"/>
    <w:rsid w:val="00280B28"/>
    <w:rsid w:val="00284F8E"/>
    <w:rsid w:val="002B7671"/>
    <w:rsid w:val="00312DCB"/>
    <w:rsid w:val="00314EF1"/>
    <w:rsid w:val="00340575"/>
    <w:rsid w:val="0038032A"/>
    <w:rsid w:val="00386E91"/>
    <w:rsid w:val="003B6838"/>
    <w:rsid w:val="003C3E87"/>
    <w:rsid w:val="0046388B"/>
    <w:rsid w:val="00476D5F"/>
    <w:rsid w:val="004E5DBA"/>
    <w:rsid w:val="00503BDA"/>
    <w:rsid w:val="00516970"/>
    <w:rsid w:val="0052567C"/>
    <w:rsid w:val="00535E24"/>
    <w:rsid w:val="005451EA"/>
    <w:rsid w:val="00551609"/>
    <w:rsid w:val="0057783D"/>
    <w:rsid w:val="0058181C"/>
    <w:rsid w:val="00684D5F"/>
    <w:rsid w:val="006A764A"/>
    <w:rsid w:val="006B2185"/>
    <w:rsid w:val="006F6D3E"/>
    <w:rsid w:val="00744BCE"/>
    <w:rsid w:val="007468ED"/>
    <w:rsid w:val="00746B35"/>
    <w:rsid w:val="0075694F"/>
    <w:rsid w:val="00770F06"/>
    <w:rsid w:val="007B1B90"/>
    <w:rsid w:val="007C1B37"/>
    <w:rsid w:val="007D6794"/>
    <w:rsid w:val="007E1543"/>
    <w:rsid w:val="00800CBB"/>
    <w:rsid w:val="008414E1"/>
    <w:rsid w:val="008456C9"/>
    <w:rsid w:val="008733CA"/>
    <w:rsid w:val="008A78FC"/>
    <w:rsid w:val="008C5CD1"/>
    <w:rsid w:val="008C7AA7"/>
    <w:rsid w:val="008D592C"/>
    <w:rsid w:val="00922853"/>
    <w:rsid w:val="0096607B"/>
    <w:rsid w:val="00986196"/>
    <w:rsid w:val="009D1EB9"/>
    <w:rsid w:val="00A4282D"/>
    <w:rsid w:val="00AA0691"/>
    <w:rsid w:val="00AE264C"/>
    <w:rsid w:val="00AE65B6"/>
    <w:rsid w:val="00BA46FE"/>
    <w:rsid w:val="00BE3579"/>
    <w:rsid w:val="00C1252D"/>
    <w:rsid w:val="00C55A72"/>
    <w:rsid w:val="00CE3619"/>
    <w:rsid w:val="00D06DC8"/>
    <w:rsid w:val="00D548D8"/>
    <w:rsid w:val="00D67B3F"/>
    <w:rsid w:val="00D70538"/>
    <w:rsid w:val="00DC1527"/>
    <w:rsid w:val="00DE6E27"/>
    <w:rsid w:val="00E112FA"/>
    <w:rsid w:val="00E1155B"/>
    <w:rsid w:val="00F42457"/>
    <w:rsid w:val="00F53416"/>
    <w:rsid w:val="00FC4F43"/>
    <w:rsid w:val="00FC7B5B"/>
    <w:rsid w:val="00FE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0FF64"/>
  <w15:chartTrackingRefBased/>
  <w15:docId w15:val="{7B397BFE-E92B-4C49-A5DF-1075DC74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E87"/>
  </w:style>
  <w:style w:type="paragraph" w:styleId="1">
    <w:name w:val="heading 1"/>
    <w:basedOn w:val="a"/>
    <w:next w:val="a"/>
    <w:link w:val="10"/>
    <w:uiPriority w:val="9"/>
    <w:qFormat/>
    <w:rsid w:val="003C3E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E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3E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3E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3E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3E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3E8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3E8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3E8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E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C3E8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C3E87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C3E8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C3E8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C3E87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3C3E87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3C3E8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C3E8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3C3E87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C3E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3C3E8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3C3E8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3C3E87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3C3E87"/>
    <w:rPr>
      <w:b/>
      <w:bCs/>
      <w:color w:val="auto"/>
    </w:rPr>
  </w:style>
  <w:style w:type="character" w:styleId="a9">
    <w:name w:val="Emphasis"/>
    <w:basedOn w:val="a0"/>
    <w:uiPriority w:val="20"/>
    <w:qFormat/>
    <w:rsid w:val="003C3E87"/>
    <w:rPr>
      <w:i/>
      <w:iCs/>
      <w:color w:val="auto"/>
    </w:rPr>
  </w:style>
  <w:style w:type="paragraph" w:styleId="aa">
    <w:name w:val="No Spacing"/>
    <w:uiPriority w:val="1"/>
    <w:qFormat/>
    <w:rsid w:val="003C3E8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C3E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3E8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C3E87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3C3E8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C3E87"/>
    <w:rPr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C3E87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3C3E87"/>
    <w:rPr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C3E87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3C3E87"/>
    <w:rPr>
      <w:b/>
      <w:bCs/>
      <w:smallCaps/>
      <w:color w:val="4F81BD" w:themeColor="accent1"/>
      <w:spacing w:val="5"/>
    </w:rPr>
  </w:style>
  <w:style w:type="character" w:styleId="af2">
    <w:name w:val="Book Title"/>
    <w:basedOn w:val="a0"/>
    <w:uiPriority w:val="33"/>
    <w:qFormat/>
    <w:rsid w:val="003C3E87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C3E87"/>
    <w:pPr>
      <w:outlineLvl w:val="9"/>
    </w:pPr>
  </w:style>
  <w:style w:type="paragraph" w:styleId="af4">
    <w:name w:val="Normal (Web)"/>
    <w:basedOn w:val="a"/>
    <w:uiPriority w:val="99"/>
    <w:semiHidden/>
    <w:unhideWhenUsed/>
    <w:rsid w:val="0092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22853"/>
  </w:style>
  <w:style w:type="character" w:styleId="af5">
    <w:name w:val="Hyperlink"/>
    <w:basedOn w:val="a0"/>
    <w:uiPriority w:val="99"/>
    <w:unhideWhenUsed/>
    <w:rsid w:val="00F42457"/>
    <w:rPr>
      <w:color w:val="0000FF" w:themeColor="hyperlink"/>
      <w:u w:val="single"/>
    </w:rPr>
  </w:style>
  <w:style w:type="table" w:styleId="af6">
    <w:name w:val="Table Grid"/>
    <w:basedOn w:val="a1"/>
    <w:uiPriority w:val="39"/>
    <w:rsid w:val="00386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basedOn w:val="a0"/>
    <w:uiPriority w:val="99"/>
    <w:semiHidden/>
    <w:unhideWhenUsed/>
    <w:rsid w:val="007E154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7E1543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7E1543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E1543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7E1543"/>
    <w:rPr>
      <w:b/>
      <w:bCs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7E1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7E1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svetlana.dashivets@sos-ukraine.or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svetlana.dashivets@sos-ukraine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F81C12D776B4EB47F8B99F8ECDD4B" ma:contentTypeVersion="13" ma:contentTypeDescription="Create a new document." ma:contentTypeScope="" ma:versionID="2087a3e39ffb554c73052d0b8f306e52">
  <xsd:schema xmlns:xsd="http://www.w3.org/2001/XMLSchema" xmlns:xs="http://www.w3.org/2001/XMLSchema" xmlns:p="http://schemas.microsoft.com/office/2006/metadata/properties" xmlns:ns3="9edd1ffc-0ab7-4371-8eaf-b266278e6b13" xmlns:ns4="bb9b9044-9d87-49c7-8bb0-0d95d051b014" targetNamespace="http://schemas.microsoft.com/office/2006/metadata/properties" ma:root="true" ma:fieldsID="6fdd65a3d09bb9ffea12291955b801d2" ns3:_="" ns4:_="">
    <xsd:import namespace="9edd1ffc-0ab7-4371-8eaf-b266278e6b13"/>
    <xsd:import namespace="bb9b9044-9d87-49c7-8bb0-0d95d051b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d1ffc-0ab7-4371-8eaf-b266278e6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b9044-9d87-49c7-8bb0-0d95d051b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edd1ffc-0ab7-4371-8eaf-b266278e6b1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AF1B3-F589-4F94-96A8-65129E5E6A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d1ffc-0ab7-4371-8eaf-b266278e6b13"/>
    <ds:schemaRef ds:uri="bb9b9044-9d87-49c7-8bb0-0d95d051b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4AF1A8-27CF-4086-9568-C18A85555BA9}">
  <ds:schemaRefs>
    <ds:schemaRef ds:uri="http://schemas.microsoft.com/office/2006/documentManagement/types"/>
    <ds:schemaRef ds:uri="http://schemas.microsoft.com/office/2006/metadata/properties"/>
    <ds:schemaRef ds:uri="bb9b9044-9d87-49c7-8bb0-0d95d051b014"/>
    <ds:schemaRef ds:uri="http://purl.org/dc/terms/"/>
    <ds:schemaRef ds:uri="http://purl.org/dc/elements/1.1/"/>
    <ds:schemaRef ds:uri="http://schemas.openxmlformats.org/package/2006/metadata/core-properties"/>
    <ds:schemaRef ds:uri="9edd1ffc-0ab7-4371-8eaf-b266278e6b13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4F21555-A283-4EEA-BED2-C9312BA1DB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C1BC07-E025-4AC3-B469-6D77971AB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7066</Words>
  <Characters>4029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Dashivets Svetlana</dc:creator>
  <cp:keywords/>
  <dc:description/>
  <cp:lastModifiedBy>Dashivets Svetlana</cp:lastModifiedBy>
  <cp:revision>5</cp:revision>
  <dcterms:created xsi:type="dcterms:W3CDTF">2023-02-06T17:47:00Z</dcterms:created>
  <dcterms:modified xsi:type="dcterms:W3CDTF">2023-03-08T16:09:00Z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0x010100303F81C12D776B4EB47F8B99F8ECDD4B</vt:lpwstr>
  </property>
</Properties>
</file>