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D66FF" w14:textId="77777777" w:rsidR="003F3A18" w:rsidRDefault="003F3A18" w:rsidP="007E03AC">
      <w:pPr>
        <w:spacing w:after="0" w:line="240" w:lineRule="auto"/>
        <w:jc w:val="center"/>
        <w:rPr>
          <w:rFonts w:ascii="Times New Roman" w:hAnsi="Times New Roman" w:cs="Times New Roman"/>
          <w:b/>
          <w:sz w:val="24"/>
          <w:szCs w:val="24"/>
          <w:lang w:val="uk-UA"/>
        </w:rPr>
      </w:pPr>
      <w:bookmarkStart w:id="0" w:name="_GoBack"/>
      <w:bookmarkEnd w:id="0"/>
    </w:p>
    <w:p w14:paraId="67D7ACA5" w14:textId="77777777" w:rsidR="003F3A18" w:rsidRDefault="003F3A18" w:rsidP="007E03AC">
      <w:pPr>
        <w:spacing w:after="0" w:line="240" w:lineRule="auto"/>
        <w:jc w:val="center"/>
        <w:rPr>
          <w:rFonts w:ascii="Times New Roman" w:hAnsi="Times New Roman" w:cs="Times New Roman"/>
          <w:b/>
          <w:sz w:val="24"/>
          <w:szCs w:val="24"/>
          <w:lang w:val="uk-UA"/>
        </w:rPr>
      </w:pPr>
    </w:p>
    <w:p w14:paraId="55430873" w14:textId="0476B555" w:rsidR="007E03AC" w:rsidRPr="00B54F18" w:rsidRDefault="00411762" w:rsidP="007E03AC">
      <w:pPr>
        <w:spacing w:after="0" w:line="240" w:lineRule="auto"/>
        <w:jc w:val="center"/>
        <w:rPr>
          <w:rFonts w:ascii="Times New Roman" w:hAnsi="Times New Roman" w:cs="Times New Roman"/>
          <w:b/>
          <w:sz w:val="24"/>
          <w:szCs w:val="24"/>
          <w:lang w:val="uk-UA"/>
        </w:rPr>
      </w:pPr>
      <w:r w:rsidRPr="00B54F18">
        <w:rPr>
          <w:rFonts w:ascii="Times New Roman" w:hAnsi="Times New Roman" w:cs="Times New Roman"/>
          <w:b/>
          <w:sz w:val="24"/>
          <w:szCs w:val="24"/>
          <w:lang w:val="uk-UA"/>
        </w:rPr>
        <w:t xml:space="preserve">ТЕХНІЧНЕ ЗАВДАННЯ </w:t>
      </w:r>
    </w:p>
    <w:p w14:paraId="722F1367" w14:textId="626AF50D" w:rsidR="007C1D3A" w:rsidRDefault="0023321F" w:rsidP="00A9501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щ</w:t>
      </w:r>
      <w:r w:rsidR="006121B0">
        <w:rPr>
          <w:rFonts w:ascii="Times New Roman" w:hAnsi="Times New Roman" w:cs="Times New Roman"/>
          <w:b/>
          <w:sz w:val="24"/>
          <w:szCs w:val="24"/>
          <w:lang w:val="uk-UA"/>
        </w:rPr>
        <w:t>одо послуг</w:t>
      </w:r>
      <w:r w:rsidR="00C8038F">
        <w:rPr>
          <w:rFonts w:ascii="Times New Roman" w:hAnsi="Times New Roman" w:cs="Times New Roman"/>
          <w:b/>
          <w:sz w:val="24"/>
          <w:szCs w:val="24"/>
          <w:lang w:val="uk-UA"/>
        </w:rPr>
        <w:t xml:space="preserve"> </w:t>
      </w:r>
      <w:r w:rsidR="00A32A4F">
        <w:rPr>
          <w:rFonts w:ascii="Times New Roman" w:hAnsi="Times New Roman" w:cs="Times New Roman"/>
          <w:b/>
          <w:sz w:val="24"/>
          <w:szCs w:val="24"/>
          <w:lang w:val="uk-UA"/>
        </w:rPr>
        <w:t>з проведення соціологічного дослідження</w:t>
      </w:r>
      <w:r w:rsidR="00A32A4F" w:rsidRPr="00A32A4F">
        <w:rPr>
          <w:rFonts w:ascii="Times New Roman" w:hAnsi="Times New Roman" w:cs="Times New Roman"/>
          <w:b/>
          <w:sz w:val="24"/>
          <w:szCs w:val="24"/>
          <w:lang w:val="ru-RU"/>
        </w:rPr>
        <w:t xml:space="preserve"> </w:t>
      </w:r>
      <w:r w:rsidR="00A32A4F">
        <w:rPr>
          <w:rFonts w:ascii="Times New Roman" w:hAnsi="Times New Roman" w:cs="Times New Roman"/>
          <w:b/>
          <w:sz w:val="24"/>
          <w:szCs w:val="24"/>
          <w:lang w:val="uk-UA"/>
        </w:rPr>
        <w:t xml:space="preserve">щодо ставлення суспільства до проблеми </w:t>
      </w:r>
      <w:proofErr w:type="spellStart"/>
      <w:r w:rsidR="00A32A4F">
        <w:rPr>
          <w:rFonts w:ascii="Times New Roman" w:hAnsi="Times New Roman" w:cs="Times New Roman"/>
          <w:b/>
          <w:sz w:val="24"/>
          <w:szCs w:val="24"/>
          <w:lang w:val="uk-UA"/>
        </w:rPr>
        <w:t>інституціалізації</w:t>
      </w:r>
      <w:proofErr w:type="spellEnd"/>
      <w:r w:rsidR="00A32A4F">
        <w:rPr>
          <w:rFonts w:ascii="Times New Roman" w:hAnsi="Times New Roman" w:cs="Times New Roman"/>
          <w:b/>
          <w:sz w:val="24"/>
          <w:szCs w:val="24"/>
          <w:lang w:val="uk-UA"/>
        </w:rPr>
        <w:t xml:space="preserve"> дітей</w:t>
      </w:r>
    </w:p>
    <w:p w14:paraId="551B4846" w14:textId="2FFF27EF" w:rsidR="007E03AC" w:rsidRPr="00CE328C" w:rsidRDefault="00A32A4F" w:rsidP="007E03AC">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1</w:t>
      </w:r>
      <w:r w:rsidR="00FC58D7">
        <w:rPr>
          <w:rFonts w:ascii="Times New Roman" w:hAnsi="Times New Roman" w:cs="Times New Roman"/>
          <w:b/>
          <w:sz w:val="24"/>
          <w:szCs w:val="24"/>
          <w:lang w:val="uk-UA"/>
        </w:rPr>
        <w:t>1</w:t>
      </w:r>
      <w:r w:rsidR="007C1D3A">
        <w:rPr>
          <w:rFonts w:ascii="Times New Roman" w:hAnsi="Times New Roman" w:cs="Times New Roman"/>
          <w:b/>
          <w:sz w:val="24"/>
          <w:szCs w:val="24"/>
          <w:lang w:val="uk-UA"/>
        </w:rPr>
        <w:t>.</w:t>
      </w:r>
      <w:r w:rsidR="00FC58D7">
        <w:rPr>
          <w:rFonts w:ascii="Times New Roman" w:hAnsi="Times New Roman" w:cs="Times New Roman"/>
          <w:b/>
          <w:sz w:val="24"/>
          <w:szCs w:val="24"/>
          <w:lang w:val="uk-UA"/>
        </w:rPr>
        <w:t>11</w:t>
      </w:r>
      <w:r w:rsidR="006121B0">
        <w:rPr>
          <w:rFonts w:ascii="Times New Roman" w:hAnsi="Times New Roman" w:cs="Times New Roman"/>
          <w:b/>
          <w:sz w:val="24"/>
          <w:szCs w:val="24"/>
          <w:lang w:val="uk-UA"/>
        </w:rPr>
        <w:t>.2022</w:t>
      </w:r>
    </w:p>
    <w:tbl>
      <w:tblPr>
        <w:tblStyle w:val="a3"/>
        <w:tblW w:w="10173" w:type="dxa"/>
        <w:tblLook w:val="04A0" w:firstRow="1" w:lastRow="0" w:firstColumn="1" w:lastColumn="0" w:noHBand="0" w:noVBand="1"/>
      </w:tblPr>
      <w:tblGrid>
        <w:gridCol w:w="2376"/>
        <w:gridCol w:w="3898"/>
        <w:gridCol w:w="3899"/>
      </w:tblGrid>
      <w:tr w:rsidR="005E68A9" w:rsidRPr="009237EA" w14:paraId="1D7C13BB" w14:textId="77777777" w:rsidTr="007C1D3A">
        <w:tc>
          <w:tcPr>
            <w:tcW w:w="2376" w:type="dxa"/>
          </w:tcPr>
          <w:p w14:paraId="12B08DE2" w14:textId="77777777" w:rsidR="005E68A9" w:rsidRPr="00756BBB" w:rsidRDefault="005E68A9" w:rsidP="007A3C0B">
            <w:pPr>
              <w:rPr>
                <w:rFonts w:ascii="Times New Roman" w:hAnsi="Times New Roman" w:cs="Times New Roman"/>
                <w:b/>
                <w:sz w:val="24"/>
                <w:szCs w:val="24"/>
                <w:lang w:val="uk-UA"/>
              </w:rPr>
            </w:pPr>
            <w:r w:rsidRPr="00756BBB">
              <w:rPr>
                <w:rFonts w:ascii="Times New Roman" w:hAnsi="Times New Roman" w:cs="Times New Roman"/>
                <w:b/>
                <w:sz w:val="24"/>
                <w:szCs w:val="24"/>
                <w:lang w:val="uk-UA"/>
              </w:rPr>
              <w:t>Назва послуги:</w:t>
            </w:r>
          </w:p>
        </w:tc>
        <w:tc>
          <w:tcPr>
            <w:tcW w:w="7797" w:type="dxa"/>
            <w:gridSpan w:val="2"/>
          </w:tcPr>
          <w:p w14:paraId="1A3FD286" w14:textId="52DCAFA5" w:rsidR="005E68A9" w:rsidRPr="00756BBB" w:rsidRDefault="007A3C0B" w:rsidP="00A32A4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Надання послуг </w:t>
            </w:r>
            <w:r w:rsidR="00A32A4F">
              <w:rPr>
                <w:rFonts w:ascii="Times New Roman" w:hAnsi="Times New Roman" w:cs="Times New Roman"/>
                <w:b/>
                <w:sz w:val="24"/>
                <w:szCs w:val="24"/>
                <w:lang w:val="uk-UA"/>
              </w:rPr>
              <w:t>з проведення соціологічного дослідження</w:t>
            </w:r>
            <w:r w:rsidR="00A32A4F" w:rsidRPr="00A32A4F">
              <w:rPr>
                <w:rFonts w:ascii="Times New Roman" w:hAnsi="Times New Roman" w:cs="Times New Roman"/>
                <w:b/>
                <w:sz w:val="24"/>
                <w:szCs w:val="24"/>
                <w:lang w:val="uk-UA"/>
              </w:rPr>
              <w:t xml:space="preserve"> </w:t>
            </w:r>
            <w:r w:rsidR="00A32A4F">
              <w:rPr>
                <w:rFonts w:ascii="Times New Roman" w:hAnsi="Times New Roman" w:cs="Times New Roman"/>
                <w:b/>
                <w:sz w:val="24"/>
                <w:szCs w:val="24"/>
                <w:lang w:val="uk-UA"/>
              </w:rPr>
              <w:t xml:space="preserve">щодо ставлення суспільства до проблеми </w:t>
            </w:r>
            <w:proofErr w:type="spellStart"/>
            <w:r w:rsidR="00A32A4F">
              <w:rPr>
                <w:rFonts w:ascii="Times New Roman" w:hAnsi="Times New Roman" w:cs="Times New Roman"/>
                <w:b/>
                <w:sz w:val="24"/>
                <w:szCs w:val="24"/>
                <w:lang w:val="uk-UA"/>
              </w:rPr>
              <w:t>інституціалізації</w:t>
            </w:r>
            <w:proofErr w:type="spellEnd"/>
            <w:r w:rsidR="00A32A4F">
              <w:rPr>
                <w:rFonts w:ascii="Times New Roman" w:hAnsi="Times New Roman" w:cs="Times New Roman"/>
                <w:b/>
                <w:sz w:val="24"/>
                <w:szCs w:val="24"/>
                <w:lang w:val="uk-UA"/>
              </w:rPr>
              <w:t xml:space="preserve"> дітей </w:t>
            </w:r>
            <w:r>
              <w:rPr>
                <w:rFonts w:ascii="Times New Roman" w:hAnsi="Times New Roman" w:cs="Times New Roman"/>
                <w:b/>
                <w:sz w:val="24"/>
                <w:szCs w:val="24"/>
                <w:lang w:val="uk-UA"/>
              </w:rPr>
              <w:t xml:space="preserve">в </w:t>
            </w:r>
            <w:r w:rsidR="00A9501F">
              <w:rPr>
                <w:rFonts w:ascii="Times New Roman" w:hAnsi="Times New Roman" w:cs="Times New Roman"/>
                <w:b/>
                <w:sz w:val="24"/>
                <w:szCs w:val="24"/>
                <w:lang w:val="uk-UA"/>
              </w:rPr>
              <w:t xml:space="preserve">межах </w:t>
            </w:r>
            <w:proofErr w:type="spellStart"/>
            <w:r w:rsidR="00A9501F">
              <w:rPr>
                <w:rFonts w:ascii="Times New Roman" w:hAnsi="Times New Roman" w:cs="Times New Roman"/>
                <w:b/>
                <w:sz w:val="24"/>
                <w:szCs w:val="24"/>
                <w:lang w:val="uk-UA"/>
              </w:rPr>
              <w:t>проєкту</w:t>
            </w:r>
            <w:proofErr w:type="spellEnd"/>
            <w:r w:rsidR="00A9501F">
              <w:rPr>
                <w:rFonts w:ascii="Times New Roman" w:hAnsi="Times New Roman" w:cs="Times New Roman"/>
                <w:b/>
                <w:sz w:val="24"/>
                <w:szCs w:val="24"/>
                <w:lang w:val="uk-UA"/>
              </w:rPr>
              <w:t xml:space="preserve"> </w:t>
            </w:r>
            <w:r w:rsidR="00A9501F" w:rsidRPr="00A9501F">
              <w:rPr>
                <w:rFonts w:ascii="Times New Roman" w:hAnsi="Times New Roman" w:cs="Times New Roman"/>
                <w:b/>
                <w:sz w:val="24"/>
                <w:szCs w:val="24"/>
                <w:lang w:val="uk-UA"/>
              </w:rPr>
              <w:t>«Право на сім</w:t>
            </w:r>
            <w:r w:rsidR="00A32A4F" w:rsidRPr="00A32A4F">
              <w:rPr>
                <w:rFonts w:ascii="Times New Roman" w:hAnsi="Times New Roman" w:cs="Times New Roman"/>
                <w:b/>
                <w:sz w:val="24"/>
                <w:szCs w:val="24"/>
                <w:lang w:val="uk-UA"/>
              </w:rPr>
              <w:t>’</w:t>
            </w:r>
            <w:r w:rsidR="00A9501F" w:rsidRPr="00A9501F">
              <w:rPr>
                <w:rFonts w:ascii="Times New Roman" w:hAnsi="Times New Roman" w:cs="Times New Roman"/>
                <w:b/>
                <w:sz w:val="24"/>
                <w:szCs w:val="24"/>
                <w:lang w:val="uk-UA"/>
              </w:rPr>
              <w:t xml:space="preserve">ю - </w:t>
            </w:r>
            <w:proofErr w:type="spellStart"/>
            <w:r w:rsidR="00A9501F" w:rsidRPr="00A9501F">
              <w:rPr>
                <w:rFonts w:ascii="Times New Roman" w:hAnsi="Times New Roman" w:cs="Times New Roman"/>
                <w:b/>
                <w:sz w:val="24"/>
                <w:szCs w:val="24"/>
                <w:lang w:val="uk-UA"/>
              </w:rPr>
              <w:t>деінституціалізація</w:t>
            </w:r>
            <w:proofErr w:type="spellEnd"/>
            <w:r w:rsidR="00A9501F" w:rsidRPr="00A9501F">
              <w:rPr>
                <w:rFonts w:ascii="Times New Roman" w:hAnsi="Times New Roman" w:cs="Times New Roman"/>
                <w:b/>
                <w:sz w:val="24"/>
                <w:szCs w:val="24"/>
                <w:lang w:val="uk-UA"/>
              </w:rPr>
              <w:t xml:space="preserve"> для реформування систем захисту дітей в Албанії, Вірменії, Білорусії, Північній Македонії та Україні»</w:t>
            </w:r>
          </w:p>
        </w:tc>
      </w:tr>
      <w:tr w:rsidR="00B866F6" w:rsidRPr="009237EA" w14:paraId="5AE93A72" w14:textId="77777777" w:rsidTr="007C1D3A">
        <w:tc>
          <w:tcPr>
            <w:tcW w:w="2376" w:type="dxa"/>
          </w:tcPr>
          <w:p w14:paraId="70B96AE0" w14:textId="3918B38B" w:rsidR="00B866F6" w:rsidRPr="00B866F6" w:rsidRDefault="00B866F6" w:rsidP="007A3C0B">
            <w:pPr>
              <w:rPr>
                <w:rFonts w:ascii="Times New Roman" w:hAnsi="Times New Roman" w:cs="Times New Roman"/>
                <w:sz w:val="24"/>
                <w:szCs w:val="24"/>
                <w:lang w:val="uk-UA"/>
              </w:rPr>
            </w:pPr>
            <w:r w:rsidRPr="00B866F6">
              <w:rPr>
                <w:rFonts w:ascii="Times New Roman" w:hAnsi="Times New Roman" w:cs="Times New Roman"/>
                <w:sz w:val="24"/>
                <w:szCs w:val="24"/>
                <w:lang w:val="uk-UA"/>
              </w:rPr>
              <w:t>Мета проведення дослідження</w:t>
            </w:r>
          </w:p>
        </w:tc>
        <w:tc>
          <w:tcPr>
            <w:tcW w:w="7797" w:type="dxa"/>
            <w:gridSpan w:val="2"/>
          </w:tcPr>
          <w:p w14:paraId="1445F589" w14:textId="612C8640" w:rsidR="00B866F6" w:rsidRPr="00B866F6" w:rsidRDefault="00B866F6" w:rsidP="00B866F6">
            <w:pPr>
              <w:rPr>
                <w:rFonts w:ascii="Times New Roman" w:hAnsi="Times New Roman" w:cs="Times New Roman"/>
                <w:sz w:val="24"/>
                <w:szCs w:val="24"/>
                <w:lang w:val="uk-UA"/>
              </w:rPr>
            </w:pPr>
            <w:r w:rsidRPr="00B866F6">
              <w:rPr>
                <w:rFonts w:ascii="Times New Roman" w:hAnsi="Times New Roman" w:cs="Times New Roman"/>
                <w:sz w:val="24"/>
                <w:szCs w:val="24"/>
                <w:lang w:val="uk-UA"/>
              </w:rPr>
              <w:t xml:space="preserve">Мета – визначити рівень обізнаності та дослідити сприйняття населенням України реформи </w:t>
            </w:r>
            <w:proofErr w:type="spellStart"/>
            <w:r w:rsidRPr="00B866F6">
              <w:rPr>
                <w:rFonts w:ascii="Times New Roman" w:hAnsi="Times New Roman" w:cs="Times New Roman"/>
                <w:sz w:val="24"/>
                <w:szCs w:val="24"/>
                <w:lang w:val="uk-UA"/>
              </w:rPr>
              <w:t>деінституціалізації</w:t>
            </w:r>
            <w:proofErr w:type="spellEnd"/>
            <w:r w:rsidRPr="00B866F6">
              <w:rPr>
                <w:rFonts w:ascii="Times New Roman" w:hAnsi="Times New Roman" w:cs="Times New Roman"/>
                <w:sz w:val="24"/>
                <w:szCs w:val="24"/>
                <w:lang w:val="uk-UA"/>
              </w:rPr>
              <w:t>, а саме: 1) дослідити сприйняття та розуміння механізму впровадження ДІ, визначити ключові фактори, які впливають на негативне сприйняття, та ті, які формують позитивне 2) дослідити обізнаність населення щодо існування альтернативних форм сімейного виховання, визначити форми та канали інформації, які можуть бути найефективнішими для комунікації на дану тему 3) дослідити рівень обізнаності та сприйняття соціальних послуг.</w:t>
            </w:r>
          </w:p>
        </w:tc>
      </w:tr>
      <w:tr w:rsidR="007E03AC" w:rsidRPr="009237EA" w14:paraId="74036AA3" w14:textId="77777777" w:rsidTr="007C1D3A">
        <w:tc>
          <w:tcPr>
            <w:tcW w:w="2376" w:type="dxa"/>
          </w:tcPr>
          <w:p w14:paraId="3C0DB77D" w14:textId="77777777" w:rsidR="007E03AC" w:rsidRPr="00CE328C" w:rsidRDefault="007E03AC" w:rsidP="007E03AC">
            <w:pPr>
              <w:rPr>
                <w:rFonts w:ascii="Times New Roman" w:hAnsi="Times New Roman" w:cs="Times New Roman"/>
                <w:b/>
                <w:sz w:val="24"/>
                <w:szCs w:val="24"/>
                <w:lang w:val="uk-UA"/>
              </w:rPr>
            </w:pPr>
            <w:r w:rsidRPr="00CE328C">
              <w:rPr>
                <w:rFonts w:ascii="Times New Roman" w:hAnsi="Times New Roman" w:cs="Times New Roman"/>
                <w:sz w:val="24"/>
                <w:szCs w:val="24"/>
                <w:lang w:val="uk-UA"/>
              </w:rPr>
              <w:t>Період надання послуги:</w:t>
            </w:r>
          </w:p>
        </w:tc>
        <w:tc>
          <w:tcPr>
            <w:tcW w:w="7797" w:type="dxa"/>
            <w:gridSpan w:val="2"/>
          </w:tcPr>
          <w:p w14:paraId="754505FB" w14:textId="067EB8E8" w:rsidR="007E03AC" w:rsidRPr="008A114B" w:rsidRDefault="008457A0" w:rsidP="00A32A4F">
            <w:pPr>
              <w:rPr>
                <w:rFonts w:ascii="Times New Roman" w:hAnsi="Times New Roman" w:cs="Times New Roman"/>
                <w:sz w:val="24"/>
                <w:szCs w:val="24"/>
                <w:highlight w:val="yellow"/>
                <w:lang w:val="uk-UA"/>
              </w:rPr>
            </w:pPr>
            <w:r>
              <w:rPr>
                <w:rFonts w:ascii="Times New Roman" w:hAnsi="Times New Roman" w:cs="Times New Roman"/>
                <w:sz w:val="24"/>
                <w:szCs w:val="24"/>
                <w:lang w:val="uk-UA"/>
              </w:rPr>
              <w:t>Л</w:t>
            </w:r>
            <w:r w:rsidR="00A32A4F">
              <w:rPr>
                <w:rFonts w:ascii="Times New Roman" w:hAnsi="Times New Roman" w:cs="Times New Roman"/>
                <w:sz w:val="24"/>
                <w:szCs w:val="24"/>
                <w:lang w:val="uk-UA"/>
              </w:rPr>
              <w:t>истопад</w:t>
            </w:r>
            <w:r w:rsidR="007C1D3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січень </w:t>
            </w:r>
            <w:r w:rsidR="007C1D3A">
              <w:rPr>
                <w:rFonts w:ascii="Times New Roman" w:hAnsi="Times New Roman" w:cs="Times New Roman"/>
                <w:sz w:val="24"/>
                <w:szCs w:val="24"/>
                <w:lang w:val="uk-UA"/>
              </w:rPr>
              <w:t>2022 року</w:t>
            </w:r>
            <w:r w:rsidR="007D607C">
              <w:rPr>
                <w:rFonts w:ascii="Times New Roman" w:hAnsi="Times New Roman" w:cs="Times New Roman"/>
                <w:sz w:val="24"/>
                <w:szCs w:val="24"/>
                <w:lang w:val="uk-UA"/>
              </w:rPr>
              <w:t xml:space="preserve"> </w:t>
            </w:r>
            <w:r w:rsidR="007D607C" w:rsidRPr="007D607C">
              <w:rPr>
                <w:rFonts w:ascii="Times New Roman" w:hAnsi="Times New Roman" w:cs="Times New Roman"/>
                <w:bCs/>
                <w:sz w:val="24"/>
                <w:szCs w:val="24"/>
                <w:lang w:val="ru-RU"/>
              </w:rPr>
              <w:t xml:space="preserve">(до </w:t>
            </w:r>
            <w:proofErr w:type="spellStart"/>
            <w:r w:rsidR="007D607C" w:rsidRPr="007D607C">
              <w:rPr>
                <w:rFonts w:ascii="Times New Roman" w:hAnsi="Times New Roman" w:cs="Times New Roman"/>
                <w:bCs/>
                <w:sz w:val="24"/>
                <w:szCs w:val="24"/>
                <w:lang w:val="ru-RU"/>
              </w:rPr>
              <w:t>завершення</w:t>
            </w:r>
            <w:proofErr w:type="spellEnd"/>
            <w:r w:rsidR="007D607C" w:rsidRPr="007D607C">
              <w:rPr>
                <w:rFonts w:ascii="Times New Roman" w:hAnsi="Times New Roman" w:cs="Times New Roman"/>
                <w:bCs/>
                <w:sz w:val="24"/>
                <w:szCs w:val="24"/>
                <w:lang w:val="ru-RU"/>
              </w:rPr>
              <w:t xml:space="preserve"> </w:t>
            </w:r>
            <w:proofErr w:type="spellStart"/>
            <w:r w:rsidR="007D607C" w:rsidRPr="007D607C">
              <w:rPr>
                <w:rFonts w:ascii="Times New Roman" w:hAnsi="Times New Roman" w:cs="Times New Roman"/>
                <w:bCs/>
                <w:sz w:val="24"/>
                <w:szCs w:val="24"/>
                <w:lang w:val="ru-RU"/>
              </w:rPr>
              <w:t>всіх</w:t>
            </w:r>
            <w:proofErr w:type="spellEnd"/>
            <w:r w:rsidR="007D607C" w:rsidRPr="007D607C">
              <w:rPr>
                <w:rFonts w:ascii="Times New Roman" w:hAnsi="Times New Roman" w:cs="Times New Roman"/>
                <w:bCs/>
                <w:sz w:val="24"/>
                <w:szCs w:val="24"/>
                <w:lang w:val="ru-RU"/>
              </w:rPr>
              <w:t xml:space="preserve"> активностей)</w:t>
            </w:r>
          </w:p>
        </w:tc>
      </w:tr>
      <w:tr w:rsidR="00B9657E" w:rsidRPr="00997C90" w14:paraId="4D5B3186" w14:textId="77777777" w:rsidTr="007C1D3A">
        <w:tc>
          <w:tcPr>
            <w:tcW w:w="2376" w:type="dxa"/>
          </w:tcPr>
          <w:p w14:paraId="76F24136" w14:textId="57EBE99C" w:rsidR="00B9657E" w:rsidRPr="00CE328C" w:rsidRDefault="00B9657E" w:rsidP="007E03AC">
            <w:pPr>
              <w:rPr>
                <w:rFonts w:ascii="Times New Roman" w:hAnsi="Times New Roman" w:cs="Times New Roman"/>
                <w:sz w:val="24"/>
                <w:szCs w:val="24"/>
                <w:lang w:val="uk-UA"/>
              </w:rPr>
            </w:pPr>
            <w:r>
              <w:rPr>
                <w:rFonts w:ascii="Times New Roman" w:hAnsi="Times New Roman" w:cs="Times New Roman"/>
                <w:sz w:val="24"/>
                <w:szCs w:val="24"/>
                <w:lang w:val="uk-UA"/>
              </w:rPr>
              <w:t>Місце надання послуг</w:t>
            </w:r>
          </w:p>
        </w:tc>
        <w:tc>
          <w:tcPr>
            <w:tcW w:w="7797" w:type="dxa"/>
            <w:gridSpan w:val="2"/>
          </w:tcPr>
          <w:p w14:paraId="46BCA037" w14:textId="3EF1BB25" w:rsidR="00B9657E" w:rsidRDefault="00A32A4F" w:rsidP="00B9657E">
            <w:pPr>
              <w:rPr>
                <w:rFonts w:ascii="Times New Roman" w:hAnsi="Times New Roman" w:cs="Times New Roman"/>
                <w:sz w:val="24"/>
                <w:szCs w:val="24"/>
                <w:lang w:val="uk-UA"/>
              </w:rPr>
            </w:pPr>
            <w:r>
              <w:rPr>
                <w:rFonts w:ascii="Times New Roman" w:hAnsi="Times New Roman" w:cs="Times New Roman"/>
                <w:sz w:val="24"/>
                <w:szCs w:val="24"/>
                <w:lang w:val="uk-UA"/>
              </w:rPr>
              <w:t>Підконтрольні території України</w:t>
            </w:r>
            <w:r w:rsidR="005116F2">
              <w:rPr>
                <w:rFonts w:ascii="Times New Roman" w:hAnsi="Times New Roman" w:cs="Times New Roman"/>
                <w:sz w:val="24"/>
                <w:szCs w:val="24"/>
                <w:lang w:val="uk-UA"/>
              </w:rPr>
              <w:t>.</w:t>
            </w:r>
          </w:p>
        </w:tc>
      </w:tr>
      <w:tr w:rsidR="005E68A9" w:rsidRPr="00B9657E" w14:paraId="31765B28" w14:textId="77777777" w:rsidTr="007C1D3A">
        <w:tc>
          <w:tcPr>
            <w:tcW w:w="2376" w:type="dxa"/>
          </w:tcPr>
          <w:p w14:paraId="421EE42E" w14:textId="77777777" w:rsidR="005E68A9" w:rsidRPr="00CE328C" w:rsidRDefault="005E68A9" w:rsidP="007A3C0B">
            <w:pPr>
              <w:rPr>
                <w:rFonts w:ascii="Times New Roman" w:hAnsi="Times New Roman" w:cs="Times New Roman"/>
                <w:sz w:val="24"/>
                <w:szCs w:val="24"/>
                <w:lang w:val="uk-UA"/>
              </w:rPr>
            </w:pPr>
            <w:r w:rsidRPr="00CE328C">
              <w:rPr>
                <w:rFonts w:ascii="Times New Roman" w:eastAsia="Times New Roman" w:hAnsi="Times New Roman" w:cs="Times New Roman"/>
                <w:color w:val="201F1E"/>
                <w:sz w:val="24"/>
                <w:szCs w:val="24"/>
                <w:lang w:val="uk-UA" w:eastAsia="ru-RU"/>
              </w:rPr>
              <w:t>Вимоги до надавача послуги:</w:t>
            </w:r>
          </w:p>
        </w:tc>
        <w:tc>
          <w:tcPr>
            <w:tcW w:w="7797" w:type="dxa"/>
            <w:gridSpan w:val="2"/>
          </w:tcPr>
          <w:p w14:paraId="531AB4BD" w14:textId="47860B5B" w:rsidR="00B9657E" w:rsidRDefault="005E68A9" w:rsidP="00A9501F">
            <w:pPr>
              <w:jc w:val="both"/>
              <w:rPr>
                <w:rFonts w:ascii="Times New Roman" w:hAnsi="Times New Roman" w:cs="Times New Roman"/>
                <w:sz w:val="24"/>
                <w:szCs w:val="24"/>
                <w:lang w:val="uk-UA"/>
              </w:rPr>
            </w:pPr>
            <w:r w:rsidRPr="00CE328C">
              <w:rPr>
                <w:rFonts w:ascii="Times New Roman" w:hAnsi="Times New Roman" w:cs="Times New Roman"/>
                <w:sz w:val="24"/>
                <w:szCs w:val="24"/>
                <w:lang w:val="uk-UA"/>
              </w:rPr>
              <w:t xml:space="preserve">Мати </w:t>
            </w:r>
            <w:r w:rsidR="009026CE">
              <w:rPr>
                <w:rFonts w:ascii="Times New Roman" w:hAnsi="Times New Roman" w:cs="Times New Roman"/>
                <w:sz w:val="24"/>
                <w:szCs w:val="24"/>
                <w:lang w:val="uk-UA"/>
              </w:rPr>
              <w:t xml:space="preserve">позитивний </w:t>
            </w:r>
            <w:r w:rsidR="002C00D8">
              <w:rPr>
                <w:rFonts w:ascii="Times New Roman" w:hAnsi="Times New Roman" w:cs="Times New Roman"/>
                <w:sz w:val="24"/>
                <w:szCs w:val="24"/>
                <w:lang w:val="uk-UA"/>
              </w:rPr>
              <w:t xml:space="preserve">досвід </w:t>
            </w:r>
            <w:r w:rsidR="00A32A4F">
              <w:rPr>
                <w:rFonts w:ascii="Times New Roman" w:hAnsi="Times New Roman" w:cs="Times New Roman"/>
                <w:sz w:val="24"/>
                <w:szCs w:val="24"/>
                <w:lang w:val="uk-UA"/>
              </w:rPr>
              <w:t xml:space="preserve">проведення </w:t>
            </w:r>
            <w:r w:rsidR="006A5F8D">
              <w:rPr>
                <w:rFonts w:ascii="Times New Roman" w:hAnsi="Times New Roman" w:cs="Times New Roman"/>
                <w:sz w:val="24"/>
                <w:szCs w:val="24"/>
                <w:lang w:val="uk-UA"/>
              </w:rPr>
              <w:t xml:space="preserve">репрезентативних кількісних </w:t>
            </w:r>
            <w:r w:rsidR="00A32A4F">
              <w:rPr>
                <w:rFonts w:ascii="Times New Roman" w:hAnsi="Times New Roman" w:cs="Times New Roman"/>
                <w:sz w:val="24"/>
                <w:szCs w:val="24"/>
                <w:lang w:val="uk-UA"/>
              </w:rPr>
              <w:t xml:space="preserve">соціологічних досліджень у </w:t>
            </w:r>
            <w:r w:rsidR="006A5F8D">
              <w:rPr>
                <w:rFonts w:ascii="Times New Roman" w:hAnsi="Times New Roman" w:cs="Times New Roman"/>
                <w:sz w:val="24"/>
                <w:szCs w:val="24"/>
                <w:lang w:val="uk-UA"/>
              </w:rPr>
              <w:t>соціальній сфері</w:t>
            </w:r>
            <w:r w:rsidR="00B9657E">
              <w:rPr>
                <w:rFonts w:ascii="Times New Roman" w:hAnsi="Times New Roman" w:cs="Times New Roman"/>
                <w:sz w:val="24"/>
                <w:szCs w:val="24"/>
                <w:lang w:val="uk-UA"/>
              </w:rPr>
              <w:t>.</w:t>
            </w:r>
          </w:p>
          <w:p w14:paraId="286B490F" w14:textId="0C3B7F17" w:rsidR="00B866F6" w:rsidRDefault="00B866F6" w:rsidP="00A950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Мати позитивний досвід проведення якісних досліджень, зокрема </w:t>
            </w:r>
            <w:r w:rsidRPr="00B866F6">
              <w:rPr>
                <w:rFonts w:ascii="Times New Roman" w:hAnsi="Times New Roman" w:cs="Times New Roman"/>
                <w:sz w:val="24"/>
                <w:szCs w:val="24"/>
                <w:lang w:val="uk-UA"/>
              </w:rPr>
              <w:t>глибинних та експертних (</w:t>
            </w:r>
            <w:proofErr w:type="spellStart"/>
            <w:r w:rsidRPr="00B866F6">
              <w:rPr>
                <w:rFonts w:ascii="Times New Roman" w:hAnsi="Times New Roman" w:cs="Times New Roman"/>
                <w:sz w:val="24"/>
                <w:szCs w:val="24"/>
                <w:lang w:val="uk-UA"/>
              </w:rPr>
              <w:t>напів</w:t>
            </w:r>
            <w:proofErr w:type="spellEnd"/>
            <w:r w:rsidRPr="00B866F6">
              <w:rPr>
                <w:rFonts w:ascii="Times New Roman" w:hAnsi="Times New Roman" w:cs="Times New Roman"/>
                <w:sz w:val="24"/>
                <w:szCs w:val="24"/>
                <w:lang w:val="uk-UA"/>
              </w:rPr>
              <w:t>-структурованих) інтерв’ю</w:t>
            </w:r>
            <w:r>
              <w:rPr>
                <w:rFonts w:ascii="Times New Roman" w:hAnsi="Times New Roman" w:cs="Times New Roman"/>
                <w:sz w:val="24"/>
                <w:szCs w:val="24"/>
                <w:lang w:val="uk-UA"/>
              </w:rPr>
              <w:t xml:space="preserve"> зі спеціалістами, які працюють сфері захисту прав дитини</w:t>
            </w:r>
            <w:r w:rsidR="006A5F8D">
              <w:rPr>
                <w:rFonts w:ascii="Times New Roman" w:hAnsi="Times New Roman" w:cs="Times New Roman"/>
                <w:sz w:val="24"/>
                <w:szCs w:val="24"/>
                <w:lang w:val="uk-UA"/>
              </w:rPr>
              <w:t xml:space="preserve"> та надання послуг</w:t>
            </w:r>
            <w:r>
              <w:rPr>
                <w:rFonts w:ascii="Times New Roman" w:hAnsi="Times New Roman" w:cs="Times New Roman"/>
                <w:sz w:val="24"/>
                <w:szCs w:val="24"/>
                <w:lang w:val="uk-UA"/>
              </w:rPr>
              <w:t>.</w:t>
            </w:r>
          </w:p>
          <w:p w14:paraId="45585175" w14:textId="1C3E3F22" w:rsidR="00B866F6" w:rsidRDefault="00B866F6" w:rsidP="00A9501F">
            <w:pPr>
              <w:jc w:val="both"/>
              <w:rPr>
                <w:rFonts w:ascii="Times New Roman" w:hAnsi="Times New Roman" w:cs="Times New Roman"/>
                <w:sz w:val="24"/>
                <w:szCs w:val="24"/>
                <w:lang w:val="uk-UA"/>
              </w:rPr>
            </w:pPr>
            <w:r>
              <w:rPr>
                <w:rFonts w:ascii="Times New Roman" w:hAnsi="Times New Roman" w:cs="Times New Roman"/>
                <w:sz w:val="24"/>
                <w:szCs w:val="24"/>
                <w:lang w:val="uk-UA"/>
              </w:rPr>
              <w:t>Володіти експе</w:t>
            </w:r>
            <w:r w:rsidR="006A5F8D">
              <w:rPr>
                <w:rFonts w:ascii="Times New Roman" w:hAnsi="Times New Roman" w:cs="Times New Roman"/>
                <w:sz w:val="24"/>
                <w:szCs w:val="24"/>
                <w:lang w:val="uk-UA"/>
              </w:rPr>
              <w:t>р</w:t>
            </w:r>
            <w:r>
              <w:rPr>
                <w:rFonts w:ascii="Times New Roman" w:hAnsi="Times New Roman" w:cs="Times New Roman"/>
                <w:sz w:val="24"/>
                <w:szCs w:val="24"/>
                <w:lang w:val="uk-UA"/>
              </w:rPr>
              <w:t>тизою у сфері захисту прав дитини та надання соціальних послуг.</w:t>
            </w:r>
          </w:p>
          <w:p w14:paraId="788F8A0C" w14:textId="77777777" w:rsidR="00622596" w:rsidRPr="00B866F6" w:rsidRDefault="00B9657E" w:rsidP="00B9657E">
            <w:pPr>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відповідних реєстраційних документів (в</w:t>
            </w:r>
            <w:r w:rsidRPr="00B9657E">
              <w:rPr>
                <w:rFonts w:ascii="Times New Roman" w:hAnsi="Times New Roman" w:cs="Times New Roman"/>
                <w:lang w:val="uk-UA"/>
              </w:rPr>
              <w:t>иписка або копія актуального Витягу з Єдиного державного реєстру юридичних та фізичних осіб- підприємців</w:t>
            </w:r>
            <w:r>
              <w:rPr>
                <w:rFonts w:ascii="Times New Roman" w:hAnsi="Times New Roman" w:cs="Times New Roman"/>
                <w:lang w:val="uk-UA"/>
              </w:rPr>
              <w:t xml:space="preserve">, витяг з Реєстру платників податків, </w:t>
            </w:r>
            <w:r w:rsidRPr="00B9657E">
              <w:rPr>
                <w:rFonts w:ascii="Times New Roman" w:hAnsi="Times New Roman" w:cs="Times New Roman"/>
                <w:lang w:val="uk-UA"/>
              </w:rPr>
              <w:t>відповідні КВЕД для надання послуг</w:t>
            </w:r>
            <w:r>
              <w:rPr>
                <w:rFonts w:ascii="Times New Roman" w:hAnsi="Times New Roman" w:cs="Times New Roman"/>
                <w:sz w:val="24"/>
                <w:szCs w:val="24"/>
                <w:lang w:val="uk-UA"/>
              </w:rPr>
              <w:t>).</w:t>
            </w:r>
          </w:p>
          <w:p w14:paraId="29C506C6" w14:textId="2845D609" w:rsidR="00774683" w:rsidRDefault="00774683" w:rsidP="00B9657E">
            <w:pPr>
              <w:jc w:val="both"/>
              <w:rPr>
                <w:rFonts w:ascii="Times New Roman" w:hAnsi="Times New Roman" w:cs="Times New Roman"/>
                <w:sz w:val="24"/>
                <w:szCs w:val="24"/>
                <w:lang w:val="uk-UA"/>
              </w:rPr>
            </w:pPr>
            <w:r w:rsidRPr="00744D32">
              <w:rPr>
                <w:rFonts w:ascii="Times New Roman" w:hAnsi="Times New Roman" w:cs="Times New Roman"/>
                <w:b/>
                <w:sz w:val="24"/>
                <w:szCs w:val="24"/>
                <w:lang w:val="uk-UA"/>
              </w:rPr>
              <w:t xml:space="preserve">Умови оплати: </w:t>
            </w:r>
            <w:r w:rsidR="00F5193D">
              <w:rPr>
                <w:rFonts w:ascii="Times New Roman" w:hAnsi="Times New Roman" w:cs="Times New Roman"/>
                <w:sz w:val="24"/>
                <w:szCs w:val="24"/>
                <w:lang w:val="uk-UA"/>
              </w:rPr>
              <w:t>30% - після розробки і затвердження інструментарію замовником; 30% - після завершення «польових» робіт; 40% - після завершення всіх робіт згідно ТЗ.</w:t>
            </w:r>
          </w:p>
          <w:p w14:paraId="36248105" w14:textId="787851DC" w:rsidR="00774683" w:rsidRPr="00CE328C" w:rsidRDefault="00774683" w:rsidP="00B9657E">
            <w:pPr>
              <w:jc w:val="both"/>
              <w:rPr>
                <w:rFonts w:ascii="Times New Roman" w:hAnsi="Times New Roman" w:cs="Times New Roman"/>
                <w:sz w:val="24"/>
                <w:szCs w:val="24"/>
                <w:lang w:val="uk-UA"/>
              </w:rPr>
            </w:pPr>
            <w:r>
              <w:rPr>
                <w:rFonts w:ascii="Times New Roman" w:hAnsi="Times New Roman" w:cs="Times New Roman"/>
                <w:sz w:val="24"/>
                <w:szCs w:val="24"/>
                <w:lang w:val="uk-UA"/>
              </w:rPr>
              <w:t>Не є платником ПДВ.</w:t>
            </w:r>
          </w:p>
        </w:tc>
      </w:tr>
      <w:tr w:rsidR="005E68A9" w:rsidRPr="009237EA" w14:paraId="5355A5F7" w14:textId="77777777" w:rsidTr="007C1D3A">
        <w:tc>
          <w:tcPr>
            <w:tcW w:w="2376" w:type="dxa"/>
          </w:tcPr>
          <w:p w14:paraId="14340570" w14:textId="77777777" w:rsidR="005E68A9" w:rsidRPr="00CE328C" w:rsidRDefault="005E68A9" w:rsidP="007A3C0B">
            <w:pPr>
              <w:rPr>
                <w:rFonts w:ascii="Times New Roman" w:hAnsi="Times New Roman" w:cs="Times New Roman"/>
                <w:sz w:val="24"/>
                <w:szCs w:val="24"/>
                <w:lang w:val="uk-UA"/>
              </w:rPr>
            </w:pPr>
            <w:r w:rsidRPr="00530118">
              <w:rPr>
                <w:rFonts w:ascii="Times New Roman" w:hAnsi="Times New Roman" w:cs="Times New Roman"/>
                <w:sz w:val="24"/>
                <w:szCs w:val="24"/>
                <w:lang w:val="uk-UA"/>
              </w:rPr>
              <w:t>Попередній зміст послуги:</w:t>
            </w:r>
          </w:p>
        </w:tc>
        <w:tc>
          <w:tcPr>
            <w:tcW w:w="7797" w:type="dxa"/>
            <w:gridSpan w:val="2"/>
          </w:tcPr>
          <w:p w14:paraId="3D140E4E" w14:textId="5BEBD7BC" w:rsidR="00C8038F" w:rsidRDefault="00B866F6" w:rsidP="00836C67">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Розробити методологію проведення соціологічного дослідження у співпраці з Замовником</w:t>
            </w:r>
            <w:r w:rsidR="006A5F8D">
              <w:rPr>
                <w:rFonts w:ascii="Times New Roman" w:hAnsi="Times New Roman" w:cs="Times New Roman"/>
                <w:sz w:val="24"/>
                <w:szCs w:val="24"/>
                <w:lang w:val="uk-UA"/>
              </w:rPr>
              <w:t xml:space="preserve"> (українською та англійською мовами)</w:t>
            </w:r>
            <w:r w:rsidR="00B758FE">
              <w:rPr>
                <w:rFonts w:ascii="Times New Roman" w:hAnsi="Times New Roman" w:cs="Times New Roman"/>
                <w:sz w:val="24"/>
                <w:szCs w:val="24"/>
                <w:lang w:val="uk-UA"/>
              </w:rPr>
              <w:t>;</w:t>
            </w:r>
          </w:p>
          <w:p w14:paraId="0FA2DD99" w14:textId="7BE9BB33" w:rsidR="00B758FE" w:rsidRDefault="005116F2" w:rsidP="00B866F6">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B866F6" w:rsidRPr="00B866F6">
              <w:rPr>
                <w:rFonts w:ascii="Times New Roman" w:hAnsi="Times New Roman" w:cs="Times New Roman"/>
                <w:sz w:val="24"/>
                <w:szCs w:val="24"/>
                <w:lang w:val="uk-UA"/>
              </w:rPr>
              <w:t>загальнення результатів проведених раніше досліджень щодо ДІ</w:t>
            </w:r>
            <w:r w:rsidR="008854F8">
              <w:rPr>
                <w:rFonts w:ascii="Times New Roman" w:hAnsi="Times New Roman" w:cs="Times New Roman"/>
                <w:sz w:val="24"/>
                <w:szCs w:val="24"/>
                <w:lang w:val="uk-UA"/>
              </w:rPr>
              <w:t xml:space="preserve"> – аналітична записка</w:t>
            </w:r>
            <w:r>
              <w:rPr>
                <w:rFonts w:ascii="Times New Roman" w:hAnsi="Times New Roman" w:cs="Times New Roman"/>
                <w:sz w:val="24"/>
                <w:szCs w:val="24"/>
                <w:lang w:val="uk-UA"/>
              </w:rPr>
              <w:t>;</w:t>
            </w:r>
          </w:p>
          <w:p w14:paraId="3A6CB7E0" w14:textId="03AA2AC2" w:rsidR="005116F2" w:rsidRDefault="005116F2" w:rsidP="00B866F6">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Проведення репрезентативного кількісного дослідження</w:t>
            </w:r>
            <w:r w:rsidR="00FC58D7">
              <w:rPr>
                <w:rFonts w:ascii="Times New Roman" w:hAnsi="Times New Roman" w:cs="Times New Roman"/>
                <w:sz w:val="24"/>
                <w:szCs w:val="24"/>
                <w:lang w:val="uk-UA"/>
              </w:rPr>
              <w:t xml:space="preserve"> (</w:t>
            </w:r>
            <w:r w:rsidR="00FC58D7" w:rsidRPr="00FC58D7">
              <w:rPr>
                <w:rFonts w:ascii="Times New Roman" w:hAnsi="Times New Roman" w:cs="Times New Roman"/>
                <w:bCs/>
                <w:sz w:val="24"/>
                <w:szCs w:val="24"/>
                <w:lang w:val="uk-UA"/>
              </w:rPr>
              <w:t>Цільова аудиторія:</w:t>
            </w:r>
            <w:r w:rsidR="00FC58D7" w:rsidRPr="009237EA">
              <w:rPr>
                <w:rFonts w:ascii="Times New Roman" w:hAnsi="Times New Roman" w:cs="Times New Roman"/>
                <w:b/>
                <w:bCs/>
                <w:sz w:val="24"/>
                <w:szCs w:val="24"/>
                <w:lang w:val="ru-RU"/>
              </w:rPr>
              <w:t xml:space="preserve"> </w:t>
            </w:r>
            <w:r w:rsidR="00FC58D7" w:rsidRPr="00E521CD">
              <w:rPr>
                <w:rFonts w:ascii="Times New Roman" w:hAnsi="Times New Roman" w:cs="Times New Roman"/>
                <w:bCs/>
                <w:sz w:val="24"/>
                <w:szCs w:val="24"/>
                <w:lang w:val="ru-RU"/>
              </w:rPr>
              <w:t xml:space="preserve">ч-ж, 18+, </w:t>
            </w:r>
            <w:proofErr w:type="spellStart"/>
            <w:r w:rsidR="00FC58D7" w:rsidRPr="00E521CD">
              <w:rPr>
                <w:rFonts w:ascii="Times New Roman" w:hAnsi="Times New Roman" w:cs="Times New Roman"/>
                <w:bCs/>
                <w:sz w:val="24"/>
                <w:szCs w:val="24"/>
                <w:lang w:val="ru-RU"/>
              </w:rPr>
              <w:t>українці</w:t>
            </w:r>
            <w:proofErr w:type="spellEnd"/>
            <w:r w:rsidR="00FC58D7" w:rsidRPr="00E521CD">
              <w:rPr>
                <w:rFonts w:ascii="Times New Roman" w:hAnsi="Times New Roman" w:cs="Times New Roman"/>
                <w:bCs/>
                <w:sz w:val="24"/>
                <w:szCs w:val="24"/>
                <w:lang w:val="ru-RU"/>
              </w:rPr>
              <w:t xml:space="preserve">, </w:t>
            </w:r>
            <w:proofErr w:type="spellStart"/>
            <w:r w:rsidR="00FC58D7" w:rsidRPr="00E521CD">
              <w:rPr>
                <w:rFonts w:ascii="Times New Roman" w:hAnsi="Times New Roman" w:cs="Times New Roman"/>
                <w:bCs/>
                <w:sz w:val="24"/>
                <w:szCs w:val="24"/>
                <w:lang w:val="ru-RU"/>
              </w:rPr>
              <w:t>які</w:t>
            </w:r>
            <w:proofErr w:type="spellEnd"/>
            <w:r w:rsidR="00FC58D7" w:rsidRPr="00E521CD">
              <w:rPr>
                <w:rFonts w:ascii="Times New Roman" w:hAnsi="Times New Roman" w:cs="Times New Roman"/>
                <w:bCs/>
                <w:sz w:val="24"/>
                <w:szCs w:val="24"/>
                <w:lang w:val="ru-RU"/>
              </w:rPr>
              <w:t xml:space="preserve"> </w:t>
            </w:r>
            <w:proofErr w:type="spellStart"/>
            <w:r w:rsidR="00FC58D7" w:rsidRPr="00E521CD">
              <w:rPr>
                <w:rFonts w:ascii="Times New Roman" w:hAnsi="Times New Roman" w:cs="Times New Roman"/>
                <w:bCs/>
                <w:sz w:val="24"/>
                <w:szCs w:val="24"/>
                <w:lang w:val="ru-RU"/>
              </w:rPr>
              <w:t>проживають</w:t>
            </w:r>
            <w:proofErr w:type="spellEnd"/>
            <w:r w:rsidR="00FC58D7" w:rsidRPr="00E521CD">
              <w:rPr>
                <w:rFonts w:ascii="Times New Roman" w:hAnsi="Times New Roman" w:cs="Times New Roman"/>
                <w:bCs/>
                <w:sz w:val="24"/>
                <w:szCs w:val="24"/>
                <w:lang w:val="ru-RU"/>
              </w:rPr>
              <w:t xml:space="preserve"> на </w:t>
            </w:r>
            <w:proofErr w:type="spellStart"/>
            <w:r w:rsidR="00FC58D7" w:rsidRPr="00E521CD">
              <w:rPr>
                <w:rFonts w:ascii="Times New Roman" w:hAnsi="Times New Roman" w:cs="Times New Roman"/>
                <w:bCs/>
                <w:sz w:val="24"/>
                <w:szCs w:val="24"/>
                <w:lang w:val="ru-RU"/>
              </w:rPr>
              <w:t>території</w:t>
            </w:r>
            <w:proofErr w:type="spellEnd"/>
            <w:r w:rsidR="00FC58D7" w:rsidRPr="00E521CD">
              <w:rPr>
                <w:rFonts w:ascii="Times New Roman" w:hAnsi="Times New Roman" w:cs="Times New Roman"/>
                <w:bCs/>
                <w:sz w:val="24"/>
                <w:szCs w:val="24"/>
                <w:lang w:val="ru-RU"/>
              </w:rPr>
              <w:t xml:space="preserve"> </w:t>
            </w:r>
            <w:proofErr w:type="spellStart"/>
            <w:r w:rsidR="00FC58D7" w:rsidRPr="00E521CD">
              <w:rPr>
                <w:rFonts w:ascii="Times New Roman" w:hAnsi="Times New Roman" w:cs="Times New Roman"/>
                <w:bCs/>
                <w:sz w:val="24"/>
                <w:szCs w:val="24"/>
                <w:lang w:val="ru-RU"/>
              </w:rPr>
              <w:t>підконтрольній</w:t>
            </w:r>
            <w:proofErr w:type="spellEnd"/>
            <w:r w:rsidR="00FC58D7" w:rsidRPr="00E521CD">
              <w:rPr>
                <w:rFonts w:ascii="Times New Roman" w:hAnsi="Times New Roman" w:cs="Times New Roman"/>
                <w:bCs/>
                <w:sz w:val="24"/>
                <w:szCs w:val="24"/>
                <w:lang w:val="ru-RU"/>
              </w:rPr>
              <w:t xml:space="preserve"> </w:t>
            </w:r>
            <w:proofErr w:type="spellStart"/>
            <w:r w:rsidR="00FC58D7" w:rsidRPr="00E521CD">
              <w:rPr>
                <w:rFonts w:ascii="Times New Roman" w:hAnsi="Times New Roman" w:cs="Times New Roman"/>
                <w:bCs/>
                <w:sz w:val="24"/>
                <w:szCs w:val="24"/>
                <w:lang w:val="ru-RU"/>
              </w:rPr>
              <w:t>Україні</w:t>
            </w:r>
            <w:proofErr w:type="spellEnd"/>
            <w:r w:rsidR="00FC58D7">
              <w:rPr>
                <w:rFonts w:ascii="Times New Roman" w:hAnsi="Times New Roman" w:cs="Times New Roman"/>
                <w:sz w:val="24"/>
                <w:szCs w:val="24"/>
                <w:lang w:val="uk-UA"/>
              </w:rPr>
              <w:t>)</w:t>
            </w:r>
            <w:r>
              <w:rPr>
                <w:rFonts w:ascii="Times New Roman" w:hAnsi="Times New Roman" w:cs="Times New Roman"/>
                <w:sz w:val="24"/>
                <w:szCs w:val="24"/>
                <w:lang w:val="uk-UA"/>
              </w:rPr>
              <w:t>;</w:t>
            </w:r>
          </w:p>
          <w:p w14:paraId="32370C26" w14:textId="5C8792FA" w:rsidR="00FC58D7" w:rsidRDefault="00FC58D7" w:rsidP="00B866F6">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кількісних </w:t>
            </w:r>
            <w:proofErr w:type="spellStart"/>
            <w:r>
              <w:rPr>
                <w:rFonts w:ascii="Times New Roman" w:hAnsi="Times New Roman" w:cs="Times New Roman"/>
                <w:sz w:val="24"/>
                <w:szCs w:val="24"/>
                <w:lang w:val="uk-UA"/>
              </w:rPr>
              <w:t>бустів</w:t>
            </w:r>
            <w:proofErr w:type="spellEnd"/>
            <w:r>
              <w:rPr>
                <w:rFonts w:ascii="Times New Roman" w:hAnsi="Times New Roman" w:cs="Times New Roman"/>
                <w:sz w:val="24"/>
                <w:szCs w:val="24"/>
                <w:lang w:val="uk-UA"/>
              </w:rPr>
              <w:t xml:space="preserve"> </w:t>
            </w:r>
            <w:r w:rsidRPr="009237EA">
              <w:rPr>
                <w:rFonts w:ascii="Times New Roman" w:hAnsi="Times New Roman" w:cs="Times New Roman"/>
                <w:bCs/>
                <w:sz w:val="24"/>
                <w:szCs w:val="24"/>
                <w:lang w:val="ru-RU"/>
              </w:rPr>
              <w:t xml:space="preserve">по 100 </w:t>
            </w:r>
            <w:proofErr w:type="spellStart"/>
            <w:r w:rsidRPr="009237EA">
              <w:rPr>
                <w:rFonts w:ascii="Times New Roman" w:hAnsi="Times New Roman" w:cs="Times New Roman"/>
                <w:bCs/>
                <w:sz w:val="24"/>
                <w:szCs w:val="24"/>
                <w:lang w:val="ru-RU"/>
              </w:rPr>
              <w:t>респондентів</w:t>
            </w:r>
            <w:proofErr w:type="spellEnd"/>
            <w:r w:rsidRPr="009237EA">
              <w:rPr>
                <w:rFonts w:ascii="Times New Roman" w:hAnsi="Times New Roman" w:cs="Times New Roman"/>
                <w:bCs/>
                <w:sz w:val="24"/>
                <w:szCs w:val="24"/>
                <w:lang w:val="ru-RU"/>
              </w:rPr>
              <w:t xml:space="preserve"> на </w:t>
            </w:r>
            <w:proofErr w:type="spellStart"/>
            <w:r w:rsidRPr="009237EA">
              <w:rPr>
                <w:rFonts w:ascii="Times New Roman" w:hAnsi="Times New Roman" w:cs="Times New Roman"/>
                <w:bCs/>
                <w:sz w:val="24"/>
                <w:szCs w:val="24"/>
                <w:lang w:val="ru-RU"/>
              </w:rPr>
              <w:t>кожну</w:t>
            </w:r>
            <w:proofErr w:type="spellEnd"/>
            <w:r w:rsidRPr="009237EA">
              <w:rPr>
                <w:rFonts w:ascii="Times New Roman" w:hAnsi="Times New Roman" w:cs="Times New Roman"/>
                <w:bCs/>
                <w:sz w:val="24"/>
                <w:szCs w:val="24"/>
                <w:lang w:val="ru-RU"/>
              </w:rPr>
              <w:t xml:space="preserve"> </w:t>
            </w:r>
            <w:proofErr w:type="spellStart"/>
            <w:r w:rsidRPr="009237EA">
              <w:rPr>
                <w:rFonts w:ascii="Times New Roman" w:hAnsi="Times New Roman" w:cs="Times New Roman"/>
                <w:bCs/>
                <w:sz w:val="24"/>
                <w:szCs w:val="24"/>
                <w:lang w:val="ru-RU"/>
              </w:rPr>
              <w:t>із</w:t>
            </w:r>
            <w:proofErr w:type="spellEnd"/>
            <w:r w:rsidRPr="009237EA">
              <w:rPr>
                <w:rFonts w:ascii="Times New Roman" w:hAnsi="Times New Roman" w:cs="Times New Roman"/>
                <w:bCs/>
                <w:sz w:val="24"/>
                <w:szCs w:val="24"/>
                <w:lang w:val="ru-RU"/>
              </w:rPr>
              <w:t xml:space="preserve"> 4-ох областей (</w:t>
            </w:r>
            <w:proofErr w:type="spellStart"/>
            <w:r w:rsidRPr="009237EA">
              <w:rPr>
                <w:rFonts w:ascii="Times New Roman" w:hAnsi="Times New Roman" w:cs="Times New Roman"/>
                <w:bCs/>
                <w:sz w:val="24"/>
                <w:szCs w:val="24"/>
                <w:lang w:val="ru-RU"/>
              </w:rPr>
              <w:t>Київська</w:t>
            </w:r>
            <w:proofErr w:type="spellEnd"/>
            <w:r w:rsidRPr="009237EA">
              <w:rPr>
                <w:rFonts w:ascii="Times New Roman" w:hAnsi="Times New Roman" w:cs="Times New Roman"/>
                <w:bCs/>
                <w:sz w:val="24"/>
                <w:szCs w:val="24"/>
                <w:lang w:val="ru-RU"/>
              </w:rPr>
              <w:t xml:space="preserve">, </w:t>
            </w:r>
            <w:proofErr w:type="spellStart"/>
            <w:r w:rsidRPr="009237EA">
              <w:rPr>
                <w:rFonts w:ascii="Times New Roman" w:hAnsi="Times New Roman" w:cs="Times New Roman"/>
                <w:bCs/>
                <w:sz w:val="24"/>
                <w:szCs w:val="24"/>
                <w:lang w:val="ru-RU"/>
              </w:rPr>
              <w:t>Закарпатська</w:t>
            </w:r>
            <w:proofErr w:type="spellEnd"/>
            <w:r w:rsidRPr="009237EA">
              <w:rPr>
                <w:rFonts w:ascii="Times New Roman" w:hAnsi="Times New Roman" w:cs="Times New Roman"/>
                <w:bCs/>
                <w:sz w:val="24"/>
                <w:szCs w:val="24"/>
                <w:lang w:val="ru-RU"/>
              </w:rPr>
              <w:t xml:space="preserve">, </w:t>
            </w:r>
            <w:proofErr w:type="spellStart"/>
            <w:r w:rsidRPr="009237EA">
              <w:rPr>
                <w:rFonts w:ascii="Times New Roman" w:hAnsi="Times New Roman" w:cs="Times New Roman"/>
                <w:bCs/>
                <w:sz w:val="24"/>
                <w:szCs w:val="24"/>
                <w:lang w:val="ru-RU"/>
              </w:rPr>
              <w:t>Івано-Франківська</w:t>
            </w:r>
            <w:proofErr w:type="spellEnd"/>
            <w:r w:rsidRPr="009237EA">
              <w:rPr>
                <w:rFonts w:ascii="Times New Roman" w:hAnsi="Times New Roman" w:cs="Times New Roman"/>
                <w:bCs/>
                <w:sz w:val="24"/>
                <w:szCs w:val="24"/>
                <w:lang w:val="ru-RU"/>
              </w:rPr>
              <w:t xml:space="preserve">, </w:t>
            </w:r>
            <w:proofErr w:type="spellStart"/>
            <w:r w:rsidRPr="009237EA">
              <w:rPr>
                <w:rFonts w:ascii="Times New Roman" w:hAnsi="Times New Roman" w:cs="Times New Roman"/>
                <w:bCs/>
                <w:sz w:val="24"/>
                <w:szCs w:val="24"/>
                <w:lang w:val="ru-RU"/>
              </w:rPr>
              <w:t>Львівська</w:t>
            </w:r>
            <w:proofErr w:type="spellEnd"/>
            <w:r>
              <w:rPr>
                <w:rFonts w:ascii="Times New Roman" w:hAnsi="Times New Roman" w:cs="Times New Roman"/>
                <w:bCs/>
                <w:sz w:val="24"/>
                <w:szCs w:val="24"/>
                <w:lang w:val="uk-UA"/>
              </w:rPr>
              <w:t>);</w:t>
            </w:r>
          </w:p>
          <w:p w14:paraId="6C9F7392" w14:textId="38DB8ECC" w:rsidR="005116F2" w:rsidRPr="005116F2" w:rsidRDefault="005116F2" w:rsidP="004E5B63">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 xml:space="preserve">Інтерв’ю з </w:t>
            </w:r>
            <w:r w:rsidR="00FC58D7">
              <w:rPr>
                <w:rFonts w:ascii="Times New Roman" w:hAnsi="Times New Roman" w:cs="Times New Roman"/>
                <w:sz w:val="24"/>
                <w:szCs w:val="24"/>
                <w:lang w:val="uk-UA"/>
              </w:rPr>
              <w:t xml:space="preserve">4-а </w:t>
            </w:r>
            <w:r w:rsidRPr="005116F2">
              <w:rPr>
                <w:rFonts w:ascii="Times New Roman" w:hAnsi="Times New Roman" w:cs="Times New Roman"/>
                <w:sz w:val="24"/>
                <w:szCs w:val="24"/>
                <w:lang w:val="uk-UA"/>
              </w:rPr>
              <w:t xml:space="preserve">лідерами думок у територіальних громадах </w:t>
            </w:r>
            <w:r w:rsidR="00FC58D7">
              <w:rPr>
                <w:rFonts w:ascii="Times New Roman" w:hAnsi="Times New Roman" w:cs="Times New Roman"/>
                <w:sz w:val="24"/>
                <w:szCs w:val="24"/>
                <w:lang w:val="uk-UA"/>
              </w:rPr>
              <w:t xml:space="preserve">цільових областей; </w:t>
            </w:r>
          </w:p>
          <w:p w14:paraId="1FF2E95C" w14:textId="119CC63A"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lastRenderedPageBreak/>
              <w:t>Інтерв’ю з родинами із числа СЖО, які є в зоні ризику потрапляння дитини</w:t>
            </w:r>
            <w:r w:rsidR="00936776">
              <w:rPr>
                <w:rFonts w:ascii="Times New Roman" w:hAnsi="Times New Roman" w:cs="Times New Roman"/>
                <w:sz w:val="24"/>
                <w:szCs w:val="24"/>
                <w:lang w:val="uk-UA"/>
              </w:rPr>
              <w:t xml:space="preserve"> </w:t>
            </w:r>
            <w:r w:rsidRPr="005116F2">
              <w:rPr>
                <w:rFonts w:ascii="Times New Roman" w:hAnsi="Times New Roman" w:cs="Times New Roman"/>
                <w:sz w:val="24"/>
                <w:szCs w:val="24"/>
                <w:lang w:val="uk-UA"/>
              </w:rPr>
              <w:t>/ дітей</w:t>
            </w:r>
            <w:r w:rsidR="0083640A">
              <w:rPr>
                <w:rFonts w:ascii="Times New Roman" w:hAnsi="Times New Roman" w:cs="Times New Roman"/>
                <w:sz w:val="24"/>
                <w:szCs w:val="24"/>
                <w:lang w:val="uk-UA"/>
              </w:rPr>
              <w:t xml:space="preserve"> – щонайменше </w:t>
            </w:r>
            <w:r w:rsidR="00FC58D7">
              <w:rPr>
                <w:rFonts w:ascii="Times New Roman" w:hAnsi="Times New Roman" w:cs="Times New Roman"/>
                <w:sz w:val="24"/>
                <w:szCs w:val="24"/>
                <w:lang w:val="uk-UA"/>
              </w:rPr>
              <w:t>2</w:t>
            </w:r>
            <w:r w:rsidR="0083640A">
              <w:rPr>
                <w:rFonts w:ascii="Times New Roman" w:hAnsi="Times New Roman" w:cs="Times New Roman"/>
                <w:sz w:val="24"/>
                <w:szCs w:val="24"/>
                <w:lang w:val="uk-UA"/>
              </w:rPr>
              <w:t xml:space="preserve">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 з сім</w:t>
            </w:r>
            <w:r w:rsidR="0083640A" w:rsidRPr="0083640A">
              <w:rPr>
                <w:rFonts w:ascii="Times New Roman" w:hAnsi="Times New Roman" w:cs="Times New Roman"/>
                <w:sz w:val="24"/>
                <w:szCs w:val="24"/>
                <w:lang w:val="uk-UA"/>
              </w:rPr>
              <w:t>’</w:t>
            </w:r>
            <w:r w:rsidR="00FC58D7">
              <w:rPr>
                <w:rFonts w:ascii="Times New Roman" w:hAnsi="Times New Roman" w:cs="Times New Roman"/>
                <w:sz w:val="24"/>
                <w:szCs w:val="24"/>
                <w:lang w:val="uk-UA"/>
              </w:rPr>
              <w:t>ями</w:t>
            </w:r>
            <w:r>
              <w:rPr>
                <w:rFonts w:ascii="Times New Roman" w:hAnsi="Times New Roman" w:cs="Times New Roman"/>
                <w:sz w:val="24"/>
                <w:szCs w:val="24"/>
                <w:lang w:val="uk-UA"/>
              </w:rPr>
              <w:t>;</w:t>
            </w:r>
          </w:p>
          <w:p w14:paraId="50340A5C" w14:textId="52F16C83"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Інтерв’ю з працівниками</w:t>
            </w:r>
            <w:r>
              <w:rPr>
                <w:rFonts w:ascii="Times New Roman" w:hAnsi="Times New Roman" w:cs="Times New Roman"/>
                <w:sz w:val="24"/>
                <w:szCs w:val="24"/>
                <w:lang w:val="uk-UA"/>
              </w:rPr>
              <w:t>, які працюють у сфері захисту прав дитини та надають соціальні, освітні, медичні та інші послуги дітям та сім</w:t>
            </w:r>
            <w:r w:rsidRPr="005116F2">
              <w:rPr>
                <w:rFonts w:ascii="Times New Roman" w:hAnsi="Times New Roman" w:cs="Times New Roman"/>
                <w:sz w:val="24"/>
                <w:szCs w:val="24"/>
                <w:lang w:val="uk-UA"/>
              </w:rPr>
              <w:t>’</w:t>
            </w:r>
            <w:r>
              <w:rPr>
                <w:rFonts w:ascii="Times New Roman" w:hAnsi="Times New Roman" w:cs="Times New Roman"/>
                <w:sz w:val="24"/>
                <w:szCs w:val="24"/>
                <w:lang w:val="uk-UA"/>
              </w:rPr>
              <w:t>ям з дітьми, у тому числі в закладах інституційного догляду</w:t>
            </w:r>
            <w:r w:rsidR="0083640A">
              <w:rPr>
                <w:rFonts w:ascii="Times New Roman" w:hAnsi="Times New Roman" w:cs="Times New Roman"/>
                <w:sz w:val="24"/>
                <w:szCs w:val="24"/>
                <w:lang w:val="uk-UA"/>
              </w:rPr>
              <w:t xml:space="preserve"> - щонайменше </w:t>
            </w:r>
            <w:r w:rsidR="00FC58D7">
              <w:rPr>
                <w:rFonts w:ascii="Times New Roman" w:hAnsi="Times New Roman" w:cs="Times New Roman"/>
                <w:sz w:val="24"/>
                <w:szCs w:val="24"/>
                <w:lang w:val="uk-UA"/>
              </w:rPr>
              <w:t>8 інтерв</w:t>
            </w:r>
            <w:r w:rsidR="00FC58D7" w:rsidRPr="00FC58D7">
              <w:rPr>
                <w:rFonts w:ascii="Times New Roman" w:hAnsi="Times New Roman" w:cs="Times New Roman"/>
                <w:sz w:val="24"/>
                <w:szCs w:val="24"/>
                <w:lang w:val="uk-UA"/>
              </w:rPr>
              <w:t>’</w:t>
            </w:r>
            <w:r w:rsidR="00FC58D7">
              <w:rPr>
                <w:rFonts w:ascii="Times New Roman" w:hAnsi="Times New Roman" w:cs="Times New Roman"/>
                <w:sz w:val="24"/>
                <w:szCs w:val="24"/>
                <w:lang w:val="uk-UA"/>
              </w:rPr>
              <w:t>ю</w:t>
            </w:r>
            <w:r>
              <w:rPr>
                <w:rFonts w:ascii="Times New Roman" w:hAnsi="Times New Roman" w:cs="Times New Roman"/>
                <w:sz w:val="24"/>
                <w:szCs w:val="24"/>
                <w:lang w:val="uk-UA"/>
              </w:rPr>
              <w:t>;</w:t>
            </w:r>
          </w:p>
          <w:p w14:paraId="43459087" w14:textId="399C985E"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 xml:space="preserve">Інтерв’ю з </w:t>
            </w:r>
            <w:r w:rsidR="00FC58D7">
              <w:rPr>
                <w:rFonts w:ascii="Times New Roman" w:hAnsi="Times New Roman" w:cs="Times New Roman"/>
                <w:sz w:val="24"/>
                <w:szCs w:val="24"/>
                <w:lang w:val="uk-UA"/>
              </w:rPr>
              <w:t>очільниками громад у цільових областях</w:t>
            </w:r>
            <w:r w:rsidR="0083640A">
              <w:rPr>
                <w:rFonts w:ascii="Times New Roman" w:hAnsi="Times New Roman" w:cs="Times New Roman"/>
                <w:sz w:val="24"/>
                <w:szCs w:val="24"/>
                <w:lang w:val="uk-UA"/>
              </w:rPr>
              <w:t xml:space="preserve"> – щонайменше </w:t>
            </w:r>
            <w:r w:rsidR="00FC58D7">
              <w:rPr>
                <w:rFonts w:ascii="Times New Roman" w:hAnsi="Times New Roman" w:cs="Times New Roman"/>
                <w:sz w:val="24"/>
                <w:szCs w:val="24"/>
                <w:lang w:val="uk-UA"/>
              </w:rPr>
              <w:t>4</w:t>
            </w:r>
            <w:r w:rsidR="0083640A">
              <w:rPr>
                <w:rFonts w:ascii="Times New Roman" w:hAnsi="Times New Roman" w:cs="Times New Roman"/>
                <w:sz w:val="24"/>
                <w:szCs w:val="24"/>
                <w:lang w:val="uk-UA"/>
              </w:rPr>
              <w:t xml:space="preserve">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w:t>
            </w:r>
            <w:r>
              <w:rPr>
                <w:rFonts w:ascii="Times New Roman" w:hAnsi="Times New Roman" w:cs="Times New Roman"/>
                <w:sz w:val="24"/>
                <w:szCs w:val="24"/>
                <w:lang w:val="uk-UA"/>
              </w:rPr>
              <w:t>;</w:t>
            </w:r>
          </w:p>
          <w:p w14:paraId="0118DDF9" w14:textId="176D78DF"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 xml:space="preserve">Інтерв’ю </w:t>
            </w:r>
            <w:r w:rsidR="00FC58D7">
              <w:rPr>
                <w:rFonts w:ascii="Times New Roman" w:hAnsi="Times New Roman" w:cs="Times New Roman"/>
                <w:sz w:val="24"/>
                <w:szCs w:val="24"/>
                <w:lang w:val="uk-UA"/>
              </w:rPr>
              <w:t>з родинами, чиї діти виховуються в інтернатах</w:t>
            </w:r>
            <w:r w:rsidR="0083640A">
              <w:rPr>
                <w:rFonts w:ascii="Times New Roman" w:hAnsi="Times New Roman" w:cs="Times New Roman"/>
                <w:sz w:val="24"/>
                <w:szCs w:val="24"/>
                <w:lang w:val="uk-UA"/>
              </w:rPr>
              <w:t xml:space="preserve"> </w:t>
            </w:r>
            <w:r w:rsidR="00936776">
              <w:rPr>
                <w:rFonts w:ascii="Times New Roman" w:hAnsi="Times New Roman" w:cs="Times New Roman"/>
                <w:sz w:val="24"/>
                <w:szCs w:val="24"/>
                <w:lang w:val="uk-UA"/>
              </w:rPr>
              <w:t>–</w:t>
            </w:r>
            <w:r w:rsidR="0083640A">
              <w:rPr>
                <w:rFonts w:ascii="Times New Roman" w:hAnsi="Times New Roman" w:cs="Times New Roman"/>
                <w:sz w:val="24"/>
                <w:szCs w:val="24"/>
                <w:lang w:val="uk-UA"/>
              </w:rPr>
              <w:t xml:space="preserve"> щонайменше</w:t>
            </w:r>
            <w:r w:rsidR="00936776">
              <w:rPr>
                <w:rFonts w:ascii="Times New Roman" w:hAnsi="Times New Roman" w:cs="Times New Roman"/>
                <w:sz w:val="24"/>
                <w:szCs w:val="24"/>
                <w:lang w:val="uk-UA"/>
              </w:rPr>
              <w:t xml:space="preserve"> </w:t>
            </w:r>
            <w:r w:rsidR="0083640A">
              <w:rPr>
                <w:rFonts w:ascii="Times New Roman" w:hAnsi="Times New Roman" w:cs="Times New Roman"/>
                <w:sz w:val="24"/>
                <w:szCs w:val="24"/>
                <w:lang w:val="uk-UA"/>
              </w:rPr>
              <w:t>2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w:t>
            </w:r>
          </w:p>
          <w:p w14:paraId="75D14E32" w14:textId="67A00C58" w:rsidR="00936776" w:rsidRDefault="00FC58D7" w:rsidP="005116F2">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Інтерв</w:t>
            </w:r>
            <w:r w:rsidRPr="00FC58D7">
              <w:rPr>
                <w:rFonts w:ascii="Times New Roman" w:hAnsi="Times New Roman" w:cs="Times New Roman"/>
                <w:sz w:val="24"/>
                <w:szCs w:val="24"/>
                <w:lang w:val="uk-UA"/>
              </w:rPr>
              <w:t>’</w:t>
            </w:r>
            <w:r>
              <w:rPr>
                <w:rFonts w:ascii="Times New Roman" w:hAnsi="Times New Roman" w:cs="Times New Roman"/>
                <w:sz w:val="24"/>
                <w:szCs w:val="24"/>
                <w:lang w:val="uk-UA"/>
              </w:rPr>
              <w:t>ю</w:t>
            </w:r>
            <w:r w:rsidR="00936776">
              <w:rPr>
                <w:rFonts w:ascii="Times New Roman" w:hAnsi="Times New Roman" w:cs="Times New Roman"/>
                <w:sz w:val="24"/>
                <w:szCs w:val="24"/>
                <w:lang w:val="uk-UA"/>
              </w:rPr>
              <w:t xml:space="preserve"> з випускниками інтернатних закладів</w:t>
            </w:r>
            <w:r w:rsidR="006A5F8D">
              <w:rPr>
                <w:rFonts w:ascii="Times New Roman" w:hAnsi="Times New Roman" w:cs="Times New Roman"/>
                <w:sz w:val="24"/>
                <w:szCs w:val="24"/>
                <w:lang w:val="uk-UA"/>
              </w:rPr>
              <w:t xml:space="preserve"> – щонайменше 2 </w:t>
            </w:r>
            <w:r>
              <w:rPr>
                <w:rFonts w:ascii="Times New Roman" w:hAnsi="Times New Roman" w:cs="Times New Roman"/>
                <w:sz w:val="24"/>
                <w:szCs w:val="24"/>
                <w:lang w:val="uk-UA"/>
              </w:rPr>
              <w:t>інтерв</w:t>
            </w:r>
            <w:r w:rsidRPr="00FC58D7">
              <w:rPr>
                <w:rFonts w:ascii="Times New Roman" w:hAnsi="Times New Roman" w:cs="Times New Roman"/>
                <w:sz w:val="24"/>
                <w:szCs w:val="24"/>
                <w:lang w:val="uk-UA"/>
              </w:rPr>
              <w:t>’</w:t>
            </w:r>
            <w:r>
              <w:rPr>
                <w:rFonts w:ascii="Times New Roman" w:hAnsi="Times New Roman" w:cs="Times New Roman"/>
                <w:sz w:val="24"/>
                <w:szCs w:val="24"/>
                <w:lang w:val="uk-UA"/>
              </w:rPr>
              <w:t>ю</w:t>
            </w:r>
            <w:r w:rsidR="006A5F8D">
              <w:rPr>
                <w:rFonts w:ascii="Times New Roman" w:hAnsi="Times New Roman" w:cs="Times New Roman"/>
                <w:sz w:val="24"/>
                <w:szCs w:val="24"/>
                <w:lang w:val="uk-UA"/>
              </w:rPr>
              <w:t>;</w:t>
            </w:r>
          </w:p>
          <w:p w14:paraId="1EBA25C0" w14:textId="674C4AD5" w:rsidR="006A5F8D" w:rsidRDefault="00FC58D7" w:rsidP="005116F2">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Інтерв</w:t>
            </w:r>
            <w:r w:rsidRPr="00FC58D7">
              <w:rPr>
                <w:rFonts w:ascii="Times New Roman" w:hAnsi="Times New Roman" w:cs="Times New Roman"/>
                <w:sz w:val="24"/>
                <w:szCs w:val="24"/>
                <w:lang w:val="uk-UA"/>
              </w:rPr>
              <w:t>’</w:t>
            </w:r>
            <w:r>
              <w:rPr>
                <w:rFonts w:ascii="Times New Roman" w:hAnsi="Times New Roman" w:cs="Times New Roman"/>
                <w:sz w:val="24"/>
                <w:szCs w:val="24"/>
                <w:lang w:val="uk-UA"/>
              </w:rPr>
              <w:t>ю</w:t>
            </w:r>
            <w:r w:rsidR="006A5F8D">
              <w:rPr>
                <w:rFonts w:ascii="Times New Roman" w:hAnsi="Times New Roman" w:cs="Times New Roman"/>
                <w:sz w:val="24"/>
                <w:szCs w:val="24"/>
                <w:lang w:val="uk-UA"/>
              </w:rPr>
              <w:t xml:space="preserve"> з особами з числа дітей-сиріт та дітей, позбавлених батьківського піклування, які виховувались в альтернативних сімейних формах – щонайменше 2 </w:t>
            </w:r>
            <w:r>
              <w:rPr>
                <w:rFonts w:ascii="Times New Roman" w:hAnsi="Times New Roman" w:cs="Times New Roman"/>
                <w:sz w:val="24"/>
                <w:szCs w:val="24"/>
                <w:lang w:val="uk-UA"/>
              </w:rPr>
              <w:t>інтерв</w:t>
            </w:r>
            <w:r w:rsidRPr="00FC58D7">
              <w:rPr>
                <w:rFonts w:ascii="Times New Roman" w:hAnsi="Times New Roman" w:cs="Times New Roman"/>
                <w:sz w:val="24"/>
                <w:szCs w:val="24"/>
                <w:lang w:val="uk-UA"/>
              </w:rPr>
              <w:t>’</w:t>
            </w:r>
            <w:r>
              <w:rPr>
                <w:rFonts w:ascii="Times New Roman" w:hAnsi="Times New Roman" w:cs="Times New Roman"/>
                <w:sz w:val="24"/>
                <w:szCs w:val="24"/>
                <w:lang w:val="uk-UA"/>
              </w:rPr>
              <w:t>ю</w:t>
            </w:r>
            <w:r w:rsidR="006A5F8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51A0F15C" w14:textId="3B906742" w:rsidR="00FC58D7" w:rsidRDefault="00FC58D7" w:rsidP="005116F2">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Інтерв</w:t>
            </w:r>
            <w:r w:rsidRPr="00FC58D7">
              <w:rPr>
                <w:rFonts w:ascii="Times New Roman" w:hAnsi="Times New Roman" w:cs="Times New Roman"/>
                <w:sz w:val="24"/>
                <w:szCs w:val="24"/>
                <w:lang w:val="uk-UA"/>
              </w:rPr>
              <w:t>’</w:t>
            </w:r>
            <w:r>
              <w:rPr>
                <w:rFonts w:ascii="Times New Roman" w:hAnsi="Times New Roman" w:cs="Times New Roman"/>
                <w:sz w:val="24"/>
                <w:szCs w:val="24"/>
                <w:lang w:val="uk-UA"/>
              </w:rPr>
              <w:t>ю з лідерами думок національного рівня – щонайменше 6 інтерв</w:t>
            </w:r>
            <w:r w:rsidRPr="00FC58D7">
              <w:rPr>
                <w:rFonts w:ascii="Times New Roman" w:hAnsi="Times New Roman" w:cs="Times New Roman"/>
                <w:sz w:val="24"/>
                <w:szCs w:val="24"/>
                <w:lang w:val="uk-UA"/>
              </w:rPr>
              <w:t>’</w:t>
            </w:r>
            <w:r>
              <w:rPr>
                <w:rFonts w:ascii="Times New Roman" w:hAnsi="Times New Roman" w:cs="Times New Roman"/>
                <w:sz w:val="24"/>
                <w:szCs w:val="24"/>
                <w:lang w:val="uk-UA"/>
              </w:rPr>
              <w:t>ю;</w:t>
            </w:r>
          </w:p>
          <w:p w14:paraId="5CD6E9A4" w14:textId="7B24051E" w:rsidR="005E68A9" w:rsidRPr="00CD7BAB" w:rsidRDefault="006A5F8D" w:rsidP="00F97C8E">
            <w:pPr>
              <w:pStyle w:val="a8"/>
              <w:numPr>
                <w:ilvl w:val="0"/>
                <w:numId w:val="7"/>
              </w:numPr>
              <w:jc w:val="both"/>
              <w:rPr>
                <w:rFonts w:ascii="Times New Roman" w:hAnsi="Times New Roman" w:cs="Times New Roman"/>
                <w:sz w:val="24"/>
                <w:szCs w:val="24"/>
                <w:lang w:val="uk-UA"/>
              </w:rPr>
            </w:pPr>
            <w:r w:rsidRPr="00CD7BAB">
              <w:rPr>
                <w:rFonts w:ascii="Times New Roman" w:hAnsi="Times New Roman" w:cs="Times New Roman"/>
                <w:sz w:val="24"/>
                <w:szCs w:val="24"/>
                <w:lang w:val="uk-UA"/>
              </w:rPr>
              <w:t xml:space="preserve">Аналіз та результати: кількісні дані щодо обізнаності населення у механізмі ДІ, якісні дані щодо найбільших </w:t>
            </w:r>
            <w:proofErr w:type="spellStart"/>
            <w:r w:rsidRPr="00CD7BAB">
              <w:rPr>
                <w:rFonts w:ascii="Times New Roman" w:hAnsi="Times New Roman" w:cs="Times New Roman"/>
                <w:sz w:val="24"/>
                <w:szCs w:val="24"/>
                <w:lang w:val="uk-UA"/>
              </w:rPr>
              <w:t>пересторог</w:t>
            </w:r>
            <w:proofErr w:type="spellEnd"/>
            <w:r w:rsidRPr="00CD7BAB">
              <w:rPr>
                <w:rFonts w:ascii="Times New Roman" w:hAnsi="Times New Roman" w:cs="Times New Roman"/>
                <w:sz w:val="24"/>
                <w:szCs w:val="24"/>
                <w:lang w:val="uk-UA"/>
              </w:rPr>
              <w:t xml:space="preserve"> та стримуючих факторів щодо ДІ, кількісні та якісні дані щодо найпоширеніших каналів та найпопулярніших форм споживання інформації респондентами, рекомендації щодо формування комунікаційної стратегії на основі отриманої інформації, якісні дані щодо сприйняття та розуміння населенням соціальних послуг</w:t>
            </w:r>
            <w:r w:rsidR="00CD7BAB">
              <w:rPr>
                <w:rFonts w:ascii="Times New Roman" w:hAnsi="Times New Roman" w:cs="Times New Roman"/>
                <w:sz w:val="24"/>
                <w:szCs w:val="24"/>
                <w:lang w:val="uk-UA"/>
              </w:rPr>
              <w:t xml:space="preserve"> –</w:t>
            </w:r>
            <w:r w:rsidR="00CD7BAB" w:rsidRPr="00CD7BAB">
              <w:rPr>
                <w:rFonts w:ascii="Times New Roman" w:hAnsi="Times New Roman" w:cs="Times New Roman"/>
                <w:sz w:val="24"/>
                <w:szCs w:val="24"/>
                <w:lang w:val="uk-UA"/>
              </w:rPr>
              <w:t xml:space="preserve"> </w:t>
            </w:r>
            <w:r w:rsidR="00CD7BAB">
              <w:rPr>
                <w:rFonts w:ascii="Times New Roman" w:hAnsi="Times New Roman" w:cs="Times New Roman"/>
                <w:sz w:val="24"/>
                <w:szCs w:val="24"/>
                <w:lang w:val="uk-UA"/>
              </w:rPr>
              <w:t>а</w:t>
            </w:r>
            <w:r w:rsidRPr="00CD7BAB">
              <w:rPr>
                <w:rFonts w:ascii="Times New Roman" w:hAnsi="Times New Roman" w:cs="Times New Roman"/>
                <w:sz w:val="24"/>
                <w:szCs w:val="24"/>
                <w:lang w:val="uk-UA"/>
              </w:rPr>
              <w:t>налітичний</w:t>
            </w:r>
            <w:r w:rsidR="00CD7BAB">
              <w:rPr>
                <w:rFonts w:ascii="Times New Roman" w:hAnsi="Times New Roman" w:cs="Times New Roman"/>
                <w:sz w:val="24"/>
                <w:szCs w:val="24"/>
                <w:lang w:val="uk-UA"/>
              </w:rPr>
              <w:t xml:space="preserve"> </w:t>
            </w:r>
            <w:r w:rsidRPr="00CD7BAB">
              <w:rPr>
                <w:rFonts w:ascii="Times New Roman" w:hAnsi="Times New Roman" w:cs="Times New Roman"/>
                <w:sz w:val="24"/>
                <w:szCs w:val="24"/>
                <w:lang w:val="uk-UA"/>
              </w:rPr>
              <w:t>звіт, який міститиме розгорнуту інформацію та висновки за результатами кількісного, якісного та кабінетного дослідження;</w:t>
            </w:r>
          </w:p>
          <w:p w14:paraId="2AC143E0" w14:textId="631B5B55" w:rsidR="006A5F8D" w:rsidRPr="00836C67" w:rsidRDefault="006A5F8D" w:rsidP="006A5F8D">
            <w:pPr>
              <w:pStyle w:val="a8"/>
              <w:numPr>
                <w:ilvl w:val="0"/>
                <w:numId w:val="7"/>
              </w:numPr>
              <w:jc w:val="both"/>
              <w:rPr>
                <w:rFonts w:ascii="Times New Roman" w:hAnsi="Times New Roman" w:cs="Times New Roman"/>
                <w:sz w:val="24"/>
                <w:szCs w:val="24"/>
                <w:lang w:val="uk-UA"/>
              </w:rPr>
            </w:pPr>
            <w:r w:rsidRPr="006A5F8D">
              <w:rPr>
                <w:rFonts w:ascii="Times New Roman" w:hAnsi="Times New Roman" w:cs="Times New Roman"/>
                <w:sz w:val="24"/>
                <w:szCs w:val="24"/>
                <w:lang w:val="uk-UA"/>
              </w:rPr>
              <w:t>Резюме дослідження в цілому (українською та англійською мовами).</w:t>
            </w:r>
          </w:p>
        </w:tc>
      </w:tr>
      <w:tr w:rsidR="00D81BF0" w:rsidRPr="009237EA" w14:paraId="35BF7B19" w14:textId="77777777" w:rsidTr="007C1D3A">
        <w:tc>
          <w:tcPr>
            <w:tcW w:w="2376" w:type="dxa"/>
          </w:tcPr>
          <w:p w14:paraId="6A9BBFA3" w14:textId="27C89C71" w:rsidR="00D81BF0" w:rsidRPr="00530118" w:rsidRDefault="00D81BF0" w:rsidP="007A3C0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Порядок подання пропозиції:</w:t>
            </w:r>
          </w:p>
        </w:tc>
        <w:tc>
          <w:tcPr>
            <w:tcW w:w="7797" w:type="dxa"/>
            <w:gridSpan w:val="2"/>
          </w:tcPr>
          <w:p w14:paraId="3B33280F" w14:textId="578F2D8A" w:rsidR="00D81BF0" w:rsidRPr="00D81BF0" w:rsidRDefault="00D81BF0" w:rsidP="00D81BF0">
            <w:pPr>
              <w:rPr>
                <w:rFonts w:ascii="Times New Roman" w:hAnsi="Times New Roman" w:cs="Times New Roman"/>
                <w:sz w:val="24"/>
                <w:szCs w:val="24"/>
                <w:lang w:val="uk-UA"/>
              </w:rPr>
            </w:pPr>
            <w:r w:rsidRPr="00D81BF0">
              <w:rPr>
                <w:rFonts w:ascii="Times New Roman" w:hAnsi="Times New Roman" w:cs="Times New Roman"/>
                <w:sz w:val="24"/>
                <w:szCs w:val="24"/>
                <w:lang w:val="uk-UA"/>
              </w:rPr>
              <w:t>- надіслати заповнений Дода</w:t>
            </w:r>
            <w:r w:rsidR="0007084A">
              <w:rPr>
                <w:rFonts w:ascii="Times New Roman" w:hAnsi="Times New Roman" w:cs="Times New Roman"/>
                <w:sz w:val="24"/>
                <w:szCs w:val="24"/>
                <w:lang w:val="uk-UA"/>
              </w:rPr>
              <w:t>ток №1</w:t>
            </w:r>
            <w:r w:rsidRPr="00D81BF0">
              <w:rPr>
                <w:rFonts w:ascii="Times New Roman" w:hAnsi="Times New Roman" w:cs="Times New Roman"/>
                <w:sz w:val="24"/>
                <w:szCs w:val="24"/>
                <w:lang w:val="uk-UA"/>
              </w:rPr>
              <w:t xml:space="preserve">, </w:t>
            </w:r>
            <w:proofErr w:type="spellStart"/>
            <w:r w:rsidRPr="00D81BF0">
              <w:rPr>
                <w:rFonts w:ascii="Times New Roman" w:hAnsi="Times New Roman" w:cs="Times New Roman"/>
                <w:sz w:val="24"/>
                <w:szCs w:val="24"/>
                <w:lang w:val="uk-UA"/>
              </w:rPr>
              <w:t>відсканований</w:t>
            </w:r>
            <w:proofErr w:type="spellEnd"/>
            <w:r w:rsidRPr="00D81BF0">
              <w:rPr>
                <w:rFonts w:ascii="Times New Roman" w:hAnsi="Times New Roman" w:cs="Times New Roman"/>
                <w:sz w:val="24"/>
                <w:szCs w:val="24"/>
                <w:lang w:val="uk-UA"/>
              </w:rPr>
              <w:t>, з підписом/печаткою керівника;</w:t>
            </w:r>
          </w:p>
          <w:p w14:paraId="45A31E0E" w14:textId="3D382AF6" w:rsidR="00D81BF0" w:rsidRPr="00D81BF0" w:rsidRDefault="00D81BF0" w:rsidP="0007084A">
            <w:pPr>
              <w:jc w:val="both"/>
              <w:rPr>
                <w:rFonts w:ascii="Times New Roman" w:hAnsi="Times New Roman" w:cs="Times New Roman"/>
                <w:sz w:val="24"/>
                <w:szCs w:val="24"/>
                <w:lang w:val="uk-UA"/>
              </w:rPr>
            </w:pPr>
            <w:r w:rsidRPr="00D81BF0">
              <w:rPr>
                <w:rFonts w:ascii="Times New Roman" w:hAnsi="Times New Roman" w:cs="Times New Roman"/>
                <w:sz w:val="24"/>
                <w:szCs w:val="24"/>
                <w:lang w:val="uk-UA"/>
              </w:rPr>
              <w:t xml:space="preserve">-  копія </w:t>
            </w:r>
            <w:r w:rsidR="0007084A">
              <w:rPr>
                <w:rFonts w:ascii="Times New Roman" w:hAnsi="Times New Roman" w:cs="Times New Roman"/>
                <w:sz w:val="24"/>
                <w:szCs w:val="24"/>
                <w:lang w:val="uk-UA"/>
              </w:rPr>
              <w:t>реєстраційних документів (в</w:t>
            </w:r>
            <w:r w:rsidR="0007084A" w:rsidRPr="00B9657E">
              <w:rPr>
                <w:rFonts w:ascii="Times New Roman" w:hAnsi="Times New Roman" w:cs="Times New Roman"/>
                <w:lang w:val="uk-UA"/>
              </w:rPr>
              <w:t>иписка або копія актуального Витягу з Єдиного державного реєстру юридичних та фізичних осіб- підприємців</w:t>
            </w:r>
            <w:r w:rsidR="0007084A">
              <w:rPr>
                <w:rFonts w:ascii="Times New Roman" w:hAnsi="Times New Roman" w:cs="Times New Roman"/>
                <w:lang w:val="uk-UA"/>
              </w:rPr>
              <w:t xml:space="preserve">, витяг з Реєстру платників податків, </w:t>
            </w:r>
            <w:r w:rsidR="0007084A" w:rsidRPr="00B9657E">
              <w:rPr>
                <w:rFonts w:ascii="Times New Roman" w:hAnsi="Times New Roman" w:cs="Times New Roman"/>
                <w:lang w:val="uk-UA"/>
              </w:rPr>
              <w:t>відповідні КВЕД для надання послуг</w:t>
            </w:r>
            <w:r w:rsidR="0007084A">
              <w:rPr>
                <w:rFonts w:ascii="Times New Roman" w:hAnsi="Times New Roman" w:cs="Times New Roman"/>
                <w:sz w:val="24"/>
                <w:szCs w:val="24"/>
                <w:lang w:val="uk-UA"/>
              </w:rPr>
              <w:t>)</w:t>
            </w:r>
            <w:r w:rsidRPr="00D81BF0">
              <w:rPr>
                <w:rFonts w:ascii="Times New Roman" w:hAnsi="Times New Roman" w:cs="Times New Roman"/>
                <w:sz w:val="24"/>
                <w:szCs w:val="24"/>
                <w:lang w:val="uk-UA"/>
              </w:rPr>
              <w:t>;</w:t>
            </w:r>
          </w:p>
          <w:p w14:paraId="795B0489" w14:textId="77777777" w:rsidR="00BD1B66" w:rsidRDefault="00D81BF0" w:rsidP="0007084A">
            <w:pPr>
              <w:rPr>
                <w:rFonts w:ascii="Times New Roman" w:hAnsi="Times New Roman" w:cs="Times New Roman"/>
                <w:sz w:val="24"/>
                <w:szCs w:val="24"/>
                <w:lang w:val="uk-UA"/>
              </w:rPr>
            </w:pPr>
            <w:r w:rsidRPr="00D81BF0">
              <w:rPr>
                <w:rFonts w:ascii="Times New Roman" w:hAnsi="Times New Roman" w:cs="Times New Roman"/>
                <w:sz w:val="24"/>
                <w:szCs w:val="24"/>
                <w:lang w:val="uk-UA"/>
              </w:rPr>
              <w:t xml:space="preserve">- інформація про профіль </w:t>
            </w:r>
            <w:r w:rsidR="0007084A">
              <w:rPr>
                <w:rFonts w:ascii="Times New Roman" w:hAnsi="Times New Roman" w:cs="Times New Roman"/>
                <w:sz w:val="24"/>
                <w:szCs w:val="24"/>
                <w:lang w:val="uk-UA"/>
              </w:rPr>
              <w:t>діяльності компанії (принаймні 2</w:t>
            </w:r>
            <w:r w:rsidRPr="00D81BF0">
              <w:rPr>
                <w:rFonts w:ascii="Times New Roman" w:hAnsi="Times New Roman" w:cs="Times New Roman"/>
                <w:sz w:val="24"/>
                <w:szCs w:val="24"/>
                <w:lang w:val="uk-UA"/>
              </w:rPr>
              <w:t xml:space="preserve"> рокі</w:t>
            </w:r>
            <w:r w:rsidR="0007084A">
              <w:rPr>
                <w:rFonts w:ascii="Times New Roman" w:hAnsi="Times New Roman" w:cs="Times New Roman"/>
                <w:sz w:val="24"/>
                <w:szCs w:val="24"/>
                <w:lang w:val="uk-UA"/>
              </w:rPr>
              <w:t xml:space="preserve">в </w:t>
            </w:r>
            <w:r w:rsidR="00BD1B66">
              <w:rPr>
                <w:rFonts w:ascii="Times New Roman" w:hAnsi="Times New Roman" w:cs="Times New Roman"/>
                <w:sz w:val="24"/>
                <w:szCs w:val="24"/>
                <w:lang w:val="uk-UA"/>
              </w:rPr>
              <w:t xml:space="preserve">підтвердженого </w:t>
            </w:r>
            <w:r w:rsidR="0007084A">
              <w:rPr>
                <w:rFonts w:ascii="Times New Roman" w:hAnsi="Times New Roman" w:cs="Times New Roman"/>
                <w:sz w:val="24"/>
                <w:szCs w:val="24"/>
                <w:lang w:val="uk-UA"/>
              </w:rPr>
              <w:t>досвіду у відповідній сфері)</w:t>
            </w:r>
            <w:r w:rsidR="00BD1B66">
              <w:rPr>
                <w:rFonts w:ascii="Times New Roman" w:hAnsi="Times New Roman" w:cs="Times New Roman"/>
                <w:sz w:val="24"/>
                <w:szCs w:val="24"/>
                <w:lang w:val="uk-UA"/>
              </w:rPr>
              <w:t>;</w:t>
            </w:r>
          </w:p>
          <w:p w14:paraId="7413C6D3" w14:textId="77D2A444" w:rsidR="00D81BF0" w:rsidRPr="0007084A" w:rsidRDefault="00BD1B66" w:rsidP="0007084A">
            <w:pPr>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що вважаєте за потрібне</w:t>
            </w:r>
            <w:r w:rsidR="0007084A">
              <w:rPr>
                <w:rFonts w:ascii="Times New Roman" w:hAnsi="Times New Roman" w:cs="Times New Roman"/>
                <w:sz w:val="24"/>
                <w:szCs w:val="24"/>
                <w:lang w:val="uk-UA"/>
              </w:rPr>
              <w:t>.</w:t>
            </w:r>
          </w:p>
        </w:tc>
      </w:tr>
      <w:tr w:rsidR="007C1D3A" w:rsidRPr="00B6729C" w14:paraId="0B4739C2" w14:textId="77777777" w:rsidTr="007C1D3A">
        <w:trPr>
          <w:trHeight w:val="50"/>
        </w:trPr>
        <w:tc>
          <w:tcPr>
            <w:tcW w:w="2376" w:type="dxa"/>
            <w:vMerge w:val="restart"/>
          </w:tcPr>
          <w:p w14:paraId="46661564" w14:textId="77777777" w:rsidR="007C1D3A" w:rsidRPr="00CE328C" w:rsidRDefault="007C1D3A"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Критерії оцінки:</w:t>
            </w:r>
          </w:p>
        </w:tc>
        <w:tc>
          <w:tcPr>
            <w:tcW w:w="3898" w:type="dxa"/>
          </w:tcPr>
          <w:p w14:paraId="554F6E2D"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Назва критерія</w:t>
            </w:r>
          </w:p>
        </w:tc>
        <w:tc>
          <w:tcPr>
            <w:tcW w:w="3899" w:type="dxa"/>
          </w:tcPr>
          <w:p w14:paraId="63428DCF"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Відсоток</w:t>
            </w:r>
          </w:p>
        </w:tc>
      </w:tr>
      <w:tr w:rsidR="007C1D3A" w14:paraId="0D0588EA" w14:textId="77777777" w:rsidTr="007C1D3A">
        <w:trPr>
          <w:trHeight w:val="46"/>
        </w:trPr>
        <w:tc>
          <w:tcPr>
            <w:tcW w:w="2376" w:type="dxa"/>
            <w:vMerge/>
          </w:tcPr>
          <w:p w14:paraId="467F8F1C"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26A1F187" w14:textId="77777777" w:rsidR="007C1D3A" w:rsidRDefault="007C1D3A" w:rsidP="007A3C0B">
            <w:pPr>
              <w:rPr>
                <w:rFonts w:ascii="Times New Roman" w:hAnsi="Times New Roman" w:cs="Times New Roman"/>
                <w:sz w:val="24"/>
                <w:szCs w:val="24"/>
                <w:lang w:val="uk-UA"/>
              </w:rPr>
            </w:pPr>
            <w:r>
              <w:rPr>
                <w:rFonts w:ascii="Times New Roman" w:hAnsi="Times New Roman" w:cs="Times New Roman"/>
                <w:sz w:val="24"/>
                <w:szCs w:val="24"/>
                <w:lang w:val="uk-UA"/>
              </w:rPr>
              <w:t>Ціна послуги</w:t>
            </w:r>
          </w:p>
        </w:tc>
        <w:tc>
          <w:tcPr>
            <w:tcW w:w="3899" w:type="dxa"/>
          </w:tcPr>
          <w:p w14:paraId="2DBB7F0B" w14:textId="423A90C6" w:rsidR="007C1D3A" w:rsidRDefault="00013BC2" w:rsidP="007A3C0B">
            <w:pPr>
              <w:rPr>
                <w:rFonts w:ascii="Times New Roman" w:hAnsi="Times New Roman" w:cs="Times New Roman"/>
                <w:sz w:val="24"/>
                <w:szCs w:val="24"/>
                <w:lang w:val="uk-UA"/>
              </w:rPr>
            </w:pPr>
            <w:r>
              <w:rPr>
                <w:rFonts w:ascii="Times New Roman" w:hAnsi="Times New Roman" w:cs="Times New Roman"/>
                <w:sz w:val="24"/>
                <w:szCs w:val="24"/>
                <w:lang w:val="uk-UA"/>
              </w:rPr>
              <w:t>4</w:t>
            </w:r>
            <w:r w:rsidR="007C1D3A">
              <w:rPr>
                <w:rFonts w:ascii="Times New Roman" w:hAnsi="Times New Roman" w:cs="Times New Roman"/>
                <w:sz w:val="24"/>
                <w:szCs w:val="24"/>
                <w:lang w:val="uk-UA"/>
              </w:rPr>
              <w:t>0</w:t>
            </w:r>
          </w:p>
        </w:tc>
      </w:tr>
      <w:tr w:rsidR="007C1D3A" w14:paraId="38666F7E" w14:textId="77777777" w:rsidTr="007C1D3A">
        <w:trPr>
          <w:trHeight w:val="46"/>
        </w:trPr>
        <w:tc>
          <w:tcPr>
            <w:tcW w:w="2376" w:type="dxa"/>
            <w:vMerge/>
          </w:tcPr>
          <w:p w14:paraId="28622A2A"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47BE339F" w14:textId="2796777D" w:rsidR="007C1D3A" w:rsidRDefault="006A5F8D" w:rsidP="00100C59">
            <w:pPr>
              <w:rPr>
                <w:rFonts w:ascii="Times New Roman" w:hAnsi="Times New Roman" w:cs="Times New Roman"/>
                <w:sz w:val="24"/>
                <w:szCs w:val="24"/>
                <w:lang w:val="uk-UA"/>
              </w:rPr>
            </w:pPr>
            <w:r>
              <w:rPr>
                <w:rFonts w:ascii="Times New Roman" w:hAnsi="Times New Roman" w:cs="Times New Roman"/>
                <w:sz w:val="24"/>
                <w:szCs w:val="24"/>
                <w:lang w:val="uk-UA"/>
              </w:rPr>
              <w:t>Позитивний досвід проведення репрезентативних кількісних соціологічних досліджень у соціальній сфері.</w:t>
            </w:r>
          </w:p>
        </w:tc>
        <w:tc>
          <w:tcPr>
            <w:tcW w:w="3899" w:type="dxa"/>
          </w:tcPr>
          <w:p w14:paraId="66CF43BC" w14:textId="17232852" w:rsidR="007C1D3A" w:rsidRDefault="001E4AC0" w:rsidP="006A5F8D">
            <w:pP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7C1D3A" w14:paraId="7C6EC5E5" w14:textId="77777777" w:rsidTr="007C1D3A">
        <w:trPr>
          <w:trHeight w:val="46"/>
        </w:trPr>
        <w:tc>
          <w:tcPr>
            <w:tcW w:w="2376" w:type="dxa"/>
          </w:tcPr>
          <w:p w14:paraId="1348650B"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5B5914BC" w14:textId="4116A17E" w:rsidR="007C1D3A" w:rsidRDefault="006A5F8D" w:rsidP="001D2653">
            <w:pPr>
              <w:pStyle w:val="a7"/>
              <w:spacing w:before="0" w:beforeAutospacing="0" w:after="0" w:afterAutospacing="0"/>
              <w:jc w:val="both"/>
              <w:textAlignment w:val="baseline"/>
              <w:rPr>
                <w:lang w:val="uk-UA"/>
              </w:rPr>
            </w:pPr>
            <w:r>
              <w:rPr>
                <w:lang w:val="uk-UA"/>
              </w:rPr>
              <w:t xml:space="preserve">Позитивний досвід проведення якісних досліджень, зокрема </w:t>
            </w:r>
            <w:r w:rsidRPr="00B866F6">
              <w:rPr>
                <w:lang w:val="uk-UA"/>
              </w:rPr>
              <w:t>глибинних та експертних (</w:t>
            </w:r>
            <w:proofErr w:type="spellStart"/>
            <w:r w:rsidRPr="00B866F6">
              <w:rPr>
                <w:lang w:val="uk-UA"/>
              </w:rPr>
              <w:t>напів</w:t>
            </w:r>
            <w:proofErr w:type="spellEnd"/>
            <w:r w:rsidRPr="00B866F6">
              <w:rPr>
                <w:lang w:val="uk-UA"/>
              </w:rPr>
              <w:t>-структурованих) інтерв’ю</w:t>
            </w:r>
            <w:r>
              <w:rPr>
                <w:lang w:val="uk-UA"/>
              </w:rPr>
              <w:t xml:space="preserve"> зі спеціалістами, які працюють сфері захисту прав дитини та надання послуг.</w:t>
            </w:r>
          </w:p>
        </w:tc>
        <w:tc>
          <w:tcPr>
            <w:tcW w:w="3899" w:type="dxa"/>
          </w:tcPr>
          <w:p w14:paraId="037D63EA" w14:textId="2811ECEF" w:rsidR="007C1D3A" w:rsidRDefault="00013BC2" w:rsidP="001E4AC0">
            <w:pPr>
              <w:rPr>
                <w:rFonts w:ascii="Times New Roman" w:hAnsi="Times New Roman" w:cs="Times New Roman"/>
                <w:sz w:val="24"/>
                <w:szCs w:val="24"/>
                <w:lang w:val="uk-UA"/>
              </w:rPr>
            </w:pPr>
            <w:r>
              <w:rPr>
                <w:rFonts w:ascii="Times New Roman" w:hAnsi="Times New Roman" w:cs="Times New Roman"/>
                <w:sz w:val="24"/>
                <w:szCs w:val="24"/>
                <w:lang w:val="uk-UA"/>
              </w:rPr>
              <w:t>2</w:t>
            </w:r>
            <w:r w:rsidR="001E4AC0">
              <w:rPr>
                <w:rFonts w:ascii="Times New Roman" w:hAnsi="Times New Roman" w:cs="Times New Roman"/>
                <w:sz w:val="24"/>
                <w:szCs w:val="24"/>
                <w:lang w:val="uk-UA"/>
              </w:rPr>
              <w:t>0</w:t>
            </w:r>
          </w:p>
        </w:tc>
      </w:tr>
      <w:tr w:rsidR="006A5F8D" w:rsidRPr="006A5F8D" w14:paraId="49993BA5" w14:textId="77777777" w:rsidTr="007C1D3A">
        <w:trPr>
          <w:trHeight w:val="46"/>
        </w:trPr>
        <w:tc>
          <w:tcPr>
            <w:tcW w:w="2376" w:type="dxa"/>
          </w:tcPr>
          <w:p w14:paraId="2A17EF93" w14:textId="42051FE3" w:rsidR="006A5F8D" w:rsidRDefault="006A5F8D" w:rsidP="007A3C0B">
            <w:pPr>
              <w:tabs>
                <w:tab w:val="right" w:pos="2160"/>
              </w:tabs>
              <w:rPr>
                <w:rFonts w:ascii="Times New Roman" w:hAnsi="Times New Roman" w:cs="Times New Roman"/>
                <w:sz w:val="24"/>
                <w:szCs w:val="24"/>
                <w:lang w:val="uk-UA"/>
              </w:rPr>
            </w:pPr>
          </w:p>
        </w:tc>
        <w:tc>
          <w:tcPr>
            <w:tcW w:w="3898" w:type="dxa"/>
          </w:tcPr>
          <w:p w14:paraId="734EAEB2" w14:textId="4B82D1D1" w:rsidR="006A5F8D" w:rsidRDefault="006A5F8D" w:rsidP="006A5F8D">
            <w:pPr>
              <w:pStyle w:val="a7"/>
              <w:spacing w:before="0" w:beforeAutospacing="0" w:after="0" w:afterAutospacing="0"/>
              <w:jc w:val="both"/>
              <w:textAlignment w:val="baseline"/>
              <w:rPr>
                <w:lang w:val="uk-UA"/>
              </w:rPr>
            </w:pPr>
            <w:r>
              <w:rPr>
                <w:lang w:val="uk-UA"/>
              </w:rPr>
              <w:t>Експертиза у сфері захисту прав дитини та надання соціальних послуг.</w:t>
            </w:r>
          </w:p>
        </w:tc>
        <w:tc>
          <w:tcPr>
            <w:tcW w:w="3899" w:type="dxa"/>
          </w:tcPr>
          <w:p w14:paraId="2C90C9C4" w14:textId="176FDF31" w:rsidR="006A5F8D" w:rsidRDefault="006A5F8D" w:rsidP="007A3C0B">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C1D3A" w14:paraId="2EF3BE83" w14:textId="77777777" w:rsidTr="007C1D3A">
        <w:trPr>
          <w:trHeight w:val="46"/>
        </w:trPr>
        <w:tc>
          <w:tcPr>
            <w:tcW w:w="2376" w:type="dxa"/>
          </w:tcPr>
          <w:p w14:paraId="0DC4055D"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340E759C" w14:textId="6A0131A5" w:rsidR="007C1D3A" w:rsidRDefault="007C1D3A" w:rsidP="001D2653">
            <w:pPr>
              <w:pStyle w:val="a7"/>
              <w:spacing w:before="0" w:beforeAutospacing="0" w:after="0" w:afterAutospacing="0"/>
              <w:jc w:val="both"/>
              <w:textAlignment w:val="baseline"/>
              <w:rPr>
                <w:rFonts w:eastAsiaTheme="minorHAnsi"/>
                <w:lang w:val="uk-UA"/>
              </w:rPr>
            </w:pPr>
            <w:r w:rsidRPr="0023321F">
              <w:rPr>
                <w:rFonts w:eastAsiaTheme="minorHAnsi"/>
                <w:lang w:val="uk-UA"/>
              </w:rPr>
              <w:t xml:space="preserve">Досвід роботи </w:t>
            </w:r>
            <w:r w:rsidR="001D2653">
              <w:rPr>
                <w:rFonts w:eastAsiaTheme="minorHAnsi"/>
                <w:lang w:val="uk-UA"/>
              </w:rPr>
              <w:t>організаціями неурядового сектору</w:t>
            </w:r>
          </w:p>
        </w:tc>
        <w:tc>
          <w:tcPr>
            <w:tcW w:w="3899" w:type="dxa"/>
          </w:tcPr>
          <w:p w14:paraId="29C2BDAF" w14:textId="4FD001B0" w:rsidR="007C1D3A" w:rsidRDefault="007C1D3A" w:rsidP="007A3C0B">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D607C" w14:paraId="64F99854" w14:textId="77777777" w:rsidTr="006F40C0">
        <w:trPr>
          <w:trHeight w:val="46"/>
        </w:trPr>
        <w:tc>
          <w:tcPr>
            <w:tcW w:w="2376" w:type="dxa"/>
          </w:tcPr>
          <w:p w14:paraId="7441DDC4" w14:textId="57DDB669" w:rsidR="007D607C" w:rsidRDefault="007D607C"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Строк подачі пропозиції</w:t>
            </w:r>
          </w:p>
        </w:tc>
        <w:tc>
          <w:tcPr>
            <w:tcW w:w="7797" w:type="dxa"/>
            <w:gridSpan w:val="2"/>
          </w:tcPr>
          <w:p w14:paraId="0CA304BE" w14:textId="5904F71D" w:rsidR="007D607C" w:rsidRDefault="00013BC2" w:rsidP="00013BC2">
            <w:pPr>
              <w:rPr>
                <w:rFonts w:ascii="Times New Roman" w:hAnsi="Times New Roman" w:cs="Times New Roman"/>
                <w:sz w:val="24"/>
                <w:szCs w:val="24"/>
                <w:lang w:val="uk-UA"/>
              </w:rPr>
            </w:pPr>
            <w:r>
              <w:rPr>
                <w:rFonts w:ascii="Times New Roman" w:hAnsi="Times New Roman" w:cs="Times New Roman"/>
                <w:sz w:val="24"/>
                <w:szCs w:val="24"/>
                <w:lang w:val="uk-UA"/>
              </w:rPr>
              <w:t>18</w:t>
            </w:r>
            <w:r w:rsidR="007D607C" w:rsidRPr="007D607C">
              <w:rPr>
                <w:rFonts w:ascii="Times New Roman" w:hAnsi="Times New Roman" w:cs="Times New Roman"/>
                <w:sz w:val="24"/>
                <w:szCs w:val="24"/>
                <w:lang w:val="uk-UA"/>
              </w:rPr>
              <w:t>.1</w:t>
            </w:r>
            <w:r>
              <w:rPr>
                <w:rFonts w:ascii="Times New Roman" w:hAnsi="Times New Roman" w:cs="Times New Roman"/>
                <w:sz w:val="24"/>
                <w:szCs w:val="24"/>
                <w:lang w:val="uk-UA"/>
              </w:rPr>
              <w:t>1</w:t>
            </w:r>
            <w:r w:rsidR="007D607C" w:rsidRPr="007D607C">
              <w:rPr>
                <w:rFonts w:ascii="Times New Roman" w:hAnsi="Times New Roman" w:cs="Times New Roman"/>
                <w:sz w:val="24"/>
                <w:szCs w:val="24"/>
                <w:lang w:val="uk-UA"/>
              </w:rPr>
              <w:t>.2022 до 18:00</w:t>
            </w:r>
          </w:p>
        </w:tc>
      </w:tr>
      <w:tr w:rsidR="007D607C" w:rsidRPr="009237EA" w14:paraId="40A1AC77" w14:textId="77777777" w:rsidTr="006F40C0">
        <w:trPr>
          <w:trHeight w:val="46"/>
        </w:trPr>
        <w:tc>
          <w:tcPr>
            <w:tcW w:w="2376" w:type="dxa"/>
          </w:tcPr>
          <w:p w14:paraId="67CC86C5" w14:textId="193C755F" w:rsidR="007D607C" w:rsidRPr="007D607C" w:rsidRDefault="007D607C" w:rsidP="007A3C0B">
            <w:pPr>
              <w:tabs>
                <w:tab w:val="right" w:pos="2160"/>
              </w:tabs>
              <w:rPr>
                <w:rFonts w:ascii="Times New Roman" w:hAnsi="Times New Roman" w:cs="Times New Roman"/>
                <w:sz w:val="24"/>
                <w:szCs w:val="24"/>
                <w:lang w:val="uk-UA"/>
              </w:rPr>
            </w:pPr>
            <w:proofErr w:type="spellStart"/>
            <w:r w:rsidRPr="007D607C">
              <w:rPr>
                <w:rFonts w:ascii="Times New Roman" w:eastAsia="Times New Roman" w:hAnsi="Times New Roman" w:cs="Times New Roman"/>
                <w:bCs/>
                <w:color w:val="000000"/>
                <w:sz w:val="24"/>
                <w:szCs w:val="24"/>
                <w:lang w:eastAsia="ru-RU"/>
              </w:rPr>
              <w:t>Контактна</w:t>
            </w:r>
            <w:proofErr w:type="spellEnd"/>
            <w:r w:rsidRPr="007D607C">
              <w:rPr>
                <w:rFonts w:ascii="Times New Roman" w:eastAsia="Times New Roman" w:hAnsi="Times New Roman" w:cs="Times New Roman"/>
                <w:bCs/>
                <w:color w:val="000000"/>
                <w:sz w:val="24"/>
                <w:szCs w:val="24"/>
                <w:lang w:eastAsia="ru-RU"/>
              </w:rPr>
              <w:t xml:space="preserve"> </w:t>
            </w:r>
            <w:proofErr w:type="spellStart"/>
            <w:r w:rsidRPr="007D607C">
              <w:rPr>
                <w:rFonts w:ascii="Times New Roman" w:eastAsia="Times New Roman" w:hAnsi="Times New Roman" w:cs="Times New Roman"/>
                <w:bCs/>
                <w:color w:val="000000"/>
                <w:sz w:val="24"/>
                <w:szCs w:val="24"/>
                <w:lang w:eastAsia="ru-RU"/>
              </w:rPr>
              <w:t>інформація</w:t>
            </w:r>
            <w:proofErr w:type="spellEnd"/>
          </w:p>
        </w:tc>
        <w:tc>
          <w:tcPr>
            <w:tcW w:w="7797" w:type="dxa"/>
            <w:gridSpan w:val="2"/>
          </w:tcPr>
          <w:p w14:paraId="2C5B2B87" w14:textId="0F411D8D" w:rsidR="007D607C" w:rsidRPr="007D607C" w:rsidRDefault="007D607C" w:rsidP="006A5F8D">
            <w:pPr>
              <w:rPr>
                <w:rFonts w:ascii="Times New Roman" w:hAnsi="Times New Roman" w:cs="Times New Roman"/>
                <w:sz w:val="24"/>
                <w:szCs w:val="24"/>
                <w:lang w:val="uk-UA"/>
              </w:rPr>
            </w:pPr>
            <w:r>
              <w:rPr>
                <w:rFonts w:ascii="Times New Roman" w:hAnsi="Times New Roman" w:cs="Times New Roman"/>
                <w:sz w:val="24"/>
                <w:szCs w:val="24"/>
                <w:lang w:val="uk-UA"/>
              </w:rPr>
              <w:t>Усі запитання надсилати на електрон</w:t>
            </w:r>
            <w:r w:rsidR="006A5F8D">
              <w:rPr>
                <w:rFonts w:ascii="Times New Roman" w:hAnsi="Times New Roman" w:cs="Times New Roman"/>
                <w:sz w:val="24"/>
                <w:szCs w:val="24"/>
                <w:lang w:val="uk-UA"/>
              </w:rPr>
              <w:t>ні</w:t>
            </w:r>
            <w:r>
              <w:rPr>
                <w:rFonts w:ascii="Times New Roman" w:hAnsi="Times New Roman" w:cs="Times New Roman"/>
                <w:sz w:val="24"/>
                <w:szCs w:val="24"/>
                <w:lang w:val="uk-UA"/>
              </w:rPr>
              <w:t xml:space="preserve"> адрес</w:t>
            </w:r>
            <w:r w:rsidR="006A5F8D">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hyperlink r:id="rId8" w:history="1">
              <w:r w:rsidR="006A5F8D" w:rsidRPr="001E16DE">
                <w:rPr>
                  <w:rStyle w:val="a6"/>
                  <w:rFonts w:ascii="Times New Roman" w:hAnsi="Times New Roman" w:cs="Times New Roman"/>
                  <w:sz w:val="24"/>
                  <w:szCs w:val="24"/>
                  <w:lang w:val="uk-UA"/>
                </w:rPr>
                <w:t>marianna.onufryk@sos-ukraine.org</w:t>
              </w:r>
            </w:hyperlink>
            <w:r w:rsidR="006A5F8D" w:rsidRPr="006A5F8D">
              <w:rPr>
                <w:rFonts w:ascii="Times New Roman" w:hAnsi="Times New Roman" w:cs="Times New Roman"/>
                <w:sz w:val="24"/>
                <w:szCs w:val="24"/>
                <w:lang w:val="ru-RU"/>
              </w:rPr>
              <w:t xml:space="preserve"> </w:t>
            </w:r>
            <w:r w:rsidR="006A5F8D">
              <w:rPr>
                <w:rFonts w:ascii="Times New Roman" w:hAnsi="Times New Roman" w:cs="Times New Roman"/>
                <w:sz w:val="24"/>
                <w:szCs w:val="24"/>
                <w:lang w:val="uk-UA"/>
              </w:rPr>
              <w:t xml:space="preserve">та </w:t>
            </w:r>
            <w:hyperlink r:id="rId9" w:history="1">
              <w:r w:rsidR="006A5F8D" w:rsidRPr="001E16DE">
                <w:rPr>
                  <w:rStyle w:val="a6"/>
                  <w:rFonts w:ascii="Times New Roman" w:hAnsi="Times New Roman" w:cs="Times New Roman"/>
                  <w:sz w:val="24"/>
                  <w:szCs w:val="24"/>
                  <w:lang w:val="uk-UA"/>
                </w:rPr>
                <w:t>iryna.bezuhlova@sos-ukraine.org</w:t>
              </w:r>
            </w:hyperlink>
            <w:r w:rsidR="006A5F8D">
              <w:rPr>
                <w:rFonts w:ascii="Times New Roman" w:hAnsi="Times New Roman" w:cs="Times New Roman"/>
                <w:sz w:val="24"/>
                <w:szCs w:val="24"/>
                <w:lang w:val="uk-UA"/>
              </w:rPr>
              <w:t xml:space="preserve"> </w:t>
            </w:r>
          </w:p>
        </w:tc>
      </w:tr>
    </w:tbl>
    <w:p w14:paraId="0465C6CE" w14:textId="77777777" w:rsidR="00B14A8E" w:rsidRDefault="00B14A8E" w:rsidP="00B14A8E">
      <w:pPr>
        <w:spacing w:after="0" w:line="240" w:lineRule="auto"/>
        <w:jc w:val="both"/>
        <w:rPr>
          <w:rFonts w:ascii="Times New Roman" w:hAnsi="Times New Roman" w:cs="Times New Roman"/>
          <w:sz w:val="24"/>
          <w:szCs w:val="24"/>
          <w:lang w:val="uk-UA" w:eastAsia="ru-RU"/>
        </w:rPr>
      </w:pPr>
    </w:p>
    <w:p w14:paraId="357DDFE4" w14:textId="77777777" w:rsidR="009E3D29" w:rsidRDefault="009E3D29" w:rsidP="00B14A8E">
      <w:pPr>
        <w:spacing w:after="0" w:line="240" w:lineRule="auto"/>
        <w:jc w:val="both"/>
        <w:rPr>
          <w:rFonts w:ascii="Times New Roman" w:hAnsi="Times New Roman" w:cs="Times New Roman"/>
          <w:sz w:val="24"/>
          <w:szCs w:val="24"/>
          <w:lang w:val="uk-UA" w:eastAsia="ru-RU"/>
        </w:rPr>
      </w:pPr>
    </w:p>
    <w:p w14:paraId="45AC5A10" w14:textId="164CCDA4" w:rsidR="005224D9" w:rsidRDefault="001D2653" w:rsidP="001D265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Національний координатор </w:t>
      </w:r>
      <w:proofErr w:type="spellStart"/>
      <w:r>
        <w:rPr>
          <w:rFonts w:ascii="Times New Roman" w:hAnsi="Times New Roman" w:cs="Times New Roman"/>
          <w:sz w:val="24"/>
          <w:szCs w:val="24"/>
          <w:lang w:val="uk-UA" w:eastAsia="ru-RU"/>
        </w:rPr>
        <w:t>проєкту</w:t>
      </w:r>
      <w:proofErr w:type="spellEnd"/>
      <w:r>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br/>
      </w:r>
      <w:r w:rsidRPr="00A9501F">
        <w:rPr>
          <w:rFonts w:ascii="Times New Roman" w:hAnsi="Times New Roman" w:cs="Times New Roman"/>
          <w:b/>
          <w:sz w:val="24"/>
          <w:szCs w:val="24"/>
          <w:lang w:val="uk-UA"/>
        </w:rPr>
        <w:t>«</w:t>
      </w:r>
      <w:r w:rsidRPr="001D2653">
        <w:rPr>
          <w:rFonts w:ascii="Times New Roman" w:hAnsi="Times New Roman" w:cs="Times New Roman"/>
          <w:sz w:val="24"/>
          <w:szCs w:val="24"/>
          <w:lang w:val="uk-UA" w:eastAsia="ru-RU"/>
        </w:rPr>
        <w:t xml:space="preserve">Право на сім'ю - </w:t>
      </w:r>
      <w:proofErr w:type="spellStart"/>
      <w:r w:rsidRPr="001D2653">
        <w:rPr>
          <w:rFonts w:ascii="Times New Roman" w:hAnsi="Times New Roman" w:cs="Times New Roman"/>
          <w:sz w:val="24"/>
          <w:szCs w:val="24"/>
          <w:lang w:val="uk-UA" w:eastAsia="ru-RU"/>
        </w:rPr>
        <w:t>деінституціалізація</w:t>
      </w:r>
      <w:proofErr w:type="spellEnd"/>
      <w:r w:rsidRPr="001D2653">
        <w:rPr>
          <w:rFonts w:ascii="Times New Roman" w:hAnsi="Times New Roman" w:cs="Times New Roman"/>
          <w:sz w:val="24"/>
          <w:szCs w:val="24"/>
          <w:lang w:val="uk-UA" w:eastAsia="ru-RU"/>
        </w:rPr>
        <w:t xml:space="preserve"> для реформування </w:t>
      </w:r>
      <w:r>
        <w:rPr>
          <w:rFonts w:ascii="Times New Roman" w:hAnsi="Times New Roman" w:cs="Times New Roman"/>
          <w:sz w:val="24"/>
          <w:szCs w:val="24"/>
          <w:lang w:val="uk-UA" w:eastAsia="ru-RU"/>
        </w:rPr>
        <w:br/>
      </w:r>
      <w:r w:rsidRPr="001D2653">
        <w:rPr>
          <w:rFonts w:ascii="Times New Roman" w:hAnsi="Times New Roman" w:cs="Times New Roman"/>
          <w:sz w:val="24"/>
          <w:szCs w:val="24"/>
          <w:lang w:val="uk-UA" w:eastAsia="ru-RU"/>
        </w:rPr>
        <w:t xml:space="preserve">систем захисту дітей в Албанії, Вірменії, Білорусії, </w:t>
      </w:r>
      <w:r>
        <w:rPr>
          <w:rFonts w:ascii="Times New Roman" w:hAnsi="Times New Roman" w:cs="Times New Roman"/>
          <w:sz w:val="24"/>
          <w:szCs w:val="24"/>
          <w:lang w:val="uk-UA" w:eastAsia="ru-RU"/>
        </w:rPr>
        <w:br/>
      </w:r>
      <w:r w:rsidRPr="001D2653">
        <w:rPr>
          <w:rFonts w:ascii="Times New Roman" w:hAnsi="Times New Roman" w:cs="Times New Roman"/>
          <w:sz w:val="24"/>
          <w:szCs w:val="24"/>
          <w:lang w:val="uk-UA" w:eastAsia="ru-RU"/>
        </w:rPr>
        <w:t>Північній Македонії та Україні»</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Маріанна ОНУФРИК</w:t>
      </w:r>
    </w:p>
    <w:p w14:paraId="1B79D45D" w14:textId="20ABCBA1" w:rsidR="008206F1" w:rsidRDefault="008206F1" w:rsidP="001D2653">
      <w:pPr>
        <w:spacing w:after="0" w:line="240" w:lineRule="auto"/>
        <w:rPr>
          <w:rFonts w:ascii="Times New Roman" w:hAnsi="Times New Roman" w:cs="Times New Roman"/>
          <w:sz w:val="24"/>
          <w:szCs w:val="24"/>
          <w:lang w:val="uk-UA" w:eastAsia="ru-RU"/>
        </w:rPr>
      </w:pPr>
    </w:p>
    <w:p w14:paraId="79AFA49B" w14:textId="69083B55" w:rsidR="008206F1" w:rsidRDefault="008206F1" w:rsidP="001D2653">
      <w:pPr>
        <w:spacing w:after="0" w:line="240" w:lineRule="auto"/>
        <w:rPr>
          <w:rFonts w:ascii="Times New Roman" w:hAnsi="Times New Roman" w:cs="Times New Roman"/>
          <w:sz w:val="24"/>
          <w:szCs w:val="24"/>
          <w:lang w:val="uk-UA" w:eastAsia="ru-RU"/>
        </w:rPr>
      </w:pPr>
    </w:p>
    <w:p w14:paraId="7BD92629" w14:textId="78CCDB09" w:rsidR="008206F1" w:rsidRDefault="008206F1" w:rsidP="001D2653">
      <w:pPr>
        <w:spacing w:after="0" w:line="240" w:lineRule="auto"/>
        <w:rPr>
          <w:rFonts w:ascii="Times New Roman" w:hAnsi="Times New Roman" w:cs="Times New Roman"/>
          <w:sz w:val="24"/>
          <w:szCs w:val="24"/>
          <w:lang w:val="uk-UA" w:eastAsia="ru-RU"/>
        </w:rPr>
      </w:pPr>
    </w:p>
    <w:p w14:paraId="65FBF176" w14:textId="78193D2A" w:rsidR="008206F1" w:rsidRDefault="008206F1" w:rsidP="001D2653">
      <w:pPr>
        <w:spacing w:after="0" w:line="240" w:lineRule="auto"/>
        <w:rPr>
          <w:rFonts w:ascii="Times New Roman" w:hAnsi="Times New Roman" w:cs="Times New Roman"/>
          <w:sz w:val="24"/>
          <w:szCs w:val="24"/>
          <w:lang w:val="uk-UA" w:eastAsia="ru-RU"/>
        </w:rPr>
      </w:pPr>
    </w:p>
    <w:p w14:paraId="7B4C6193" w14:textId="0C21B966" w:rsidR="008206F1" w:rsidRDefault="008206F1" w:rsidP="001D2653">
      <w:pPr>
        <w:spacing w:after="0" w:line="240" w:lineRule="auto"/>
        <w:rPr>
          <w:rFonts w:ascii="Times New Roman" w:hAnsi="Times New Roman" w:cs="Times New Roman"/>
          <w:sz w:val="24"/>
          <w:szCs w:val="24"/>
          <w:lang w:val="uk-UA" w:eastAsia="ru-RU"/>
        </w:rPr>
      </w:pPr>
    </w:p>
    <w:p w14:paraId="04D23B20" w14:textId="15E52403" w:rsidR="008206F1" w:rsidRDefault="008206F1" w:rsidP="001D2653">
      <w:pPr>
        <w:spacing w:after="0" w:line="240" w:lineRule="auto"/>
        <w:rPr>
          <w:rFonts w:ascii="Times New Roman" w:hAnsi="Times New Roman" w:cs="Times New Roman"/>
          <w:sz w:val="24"/>
          <w:szCs w:val="24"/>
          <w:lang w:val="uk-UA" w:eastAsia="ru-RU"/>
        </w:rPr>
      </w:pPr>
    </w:p>
    <w:p w14:paraId="12A3522C" w14:textId="32DDFCC6" w:rsidR="008206F1" w:rsidRDefault="008206F1" w:rsidP="001D2653">
      <w:pPr>
        <w:spacing w:after="0" w:line="240" w:lineRule="auto"/>
        <w:rPr>
          <w:rFonts w:ascii="Times New Roman" w:hAnsi="Times New Roman" w:cs="Times New Roman"/>
          <w:sz w:val="24"/>
          <w:szCs w:val="24"/>
          <w:lang w:val="uk-UA" w:eastAsia="ru-RU"/>
        </w:rPr>
      </w:pPr>
    </w:p>
    <w:p w14:paraId="09370110" w14:textId="5E35CC3F" w:rsidR="008206F1" w:rsidRDefault="008206F1" w:rsidP="001D2653">
      <w:pPr>
        <w:spacing w:after="0" w:line="240" w:lineRule="auto"/>
        <w:rPr>
          <w:rFonts w:ascii="Times New Roman" w:hAnsi="Times New Roman" w:cs="Times New Roman"/>
          <w:sz w:val="24"/>
          <w:szCs w:val="24"/>
          <w:lang w:val="uk-UA" w:eastAsia="ru-RU"/>
        </w:rPr>
      </w:pPr>
    </w:p>
    <w:p w14:paraId="50E9720A" w14:textId="6D9E2C70" w:rsidR="008206F1" w:rsidRDefault="008206F1" w:rsidP="001D2653">
      <w:pPr>
        <w:spacing w:after="0" w:line="240" w:lineRule="auto"/>
        <w:rPr>
          <w:rFonts w:ascii="Times New Roman" w:hAnsi="Times New Roman" w:cs="Times New Roman"/>
          <w:sz w:val="24"/>
          <w:szCs w:val="24"/>
          <w:lang w:val="uk-UA" w:eastAsia="ru-RU"/>
        </w:rPr>
      </w:pPr>
    </w:p>
    <w:p w14:paraId="681BB6F3" w14:textId="46F4E6DB" w:rsidR="008206F1" w:rsidRDefault="008206F1" w:rsidP="001D2653">
      <w:pPr>
        <w:spacing w:after="0" w:line="240" w:lineRule="auto"/>
        <w:rPr>
          <w:rFonts w:ascii="Times New Roman" w:hAnsi="Times New Roman" w:cs="Times New Roman"/>
          <w:sz w:val="24"/>
          <w:szCs w:val="24"/>
          <w:lang w:val="uk-UA" w:eastAsia="ru-RU"/>
        </w:rPr>
      </w:pPr>
    </w:p>
    <w:p w14:paraId="3C4928C4" w14:textId="13F2FB48" w:rsidR="008206F1" w:rsidRDefault="008206F1" w:rsidP="001D2653">
      <w:pPr>
        <w:spacing w:after="0" w:line="240" w:lineRule="auto"/>
        <w:rPr>
          <w:rFonts w:ascii="Times New Roman" w:hAnsi="Times New Roman" w:cs="Times New Roman"/>
          <w:sz w:val="24"/>
          <w:szCs w:val="24"/>
          <w:lang w:val="uk-UA" w:eastAsia="ru-RU"/>
        </w:rPr>
      </w:pPr>
    </w:p>
    <w:p w14:paraId="6B9EC0DC" w14:textId="59FF4FB8" w:rsidR="008206F1" w:rsidRDefault="008206F1" w:rsidP="001D2653">
      <w:pPr>
        <w:spacing w:after="0" w:line="240" w:lineRule="auto"/>
        <w:rPr>
          <w:rFonts w:ascii="Times New Roman" w:hAnsi="Times New Roman" w:cs="Times New Roman"/>
          <w:sz w:val="24"/>
          <w:szCs w:val="24"/>
          <w:lang w:val="uk-UA" w:eastAsia="ru-RU"/>
        </w:rPr>
      </w:pPr>
    </w:p>
    <w:p w14:paraId="32A22DC5" w14:textId="6FC2F06D" w:rsidR="008206F1" w:rsidRDefault="008206F1" w:rsidP="001D2653">
      <w:pPr>
        <w:spacing w:after="0" w:line="240" w:lineRule="auto"/>
        <w:rPr>
          <w:rFonts w:ascii="Times New Roman" w:hAnsi="Times New Roman" w:cs="Times New Roman"/>
          <w:sz w:val="24"/>
          <w:szCs w:val="24"/>
          <w:lang w:val="uk-UA" w:eastAsia="ru-RU"/>
        </w:rPr>
      </w:pPr>
    </w:p>
    <w:p w14:paraId="248E6D60" w14:textId="324E03A9" w:rsidR="008206F1" w:rsidRDefault="008206F1" w:rsidP="001D2653">
      <w:pPr>
        <w:spacing w:after="0" w:line="240" w:lineRule="auto"/>
        <w:rPr>
          <w:rFonts w:ascii="Times New Roman" w:hAnsi="Times New Roman" w:cs="Times New Roman"/>
          <w:sz w:val="24"/>
          <w:szCs w:val="24"/>
          <w:lang w:val="uk-UA" w:eastAsia="ru-RU"/>
        </w:rPr>
      </w:pPr>
    </w:p>
    <w:p w14:paraId="75EF39D1" w14:textId="00CE96A7" w:rsidR="008206F1" w:rsidRDefault="008206F1" w:rsidP="001D2653">
      <w:pPr>
        <w:spacing w:after="0" w:line="240" w:lineRule="auto"/>
        <w:rPr>
          <w:rFonts w:ascii="Times New Roman" w:hAnsi="Times New Roman" w:cs="Times New Roman"/>
          <w:sz w:val="24"/>
          <w:szCs w:val="24"/>
          <w:lang w:val="uk-UA" w:eastAsia="ru-RU"/>
        </w:rPr>
      </w:pPr>
    </w:p>
    <w:p w14:paraId="10764436" w14:textId="5DFCA1E0" w:rsidR="008206F1" w:rsidRDefault="008206F1" w:rsidP="001D2653">
      <w:pPr>
        <w:spacing w:after="0" w:line="240" w:lineRule="auto"/>
        <w:rPr>
          <w:rFonts w:ascii="Times New Roman" w:hAnsi="Times New Roman" w:cs="Times New Roman"/>
          <w:sz w:val="24"/>
          <w:szCs w:val="24"/>
          <w:lang w:val="uk-UA" w:eastAsia="ru-RU"/>
        </w:rPr>
      </w:pPr>
    </w:p>
    <w:p w14:paraId="3FDB0643" w14:textId="721E2167" w:rsidR="008457A0" w:rsidRDefault="008457A0" w:rsidP="001D2653">
      <w:pPr>
        <w:spacing w:after="0" w:line="240" w:lineRule="auto"/>
        <w:rPr>
          <w:rFonts w:ascii="Times New Roman" w:hAnsi="Times New Roman" w:cs="Times New Roman"/>
          <w:sz w:val="24"/>
          <w:szCs w:val="24"/>
          <w:lang w:val="uk-UA" w:eastAsia="ru-RU"/>
        </w:rPr>
      </w:pPr>
    </w:p>
    <w:p w14:paraId="08F4638F" w14:textId="68BFA84F" w:rsidR="008457A0" w:rsidRDefault="008457A0" w:rsidP="001D2653">
      <w:pPr>
        <w:spacing w:after="0" w:line="240" w:lineRule="auto"/>
        <w:rPr>
          <w:rFonts w:ascii="Times New Roman" w:hAnsi="Times New Roman" w:cs="Times New Roman"/>
          <w:sz w:val="24"/>
          <w:szCs w:val="24"/>
          <w:lang w:val="uk-UA" w:eastAsia="ru-RU"/>
        </w:rPr>
      </w:pPr>
    </w:p>
    <w:p w14:paraId="1BA8C62D" w14:textId="5093B5BC" w:rsidR="008457A0" w:rsidRDefault="008457A0" w:rsidP="001D2653">
      <w:pPr>
        <w:spacing w:after="0" w:line="240" w:lineRule="auto"/>
        <w:rPr>
          <w:rFonts w:ascii="Times New Roman" w:hAnsi="Times New Roman" w:cs="Times New Roman"/>
          <w:sz w:val="24"/>
          <w:szCs w:val="24"/>
          <w:lang w:val="uk-UA" w:eastAsia="ru-RU"/>
        </w:rPr>
      </w:pPr>
    </w:p>
    <w:p w14:paraId="4DAFC9D5" w14:textId="38C6D6EE" w:rsidR="008457A0" w:rsidRDefault="008457A0" w:rsidP="001D2653">
      <w:pPr>
        <w:spacing w:after="0" w:line="240" w:lineRule="auto"/>
        <w:rPr>
          <w:rFonts w:ascii="Times New Roman" w:hAnsi="Times New Roman" w:cs="Times New Roman"/>
          <w:sz w:val="24"/>
          <w:szCs w:val="24"/>
          <w:lang w:val="uk-UA" w:eastAsia="ru-RU"/>
        </w:rPr>
      </w:pPr>
    </w:p>
    <w:p w14:paraId="3F304081" w14:textId="21799C8A" w:rsidR="008457A0" w:rsidRDefault="008457A0" w:rsidP="001D2653">
      <w:pPr>
        <w:spacing w:after="0" w:line="240" w:lineRule="auto"/>
        <w:rPr>
          <w:rFonts w:ascii="Times New Roman" w:hAnsi="Times New Roman" w:cs="Times New Roman"/>
          <w:sz w:val="24"/>
          <w:szCs w:val="24"/>
          <w:lang w:val="uk-UA" w:eastAsia="ru-RU"/>
        </w:rPr>
      </w:pPr>
    </w:p>
    <w:p w14:paraId="51770E0F" w14:textId="45056F9B" w:rsidR="008457A0" w:rsidRDefault="008457A0" w:rsidP="001D2653">
      <w:pPr>
        <w:spacing w:after="0" w:line="240" w:lineRule="auto"/>
        <w:rPr>
          <w:rFonts w:ascii="Times New Roman" w:hAnsi="Times New Roman" w:cs="Times New Roman"/>
          <w:sz w:val="24"/>
          <w:szCs w:val="24"/>
          <w:lang w:val="uk-UA" w:eastAsia="ru-RU"/>
        </w:rPr>
      </w:pPr>
    </w:p>
    <w:p w14:paraId="7C97712F" w14:textId="0CA160A7" w:rsidR="008457A0" w:rsidRDefault="008457A0" w:rsidP="001D2653">
      <w:pPr>
        <w:spacing w:after="0" w:line="240" w:lineRule="auto"/>
        <w:rPr>
          <w:rFonts w:ascii="Times New Roman" w:hAnsi="Times New Roman" w:cs="Times New Roman"/>
          <w:sz w:val="24"/>
          <w:szCs w:val="24"/>
          <w:lang w:val="uk-UA" w:eastAsia="ru-RU"/>
        </w:rPr>
      </w:pPr>
    </w:p>
    <w:p w14:paraId="26058FA8" w14:textId="77777777" w:rsidR="008457A0" w:rsidRDefault="008457A0" w:rsidP="001D2653">
      <w:pPr>
        <w:spacing w:after="0" w:line="240" w:lineRule="auto"/>
        <w:rPr>
          <w:rFonts w:ascii="Times New Roman" w:hAnsi="Times New Roman" w:cs="Times New Roman"/>
          <w:sz w:val="24"/>
          <w:szCs w:val="24"/>
          <w:lang w:val="uk-UA" w:eastAsia="ru-RU"/>
        </w:rPr>
      </w:pPr>
    </w:p>
    <w:p w14:paraId="53B108B5" w14:textId="77777777"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Додаток № 1 </w:t>
      </w:r>
    </w:p>
    <w:p w14:paraId="49A7E244" w14:textId="77777777"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Специфікація до Тендерного Запрошення (ТЗ)</w:t>
      </w:r>
    </w:p>
    <w:p w14:paraId="48A034BA" w14:textId="3C04D37C" w:rsidR="0007084A" w:rsidRPr="00E13257"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                                                                   Щодо </w:t>
      </w:r>
      <w:r w:rsidRPr="00E13257">
        <w:rPr>
          <w:rFonts w:ascii="Times New Roman" w:hAnsi="Times New Roman" w:cs="Times New Roman"/>
          <w:sz w:val="24"/>
          <w:szCs w:val="24"/>
          <w:lang w:val="uk-UA" w:eastAsia="ru-RU"/>
        </w:rPr>
        <w:t xml:space="preserve">закупівлі </w:t>
      </w:r>
      <w:r w:rsidRPr="00E13257">
        <w:rPr>
          <w:rFonts w:ascii="Times New Roman" w:hAnsi="Times New Roman" w:cs="Times New Roman"/>
          <w:sz w:val="24"/>
          <w:szCs w:val="24"/>
          <w:lang w:val="uk-UA"/>
        </w:rPr>
        <w:t xml:space="preserve">послуг </w:t>
      </w:r>
      <w:r w:rsidR="00E13257" w:rsidRPr="00E13257">
        <w:rPr>
          <w:rFonts w:ascii="Times New Roman" w:hAnsi="Times New Roman" w:cs="Times New Roman"/>
          <w:sz w:val="24"/>
          <w:szCs w:val="24"/>
          <w:lang w:val="uk-UA"/>
        </w:rPr>
        <w:t xml:space="preserve">проведення соціологічного дослідження щодо ставлення суспільства до проблеми </w:t>
      </w:r>
      <w:proofErr w:type="spellStart"/>
      <w:r w:rsidR="00E13257" w:rsidRPr="00E13257">
        <w:rPr>
          <w:rFonts w:ascii="Times New Roman" w:hAnsi="Times New Roman" w:cs="Times New Roman"/>
          <w:sz w:val="24"/>
          <w:szCs w:val="24"/>
          <w:lang w:val="uk-UA"/>
        </w:rPr>
        <w:t>інституціалізації</w:t>
      </w:r>
      <w:proofErr w:type="spellEnd"/>
      <w:r w:rsidR="00E13257" w:rsidRPr="00E13257">
        <w:rPr>
          <w:rFonts w:ascii="Times New Roman" w:hAnsi="Times New Roman" w:cs="Times New Roman"/>
          <w:sz w:val="24"/>
          <w:szCs w:val="24"/>
          <w:lang w:val="uk-UA"/>
        </w:rPr>
        <w:t xml:space="preserve"> дітей </w:t>
      </w:r>
    </w:p>
    <w:p w14:paraId="45139E3C" w14:textId="77777777" w:rsidR="0007084A" w:rsidRPr="0007084A" w:rsidRDefault="0007084A" w:rsidP="0007084A">
      <w:pPr>
        <w:spacing w:after="0" w:line="240" w:lineRule="auto"/>
        <w:jc w:val="right"/>
        <w:rPr>
          <w:rFonts w:ascii="Times New Roman" w:hAnsi="Times New Roman" w:cs="Times New Roman"/>
          <w:b/>
          <w:sz w:val="24"/>
          <w:szCs w:val="24"/>
          <w:lang w:val="uk-UA" w:eastAsia="ru-RU"/>
        </w:rPr>
      </w:pPr>
    </w:p>
    <w:p w14:paraId="1CAA3565" w14:textId="1813F947" w:rsidR="0007084A" w:rsidRPr="0007084A" w:rsidRDefault="0007084A" w:rsidP="0007084A">
      <w:pPr>
        <w:spacing w:after="0" w:line="240" w:lineRule="auto"/>
        <w:jc w:val="center"/>
        <w:rPr>
          <w:rFonts w:ascii="Times New Roman" w:hAnsi="Times New Roman" w:cs="Times New Roman"/>
          <w:b/>
          <w:sz w:val="24"/>
          <w:szCs w:val="24"/>
          <w:lang w:val="uk-UA" w:eastAsia="ru-RU"/>
        </w:rPr>
      </w:pPr>
      <w:r w:rsidRPr="0007084A">
        <w:rPr>
          <w:rFonts w:ascii="Times New Roman" w:hAnsi="Times New Roman" w:cs="Times New Roman"/>
          <w:b/>
          <w:sz w:val="24"/>
          <w:szCs w:val="24"/>
          <w:lang w:val="uk-UA" w:eastAsia="ru-RU"/>
        </w:rPr>
        <w:t>ЦІНОВА ПРОПОЗИЦІЯ</w:t>
      </w:r>
    </w:p>
    <w:p w14:paraId="48CF361D" w14:textId="77777777" w:rsidR="0007084A" w:rsidRPr="0007084A" w:rsidRDefault="0007084A" w:rsidP="0007084A">
      <w:pPr>
        <w:spacing w:after="0" w:line="240" w:lineRule="auto"/>
        <w:rPr>
          <w:rFonts w:ascii="Times New Roman" w:hAnsi="Times New Roman" w:cs="Times New Roman"/>
          <w:sz w:val="24"/>
          <w:szCs w:val="24"/>
          <w:lang w:val="uk-UA" w:eastAsia="ru-RU"/>
        </w:rPr>
      </w:pPr>
    </w:p>
    <w:p w14:paraId="4D037FDD" w14:textId="505BC8E1" w:rsidR="008206F1"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Уважно вивчивши умови запиту цінової пропозиції, цим подаємо на участь у торгах свою цінову пропозицію:</w:t>
      </w:r>
    </w:p>
    <w:p w14:paraId="60C70574" w14:textId="036F2613" w:rsidR="008206F1" w:rsidRDefault="008206F1" w:rsidP="001D2653">
      <w:pPr>
        <w:spacing w:after="0" w:line="240" w:lineRule="auto"/>
        <w:rPr>
          <w:rFonts w:ascii="Times New Roman" w:hAnsi="Times New Roman" w:cs="Times New Roman"/>
          <w:sz w:val="24"/>
          <w:szCs w:val="24"/>
          <w:lang w:val="uk-UA" w:eastAsia="ru-RU"/>
        </w:rPr>
      </w:pPr>
    </w:p>
    <w:p w14:paraId="258A07E3"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1. Повне найменування Учасника _______________________________________________________</w:t>
      </w:r>
    </w:p>
    <w:p w14:paraId="3B5D5F3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lastRenderedPageBreak/>
        <w:t>2. Фізичне місцезнаходження ___________________________________________________________</w:t>
      </w:r>
    </w:p>
    <w:p w14:paraId="08199878"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3. Телефон _________________________ </w:t>
      </w:r>
      <w:proofErr w:type="spellStart"/>
      <w:r w:rsidRPr="0007084A">
        <w:rPr>
          <w:rFonts w:ascii="Times New Roman" w:hAnsi="Times New Roman" w:cs="Times New Roman"/>
          <w:sz w:val="24"/>
          <w:szCs w:val="24"/>
          <w:lang w:val="uk-UA" w:eastAsia="ru-RU"/>
        </w:rPr>
        <w:t>мейл</w:t>
      </w:r>
      <w:proofErr w:type="spellEnd"/>
      <w:r w:rsidRPr="0007084A">
        <w:rPr>
          <w:rFonts w:ascii="Times New Roman" w:hAnsi="Times New Roman" w:cs="Times New Roman"/>
          <w:sz w:val="24"/>
          <w:szCs w:val="24"/>
          <w:lang w:val="uk-UA" w:eastAsia="ru-RU"/>
        </w:rPr>
        <w:t>: ____________________________________________</w:t>
      </w:r>
    </w:p>
    <w:p w14:paraId="58FAF9E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4. Керівництво (прізвище, ім’я по батькові) _______________________________________________</w:t>
      </w:r>
    </w:p>
    <w:p w14:paraId="2F50EEC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5. Код ЄДРПОУ ______________________________________________________________________</w:t>
      </w:r>
    </w:p>
    <w:p w14:paraId="4EE4169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6. Довідка про діяльність фірми (КВЕД) __________________________________________________</w:t>
      </w:r>
    </w:p>
    <w:p w14:paraId="1F4271D9"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7. Статус платника податків: платник   чи    неплатник ПДВ  (обрати статус – підкреслить свій варіант). </w:t>
      </w:r>
    </w:p>
    <w:p w14:paraId="5A146431" w14:textId="05384932" w:rsidR="008206F1"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8. Контактна особа ((прізвище, ім’я по батькові, телефон) __________________</w:t>
      </w:r>
      <w:r w:rsidR="007D607C">
        <w:rPr>
          <w:rFonts w:ascii="Times New Roman" w:hAnsi="Times New Roman" w:cs="Times New Roman"/>
          <w:sz w:val="24"/>
          <w:szCs w:val="24"/>
          <w:lang w:val="uk-UA" w:eastAsia="ru-RU"/>
        </w:rPr>
        <w:t>____________</w:t>
      </w:r>
      <w:r w:rsidR="007D607C" w:rsidRPr="007D607C">
        <w:rPr>
          <w:rFonts w:ascii="Times New Roman" w:hAnsi="Times New Roman" w:cs="Times New Roman"/>
          <w:sz w:val="24"/>
          <w:szCs w:val="24"/>
          <w:lang w:val="ru-RU" w:eastAsia="ru-RU"/>
        </w:rPr>
        <w:t>__</w:t>
      </w:r>
    </w:p>
    <w:p w14:paraId="3D41FFF4" w14:textId="444E62EF" w:rsidR="008206F1" w:rsidRDefault="008206F1" w:rsidP="001D2653">
      <w:pPr>
        <w:spacing w:after="0" w:line="240" w:lineRule="auto"/>
        <w:rPr>
          <w:rFonts w:ascii="Times New Roman" w:hAnsi="Times New Roman" w:cs="Times New Roman"/>
          <w:sz w:val="24"/>
          <w:szCs w:val="24"/>
          <w:lang w:val="uk-UA" w:eastAsia="ru-RU"/>
        </w:rPr>
      </w:pPr>
    </w:p>
    <w:tbl>
      <w:tblPr>
        <w:tblStyle w:val="a3"/>
        <w:tblW w:w="0" w:type="auto"/>
        <w:tblLook w:val="04A0" w:firstRow="1" w:lastRow="0" w:firstColumn="1" w:lastColumn="0" w:noHBand="0" w:noVBand="1"/>
      </w:tblPr>
      <w:tblGrid>
        <w:gridCol w:w="524"/>
        <w:gridCol w:w="2451"/>
        <w:gridCol w:w="1510"/>
        <w:gridCol w:w="1187"/>
        <w:gridCol w:w="1362"/>
        <w:gridCol w:w="767"/>
        <w:gridCol w:w="1094"/>
        <w:gridCol w:w="1068"/>
      </w:tblGrid>
      <w:tr w:rsidR="00ED759C" w:rsidRPr="00C55098" w14:paraId="6AD04283" w14:textId="77777777" w:rsidTr="00C55098">
        <w:trPr>
          <w:trHeight w:val="1173"/>
        </w:trPr>
        <w:tc>
          <w:tcPr>
            <w:tcW w:w="524" w:type="dxa"/>
            <w:shd w:val="clear" w:color="auto" w:fill="auto"/>
            <w:noWrap/>
            <w:hideMark/>
          </w:tcPr>
          <w:p w14:paraId="5B2B2712" w14:textId="3894C337" w:rsidR="00ED759C" w:rsidRPr="00C55098" w:rsidRDefault="00ED759C" w:rsidP="008206F1">
            <w:pPr>
              <w:jc w:val="both"/>
              <w:rPr>
                <w:lang w:val="ru-RU"/>
              </w:rPr>
            </w:pPr>
            <w:r w:rsidRPr="00C55098">
              <w:rPr>
                <w:rFonts w:ascii="Times New Roman" w:hAnsi="Times New Roman" w:cs="Times New Roman"/>
                <w:b/>
                <w:bCs/>
              </w:rPr>
              <w:t xml:space="preserve">№ </w:t>
            </w:r>
            <w:proofErr w:type="spellStart"/>
            <w:r w:rsidRPr="00C55098">
              <w:rPr>
                <w:rFonts w:ascii="Times New Roman" w:hAnsi="Times New Roman" w:cs="Times New Roman"/>
                <w:b/>
                <w:bCs/>
              </w:rPr>
              <w:t>п.п</w:t>
            </w:r>
            <w:proofErr w:type="spellEnd"/>
          </w:p>
        </w:tc>
        <w:tc>
          <w:tcPr>
            <w:tcW w:w="2451" w:type="dxa"/>
            <w:shd w:val="clear" w:color="auto" w:fill="auto"/>
            <w:noWrap/>
            <w:hideMark/>
          </w:tcPr>
          <w:p w14:paraId="2186B848" w14:textId="26E353CE" w:rsidR="00ED759C" w:rsidRPr="00C55098" w:rsidRDefault="00ED759C" w:rsidP="008206F1">
            <w:pPr>
              <w:jc w:val="both"/>
              <w:rPr>
                <w:lang w:val="ru-RU"/>
              </w:rPr>
            </w:pPr>
            <w:proofErr w:type="spellStart"/>
            <w:r w:rsidRPr="00C55098">
              <w:rPr>
                <w:rFonts w:ascii="Times New Roman" w:hAnsi="Times New Roman" w:cs="Times New Roman"/>
                <w:b/>
                <w:bCs/>
              </w:rPr>
              <w:t>Перелік</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послуг</w:t>
            </w:r>
            <w:proofErr w:type="spellEnd"/>
            <w:r w:rsidRPr="00C55098">
              <w:rPr>
                <w:rFonts w:ascii="Times New Roman" w:hAnsi="Times New Roman" w:cs="Times New Roman"/>
                <w:b/>
                <w:bCs/>
              </w:rPr>
              <w:t xml:space="preserve"> </w:t>
            </w:r>
          </w:p>
        </w:tc>
        <w:tc>
          <w:tcPr>
            <w:tcW w:w="1510" w:type="dxa"/>
            <w:shd w:val="clear" w:color="auto" w:fill="auto"/>
            <w:noWrap/>
            <w:hideMark/>
          </w:tcPr>
          <w:p w14:paraId="4858545C" w14:textId="291B750E" w:rsidR="00ED759C" w:rsidRPr="00C55098" w:rsidRDefault="00ED759C" w:rsidP="008206F1">
            <w:pPr>
              <w:jc w:val="both"/>
              <w:rPr>
                <w:lang w:val="ru-RU"/>
              </w:rPr>
            </w:pPr>
            <w:proofErr w:type="spellStart"/>
            <w:r w:rsidRPr="00C55098">
              <w:rPr>
                <w:rFonts w:ascii="Times New Roman" w:hAnsi="Times New Roman" w:cs="Times New Roman"/>
                <w:b/>
                <w:bCs/>
              </w:rPr>
              <w:t>Орієнтовний</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період</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проведення</w:t>
            </w:r>
            <w:proofErr w:type="spellEnd"/>
          </w:p>
        </w:tc>
        <w:tc>
          <w:tcPr>
            <w:tcW w:w="1187" w:type="dxa"/>
            <w:shd w:val="clear" w:color="auto" w:fill="auto"/>
            <w:noWrap/>
            <w:hideMark/>
          </w:tcPr>
          <w:p w14:paraId="7FA91BB8" w14:textId="15E0BB77" w:rsidR="00ED759C" w:rsidRPr="00C55098" w:rsidRDefault="00ED759C" w:rsidP="008206F1">
            <w:pPr>
              <w:jc w:val="both"/>
              <w:rPr>
                <w:lang w:val="ru-RU"/>
              </w:rPr>
            </w:pPr>
            <w:proofErr w:type="spellStart"/>
            <w:r w:rsidRPr="00C55098">
              <w:rPr>
                <w:rFonts w:ascii="Times New Roman" w:hAnsi="Times New Roman" w:cs="Times New Roman"/>
                <w:b/>
                <w:bCs/>
              </w:rPr>
              <w:t>Кількість</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послуг</w:t>
            </w:r>
            <w:proofErr w:type="spellEnd"/>
          </w:p>
        </w:tc>
        <w:tc>
          <w:tcPr>
            <w:tcW w:w="1362" w:type="dxa"/>
            <w:shd w:val="clear" w:color="auto" w:fill="auto"/>
            <w:noWrap/>
            <w:hideMark/>
          </w:tcPr>
          <w:p w14:paraId="15995AEE" w14:textId="77C01A39" w:rsidR="00ED759C" w:rsidRPr="00C55098" w:rsidRDefault="00ED759C" w:rsidP="008206F1">
            <w:pPr>
              <w:jc w:val="both"/>
              <w:rPr>
                <w:lang w:val="ru-RU"/>
              </w:rPr>
            </w:pPr>
            <w:proofErr w:type="spellStart"/>
            <w:r w:rsidRPr="00C55098">
              <w:rPr>
                <w:rFonts w:ascii="Times New Roman" w:hAnsi="Times New Roman" w:cs="Times New Roman"/>
                <w:b/>
                <w:bCs/>
              </w:rPr>
              <w:t>Коментарі</w:t>
            </w:r>
            <w:proofErr w:type="spellEnd"/>
            <w:r w:rsidRPr="00C55098">
              <w:rPr>
                <w:rFonts w:ascii="Times New Roman" w:hAnsi="Times New Roman" w:cs="Times New Roman"/>
                <w:b/>
                <w:bCs/>
              </w:rPr>
              <w:t xml:space="preserve"> / </w:t>
            </w:r>
            <w:proofErr w:type="spellStart"/>
            <w:r w:rsidRPr="00C55098">
              <w:rPr>
                <w:rFonts w:ascii="Times New Roman" w:hAnsi="Times New Roman" w:cs="Times New Roman"/>
                <w:b/>
                <w:bCs/>
              </w:rPr>
              <w:t>Додаткова</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інформація</w:t>
            </w:r>
            <w:proofErr w:type="spellEnd"/>
          </w:p>
        </w:tc>
        <w:tc>
          <w:tcPr>
            <w:tcW w:w="767" w:type="dxa"/>
            <w:shd w:val="clear" w:color="auto" w:fill="auto"/>
            <w:noWrap/>
            <w:hideMark/>
          </w:tcPr>
          <w:p w14:paraId="37422451" w14:textId="47084780" w:rsidR="00ED759C" w:rsidRPr="00C55098" w:rsidRDefault="00ED759C" w:rsidP="008206F1">
            <w:pPr>
              <w:jc w:val="both"/>
              <w:rPr>
                <w:lang w:val="ru-RU"/>
              </w:rPr>
            </w:pPr>
            <w:proofErr w:type="spellStart"/>
            <w:r w:rsidRPr="00C55098">
              <w:rPr>
                <w:rFonts w:ascii="Times New Roman" w:hAnsi="Times New Roman" w:cs="Times New Roman"/>
                <w:b/>
                <w:bCs/>
              </w:rPr>
              <w:t>Ціна</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за</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од</w:t>
            </w:r>
            <w:proofErr w:type="spellEnd"/>
            <w:r w:rsidRPr="00C55098">
              <w:rPr>
                <w:rFonts w:ascii="Times New Roman" w:hAnsi="Times New Roman" w:cs="Times New Roman"/>
                <w:b/>
                <w:bCs/>
              </w:rPr>
              <w:t>. (</w:t>
            </w:r>
            <w:proofErr w:type="spellStart"/>
            <w:proofErr w:type="gramStart"/>
            <w:r w:rsidRPr="00C55098">
              <w:rPr>
                <w:rFonts w:ascii="Times New Roman" w:hAnsi="Times New Roman" w:cs="Times New Roman"/>
                <w:b/>
                <w:bCs/>
              </w:rPr>
              <w:t>грн</w:t>
            </w:r>
            <w:proofErr w:type="spellEnd"/>
            <w:proofErr w:type="gramEnd"/>
            <w:r w:rsidRPr="00C55098">
              <w:rPr>
                <w:rFonts w:ascii="Times New Roman" w:hAnsi="Times New Roman" w:cs="Times New Roman"/>
                <w:b/>
                <w:bCs/>
              </w:rPr>
              <w:t>.)</w:t>
            </w:r>
          </w:p>
        </w:tc>
        <w:tc>
          <w:tcPr>
            <w:tcW w:w="1094" w:type="dxa"/>
            <w:shd w:val="clear" w:color="auto" w:fill="auto"/>
            <w:noWrap/>
            <w:hideMark/>
          </w:tcPr>
          <w:p w14:paraId="7F7818AE" w14:textId="7860B2B1" w:rsidR="00ED759C" w:rsidRPr="00C55098" w:rsidRDefault="00ED759C" w:rsidP="008854F8">
            <w:pPr>
              <w:ind w:left="-93"/>
              <w:jc w:val="both"/>
              <w:rPr>
                <w:lang w:val="ru-RU"/>
              </w:rPr>
            </w:pPr>
            <w:proofErr w:type="spellStart"/>
            <w:r w:rsidRPr="00C55098">
              <w:rPr>
                <w:rFonts w:ascii="Times New Roman" w:hAnsi="Times New Roman" w:cs="Times New Roman"/>
                <w:b/>
                <w:bCs/>
              </w:rPr>
              <w:t>Кількість</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ос</w:t>
            </w:r>
            <w:proofErr w:type="spellEnd"/>
            <w:r w:rsidRPr="00C55098">
              <w:rPr>
                <w:rFonts w:ascii="Times New Roman" w:hAnsi="Times New Roman" w:cs="Times New Roman"/>
                <w:b/>
                <w:bCs/>
              </w:rPr>
              <w:t>.</w:t>
            </w:r>
          </w:p>
        </w:tc>
        <w:tc>
          <w:tcPr>
            <w:tcW w:w="1068" w:type="dxa"/>
            <w:shd w:val="clear" w:color="auto" w:fill="auto"/>
            <w:noWrap/>
            <w:hideMark/>
          </w:tcPr>
          <w:p w14:paraId="3D57C292" w14:textId="16E9EA9D" w:rsidR="00ED759C" w:rsidRPr="00C55098" w:rsidRDefault="00ED759C" w:rsidP="008206F1">
            <w:pPr>
              <w:jc w:val="both"/>
              <w:rPr>
                <w:lang w:val="ru-RU"/>
              </w:rPr>
            </w:pPr>
            <w:proofErr w:type="spellStart"/>
            <w:r w:rsidRPr="00C55098">
              <w:rPr>
                <w:rFonts w:ascii="Times New Roman" w:hAnsi="Times New Roman" w:cs="Times New Roman"/>
                <w:b/>
                <w:bCs/>
              </w:rPr>
              <w:t>Сума</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грн</w:t>
            </w:r>
            <w:proofErr w:type="spellEnd"/>
            <w:r w:rsidRPr="00C55098">
              <w:rPr>
                <w:rFonts w:ascii="Times New Roman" w:hAnsi="Times New Roman" w:cs="Times New Roman"/>
                <w:b/>
                <w:bCs/>
              </w:rPr>
              <w:t>.)</w:t>
            </w:r>
          </w:p>
        </w:tc>
      </w:tr>
      <w:tr w:rsidR="00ED759C" w:rsidRPr="00C55098" w14:paraId="5B7BD079" w14:textId="77777777" w:rsidTr="00C55098">
        <w:trPr>
          <w:trHeight w:val="260"/>
        </w:trPr>
        <w:tc>
          <w:tcPr>
            <w:tcW w:w="524" w:type="dxa"/>
            <w:shd w:val="clear" w:color="auto" w:fill="auto"/>
            <w:noWrap/>
            <w:hideMark/>
          </w:tcPr>
          <w:p w14:paraId="47328BE3"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1</w:t>
            </w:r>
          </w:p>
        </w:tc>
        <w:tc>
          <w:tcPr>
            <w:tcW w:w="2451" w:type="dxa"/>
            <w:shd w:val="clear" w:color="auto" w:fill="auto"/>
            <w:hideMark/>
          </w:tcPr>
          <w:p w14:paraId="792D51D6" w14:textId="61B93184" w:rsidR="008206F1" w:rsidRPr="00C55098" w:rsidRDefault="008854F8" w:rsidP="008854F8">
            <w:pPr>
              <w:jc w:val="both"/>
              <w:rPr>
                <w:rFonts w:ascii="Times New Roman" w:hAnsi="Times New Roman" w:cs="Times New Roman"/>
                <w:bCs/>
                <w:lang w:val="ru-RU"/>
              </w:rPr>
            </w:pPr>
            <w:r w:rsidRPr="00C55098">
              <w:rPr>
                <w:rFonts w:ascii="Times New Roman" w:hAnsi="Times New Roman" w:cs="Times New Roman"/>
                <w:sz w:val="24"/>
                <w:szCs w:val="24"/>
                <w:lang w:val="uk-UA"/>
              </w:rPr>
              <w:t>Розробка методології проведення соціологічного дослідження у співпраці з Замовником та переклад англійською мовою</w:t>
            </w:r>
          </w:p>
        </w:tc>
        <w:tc>
          <w:tcPr>
            <w:tcW w:w="1510" w:type="dxa"/>
            <w:shd w:val="clear" w:color="auto" w:fill="auto"/>
            <w:hideMark/>
          </w:tcPr>
          <w:p w14:paraId="5AA97ECB" w14:textId="347517C5" w:rsidR="008206F1" w:rsidRPr="00C55098" w:rsidRDefault="008854F8" w:rsidP="008206F1">
            <w:pPr>
              <w:jc w:val="both"/>
              <w:rPr>
                <w:rFonts w:ascii="Times New Roman" w:hAnsi="Times New Roman" w:cs="Times New Roman"/>
                <w:bCs/>
                <w:lang w:val="ru-RU"/>
              </w:rPr>
            </w:pPr>
            <w:r w:rsidRPr="00C55098">
              <w:rPr>
                <w:rFonts w:ascii="Times New Roman" w:hAnsi="Times New Roman" w:cs="Times New Roman"/>
                <w:bCs/>
                <w:lang w:val="ru-RU"/>
              </w:rPr>
              <w:t>листопад 2022</w:t>
            </w:r>
          </w:p>
        </w:tc>
        <w:tc>
          <w:tcPr>
            <w:tcW w:w="1187" w:type="dxa"/>
            <w:shd w:val="clear" w:color="auto" w:fill="auto"/>
            <w:hideMark/>
          </w:tcPr>
          <w:p w14:paraId="33721BEC" w14:textId="6BD5D9B5" w:rsidR="008206F1" w:rsidRPr="00C55098" w:rsidRDefault="008854F8" w:rsidP="008206F1">
            <w:pPr>
              <w:jc w:val="both"/>
              <w:rPr>
                <w:rFonts w:ascii="Times New Roman" w:hAnsi="Times New Roman" w:cs="Times New Roman"/>
                <w:lang w:val="ru-RU"/>
              </w:rPr>
            </w:pPr>
            <w:r w:rsidRPr="00C55098">
              <w:rPr>
                <w:rFonts w:ascii="Times New Roman" w:hAnsi="Times New Roman" w:cs="Times New Roman"/>
                <w:lang w:val="ru-RU"/>
              </w:rPr>
              <w:t>1</w:t>
            </w:r>
          </w:p>
        </w:tc>
        <w:tc>
          <w:tcPr>
            <w:tcW w:w="1362" w:type="dxa"/>
            <w:shd w:val="clear" w:color="auto" w:fill="auto"/>
            <w:hideMark/>
          </w:tcPr>
          <w:p w14:paraId="3BA5EEF9" w14:textId="77777777" w:rsidR="008206F1" w:rsidRPr="00C55098" w:rsidRDefault="008206F1" w:rsidP="008206F1">
            <w:pPr>
              <w:jc w:val="both"/>
              <w:rPr>
                <w:rFonts w:ascii="Times New Roman" w:hAnsi="Times New Roman" w:cs="Times New Roman"/>
                <w:bCs/>
                <w:lang w:val="ru-RU"/>
              </w:rPr>
            </w:pPr>
            <w:r w:rsidRPr="00C55098">
              <w:rPr>
                <w:rFonts w:ascii="Times New Roman" w:hAnsi="Times New Roman" w:cs="Times New Roman"/>
                <w:bCs/>
              </w:rPr>
              <w:t> </w:t>
            </w:r>
          </w:p>
        </w:tc>
        <w:tc>
          <w:tcPr>
            <w:tcW w:w="767" w:type="dxa"/>
            <w:shd w:val="clear" w:color="auto" w:fill="auto"/>
            <w:hideMark/>
          </w:tcPr>
          <w:p w14:paraId="67CD8FCF" w14:textId="77777777" w:rsidR="008206F1" w:rsidRPr="00C55098" w:rsidRDefault="008206F1" w:rsidP="008206F1">
            <w:pPr>
              <w:jc w:val="both"/>
              <w:rPr>
                <w:rFonts w:ascii="Times New Roman" w:hAnsi="Times New Roman" w:cs="Times New Roman"/>
                <w:lang w:val="ru-RU"/>
              </w:rPr>
            </w:pPr>
            <w:r w:rsidRPr="00C55098">
              <w:rPr>
                <w:rFonts w:ascii="Times New Roman" w:hAnsi="Times New Roman" w:cs="Times New Roman"/>
              </w:rPr>
              <w:t> </w:t>
            </w:r>
          </w:p>
        </w:tc>
        <w:tc>
          <w:tcPr>
            <w:tcW w:w="1094" w:type="dxa"/>
            <w:shd w:val="clear" w:color="auto" w:fill="auto"/>
            <w:noWrap/>
            <w:hideMark/>
          </w:tcPr>
          <w:p w14:paraId="5412F1BB" w14:textId="77777777" w:rsidR="008206F1" w:rsidRPr="00C55098" w:rsidRDefault="008206F1" w:rsidP="008206F1">
            <w:pPr>
              <w:jc w:val="both"/>
              <w:rPr>
                <w:rFonts w:ascii="Times New Roman" w:hAnsi="Times New Roman" w:cs="Times New Roman"/>
                <w:lang w:val="ru-RU"/>
              </w:rPr>
            </w:pPr>
            <w:r w:rsidRPr="00C55098">
              <w:rPr>
                <w:rFonts w:ascii="Times New Roman" w:hAnsi="Times New Roman" w:cs="Times New Roman"/>
              </w:rPr>
              <w:t> </w:t>
            </w:r>
          </w:p>
        </w:tc>
        <w:tc>
          <w:tcPr>
            <w:tcW w:w="1068" w:type="dxa"/>
            <w:shd w:val="clear" w:color="auto" w:fill="auto"/>
            <w:hideMark/>
          </w:tcPr>
          <w:p w14:paraId="75D08499" w14:textId="73389084" w:rsidR="008206F1" w:rsidRPr="00C55098" w:rsidRDefault="008206F1" w:rsidP="008206F1">
            <w:pPr>
              <w:jc w:val="both"/>
              <w:rPr>
                <w:rFonts w:ascii="Times New Roman" w:hAnsi="Times New Roman" w:cs="Times New Roman"/>
                <w:bCs/>
                <w:lang w:val="ru-RU"/>
              </w:rPr>
            </w:pPr>
            <w:r w:rsidRPr="00C55098">
              <w:rPr>
                <w:rFonts w:ascii="Times New Roman" w:hAnsi="Times New Roman" w:cs="Times New Roman"/>
                <w:bCs/>
              </w:rPr>
              <w:t> </w:t>
            </w:r>
            <w:r w:rsidR="008854F8" w:rsidRPr="00C55098">
              <w:rPr>
                <w:rFonts w:ascii="Times New Roman" w:hAnsi="Times New Roman" w:cs="Times New Roman"/>
              </w:rPr>
              <w:t>0,00</w:t>
            </w:r>
          </w:p>
        </w:tc>
      </w:tr>
      <w:tr w:rsidR="00ED759C" w:rsidRPr="00C55098" w14:paraId="48E93729" w14:textId="77777777" w:rsidTr="00C55098">
        <w:trPr>
          <w:trHeight w:val="500"/>
        </w:trPr>
        <w:tc>
          <w:tcPr>
            <w:tcW w:w="524" w:type="dxa"/>
            <w:shd w:val="clear" w:color="auto" w:fill="auto"/>
            <w:noWrap/>
            <w:hideMark/>
          </w:tcPr>
          <w:p w14:paraId="25798EE6" w14:textId="722E5490" w:rsidR="008206F1" w:rsidRPr="00C55098" w:rsidRDefault="008854F8" w:rsidP="008206F1">
            <w:pPr>
              <w:jc w:val="both"/>
              <w:rPr>
                <w:rFonts w:ascii="Times New Roman" w:hAnsi="Times New Roman" w:cs="Times New Roman"/>
                <w:b/>
                <w:bCs/>
              </w:rPr>
            </w:pPr>
            <w:r w:rsidRPr="00C55098">
              <w:rPr>
                <w:rFonts w:ascii="Times New Roman" w:hAnsi="Times New Roman" w:cs="Times New Roman"/>
                <w:b/>
                <w:bCs/>
                <w:lang w:val="uk-UA"/>
              </w:rPr>
              <w:t>2</w:t>
            </w:r>
          </w:p>
        </w:tc>
        <w:tc>
          <w:tcPr>
            <w:tcW w:w="2451" w:type="dxa"/>
            <w:shd w:val="clear" w:color="auto" w:fill="auto"/>
            <w:hideMark/>
          </w:tcPr>
          <w:p w14:paraId="436BCDC5" w14:textId="7B0A7FB2" w:rsidR="008206F1" w:rsidRPr="00C55098" w:rsidRDefault="008854F8" w:rsidP="008206F1">
            <w:pPr>
              <w:jc w:val="both"/>
              <w:rPr>
                <w:rFonts w:ascii="Times New Roman" w:hAnsi="Times New Roman" w:cs="Times New Roman"/>
                <w:lang w:val="ru-RU"/>
              </w:rPr>
            </w:pPr>
            <w:r w:rsidRPr="00C55098">
              <w:rPr>
                <w:rFonts w:ascii="Times New Roman" w:hAnsi="Times New Roman" w:cs="Times New Roman"/>
                <w:sz w:val="24"/>
                <w:szCs w:val="24"/>
                <w:lang w:val="uk-UA"/>
              </w:rPr>
              <w:t>Узагальнення результатів проведених раніше досліджень щодо ДІ – аналітична записка</w:t>
            </w:r>
          </w:p>
        </w:tc>
        <w:tc>
          <w:tcPr>
            <w:tcW w:w="1510" w:type="dxa"/>
            <w:shd w:val="clear" w:color="auto" w:fill="auto"/>
            <w:hideMark/>
          </w:tcPr>
          <w:p w14:paraId="19C1CB98" w14:textId="22CAF1CF" w:rsidR="008206F1" w:rsidRPr="00C55098" w:rsidRDefault="008457A0" w:rsidP="008206F1">
            <w:pPr>
              <w:jc w:val="both"/>
              <w:rPr>
                <w:rFonts w:ascii="Times New Roman" w:hAnsi="Times New Roman" w:cs="Times New Roman"/>
              </w:rPr>
            </w:pPr>
            <w:r>
              <w:rPr>
                <w:rFonts w:ascii="Times New Roman" w:hAnsi="Times New Roman" w:cs="Times New Roman"/>
                <w:lang w:val="uk-UA"/>
              </w:rPr>
              <w:t xml:space="preserve">Листопад </w:t>
            </w:r>
            <w:proofErr w:type="spellStart"/>
            <w:r w:rsidR="008206F1" w:rsidRPr="00C55098">
              <w:rPr>
                <w:rFonts w:ascii="Times New Roman" w:hAnsi="Times New Roman" w:cs="Times New Roman"/>
              </w:rPr>
              <w:t>грудень</w:t>
            </w:r>
            <w:proofErr w:type="spellEnd"/>
            <w:r w:rsidR="008206F1" w:rsidRPr="00C55098">
              <w:rPr>
                <w:rFonts w:ascii="Times New Roman" w:hAnsi="Times New Roman" w:cs="Times New Roman"/>
              </w:rPr>
              <w:t xml:space="preserve"> 2022</w:t>
            </w:r>
          </w:p>
        </w:tc>
        <w:tc>
          <w:tcPr>
            <w:tcW w:w="1187" w:type="dxa"/>
            <w:shd w:val="clear" w:color="auto" w:fill="auto"/>
            <w:noWrap/>
            <w:hideMark/>
          </w:tcPr>
          <w:p w14:paraId="3AAC5592" w14:textId="7A06AD5A"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005B833B" w14:textId="62DBEF40" w:rsidR="008206F1" w:rsidRPr="00C55098" w:rsidRDefault="008206F1" w:rsidP="008206F1">
            <w:pPr>
              <w:jc w:val="both"/>
              <w:rPr>
                <w:rFonts w:ascii="Times New Roman" w:hAnsi="Times New Roman" w:cs="Times New Roman"/>
              </w:rPr>
            </w:pPr>
          </w:p>
        </w:tc>
        <w:tc>
          <w:tcPr>
            <w:tcW w:w="767" w:type="dxa"/>
            <w:shd w:val="clear" w:color="auto" w:fill="auto"/>
            <w:hideMark/>
          </w:tcPr>
          <w:p w14:paraId="51C622F5"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3937F782" w14:textId="09D81FAC" w:rsidR="008206F1" w:rsidRPr="00C55098" w:rsidRDefault="008206F1" w:rsidP="008206F1">
            <w:pPr>
              <w:jc w:val="both"/>
              <w:rPr>
                <w:rFonts w:ascii="Times New Roman" w:hAnsi="Times New Roman" w:cs="Times New Roman"/>
              </w:rPr>
            </w:pPr>
          </w:p>
        </w:tc>
        <w:tc>
          <w:tcPr>
            <w:tcW w:w="1068" w:type="dxa"/>
            <w:shd w:val="clear" w:color="auto" w:fill="auto"/>
            <w:hideMark/>
          </w:tcPr>
          <w:p w14:paraId="331F0AA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7B47FC5D" w14:textId="77777777" w:rsidTr="00C55098">
        <w:trPr>
          <w:trHeight w:val="500"/>
        </w:trPr>
        <w:tc>
          <w:tcPr>
            <w:tcW w:w="524" w:type="dxa"/>
            <w:shd w:val="clear" w:color="auto" w:fill="auto"/>
            <w:noWrap/>
            <w:hideMark/>
          </w:tcPr>
          <w:p w14:paraId="35F5EF18" w14:textId="09AAE6D5" w:rsidR="008206F1" w:rsidRPr="00C55098" w:rsidRDefault="008206F1" w:rsidP="008206F1">
            <w:pPr>
              <w:jc w:val="both"/>
              <w:rPr>
                <w:rFonts w:ascii="Times New Roman" w:hAnsi="Times New Roman" w:cs="Times New Roman"/>
                <w:b/>
                <w:bCs/>
                <w:lang w:val="uk-UA"/>
              </w:rPr>
            </w:pPr>
            <w:r w:rsidRPr="00C55098">
              <w:rPr>
                <w:rFonts w:ascii="Times New Roman" w:hAnsi="Times New Roman" w:cs="Times New Roman"/>
                <w:b/>
                <w:bCs/>
              </w:rPr>
              <w:t> </w:t>
            </w:r>
            <w:r w:rsidR="008854F8" w:rsidRPr="00C55098">
              <w:rPr>
                <w:rFonts w:ascii="Times New Roman" w:hAnsi="Times New Roman" w:cs="Times New Roman"/>
                <w:b/>
                <w:bCs/>
                <w:lang w:val="uk-UA"/>
              </w:rPr>
              <w:t>3</w:t>
            </w:r>
          </w:p>
        </w:tc>
        <w:tc>
          <w:tcPr>
            <w:tcW w:w="2451" w:type="dxa"/>
            <w:shd w:val="clear" w:color="auto" w:fill="auto"/>
            <w:hideMark/>
          </w:tcPr>
          <w:p w14:paraId="36E24555" w14:textId="37381A88" w:rsidR="008206F1" w:rsidRPr="008457A0" w:rsidRDefault="008854F8" w:rsidP="008206F1">
            <w:pPr>
              <w:jc w:val="both"/>
              <w:rPr>
                <w:rFonts w:ascii="Times New Roman" w:hAnsi="Times New Roman" w:cs="Times New Roman"/>
                <w:lang w:val="ru-RU"/>
              </w:rPr>
            </w:pPr>
            <w:r w:rsidRPr="00C55098">
              <w:rPr>
                <w:rFonts w:ascii="Times New Roman" w:hAnsi="Times New Roman" w:cs="Times New Roman"/>
                <w:sz w:val="24"/>
                <w:szCs w:val="24"/>
                <w:lang w:val="uk-UA"/>
              </w:rPr>
              <w:t>Проведення репрезентативного кількісного дослідження</w:t>
            </w:r>
            <w:r w:rsidR="008457A0">
              <w:rPr>
                <w:rFonts w:ascii="Times New Roman" w:hAnsi="Times New Roman" w:cs="Times New Roman"/>
                <w:sz w:val="24"/>
                <w:szCs w:val="24"/>
                <w:lang w:val="uk-UA"/>
              </w:rPr>
              <w:t xml:space="preserve"> відповідно до ТЗ</w:t>
            </w:r>
          </w:p>
        </w:tc>
        <w:tc>
          <w:tcPr>
            <w:tcW w:w="1510" w:type="dxa"/>
            <w:shd w:val="clear" w:color="auto" w:fill="auto"/>
            <w:hideMark/>
          </w:tcPr>
          <w:p w14:paraId="218AB103" w14:textId="2BA7F9B3" w:rsidR="008206F1" w:rsidRPr="00C55098" w:rsidRDefault="008457A0" w:rsidP="00ED759C">
            <w:pPr>
              <w:jc w:val="both"/>
              <w:rPr>
                <w:rFonts w:ascii="Times New Roman" w:hAnsi="Times New Roman" w:cs="Times New Roman"/>
              </w:rPr>
            </w:pPr>
            <w:r>
              <w:rPr>
                <w:rFonts w:ascii="Times New Roman" w:hAnsi="Times New Roman" w:cs="Times New Roman"/>
                <w:lang w:val="uk-UA"/>
              </w:rPr>
              <w:t xml:space="preserve">Листопад </w:t>
            </w:r>
            <w:proofErr w:type="spellStart"/>
            <w:r w:rsidRPr="00C55098">
              <w:rPr>
                <w:rFonts w:ascii="Times New Roman" w:hAnsi="Times New Roman" w:cs="Times New Roman"/>
              </w:rPr>
              <w:t>грудень</w:t>
            </w:r>
            <w:proofErr w:type="spellEnd"/>
            <w:r w:rsidRPr="00C55098">
              <w:rPr>
                <w:rFonts w:ascii="Times New Roman" w:hAnsi="Times New Roman" w:cs="Times New Roman"/>
              </w:rPr>
              <w:t xml:space="preserve"> 2022</w:t>
            </w:r>
          </w:p>
        </w:tc>
        <w:tc>
          <w:tcPr>
            <w:tcW w:w="1187" w:type="dxa"/>
            <w:shd w:val="clear" w:color="auto" w:fill="auto"/>
            <w:noWrap/>
            <w:hideMark/>
          </w:tcPr>
          <w:p w14:paraId="60B57F7A" w14:textId="4086689B"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2DE85EC9" w14:textId="382BE35C"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Відповідно до методології</w:t>
            </w:r>
          </w:p>
        </w:tc>
        <w:tc>
          <w:tcPr>
            <w:tcW w:w="767" w:type="dxa"/>
            <w:shd w:val="clear" w:color="auto" w:fill="auto"/>
            <w:hideMark/>
          </w:tcPr>
          <w:p w14:paraId="46891B56"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14EA95AD" w14:textId="06BE1445" w:rsidR="008206F1" w:rsidRPr="00C55098" w:rsidRDefault="008206F1" w:rsidP="008206F1">
            <w:pPr>
              <w:jc w:val="both"/>
              <w:rPr>
                <w:rFonts w:ascii="Times New Roman" w:hAnsi="Times New Roman" w:cs="Times New Roman"/>
              </w:rPr>
            </w:pPr>
          </w:p>
        </w:tc>
        <w:tc>
          <w:tcPr>
            <w:tcW w:w="1068" w:type="dxa"/>
            <w:shd w:val="clear" w:color="auto" w:fill="auto"/>
            <w:hideMark/>
          </w:tcPr>
          <w:p w14:paraId="067CC2C0"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0A37E4DD" w14:textId="77777777" w:rsidTr="00C55098">
        <w:trPr>
          <w:trHeight w:val="620"/>
        </w:trPr>
        <w:tc>
          <w:tcPr>
            <w:tcW w:w="524" w:type="dxa"/>
            <w:shd w:val="clear" w:color="auto" w:fill="auto"/>
            <w:hideMark/>
          </w:tcPr>
          <w:p w14:paraId="47EE8660" w14:textId="1D446470" w:rsidR="008206F1" w:rsidRPr="00C55098" w:rsidRDefault="008854F8" w:rsidP="008206F1">
            <w:pPr>
              <w:jc w:val="both"/>
              <w:rPr>
                <w:rFonts w:ascii="Times New Roman" w:hAnsi="Times New Roman" w:cs="Times New Roman"/>
                <w:b/>
                <w:bCs/>
                <w:lang w:val="uk-UA"/>
              </w:rPr>
            </w:pPr>
            <w:r w:rsidRPr="00C55098">
              <w:rPr>
                <w:rFonts w:ascii="Times New Roman" w:hAnsi="Times New Roman" w:cs="Times New Roman"/>
                <w:b/>
                <w:bCs/>
                <w:lang w:val="uk-UA"/>
              </w:rPr>
              <w:t>4</w:t>
            </w:r>
          </w:p>
        </w:tc>
        <w:tc>
          <w:tcPr>
            <w:tcW w:w="2451" w:type="dxa"/>
            <w:shd w:val="clear" w:color="auto" w:fill="auto"/>
            <w:hideMark/>
          </w:tcPr>
          <w:p w14:paraId="24A5E984" w14:textId="4768F51E" w:rsidR="008206F1" w:rsidRPr="00C55098" w:rsidRDefault="008457A0" w:rsidP="008206F1">
            <w:pPr>
              <w:jc w:val="both"/>
              <w:rPr>
                <w:rFonts w:ascii="Times New Roman" w:hAnsi="Times New Roman" w:cs="Times New Roman"/>
                <w:lang w:val="ru-RU"/>
              </w:rPr>
            </w:pPr>
            <w:r>
              <w:rPr>
                <w:rFonts w:ascii="Times New Roman" w:hAnsi="Times New Roman" w:cs="Times New Roman"/>
                <w:sz w:val="24"/>
                <w:szCs w:val="24"/>
                <w:lang w:val="uk-UA"/>
              </w:rPr>
              <w:t>Проведення якісного дослідження відповідно до ТЗ</w:t>
            </w:r>
          </w:p>
        </w:tc>
        <w:tc>
          <w:tcPr>
            <w:tcW w:w="1510" w:type="dxa"/>
            <w:shd w:val="clear" w:color="auto" w:fill="auto"/>
            <w:hideMark/>
          </w:tcPr>
          <w:p w14:paraId="0BFC423A" w14:textId="2CCC6F93" w:rsidR="008206F1" w:rsidRPr="00C55098" w:rsidRDefault="008457A0" w:rsidP="008206F1">
            <w:pPr>
              <w:jc w:val="both"/>
              <w:rPr>
                <w:rFonts w:ascii="Times New Roman" w:hAnsi="Times New Roman" w:cs="Times New Roman"/>
              </w:rPr>
            </w:pPr>
            <w:r>
              <w:rPr>
                <w:rFonts w:ascii="Times New Roman" w:hAnsi="Times New Roman" w:cs="Times New Roman"/>
                <w:lang w:val="uk-UA"/>
              </w:rPr>
              <w:t xml:space="preserve">Листопад </w:t>
            </w:r>
            <w:proofErr w:type="spellStart"/>
            <w:r w:rsidRPr="00C55098">
              <w:rPr>
                <w:rFonts w:ascii="Times New Roman" w:hAnsi="Times New Roman" w:cs="Times New Roman"/>
              </w:rPr>
              <w:t>грудень</w:t>
            </w:r>
            <w:proofErr w:type="spellEnd"/>
            <w:r w:rsidRPr="00C55098">
              <w:rPr>
                <w:rFonts w:ascii="Times New Roman" w:hAnsi="Times New Roman" w:cs="Times New Roman"/>
              </w:rPr>
              <w:t xml:space="preserve"> 2022</w:t>
            </w:r>
          </w:p>
        </w:tc>
        <w:tc>
          <w:tcPr>
            <w:tcW w:w="1187" w:type="dxa"/>
            <w:shd w:val="clear" w:color="auto" w:fill="auto"/>
            <w:noWrap/>
            <w:hideMark/>
          </w:tcPr>
          <w:p w14:paraId="6785534E" w14:textId="546D1AF5" w:rsidR="008206F1" w:rsidRPr="00C55098" w:rsidRDefault="008854F8" w:rsidP="008206F1">
            <w:pPr>
              <w:jc w:val="both"/>
              <w:rPr>
                <w:rFonts w:ascii="Times New Roman" w:hAnsi="Times New Roman" w:cs="Times New Roman"/>
              </w:rPr>
            </w:pPr>
            <w:r w:rsidRPr="00C55098">
              <w:rPr>
                <w:rFonts w:ascii="Times New Roman" w:hAnsi="Times New Roman" w:cs="Times New Roman"/>
                <w:lang w:val="uk-UA"/>
              </w:rPr>
              <w:t>1</w:t>
            </w:r>
          </w:p>
        </w:tc>
        <w:tc>
          <w:tcPr>
            <w:tcW w:w="1362" w:type="dxa"/>
            <w:shd w:val="clear" w:color="auto" w:fill="auto"/>
            <w:hideMark/>
          </w:tcPr>
          <w:p w14:paraId="00D9C5EF" w14:textId="225DC42D"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Відповідно до ТЗ</w:t>
            </w:r>
          </w:p>
        </w:tc>
        <w:tc>
          <w:tcPr>
            <w:tcW w:w="767" w:type="dxa"/>
            <w:shd w:val="clear" w:color="auto" w:fill="auto"/>
            <w:hideMark/>
          </w:tcPr>
          <w:p w14:paraId="3D8B1932"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1C5275EC" w14:textId="48933B9A"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70</w:t>
            </w:r>
          </w:p>
        </w:tc>
        <w:tc>
          <w:tcPr>
            <w:tcW w:w="1068" w:type="dxa"/>
            <w:shd w:val="clear" w:color="auto" w:fill="auto"/>
            <w:hideMark/>
          </w:tcPr>
          <w:p w14:paraId="2282AD1D"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2F05868B" w14:textId="77777777" w:rsidTr="00C55098">
        <w:trPr>
          <w:trHeight w:val="710"/>
        </w:trPr>
        <w:tc>
          <w:tcPr>
            <w:tcW w:w="524" w:type="dxa"/>
            <w:shd w:val="clear" w:color="auto" w:fill="auto"/>
            <w:noWrap/>
            <w:hideMark/>
          </w:tcPr>
          <w:p w14:paraId="1322D7E7" w14:textId="00FF759F" w:rsidR="008206F1" w:rsidRPr="00C55098" w:rsidRDefault="008206F1" w:rsidP="008206F1">
            <w:pPr>
              <w:jc w:val="both"/>
              <w:rPr>
                <w:rFonts w:ascii="Times New Roman" w:hAnsi="Times New Roman" w:cs="Times New Roman"/>
                <w:b/>
                <w:bCs/>
                <w:lang w:val="uk-UA"/>
              </w:rPr>
            </w:pPr>
            <w:r w:rsidRPr="00C55098">
              <w:rPr>
                <w:rFonts w:ascii="Times New Roman" w:hAnsi="Times New Roman" w:cs="Times New Roman"/>
                <w:b/>
                <w:bCs/>
              </w:rPr>
              <w:t> </w:t>
            </w:r>
            <w:r w:rsidR="00CD7BAB" w:rsidRPr="00C55098">
              <w:rPr>
                <w:rFonts w:ascii="Times New Roman" w:hAnsi="Times New Roman" w:cs="Times New Roman"/>
                <w:b/>
                <w:bCs/>
                <w:lang w:val="uk-UA"/>
              </w:rPr>
              <w:t>11</w:t>
            </w:r>
          </w:p>
        </w:tc>
        <w:tc>
          <w:tcPr>
            <w:tcW w:w="2451" w:type="dxa"/>
            <w:shd w:val="clear" w:color="auto" w:fill="auto"/>
            <w:hideMark/>
          </w:tcPr>
          <w:p w14:paraId="3AC17A2E" w14:textId="6CAE2811" w:rsidR="008206F1" w:rsidRPr="00C55098" w:rsidRDefault="00CD7BAB" w:rsidP="00CD7BAB">
            <w:pPr>
              <w:jc w:val="both"/>
              <w:rPr>
                <w:rFonts w:ascii="Times New Roman" w:hAnsi="Times New Roman" w:cs="Times New Roman"/>
                <w:lang w:val="uk-UA"/>
              </w:rPr>
            </w:pPr>
            <w:r w:rsidRPr="00C55098">
              <w:rPr>
                <w:rFonts w:ascii="Times New Roman" w:hAnsi="Times New Roman" w:cs="Times New Roman"/>
                <w:lang w:val="uk-UA"/>
              </w:rPr>
              <w:t>Аналіз та результати дослідження – аналітичний звіт</w:t>
            </w:r>
          </w:p>
        </w:tc>
        <w:tc>
          <w:tcPr>
            <w:tcW w:w="1510" w:type="dxa"/>
            <w:shd w:val="clear" w:color="auto" w:fill="auto"/>
            <w:hideMark/>
          </w:tcPr>
          <w:p w14:paraId="2B791892" w14:textId="22AE90C3" w:rsidR="008206F1" w:rsidRPr="00C55098" w:rsidRDefault="008457A0" w:rsidP="008206F1">
            <w:pPr>
              <w:jc w:val="both"/>
              <w:rPr>
                <w:rFonts w:ascii="Times New Roman" w:hAnsi="Times New Roman" w:cs="Times New Roman"/>
              </w:rPr>
            </w:pPr>
            <w:r>
              <w:rPr>
                <w:rFonts w:ascii="Times New Roman" w:hAnsi="Times New Roman" w:cs="Times New Roman"/>
                <w:lang w:val="uk-UA"/>
              </w:rPr>
              <w:t>Січень</w:t>
            </w:r>
            <w:r w:rsidR="008206F1" w:rsidRPr="00C55098">
              <w:rPr>
                <w:rFonts w:ascii="Times New Roman" w:hAnsi="Times New Roman" w:cs="Times New Roman"/>
              </w:rPr>
              <w:t xml:space="preserve"> 2022</w:t>
            </w:r>
          </w:p>
        </w:tc>
        <w:tc>
          <w:tcPr>
            <w:tcW w:w="1187" w:type="dxa"/>
            <w:shd w:val="clear" w:color="auto" w:fill="auto"/>
            <w:noWrap/>
            <w:hideMark/>
          </w:tcPr>
          <w:p w14:paraId="5FB0550E" w14:textId="055A796A" w:rsidR="008206F1" w:rsidRPr="00C55098" w:rsidRDefault="00CD7BAB"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0ABBE6E3" w14:textId="404D5A84" w:rsidR="008206F1" w:rsidRPr="00C55098" w:rsidRDefault="008206F1" w:rsidP="008206F1">
            <w:pPr>
              <w:jc w:val="both"/>
              <w:rPr>
                <w:rFonts w:ascii="Times New Roman" w:hAnsi="Times New Roman" w:cs="Times New Roman"/>
              </w:rPr>
            </w:pPr>
          </w:p>
        </w:tc>
        <w:tc>
          <w:tcPr>
            <w:tcW w:w="767" w:type="dxa"/>
            <w:shd w:val="clear" w:color="auto" w:fill="auto"/>
            <w:hideMark/>
          </w:tcPr>
          <w:p w14:paraId="65953C0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292D914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1</w:t>
            </w:r>
          </w:p>
        </w:tc>
        <w:tc>
          <w:tcPr>
            <w:tcW w:w="1068" w:type="dxa"/>
            <w:shd w:val="clear" w:color="auto" w:fill="auto"/>
            <w:hideMark/>
          </w:tcPr>
          <w:p w14:paraId="542BCA87"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396B9ADA" w14:textId="77777777" w:rsidTr="00C55098">
        <w:trPr>
          <w:trHeight w:val="560"/>
        </w:trPr>
        <w:tc>
          <w:tcPr>
            <w:tcW w:w="524" w:type="dxa"/>
            <w:shd w:val="clear" w:color="auto" w:fill="auto"/>
            <w:hideMark/>
          </w:tcPr>
          <w:p w14:paraId="14B7AD3D" w14:textId="123A72ED" w:rsidR="008206F1" w:rsidRPr="00C55098" w:rsidRDefault="00CD7BAB" w:rsidP="008206F1">
            <w:pPr>
              <w:jc w:val="both"/>
              <w:rPr>
                <w:rFonts w:ascii="Times New Roman" w:hAnsi="Times New Roman" w:cs="Times New Roman"/>
                <w:b/>
                <w:bCs/>
                <w:lang w:val="uk-UA"/>
              </w:rPr>
            </w:pPr>
            <w:r w:rsidRPr="00C55098">
              <w:rPr>
                <w:rFonts w:ascii="Times New Roman" w:hAnsi="Times New Roman" w:cs="Times New Roman"/>
                <w:b/>
                <w:bCs/>
                <w:lang w:val="uk-UA"/>
              </w:rPr>
              <w:t>12</w:t>
            </w:r>
          </w:p>
        </w:tc>
        <w:tc>
          <w:tcPr>
            <w:tcW w:w="2451" w:type="dxa"/>
            <w:shd w:val="clear" w:color="auto" w:fill="auto"/>
            <w:hideMark/>
          </w:tcPr>
          <w:p w14:paraId="657DAAB7" w14:textId="681C797D" w:rsidR="008206F1" w:rsidRPr="00C55098" w:rsidRDefault="00CD7BAB" w:rsidP="008206F1">
            <w:pPr>
              <w:jc w:val="both"/>
              <w:rPr>
                <w:rFonts w:ascii="Times New Roman" w:hAnsi="Times New Roman" w:cs="Times New Roman"/>
                <w:lang w:val="ru-RU"/>
              </w:rPr>
            </w:pPr>
            <w:r w:rsidRPr="00C55098">
              <w:rPr>
                <w:rFonts w:ascii="Times New Roman" w:hAnsi="Times New Roman" w:cs="Times New Roman"/>
                <w:sz w:val="24"/>
                <w:szCs w:val="24"/>
                <w:lang w:val="uk-UA"/>
              </w:rPr>
              <w:t>Резюме дослідження в цілому (українською та англійською мовами).</w:t>
            </w:r>
          </w:p>
        </w:tc>
        <w:tc>
          <w:tcPr>
            <w:tcW w:w="1510" w:type="dxa"/>
            <w:shd w:val="clear" w:color="auto" w:fill="auto"/>
            <w:hideMark/>
          </w:tcPr>
          <w:p w14:paraId="210B191B" w14:textId="53719394" w:rsidR="008206F1" w:rsidRPr="00C55098" w:rsidRDefault="008457A0" w:rsidP="008206F1">
            <w:pPr>
              <w:jc w:val="both"/>
              <w:rPr>
                <w:rFonts w:ascii="Times New Roman" w:hAnsi="Times New Roman" w:cs="Times New Roman"/>
              </w:rPr>
            </w:pPr>
            <w:r>
              <w:rPr>
                <w:rFonts w:ascii="Times New Roman" w:hAnsi="Times New Roman" w:cs="Times New Roman"/>
                <w:lang w:val="uk-UA"/>
              </w:rPr>
              <w:t>Січень</w:t>
            </w:r>
            <w:r w:rsidR="008206F1" w:rsidRPr="00C55098">
              <w:rPr>
                <w:rFonts w:ascii="Times New Roman" w:hAnsi="Times New Roman" w:cs="Times New Roman"/>
              </w:rPr>
              <w:t>2022</w:t>
            </w:r>
          </w:p>
        </w:tc>
        <w:tc>
          <w:tcPr>
            <w:tcW w:w="1187" w:type="dxa"/>
            <w:shd w:val="clear" w:color="auto" w:fill="auto"/>
            <w:noWrap/>
            <w:hideMark/>
          </w:tcPr>
          <w:p w14:paraId="41CEE67E" w14:textId="7102C657" w:rsidR="008206F1" w:rsidRPr="00C55098" w:rsidRDefault="00CD7BAB"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396D46C4" w14:textId="4EC5B882" w:rsidR="008206F1" w:rsidRPr="00C55098" w:rsidRDefault="008206F1" w:rsidP="008206F1">
            <w:pPr>
              <w:jc w:val="both"/>
              <w:rPr>
                <w:rFonts w:ascii="Times New Roman" w:hAnsi="Times New Roman" w:cs="Times New Roman"/>
              </w:rPr>
            </w:pPr>
          </w:p>
        </w:tc>
        <w:tc>
          <w:tcPr>
            <w:tcW w:w="767" w:type="dxa"/>
            <w:shd w:val="clear" w:color="auto" w:fill="auto"/>
            <w:hideMark/>
          </w:tcPr>
          <w:p w14:paraId="3040A29F"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3AAB8A4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1</w:t>
            </w:r>
          </w:p>
        </w:tc>
        <w:tc>
          <w:tcPr>
            <w:tcW w:w="1068" w:type="dxa"/>
            <w:shd w:val="clear" w:color="auto" w:fill="auto"/>
            <w:hideMark/>
          </w:tcPr>
          <w:p w14:paraId="61E56BF6"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276FC930" w14:textId="77777777" w:rsidTr="00C55098">
        <w:trPr>
          <w:trHeight w:val="350"/>
        </w:trPr>
        <w:tc>
          <w:tcPr>
            <w:tcW w:w="524" w:type="dxa"/>
            <w:shd w:val="clear" w:color="auto" w:fill="auto"/>
            <w:noWrap/>
            <w:hideMark/>
          </w:tcPr>
          <w:p w14:paraId="13535A21" w14:textId="07017BBE" w:rsidR="008206F1" w:rsidRPr="00C55098" w:rsidRDefault="008206F1" w:rsidP="008206F1">
            <w:pPr>
              <w:jc w:val="both"/>
              <w:rPr>
                <w:rFonts w:ascii="Times New Roman" w:hAnsi="Times New Roman" w:cs="Times New Roman"/>
                <w:b/>
                <w:bCs/>
                <w:lang w:val="uk-UA"/>
              </w:rPr>
            </w:pPr>
          </w:p>
        </w:tc>
        <w:tc>
          <w:tcPr>
            <w:tcW w:w="2451" w:type="dxa"/>
            <w:shd w:val="clear" w:color="auto" w:fill="auto"/>
            <w:hideMark/>
          </w:tcPr>
          <w:p w14:paraId="7FB56E17" w14:textId="77777777" w:rsidR="008206F1" w:rsidRPr="00C55098" w:rsidRDefault="008206F1" w:rsidP="008206F1">
            <w:pPr>
              <w:jc w:val="both"/>
              <w:rPr>
                <w:rFonts w:ascii="Times New Roman" w:hAnsi="Times New Roman" w:cs="Times New Roman"/>
                <w:b/>
                <w:bCs/>
              </w:rPr>
            </w:pPr>
            <w:proofErr w:type="spellStart"/>
            <w:r w:rsidRPr="00C55098">
              <w:rPr>
                <w:rFonts w:ascii="Times New Roman" w:hAnsi="Times New Roman" w:cs="Times New Roman"/>
                <w:b/>
                <w:bCs/>
              </w:rPr>
              <w:t>Загальна</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сума</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замовлення</w:t>
            </w:r>
            <w:proofErr w:type="spellEnd"/>
          </w:p>
        </w:tc>
        <w:tc>
          <w:tcPr>
            <w:tcW w:w="1510" w:type="dxa"/>
            <w:shd w:val="clear" w:color="auto" w:fill="auto"/>
            <w:hideMark/>
          </w:tcPr>
          <w:p w14:paraId="6E4D5AD8"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187" w:type="dxa"/>
            <w:shd w:val="clear" w:color="auto" w:fill="auto"/>
            <w:hideMark/>
          </w:tcPr>
          <w:p w14:paraId="28A2FF4A"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362" w:type="dxa"/>
            <w:shd w:val="clear" w:color="auto" w:fill="auto"/>
            <w:hideMark/>
          </w:tcPr>
          <w:p w14:paraId="1028863D"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767" w:type="dxa"/>
            <w:shd w:val="clear" w:color="auto" w:fill="auto"/>
            <w:hideMark/>
          </w:tcPr>
          <w:p w14:paraId="7DB28927"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4544A9CF"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68" w:type="dxa"/>
            <w:shd w:val="clear" w:color="auto" w:fill="auto"/>
            <w:hideMark/>
          </w:tcPr>
          <w:p w14:paraId="763341CA"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r>
      <w:tr w:rsidR="00ED759C" w:rsidRPr="00C55098" w14:paraId="752B42C0" w14:textId="77777777" w:rsidTr="00C55098">
        <w:trPr>
          <w:trHeight w:val="260"/>
        </w:trPr>
        <w:tc>
          <w:tcPr>
            <w:tcW w:w="524" w:type="dxa"/>
            <w:shd w:val="clear" w:color="auto" w:fill="auto"/>
            <w:noWrap/>
            <w:hideMark/>
          </w:tcPr>
          <w:p w14:paraId="0685F202"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2451" w:type="dxa"/>
            <w:shd w:val="clear" w:color="auto" w:fill="auto"/>
            <w:noWrap/>
            <w:hideMark/>
          </w:tcPr>
          <w:p w14:paraId="5BA1F9B6" w14:textId="77777777" w:rsidR="008206F1" w:rsidRPr="00C55098" w:rsidRDefault="008206F1" w:rsidP="008206F1">
            <w:pPr>
              <w:jc w:val="both"/>
              <w:rPr>
                <w:rFonts w:ascii="Times New Roman" w:hAnsi="Times New Roman" w:cs="Times New Roman"/>
                <w:b/>
                <w:bCs/>
                <w:i/>
                <w:iCs/>
              </w:rPr>
            </w:pPr>
            <w:r w:rsidRPr="00C55098">
              <w:rPr>
                <w:rFonts w:ascii="Times New Roman" w:hAnsi="Times New Roman" w:cs="Times New Roman"/>
                <w:b/>
                <w:bCs/>
                <w:i/>
                <w:iCs/>
              </w:rPr>
              <w:t>ПДВ:</w:t>
            </w:r>
          </w:p>
        </w:tc>
        <w:tc>
          <w:tcPr>
            <w:tcW w:w="1510" w:type="dxa"/>
            <w:shd w:val="clear" w:color="auto" w:fill="auto"/>
            <w:noWrap/>
            <w:hideMark/>
          </w:tcPr>
          <w:p w14:paraId="6FF5A3CA" w14:textId="77777777" w:rsidR="008206F1" w:rsidRPr="00C55098" w:rsidRDefault="008206F1" w:rsidP="008206F1">
            <w:pPr>
              <w:jc w:val="both"/>
              <w:rPr>
                <w:rFonts w:ascii="Times New Roman" w:hAnsi="Times New Roman" w:cs="Times New Roman"/>
                <w:b/>
                <w:bCs/>
                <w:i/>
                <w:iCs/>
              </w:rPr>
            </w:pPr>
            <w:r w:rsidRPr="00C55098">
              <w:rPr>
                <w:rFonts w:ascii="Times New Roman" w:hAnsi="Times New Roman" w:cs="Times New Roman"/>
                <w:b/>
                <w:bCs/>
                <w:i/>
                <w:iCs/>
              </w:rPr>
              <w:t> </w:t>
            </w:r>
          </w:p>
        </w:tc>
        <w:tc>
          <w:tcPr>
            <w:tcW w:w="1187" w:type="dxa"/>
            <w:shd w:val="clear" w:color="auto" w:fill="auto"/>
            <w:hideMark/>
          </w:tcPr>
          <w:p w14:paraId="3D997312"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362" w:type="dxa"/>
            <w:shd w:val="clear" w:color="auto" w:fill="auto"/>
            <w:noWrap/>
            <w:hideMark/>
          </w:tcPr>
          <w:p w14:paraId="42E04897" w14:textId="77777777" w:rsidR="008206F1" w:rsidRPr="00C55098" w:rsidRDefault="008206F1" w:rsidP="008206F1">
            <w:pPr>
              <w:jc w:val="both"/>
              <w:rPr>
                <w:rFonts w:ascii="Times New Roman" w:hAnsi="Times New Roman" w:cs="Times New Roman"/>
                <w:b/>
                <w:bCs/>
                <w:i/>
                <w:iCs/>
              </w:rPr>
            </w:pPr>
            <w:r w:rsidRPr="00C55098">
              <w:rPr>
                <w:rFonts w:ascii="Times New Roman" w:hAnsi="Times New Roman" w:cs="Times New Roman"/>
                <w:b/>
                <w:bCs/>
                <w:i/>
                <w:iCs/>
              </w:rPr>
              <w:t> </w:t>
            </w:r>
          </w:p>
        </w:tc>
        <w:tc>
          <w:tcPr>
            <w:tcW w:w="767" w:type="dxa"/>
            <w:shd w:val="clear" w:color="auto" w:fill="auto"/>
            <w:hideMark/>
          </w:tcPr>
          <w:p w14:paraId="314D9489"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94" w:type="dxa"/>
            <w:shd w:val="clear" w:color="auto" w:fill="auto"/>
            <w:noWrap/>
            <w:hideMark/>
          </w:tcPr>
          <w:p w14:paraId="084810C8"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68" w:type="dxa"/>
            <w:shd w:val="clear" w:color="auto" w:fill="auto"/>
            <w:hideMark/>
          </w:tcPr>
          <w:p w14:paraId="4FB8874C"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r>
      <w:tr w:rsidR="00ED759C" w:rsidRPr="008206F1" w14:paraId="1654A28C" w14:textId="77777777" w:rsidTr="00C55098">
        <w:trPr>
          <w:trHeight w:val="260"/>
        </w:trPr>
        <w:tc>
          <w:tcPr>
            <w:tcW w:w="524" w:type="dxa"/>
            <w:shd w:val="clear" w:color="auto" w:fill="auto"/>
            <w:noWrap/>
            <w:hideMark/>
          </w:tcPr>
          <w:p w14:paraId="17ACBF48"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2451" w:type="dxa"/>
            <w:shd w:val="clear" w:color="auto" w:fill="auto"/>
            <w:noWrap/>
            <w:hideMark/>
          </w:tcPr>
          <w:p w14:paraId="5932E6A0" w14:textId="77777777" w:rsidR="008206F1" w:rsidRPr="00C55098" w:rsidRDefault="008206F1" w:rsidP="008206F1">
            <w:pPr>
              <w:jc w:val="both"/>
              <w:rPr>
                <w:rFonts w:ascii="Times New Roman" w:hAnsi="Times New Roman" w:cs="Times New Roman"/>
                <w:b/>
                <w:bCs/>
              </w:rPr>
            </w:pPr>
            <w:proofErr w:type="spellStart"/>
            <w:r w:rsidRPr="00C55098">
              <w:rPr>
                <w:rFonts w:ascii="Times New Roman" w:hAnsi="Times New Roman" w:cs="Times New Roman"/>
                <w:b/>
                <w:bCs/>
              </w:rPr>
              <w:t>Всього</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до</w:t>
            </w:r>
            <w:proofErr w:type="spellEnd"/>
            <w:r w:rsidRPr="00C55098">
              <w:rPr>
                <w:rFonts w:ascii="Times New Roman" w:hAnsi="Times New Roman" w:cs="Times New Roman"/>
                <w:b/>
                <w:bCs/>
              </w:rPr>
              <w:t xml:space="preserve"> </w:t>
            </w:r>
            <w:proofErr w:type="spellStart"/>
            <w:r w:rsidRPr="00C55098">
              <w:rPr>
                <w:rFonts w:ascii="Times New Roman" w:hAnsi="Times New Roman" w:cs="Times New Roman"/>
                <w:b/>
                <w:bCs/>
              </w:rPr>
              <w:t>сплати</w:t>
            </w:r>
            <w:proofErr w:type="spellEnd"/>
            <w:r w:rsidRPr="00C55098">
              <w:rPr>
                <w:rFonts w:ascii="Times New Roman" w:hAnsi="Times New Roman" w:cs="Times New Roman"/>
                <w:b/>
                <w:bCs/>
              </w:rPr>
              <w:t>:</w:t>
            </w:r>
          </w:p>
        </w:tc>
        <w:tc>
          <w:tcPr>
            <w:tcW w:w="1510" w:type="dxa"/>
            <w:shd w:val="clear" w:color="auto" w:fill="auto"/>
            <w:noWrap/>
            <w:hideMark/>
          </w:tcPr>
          <w:p w14:paraId="10C66E2E"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187" w:type="dxa"/>
            <w:shd w:val="clear" w:color="auto" w:fill="auto"/>
            <w:hideMark/>
          </w:tcPr>
          <w:p w14:paraId="277D9D53"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362" w:type="dxa"/>
            <w:shd w:val="clear" w:color="auto" w:fill="auto"/>
            <w:noWrap/>
            <w:hideMark/>
          </w:tcPr>
          <w:p w14:paraId="19093EFD"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767" w:type="dxa"/>
            <w:shd w:val="clear" w:color="auto" w:fill="auto"/>
            <w:hideMark/>
          </w:tcPr>
          <w:p w14:paraId="12C22E7A"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94" w:type="dxa"/>
            <w:shd w:val="clear" w:color="auto" w:fill="auto"/>
            <w:noWrap/>
            <w:hideMark/>
          </w:tcPr>
          <w:p w14:paraId="3E7DCB7F"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68" w:type="dxa"/>
            <w:shd w:val="clear" w:color="auto" w:fill="auto"/>
            <w:hideMark/>
          </w:tcPr>
          <w:p w14:paraId="7AF4A46B" w14:textId="77777777" w:rsidR="008206F1" w:rsidRPr="007D607C" w:rsidRDefault="008206F1" w:rsidP="008206F1">
            <w:pPr>
              <w:jc w:val="both"/>
              <w:rPr>
                <w:rFonts w:ascii="Times New Roman" w:hAnsi="Times New Roman" w:cs="Times New Roman"/>
                <w:b/>
                <w:bCs/>
              </w:rPr>
            </w:pPr>
            <w:r w:rsidRPr="00C55098">
              <w:rPr>
                <w:rFonts w:ascii="Times New Roman" w:hAnsi="Times New Roman" w:cs="Times New Roman"/>
                <w:b/>
                <w:bCs/>
              </w:rPr>
              <w:t>0,00</w:t>
            </w:r>
            <w:r w:rsidRPr="007D607C">
              <w:rPr>
                <w:rFonts w:ascii="Times New Roman" w:hAnsi="Times New Roman" w:cs="Times New Roman"/>
                <w:b/>
                <w:bCs/>
              </w:rPr>
              <w:t xml:space="preserve"> </w:t>
            </w:r>
          </w:p>
        </w:tc>
      </w:tr>
    </w:tbl>
    <w:p w14:paraId="683F5BEE" w14:textId="72FCF353" w:rsidR="00682298" w:rsidRDefault="00682298" w:rsidP="00601FC2">
      <w:pPr>
        <w:spacing w:after="0" w:line="240" w:lineRule="auto"/>
        <w:jc w:val="both"/>
        <w:rPr>
          <w:lang w:val="uk-UA"/>
        </w:rPr>
      </w:pPr>
    </w:p>
    <w:p w14:paraId="0145DF08" w14:textId="1651C155" w:rsidR="0007084A" w:rsidRPr="0007084A" w:rsidRDefault="00ED759C" w:rsidP="0007084A">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uk-UA" w:eastAsia="ru-RU"/>
        </w:rPr>
        <w:t>9</w:t>
      </w:r>
      <w:r w:rsidR="0007084A" w:rsidRPr="0007084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ru-RU" w:eastAsia="ru-RU"/>
        </w:rPr>
        <w:t>Якщо</w:t>
      </w:r>
      <w:proofErr w:type="spellEnd"/>
      <w:r>
        <w:rPr>
          <w:rFonts w:ascii="Times New Roman" w:eastAsia="Times New Roman" w:hAnsi="Times New Roman" w:cs="Times New Roman"/>
          <w:color w:val="000000"/>
          <w:sz w:val="24"/>
          <w:szCs w:val="24"/>
          <w:lang w:val="ru-RU" w:eastAsia="ru-RU"/>
        </w:rPr>
        <w:t xml:space="preserve"> нашу</w:t>
      </w:r>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пропозицію</w:t>
      </w:r>
      <w:proofErr w:type="spellEnd"/>
      <w:r w:rsidR="0007084A" w:rsidRPr="0007084A">
        <w:rPr>
          <w:rFonts w:ascii="Times New Roman" w:eastAsia="Times New Roman" w:hAnsi="Times New Roman" w:cs="Times New Roman"/>
          <w:color w:val="000000"/>
          <w:sz w:val="24"/>
          <w:szCs w:val="24"/>
          <w:lang w:val="ru-RU" w:eastAsia="ru-RU"/>
        </w:rPr>
        <w:t xml:space="preserve"> буде </w:t>
      </w:r>
      <w:proofErr w:type="spellStart"/>
      <w:r w:rsidR="0007084A" w:rsidRPr="0007084A">
        <w:rPr>
          <w:rFonts w:ascii="Times New Roman" w:eastAsia="Times New Roman" w:hAnsi="Times New Roman" w:cs="Times New Roman"/>
          <w:color w:val="000000"/>
          <w:sz w:val="24"/>
          <w:szCs w:val="24"/>
          <w:lang w:val="ru-RU" w:eastAsia="ru-RU"/>
        </w:rPr>
        <w:t>обрано</w:t>
      </w:r>
      <w:proofErr w:type="spellEnd"/>
      <w:r w:rsidR="0007084A" w:rsidRPr="0007084A">
        <w:rPr>
          <w:rFonts w:ascii="Times New Roman" w:eastAsia="Times New Roman" w:hAnsi="Times New Roman" w:cs="Times New Roman"/>
          <w:color w:val="000000"/>
          <w:sz w:val="24"/>
          <w:szCs w:val="24"/>
          <w:lang w:val="ru-RU" w:eastAsia="ru-RU"/>
        </w:rPr>
        <w:t xml:space="preserve">, ми </w:t>
      </w:r>
      <w:proofErr w:type="spellStart"/>
      <w:r w:rsidR="0007084A" w:rsidRPr="0007084A">
        <w:rPr>
          <w:rFonts w:ascii="Times New Roman" w:eastAsia="Times New Roman" w:hAnsi="Times New Roman" w:cs="Times New Roman"/>
          <w:color w:val="000000"/>
          <w:sz w:val="24"/>
          <w:szCs w:val="24"/>
          <w:lang w:val="ru-RU" w:eastAsia="ru-RU"/>
        </w:rPr>
        <w:t>зобов’язуємося</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підписати</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Договір</w:t>
      </w:r>
      <w:proofErr w:type="spellEnd"/>
      <w:r w:rsidR="0007084A" w:rsidRPr="0007084A">
        <w:rPr>
          <w:rFonts w:ascii="Times New Roman" w:eastAsia="Times New Roman" w:hAnsi="Times New Roman" w:cs="Times New Roman"/>
          <w:color w:val="000000"/>
          <w:sz w:val="24"/>
          <w:szCs w:val="24"/>
          <w:lang w:val="ru-RU" w:eastAsia="ru-RU"/>
        </w:rPr>
        <w:t xml:space="preserve"> про </w:t>
      </w:r>
      <w:proofErr w:type="spellStart"/>
      <w:r w:rsidR="0007084A" w:rsidRPr="0007084A">
        <w:rPr>
          <w:rFonts w:ascii="Times New Roman" w:eastAsia="Times New Roman" w:hAnsi="Times New Roman" w:cs="Times New Roman"/>
          <w:color w:val="000000"/>
          <w:sz w:val="24"/>
          <w:szCs w:val="24"/>
          <w:lang w:val="ru-RU" w:eastAsia="ru-RU"/>
        </w:rPr>
        <w:t>закупівлю</w:t>
      </w:r>
      <w:proofErr w:type="spellEnd"/>
      <w:r w:rsidR="0007084A" w:rsidRPr="0007084A">
        <w:rPr>
          <w:rFonts w:ascii="Times New Roman" w:eastAsia="Times New Roman" w:hAnsi="Times New Roman" w:cs="Times New Roman"/>
          <w:color w:val="000000"/>
          <w:sz w:val="24"/>
          <w:szCs w:val="24"/>
          <w:lang w:val="ru-RU" w:eastAsia="ru-RU"/>
        </w:rPr>
        <w:t xml:space="preserve"> у строк не </w:t>
      </w:r>
      <w:proofErr w:type="spellStart"/>
      <w:r w:rsidR="0007084A" w:rsidRPr="0007084A">
        <w:rPr>
          <w:rFonts w:ascii="Times New Roman" w:eastAsia="Times New Roman" w:hAnsi="Times New Roman" w:cs="Times New Roman"/>
          <w:color w:val="000000"/>
          <w:sz w:val="24"/>
          <w:szCs w:val="24"/>
          <w:lang w:val="ru-RU" w:eastAsia="ru-RU"/>
        </w:rPr>
        <w:t>пізніше</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ніж</w:t>
      </w:r>
      <w:proofErr w:type="spellEnd"/>
      <w:r w:rsidR="0007084A" w:rsidRPr="0007084A">
        <w:rPr>
          <w:rFonts w:ascii="Times New Roman" w:eastAsia="Times New Roman" w:hAnsi="Times New Roman" w:cs="Times New Roman"/>
          <w:color w:val="000000"/>
          <w:sz w:val="24"/>
          <w:szCs w:val="24"/>
          <w:lang w:val="ru-RU" w:eastAsia="ru-RU"/>
        </w:rPr>
        <w:t xml:space="preserve"> через </w:t>
      </w:r>
      <w:r>
        <w:rPr>
          <w:rFonts w:ascii="Times New Roman" w:eastAsia="Times New Roman" w:hAnsi="Times New Roman" w:cs="Times New Roman"/>
          <w:color w:val="000000"/>
          <w:sz w:val="24"/>
          <w:szCs w:val="24"/>
          <w:shd w:val="clear" w:color="auto" w:fill="FFFFFF"/>
          <w:lang w:val="uk-UA" w:eastAsia="ru-RU"/>
        </w:rPr>
        <w:t>10</w:t>
      </w:r>
      <w:r w:rsidR="0007084A" w:rsidRPr="0007084A">
        <w:rPr>
          <w:rFonts w:ascii="Times New Roman" w:eastAsia="Times New Roman" w:hAnsi="Times New Roman" w:cs="Times New Roman"/>
          <w:color w:val="000000"/>
          <w:sz w:val="24"/>
          <w:szCs w:val="24"/>
          <w:shd w:val="clear" w:color="auto" w:fill="FFFFFF"/>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робоч</w:t>
      </w:r>
      <w:r w:rsidR="0007084A">
        <w:rPr>
          <w:rFonts w:ascii="Times New Roman" w:eastAsia="Times New Roman" w:hAnsi="Times New Roman" w:cs="Times New Roman"/>
          <w:color w:val="000000"/>
          <w:sz w:val="24"/>
          <w:szCs w:val="24"/>
          <w:lang w:val="uk-UA" w:eastAsia="ru-RU"/>
        </w:rPr>
        <w:t>их</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дні</w:t>
      </w:r>
      <w:proofErr w:type="spellEnd"/>
      <w:r w:rsidR="0007084A">
        <w:rPr>
          <w:rFonts w:ascii="Times New Roman" w:eastAsia="Times New Roman" w:hAnsi="Times New Roman" w:cs="Times New Roman"/>
          <w:color w:val="000000"/>
          <w:sz w:val="24"/>
          <w:szCs w:val="24"/>
          <w:lang w:val="uk-UA" w:eastAsia="ru-RU"/>
        </w:rPr>
        <w:t>в</w:t>
      </w:r>
      <w:r w:rsidR="0007084A" w:rsidRPr="0007084A">
        <w:rPr>
          <w:rFonts w:ascii="Times New Roman" w:eastAsia="Times New Roman" w:hAnsi="Times New Roman" w:cs="Times New Roman"/>
          <w:color w:val="000000"/>
          <w:sz w:val="24"/>
          <w:szCs w:val="24"/>
          <w:lang w:val="ru-RU" w:eastAsia="ru-RU"/>
        </w:rPr>
        <w:t xml:space="preserve"> з </w:t>
      </w:r>
      <w:proofErr w:type="spellStart"/>
      <w:r w:rsidR="0007084A" w:rsidRPr="0007084A">
        <w:rPr>
          <w:rFonts w:ascii="Times New Roman" w:eastAsia="Times New Roman" w:hAnsi="Times New Roman" w:cs="Times New Roman"/>
          <w:color w:val="000000"/>
          <w:sz w:val="24"/>
          <w:szCs w:val="24"/>
          <w:lang w:val="ru-RU" w:eastAsia="ru-RU"/>
        </w:rPr>
        <w:t>дати</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proofErr w:type="gramStart"/>
      <w:r w:rsidR="0007084A" w:rsidRPr="0007084A">
        <w:rPr>
          <w:rFonts w:ascii="Times New Roman" w:eastAsia="Times New Roman" w:hAnsi="Times New Roman" w:cs="Times New Roman"/>
          <w:color w:val="000000"/>
          <w:sz w:val="24"/>
          <w:szCs w:val="24"/>
          <w:lang w:val="ru-RU" w:eastAsia="ru-RU"/>
        </w:rPr>
        <w:t>отримання</w:t>
      </w:r>
      <w:proofErr w:type="spellEnd"/>
      <w:r w:rsidR="0007084A" w:rsidRPr="00922853">
        <w:rPr>
          <w:rFonts w:ascii="Times New Roman" w:eastAsia="Times New Roman" w:hAnsi="Times New Roman" w:cs="Times New Roman"/>
          <w:color w:val="000000"/>
          <w:sz w:val="24"/>
          <w:szCs w:val="24"/>
          <w:lang w:eastAsia="ru-RU"/>
        </w:rPr>
        <w:t> </w:t>
      </w:r>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повідомлення</w:t>
      </w:r>
      <w:proofErr w:type="spellEnd"/>
      <w:proofErr w:type="gramEnd"/>
      <w:r w:rsidR="0007084A" w:rsidRPr="0007084A">
        <w:rPr>
          <w:rFonts w:ascii="Times New Roman" w:eastAsia="Times New Roman" w:hAnsi="Times New Roman" w:cs="Times New Roman"/>
          <w:color w:val="000000"/>
          <w:sz w:val="24"/>
          <w:szCs w:val="24"/>
          <w:lang w:val="ru-RU" w:eastAsia="ru-RU"/>
        </w:rPr>
        <w:t xml:space="preserve"> про </w:t>
      </w:r>
      <w:proofErr w:type="spellStart"/>
      <w:r w:rsidR="0007084A" w:rsidRPr="0007084A">
        <w:rPr>
          <w:rFonts w:ascii="Times New Roman" w:eastAsia="Times New Roman" w:hAnsi="Times New Roman" w:cs="Times New Roman"/>
          <w:color w:val="000000"/>
          <w:sz w:val="24"/>
          <w:szCs w:val="24"/>
          <w:lang w:val="ru-RU" w:eastAsia="ru-RU"/>
        </w:rPr>
        <w:t>намір</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укласти</w:t>
      </w:r>
      <w:proofErr w:type="spellEnd"/>
      <w:r w:rsidR="0007084A" w:rsidRPr="0007084A">
        <w:rPr>
          <w:rFonts w:ascii="Times New Roman" w:eastAsia="Times New Roman" w:hAnsi="Times New Roman" w:cs="Times New Roman"/>
          <w:color w:val="000000"/>
          <w:sz w:val="24"/>
          <w:szCs w:val="24"/>
          <w:lang w:val="ru-RU" w:eastAsia="ru-RU"/>
        </w:rPr>
        <w:t xml:space="preserve"> </w:t>
      </w:r>
      <w:proofErr w:type="spellStart"/>
      <w:r w:rsidR="0007084A" w:rsidRPr="0007084A">
        <w:rPr>
          <w:rFonts w:ascii="Times New Roman" w:eastAsia="Times New Roman" w:hAnsi="Times New Roman" w:cs="Times New Roman"/>
          <w:color w:val="000000"/>
          <w:sz w:val="24"/>
          <w:szCs w:val="24"/>
          <w:lang w:val="ru-RU" w:eastAsia="ru-RU"/>
        </w:rPr>
        <w:t>договір</w:t>
      </w:r>
      <w:proofErr w:type="spellEnd"/>
      <w:r w:rsidR="0007084A" w:rsidRPr="0007084A">
        <w:rPr>
          <w:rFonts w:ascii="Times New Roman" w:eastAsia="Times New Roman" w:hAnsi="Times New Roman" w:cs="Times New Roman"/>
          <w:color w:val="000000"/>
          <w:sz w:val="24"/>
          <w:szCs w:val="24"/>
          <w:lang w:val="ru-RU" w:eastAsia="ru-RU"/>
        </w:rPr>
        <w:t xml:space="preserve"> про </w:t>
      </w:r>
      <w:proofErr w:type="spellStart"/>
      <w:r w:rsidR="0007084A" w:rsidRPr="0007084A">
        <w:rPr>
          <w:rFonts w:ascii="Times New Roman" w:eastAsia="Times New Roman" w:hAnsi="Times New Roman" w:cs="Times New Roman"/>
          <w:color w:val="000000"/>
          <w:sz w:val="24"/>
          <w:szCs w:val="24"/>
          <w:lang w:val="ru-RU" w:eastAsia="ru-RU"/>
        </w:rPr>
        <w:t>закупівлю</w:t>
      </w:r>
      <w:proofErr w:type="spellEnd"/>
      <w:r w:rsidR="0007084A" w:rsidRPr="0007084A">
        <w:rPr>
          <w:rFonts w:ascii="Times New Roman" w:eastAsia="Times New Roman" w:hAnsi="Times New Roman" w:cs="Times New Roman"/>
          <w:color w:val="000000"/>
          <w:sz w:val="24"/>
          <w:szCs w:val="24"/>
          <w:lang w:val="ru-RU" w:eastAsia="ru-RU"/>
        </w:rPr>
        <w:t>.</w:t>
      </w:r>
    </w:p>
    <w:p w14:paraId="7089D41A" w14:textId="1BCDC06A" w:rsidR="0007084A" w:rsidRPr="0007084A" w:rsidRDefault="0007084A" w:rsidP="0007084A">
      <w:pPr>
        <w:spacing w:after="0" w:line="240" w:lineRule="auto"/>
        <w:jc w:val="both"/>
        <w:rPr>
          <w:rFonts w:ascii="Times New Roman" w:eastAsia="Times New Roman" w:hAnsi="Times New Roman" w:cs="Times New Roman"/>
          <w:sz w:val="24"/>
          <w:szCs w:val="24"/>
          <w:lang w:val="ru-RU" w:eastAsia="ru-RU"/>
        </w:rPr>
      </w:pPr>
      <w:r w:rsidRPr="0007084A">
        <w:rPr>
          <w:rFonts w:ascii="Times New Roman" w:eastAsia="Times New Roman" w:hAnsi="Times New Roman" w:cs="Times New Roman"/>
          <w:color w:val="000000"/>
          <w:sz w:val="24"/>
          <w:szCs w:val="24"/>
          <w:lang w:val="ru-RU" w:eastAsia="ru-RU"/>
        </w:rPr>
        <w:t>1</w:t>
      </w:r>
      <w:r w:rsidR="00ED759C">
        <w:rPr>
          <w:rFonts w:ascii="Times New Roman" w:eastAsia="Times New Roman" w:hAnsi="Times New Roman" w:cs="Times New Roman"/>
          <w:color w:val="000000"/>
          <w:sz w:val="24"/>
          <w:szCs w:val="24"/>
          <w:lang w:val="ru-RU" w:eastAsia="ru-RU"/>
        </w:rPr>
        <w:t>0</w:t>
      </w:r>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Одночасно</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засвідчуємо</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що</w:t>
      </w:r>
      <w:proofErr w:type="spellEnd"/>
      <w:r w:rsidRPr="0007084A">
        <w:rPr>
          <w:rFonts w:ascii="Times New Roman" w:eastAsia="Times New Roman" w:hAnsi="Times New Roman" w:cs="Times New Roman"/>
          <w:color w:val="000000"/>
          <w:sz w:val="24"/>
          <w:szCs w:val="24"/>
          <w:lang w:val="ru-RU" w:eastAsia="ru-RU"/>
        </w:rPr>
        <w:t xml:space="preserve"> наша </w:t>
      </w:r>
      <w:proofErr w:type="spellStart"/>
      <w:r w:rsidRPr="0007084A">
        <w:rPr>
          <w:rFonts w:ascii="Times New Roman" w:eastAsia="Times New Roman" w:hAnsi="Times New Roman" w:cs="Times New Roman"/>
          <w:color w:val="000000"/>
          <w:sz w:val="24"/>
          <w:szCs w:val="24"/>
          <w:lang w:val="ru-RU" w:eastAsia="ru-RU"/>
        </w:rPr>
        <w:t>компанія</w:t>
      </w:r>
      <w:proofErr w:type="spellEnd"/>
      <w:r w:rsidRPr="0007084A">
        <w:rPr>
          <w:rFonts w:ascii="Times New Roman" w:eastAsia="Times New Roman" w:hAnsi="Times New Roman" w:cs="Times New Roman"/>
          <w:color w:val="000000"/>
          <w:sz w:val="24"/>
          <w:szCs w:val="24"/>
          <w:lang w:val="ru-RU" w:eastAsia="ru-RU"/>
        </w:rPr>
        <w:t xml:space="preserve"> не є </w:t>
      </w:r>
      <w:proofErr w:type="spellStart"/>
      <w:r w:rsidRPr="0007084A">
        <w:rPr>
          <w:rFonts w:ascii="Times New Roman" w:eastAsia="Times New Roman" w:hAnsi="Times New Roman" w:cs="Times New Roman"/>
          <w:color w:val="000000"/>
          <w:sz w:val="24"/>
          <w:szCs w:val="24"/>
          <w:lang w:val="ru-RU" w:eastAsia="ru-RU"/>
        </w:rPr>
        <w:t>банкрутом</w:t>
      </w:r>
      <w:proofErr w:type="spellEnd"/>
      <w:r w:rsidRPr="0007084A">
        <w:rPr>
          <w:rFonts w:ascii="Times New Roman" w:eastAsia="Times New Roman" w:hAnsi="Times New Roman" w:cs="Times New Roman"/>
          <w:color w:val="000000"/>
          <w:sz w:val="24"/>
          <w:szCs w:val="24"/>
          <w:lang w:val="ru-RU" w:eastAsia="ru-RU"/>
        </w:rPr>
        <w:t xml:space="preserve"> і не </w:t>
      </w:r>
      <w:proofErr w:type="spellStart"/>
      <w:r w:rsidRPr="0007084A">
        <w:rPr>
          <w:rFonts w:ascii="Times New Roman" w:eastAsia="Times New Roman" w:hAnsi="Times New Roman" w:cs="Times New Roman"/>
          <w:color w:val="000000"/>
          <w:sz w:val="24"/>
          <w:szCs w:val="24"/>
          <w:lang w:val="ru-RU" w:eastAsia="ru-RU"/>
        </w:rPr>
        <w:t>ліквідовується</w:t>
      </w:r>
      <w:proofErr w:type="spellEnd"/>
      <w:r w:rsidRPr="0007084A">
        <w:rPr>
          <w:rFonts w:ascii="Times New Roman" w:eastAsia="Times New Roman" w:hAnsi="Times New Roman" w:cs="Times New Roman"/>
          <w:color w:val="000000"/>
          <w:sz w:val="24"/>
          <w:szCs w:val="24"/>
          <w:lang w:val="ru-RU" w:eastAsia="ru-RU"/>
        </w:rPr>
        <w:t xml:space="preserve">, не </w:t>
      </w:r>
      <w:proofErr w:type="spellStart"/>
      <w:r w:rsidRPr="0007084A">
        <w:rPr>
          <w:rFonts w:ascii="Times New Roman" w:eastAsia="Times New Roman" w:hAnsi="Times New Roman" w:cs="Times New Roman"/>
          <w:color w:val="000000"/>
          <w:sz w:val="24"/>
          <w:szCs w:val="24"/>
          <w:lang w:val="ru-RU" w:eastAsia="ru-RU"/>
        </w:rPr>
        <w:t>має</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справи</w:t>
      </w:r>
      <w:proofErr w:type="spellEnd"/>
      <w:r w:rsidRPr="0007084A">
        <w:rPr>
          <w:rFonts w:ascii="Times New Roman" w:eastAsia="Times New Roman" w:hAnsi="Times New Roman" w:cs="Times New Roman"/>
          <w:color w:val="000000"/>
          <w:sz w:val="24"/>
          <w:szCs w:val="24"/>
          <w:lang w:val="ru-RU" w:eastAsia="ru-RU"/>
        </w:rPr>
        <w:t xml:space="preserve"> у судовому </w:t>
      </w:r>
      <w:proofErr w:type="spellStart"/>
      <w:r w:rsidRPr="0007084A">
        <w:rPr>
          <w:rFonts w:ascii="Times New Roman" w:eastAsia="Times New Roman" w:hAnsi="Times New Roman" w:cs="Times New Roman"/>
          <w:color w:val="000000"/>
          <w:sz w:val="24"/>
          <w:szCs w:val="24"/>
          <w:lang w:val="ru-RU" w:eastAsia="ru-RU"/>
        </w:rPr>
        <w:t>впровадженні</w:t>
      </w:r>
      <w:proofErr w:type="spellEnd"/>
      <w:r w:rsidRPr="0007084A">
        <w:rPr>
          <w:rFonts w:ascii="Times New Roman" w:eastAsia="Times New Roman" w:hAnsi="Times New Roman" w:cs="Times New Roman"/>
          <w:color w:val="000000"/>
          <w:sz w:val="24"/>
          <w:szCs w:val="24"/>
          <w:lang w:val="ru-RU" w:eastAsia="ru-RU"/>
        </w:rPr>
        <w:t xml:space="preserve">, не </w:t>
      </w:r>
      <w:proofErr w:type="spellStart"/>
      <w:r w:rsidRPr="0007084A">
        <w:rPr>
          <w:rFonts w:ascii="Times New Roman" w:eastAsia="Times New Roman" w:hAnsi="Times New Roman" w:cs="Times New Roman"/>
          <w:color w:val="000000"/>
          <w:sz w:val="24"/>
          <w:szCs w:val="24"/>
          <w:lang w:val="ru-RU" w:eastAsia="ru-RU"/>
        </w:rPr>
        <w:t>укладала</w:t>
      </w:r>
      <w:proofErr w:type="spellEnd"/>
      <w:r w:rsidRPr="0007084A">
        <w:rPr>
          <w:rFonts w:ascii="Times New Roman" w:eastAsia="Times New Roman" w:hAnsi="Times New Roman" w:cs="Times New Roman"/>
          <w:color w:val="000000"/>
          <w:sz w:val="24"/>
          <w:szCs w:val="24"/>
          <w:lang w:val="ru-RU" w:eastAsia="ru-RU"/>
        </w:rPr>
        <w:t xml:space="preserve"> угоди з кредиторами, не </w:t>
      </w:r>
      <w:proofErr w:type="spellStart"/>
      <w:r w:rsidRPr="0007084A">
        <w:rPr>
          <w:rFonts w:ascii="Times New Roman" w:eastAsia="Times New Roman" w:hAnsi="Times New Roman" w:cs="Times New Roman"/>
          <w:color w:val="000000"/>
          <w:sz w:val="24"/>
          <w:szCs w:val="24"/>
          <w:lang w:val="ru-RU" w:eastAsia="ru-RU"/>
        </w:rPr>
        <w:t>призупиняла</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діяльність</w:t>
      </w:r>
      <w:proofErr w:type="spellEnd"/>
      <w:r w:rsidRPr="0007084A">
        <w:rPr>
          <w:rFonts w:ascii="Times New Roman" w:eastAsia="Times New Roman" w:hAnsi="Times New Roman" w:cs="Times New Roman"/>
          <w:color w:val="000000"/>
          <w:sz w:val="24"/>
          <w:szCs w:val="24"/>
          <w:lang w:val="ru-RU" w:eastAsia="ru-RU"/>
        </w:rPr>
        <w:t xml:space="preserve">, не є </w:t>
      </w:r>
      <w:proofErr w:type="spellStart"/>
      <w:r w:rsidRPr="0007084A">
        <w:rPr>
          <w:rFonts w:ascii="Times New Roman" w:eastAsia="Times New Roman" w:hAnsi="Times New Roman" w:cs="Times New Roman"/>
          <w:color w:val="000000"/>
          <w:sz w:val="24"/>
          <w:szCs w:val="24"/>
          <w:lang w:val="ru-RU" w:eastAsia="ru-RU"/>
        </w:rPr>
        <w:t>учасником</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процесів</w:t>
      </w:r>
      <w:proofErr w:type="spellEnd"/>
      <w:r w:rsidRPr="0007084A">
        <w:rPr>
          <w:rFonts w:ascii="Times New Roman" w:eastAsia="Times New Roman" w:hAnsi="Times New Roman" w:cs="Times New Roman"/>
          <w:color w:val="000000"/>
          <w:sz w:val="24"/>
          <w:szCs w:val="24"/>
          <w:lang w:val="ru-RU" w:eastAsia="ru-RU"/>
        </w:rPr>
        <w:t xml:space="preserve"> з </w:t>
      </w:r>
      <w:proofErr w:type="spellStart"/>
      <w:r w:rsidRPr="0007084A">
        <w:rPr>
          <w:rFonts w:ascii="Times New Roman" w:eastAsia="Times New Roman" w:hAnsi="Times New Roman" w:cs="Times New Roman"/>
          <w:color w:val="000000"/>
          <w:sz w:val="24"/>
          <w:szCs w:val="24"/>
          <w:lang w:val="ru-RU" w:eastAsia="ru-RU"/>
        </w:rPr>
        <w:t>даних</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питань</w:t>
      </w:r>
      <w:proofErr w:type="spellEnd"/>
      <w:r w:rsidRPr="0007084A">
        <w:rPr>
          <w:rFonts w:ascii="Times New Roman" w:eastAsia="Times New Roman" w:hAnsi="Times New Roman" w:cs="Times New Roman"/>
          <w:color w:val="000000"/>
          <w:sz w:val="24"/>
          <w:szCs w:val="24"/>
          <w:lang w:val="ru-RU" w:eastAsia="ru-RU"/>
        </w:rPr>
        <w:t xml:space="preserve">, не </w:t>
      </w:r>
      <w:proofErr w:type="spellStart"/>
      <w:r w:rsidRPr="0007084A">
        <w:rPr>
          <w:rFonts w:ascii="Times New Roman" w:eastAsia="Times New Roman" w:hAnsi="Times New Roman" w:cs="Times New Roman"/>
          <w:color w:val="000000"/>
          <w:sz w:val="24"/>
          <w:szCs w:val="24"/>
          <w:lang w:val="ru-RU" w:eastAsia="ru-RU"/>
        </w:rPr>
        <w:t>знаходиться</w:t>
      </w:r>
      <w:proofErr w:type="spellEnd"/>
      <w:r w:rsidRPr="0007084A">
        <w:rPr>
          <w:rFonts w:ascii="Times New Roman" w:eastAsia="Times New Roman" w:hAnsi="Times New Roman" w:cs="Times New Roman"/>
          <w:color w:val="000000"/>
          <w:sz w:val="24"/>
          <w:szCs w:val="24"/>
          <w:lang w:val="ru-RU" w:eastAsia="ru-RU"/>
        </w:rPr>
        <w:t xml:space="preserve"> в будь </w:t>
      </w:r>
      <w:proofErr w:type="spellStart"/>
      <w:r w:rsidRPr="0007084A">
        <w:rPr>
          <w:rFonts w:ascii="Times New Roman" w:eastAsia="Times New Roman" w:hAnsi="Times New Roman" w:cs="Times New Roman"/>
          <w:color w:val="000000"/>
          <w:sz w:val="24"/>
          <w:szCs w:val="24"/>
          <w:lang w:val="ru-RU" w:eastAsia="ru-RU"/>
        </w:rPr>
        <w:t>якій</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аналогічній</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ситуації</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що</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випливає</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із</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подібної</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процедури</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відповідно</w:t>
      </w:r>
      <w:proofErr w:type="spellEnd"/>
      <w:r w:rsidRPr="0007084A">
        <w:rPr>
          <w:rFonts w:ascii="Times New Roman" w:eastAsia="Times New Roman" w:hAnsi="Times New Roman" w:cs="Times New Roman"/>
          <w:color w:val="000000"/>
          <w:sz w:val="24"/>
          <w:szCs w:val="24"/>
          <w:lang w:val="ru-RU" w:eastAsia="ru-RU"/>
        </w:rPr>
        <w:t xml:space="preserve"> до </w:t>
      </w:r>
      <w:proofErr w:type="spellStart"/>
      <w:r w:rsidRPr="0007084A">
        <w:rPr>
          <w:rFonts w:ascii="Times New Roman" w:eastAsia="Times New Roman" w:hAnsi="Times New Roman" w:cs="Times New Roman"/>
          <w:color w:val="000000"/>
          <w:sz w:val="24"/>
          <w:szCs w:val="24"/>
          <w:lang w:val="ru-RU" w:eastAsia="ru-RU"/>
        </w:rPr>
        <w:t>національних</w:t>
      </w:r>
      <w:proofErr w:type="spellEnd"/>
      <w:r w:rsidRPr="0007084A">
        <w:rPr>
          <w:rFonts w:ascii="Times New Roman" w:eastAsia="Times New Roman" w:hAnsi="Times New Roman" w:cs="Times New Roman"/>
          <w:color w:val="000000"/>
          <w:sz w:val="24"/>
          <w:szCs w:val="24"/>
          <w:lang w:val="ru-RU" w:eastAsia="ru-RU"/>
        </w:rPr>
        <w:t xml:space="preserve"> правил </w:t>
      </w:r>
      <w:proofErr w:type="spellStart"/>
      <w:r w:rsidRPr="0007084A">
        <w:rPr>
          <w:rFonts w:ascii="Times New Roman" w:eastAsia="Times New Roman" w:hAnsi="Times New Roman" w:cs="Times New Roman"/>
          <w:color w:val="000000"/>
          <w:sz w:val="24"/>
          <w:szCs w:val="24"/>
          <w:lang w:val="ru-RU" w:eastAsia="ru-RU"/>
        </w:rPr>
        <w:t>чи</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законодавства</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одночасно</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повідомляємо</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що</w:t>
      </w:r>
      <w:proofErr w:type="spellEnd"/>
      <w:r w:rsidRPr="0007084A">
        <w:rPr>
          <w:rFonts w:ascii="Times New Roman" w:eastAsia="Times New Roman" w:hAnsi="Times New Roman" w:cs="Times New Roman"/>
          <w:color w:val="000000"/>
          <w:sz w:val="24"/>
          <w:szCs w:val="24"/>
          <w:lang w:val="ru-RU" w:eastAsia="ru-RU"/>
        </w:rPr>
        <w:t xml:space="preserve"> не </w:t>
      </w:r>
      <w:proofErr w:type="spellStart"/>
      <w:r w:rsidRPr="0007084A">
        <w:rPr>
          <w:rFonts w:ascii="Times New Roman" w:eastAsia="Times New Roman" w:hAnsi="Times New Roman" w:cs="Times New Roman"/>
          <w:color w:val="000000"/>
          <w:sz w:val="24"/>
          <w:szCs w:val="24"/>
          <w:lang w:val="ru-RU" w:eastAsia="ru-RU"/>
        </w:rPr>
        <w:t>існує</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обставин</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конфлікту</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інтересів</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між</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замовником</w:t>
      </w:r>
      <w:proofErr w:type="spellEnd"/>
      <w:r w:rsidRPr="0007084A">
        <w:rPr>
          <w:rFonts w:ascii="Times New Roman" w:eastAsia="Times New Roman" w:hAnsi="Times New Roman" w:cs="Times New Roman"/>
          <w:color w:val="000000"/>
          <w:sz w:val="24"/>
          <w:szCs w:val="24"/>
          <w:lang w:val="ru-RU" w:eastAsia="ru-RU"/>
        </w:rPr>
        <w:t xml:space="preserve"> і нами, а </w:t>
      </w:r>
      <w:proofErr w:type="spellStart"/>
      <w:r w:rsidRPr="0007084A">
        <w:rPr>
          <w:rFonts w:ascii="Times New Roman" w:eastAsia="Times New Roman" w:hAnsi="Times New Roman" w:cs="Times New Roman"/>
          <w:color w:val="000000"/>
          <w:sz w:val="24"/>
          <w:szCs w:val="24"/>
          <w:lang w:val="ru-RU" w:eastAsia="ru-RU"/>
        </w:rPr>
        <w:t>саме</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відсутні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родинні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емоційні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зв’язки</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спільні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політичні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економічні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чи</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інші</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види</w:t>
      </w:r>
      <w:proofErr w:type="spellEnd"/>
      <w:r w:rsidRPr="0007084A">
        <w:rPr>
          <w:rFonts w:ascii="Times New Roman" w:eastAsia="Times New Roman" w:hAnsi="Times New Roman" w:cs="Times New Roman"/>
          <w:color w:val="000000"/>
          <w:sz w:val="24"/>
          <w:szCs w:val="24"/>
          <w:lang w:val="ru-RU" w:eastAsia="ru-RU"/>
        </w:rPr>
        <w:t xml:space="preserve"> </w:t>
      </w:r>
      <w:proofErr w:type="spellStart"/>
      <w:r w:rsidRPr="0007084A">
        <w:rPr>
          <w:rFonts w:ascii="Times New Roman" w:eastAsia="Times New Roman" w:hAnsi="Times New Roman" w:cs="Times New Roman"/>
          <w:color w:val="000000"/>
          <w:sz w:val="24"/>
          <w:szCs w:val="24"/>
          <w:lang w:val="ru-RU" w:eastAsia="ru-RU"/>
        </w:rPr>
        <w:t>інтересу</w:t>
      </w:r>
      <w:proofErr w:type="spellEnd"/>
      <w:r w:rsidRPr="0007084A">
        <w:rPr>
          <w:rFonts w:ascii="Times New Roman" w:eastAsia="Times New Roman" w:hAnsi="Times New Roman" w:cs="Times New Roman"/>
          <w:color w:val="000000"/>
          <w:sz w:val="24"/>
          <w:szCs w:val="24"/>
          <w:lang w:val="ru-RU" w:eastAsia="ru-RU"/>
        </w:rPr>
        <w:t>.</w:t>
      </w:r>
    </w:p>
    <w:p w14:paraId="729ACB00" w14:textId="77777777" w:rsidR="0007084A" w:rsidRPr="0007084A" w:rsidRDefault="0007084A" w:rsidP="0007084A">
      <w:pPr>
        <w:spacing w:after="240" w:line="240" w:lineRule="auto"/>
        <w:rPr>
          <w:lang w:val="ru-RU"/>
        </w:rPr>
      </w:pPr>
      <w:r w:rsidRPr="0007084A">
        <w:rPr>
          <w:rFonts w:ascii="Times New Roman" w:eastAsia="Times New Roman" w:hAnsi="Times New Roman" w:cs="Times New Roman"/>
          <w:sz w:val="24"/>
          <w:szCs w:val="24"/>
          <w:lang w:val="ru-RU" w:eastAsia="ru-RU"/>
        </w:rPr>
        <w:br/>
      </w:r>
      <w:r w:rsidRPr="0007084A">
        <w:rPr>
          <w:lang w:val="ru-RU"/>
        </w:rPr>
        <w:t>________________________________</w:t>
      </w:r>
      <w:r w:rsidRPr="0007084A">
        <w:rPr>
          <w:lang w:val="ru-RU"/>
        </w:rPr>
        <w:tab/>
      </w:r>
      <w:r w:rsidRPr="0007084A">
        <w:rPr>
          <w:lang w:val="ru-RU"/>
        </w:rPr>
        <w:tab/>
        <w:t xml:space="preserve">          ___________   </w:t>
      </w:r>
      <w:r w:rsidRPr="0007084A">
        <w:rPr>
          <w:lang w:val="ru-RU"/>
        </w:rPr>
        <w:tab/>
      </w:r>
      <w:r w:rsidRPr="0007084A">
        <w:rPr>
          <w:lang w:val="ru-RU"/>
        </w:rPr>
        <w:tab/>
        <w:t xml:space="preserve">  </w:t>
      </w:r>
      <w:r>
        <w:rPr>
          <w:lang w:val="uk-UA"/>
        </w:rPr>
        <w:t>________________</w:t>
      </w:r>
      <w:r w:rsidRPr="0007084A">
        <w:rPr>
          <w:lang w:val="ru-RU"/>
        </w:rPr>
        <w:t xml:space="preserve">              </w:t>
      </w:r>
    </w:p>
    <w:p w14:paraId="376AB769" w14:textId="77777777" w:rsidR="0007084A" w:rsidRPr="0007084A" w:rsidRDefault="0007084A" w:rsidP="0007084A">
      <w:pPr>
        <w:spacing w:after="0" w:line="240" w:lineRule="auto"/>
        <w:rPr>
          <w:rFonts w:ascii="Times New Roman" w:hAnsi="Times New Roman" w:cs="Times New Roman"/>
          <w:lang w:val="ru-RU"/>
        </w:rPr>
      </w:pPr>
      <w:r w:rsidRPr="0007084A">
        <w:rPr>
          <w:rFonts w:ascii="Times New Roman" w:hAnsi="Times New Roman" w:cs="Times New Roman"/>
          <w:lang w:val="ru-RU"/>
        </w:rPr>
        <w:t xml:space="preserve">(посада </w:t>
      </w:r>
      <w:proofErr w:type="spellStart"/>
      <w:r w:rsidRPr="0007084A">
        <w:rPr>
          <w:rFonts w:ascii="Times New Roman" w:hAnsi="Times New Roman" w:cs="Times New Roman"/>
          <w:lang w:val="ru-RU"/>
        </w:rPr>
        <w:t>керівника</w:t>
      </w:r>
      <w:proofErr w:type="spellEnd"/>
      <w:r w:rsidRPr="0007084A">
        <w:rPr>
          <w:rFonts w:ascii="Times New Roman" w:hAnsi="Times New Roman" w:cs="Times New Roman"/>
          <w:lang w:val="ru-RU"/>
        </w:rPr>
        <w:t xml:space="preserve"> </w:t>
      </w:r>
      <w:proofErr w:type="spellStart"/>
      <w:r w:rsidRPr="0007084A">
        <w:rPr>
          <w:rFonts w:ascii="Times New Roman" w:hAnsi="Times New Roman" w:cs="Times New Roman"/>
          <w:lang w:val="ru-RU"/>
        </w:rPr>
        <w:t>учасника</w:t>
      </w:r>
      <w:proofErr w:type="spellEnd"/>
      <w:r w:rsidRPr="0007084A">
        <w:rPr>
          <w:rFonts w:ascii="Times New Roman" w:hAnsi="Times New Roman" w:cs="Times New Roman"/>
          <w:lang w:val="ru-RU"/>
        </w:rPr>
        <w:t xml:space="preserve"> </w:t>
      </w:r>
    </w:p>
    <w:p w14:paraId="140B0D17" w14:textId="77777777" w:rsidR="0007084A" w:rsidRPr="0007084A" w:rsidRDefault="0007084A" w:rsidP="0007084A">
      <w:pPr>
        <w:spacing w:after="0" w:line="240" w:lineRule="auto"/>
        <w:rPr>
          <w:rFonts w:ascii="Times New Roman" w:hAnsi="Times New Roman" w:cs="Times New Roman"/>
          <w:lang w:val="ru-RU"/>
        </w:rPr>
      </w:pPr>
      <w:proofErr w:type="spellStart"/>
      <w:r w:rsidRPr="0007084A">
        <w:rPr>
          <w:rFonts w:ascii="Times New Roman" w:hAnsi="Times New Roman" w:cs="Times New Roman"/>
          <w:lang w:val="ru-RU"/>
        </w:rPr>
        <w:t>або</w:t>
      </w:r>
      <w:proofErr w:type="spellEnd"/>
      <w:r w:rsidRPr="0007084A">
        <w:rPr>
          <w:rFonts w:ascii="Times New Roman" w:hAnsi="Times New Roman" w:cs="Times New Roman"/>
          <w:lang w:val="ru-RU"/>
        </w:rPr>
        <w:t xml:space="preserve"> </w:t>
      </w:r>
      <w:proofErr w:type="spellStart"/>
      <w:r w:rsidRPr="0007084A">
        <w:rPr>
          <w:rFonts w:ascii="Times New Roman" w:hAnsi="Times New Roman" w:cs="Times New Roman"/>
          <w:lang w:val="ru-RU"/>
        </w:rPr>
        <w:t>уповноваженої</w:t>
      </w:r>
      <w:proofErr w:type="spellEnd"/>
      <w:r w:rsidRPr="0007084A">
        <w:rPr>
          <w:rFonts w:ascii="Times New Roman" w:hAnsi="Times New Roman" w:cs="Times New Roman"/>
          <w:lang w:val="ru-RU"/>
        </w:rPr>
        <w:t xml:space="preserve"> ним </w:t>
      </w:r>
      <w:proofErr w:type="gramStart"/>
      <w:r w:rsidRPr="0007084A">
        <w:rPr>
          <w:rFonts w:ascii="Times New Roman" w:hAnsi="Times New Roman" w:cs="Times New Roman"/>
          <w:lang w:val="ru-RU"/>
        </w:rPr>
        <w:t xml:space="preserve">особи)   </w:t>
      </w:r>
      <w:proofErr w:type="gramEnd"/>
      <w:r w:rsidRPr="0007084A">
        <w:rPr>
          <w:rFonts w:ascii="Times New Roman" w:hAnsi="Times New Roman" w:cs="Times New Roman"/>
          <w:lang w:val="ru-RU"/>
        </w:rPr>
        <w:t xml:space="preserve">                                  (</w:t>
      </w:r>
      <w:proofErr w:type="spellStart"/>
      <w:r w:rsidRPr="0007084A">
        <w:rPr>
          <w:rFonts w:ascii="Times New Roman" w:hAnsi="Times New Roman" w:cs="Times New Roman"/>
          <w:lang w:val="ru-RU"/>
        </w:rPr>
        <w:t>підпис</w:t>
      </w:r>
      <w:proofErr w:type="spellEnd"/>
      <w:r w:rsidRPr="0007084A">
        <w:rPr>
          <w:rFonts w:ascii="Times New Roman" w:hAnsi="Times New Roman" w:cs="Times New Roman"/>
          <w:lang w:val="ru-RU"/>
        </w:rPr>
        <w:t>)                      (</w:t>
      </w:r>
      <w:proofErr w:type="spellStart"/>
      <w:r w:rsidRPr="0007084A">
        <w:rPr>
          <w:rFonts w:ascii="Times New Roman" w:hAnsi="Times New Roman" w:cs="Times New Roman"/>
          <w:lang w:val="ru-RU"/>
        </w:rPr>
        <w:t>ініціали</w:t>
      </w:r>
      <w:proofErr w:type="spellEnd"/>
      <w:r w:rsidRPr="0007084A">
        <w:rPr>
          <w:rFonts w:ascii="Times New Roman" w:hAnsi="Times New Roman" w:cs="Times New Roman"/>
          <w:lang w:val="ru-RU"/>
        </w:rPr>
        <w:t xml:space="preserve"> та </w:t>
      </w:r>
      <w:proofErr w:type="spellStart"/>
      <w:r w:rsidRPr="0007084A">
        <w:rPr>
          <w:rFonts w:ascii="Times New Roman" w:hAnsi="Times New Roman" w:cs="Times New Roman"/>
          <w:lang w:val="ru-RU"/>
        </w:rPr>
        <w:t>прізвище</w:t>
      </w:r>
      <w:proofErr w:type="spellEnd"/>
      <w:r w:rsidRPr="0007084A">
        <w:rPr>
          <w:rFonts w:ascii="Times New Roman" w:hAnsi="Times New Roman" w:cs="Times New Roman"/>
          <w:lang w:val="ru-RU"/>
        </w:rPr>
        <w:t>)                                                                           М.П.</w:t>
      </w:r>
      <w:r w:rsidRPr="00922853">
        <w:rPr>
          <w:rFonts w:ascii="Times New Roman" w:hAnsi="Times New Roman" w:cs="Times New Roman"/>
        </w:rPr>
        <w:t> </w:t>
      </w:r>
      <w:r w:rsidRPr="0007084A">
        <w:rPr>
          <w:rFonts w:ascii="Times New Roman" w:hAnsi="Times New Roman" w:cs="Times New Roman"/>
          <w:lang w:val="ru-RU"/>
        </w:rPr>
        <w:t xml:space="preserve"> </w:t>
      </w:r>
    </w:p>
    <w:p w14:paraId="0701EBF3" w14:textId="77777777" w:rsidR="0007084A" w:rsidRPr="0007084A" w:rsidRDefault="0007084A" w:rsidP="0007084A">
      <w:pPr>
        <w:spacing w:after="0" w:line="240" w:lineRule="auto"/>
        <w:rPr>
          <w:rFonts w:ascii="Times New Roman" w:hAnsi="Times New Roman" w:cs="Times New Roman"/>
          <w:lang w:val="ru-RU"/>
        </w:rPr>
      </w:pPr>
    </w:p>
    <w:p w14:paraId="6D0FA4C5" w14:textId="77777777" w:rsidR="0007084A" w:rsidRPr="001D2653" w:rsidRDefault="0007084A" w:rsidP="00601FC2">
      <w:pPr>
        <w:spacing w:after="0" w:line="240" w:lineRule="auto"/>
        <w:jc w:val="both"/>
        <w:rPr>
          <w:lang w:val="uk-UA"/>
        </w:rPr>
      </w:pPr>
    </w:p>
    <w:sectPr w:rsidR="0007084A" w:rsidRPr="001D265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AA6"/>
    <w:multiLevelType w:val="multilevel"/>
    <w:tmpl w:val="763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768"/>
    <w:multiLevelType w:val="multilevel"/>
    <w:tmpl w:val="AFB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37027"/>
    <w:multiLevelType w:val="multilevel"/>
    <w:tmpl w:val="94C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B108B"/>
    <w:multiLevelType w:val="hybridMultilevel"/>
    <w:tmpl w:val="B16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0592"/>
    <w:multiLevelType w:val="hybridMultilevel"/>
    <w:tmpl w:val="E128779A"/>
    <w:lvl w:ilvl="0" w:tplc="6BE6D6C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C6F22"/>
    <w:multiLevelType w:val="hybridMultilevel"/>
    <w:tmpl w:val="F6D85C44"/>
    <w:lvl w:ilvl="0" w:tplc="7CBCC67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B1943"/>
    <w:multiLevelType w:val="hybridMultilevel"/>
    <w:tmpl w:val="279CD3C2"/>
    <w:lvl w:ilvl="0" w:tplc="95C06ADE">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tzQyNDU0sjSyMLZU0lEKTi0uzszPAykwNKwFAEFsZ0otAAAA"/>
  </w:docVars>
  <w:rsids>
    <w:rsidRoot w:val="005E68A9"/>
    <w:rsid w:val="00013BC2"/>
    <w:rsid w:val="00036152"/>
    <w:rsid w:val="00062265"/>
    <w:rsid w:val="0007084A"/>
    <w:rsid w:val="00074D40"/>
    <w:rsid w:val="00076E08"/>
    <w:rsid w:val="000E7219"/>
    <w:rsid w:val="000F466B"/>
    <w:rsid w:val="00100C59"/>
    <w:rsid w:val="00155D2A"/>
    <w:rsid w:val="00156C5B"/>
    <w:rsid w:val="00186FBC"/>
    <w:rsid w:val="001A16CE"/>
    <w:rsid w:val="001D1484"/>
    <w:rsid w:val="001D2653"/>
    <w:rsid w:val="001E4AC0"/>
    <w:rsid w:val="00220683"/>
    <w:rsid w:val="0023321F"/>
    <w:rsid w:val="00255BC0"/>
    <w:rsid w:val="00281176"/>
    <w:rsid w:val="002C00D8"/>
    <w:rsid w:val="002E6873"/>
    <w:rsid w:val="0032277D"/>
    <w:rsid w:val="003923A3"/>
    <w:rsid w:val="003F3A18"/>
    <w:rsid w:val="00411762"/>
    <w:rsid w:val="00444CBD"/>
    <w:rsid w:val="005116F2"/>
    <w:rsid w:val="005224D9"/>
    <w:rsid w:val="00530118"/>
    <w:rsid w:val="00533ED9"/>
    <w:rsid w:val="005464A9"/>
    <w:rsid w:val="005606C4"/>
    <w:rsid w:val="00561DBE"/>
    <w:rsid w:val="00590A1E"/>
    <w:rsid w:val="00592965"/>
    <w:rsid w:val="005D53F8"/>
    <w:rsid w:val="005E68A9"/>
    <w:rsid w:val="005F4AB5"/>
    <w:rsid w:val="006006F7"/>
    <w:rsid w:val="00601FC2"/>
    <w:rsid w:val="006121B0"/>
    <w:rsid w:val="00622596"/>
    <w:rsid w:val="00637875"/>
    <w:rsid w:val="0064241A"/>
    <w:rsid w:val="00682298"/>
    <w:rsid w:val="006A5A57"/>
    <w:rsid w:val="006A5F8D"/>
    <w:rsid w:val="00736A78"/>
    <w:rsid w:val="00744D32"/>
    <w:rsid w:val="00774683"/>
    <w:rsid w:val="007A3C0B"/>
    <w:rsid w:val="007C1D3A"/>
    <w:rsid w:val="007D385E"/>
    <w:rsid w:val="007D607C"/>
    <w:rsid w:val="007D7761"/>
    <w:rsid w:val="007E03AC"/>
    <w:rsid w:val="007E2AF2"/>
    <w:rsid w:val="008206F1"/>
    <w:rsid w:val="0083640A"/>
    <w:rsid w:val="00836C67"/>
    <w:rsid w:val="008457A0"/>
    <w:rsid w:val="008772A9"/>
    <w:rsid w:val="008854F8"/>
    <w:rsid w:val="008D2ACB"/>
    <w:rsid w:val="008D665C"/>
    <w:rsid w:val="009026CE"/>
    <w:rsid w:val="009237EA"/>
    <w:rsid w:val="00936776"/>
    <w:rsid w:val="009469B9"/>
    <w:rsid w:val="00983A60"/>
    <w:rsid w:val="00997C90"/>
    <w:rsid w:val="009B1F6A"/>
    <w:rsid w:val="009E3D29"/>
    <w:rsid w:val="00A27F11"/>
    <w:rsid w:val="00A32A4F"/>
    <w:rsid w:val="00A7305A"/>
    <w:rsid w:val="00A9501F"/>
    <w:rsid w:val="00AC11DE"/>
    <w:rsid w:val="00AE5651"/>
    <w:rsid w:val="00AE6644"/>
    <w:rsid w:val="00AE7783"/>
    <w:rsid w:val="00B11D38"/>
    <w:rsid w:val="00B14A8E"/>
    <w:rsid w:val="00B467CD"/>
    <w:rsid w:val="00B758FE"/>
    <w:rsid w:val="00B866F6"/>
    <w:rsid w:val="00B9657E"/>
    <w:rsid w:val="00BC366D"/>
    <w:rsid w:val="00BD1B66"/>
    <w:rsid w:val="00C36D4F"/>
    <w:rsid w:val="00C424EE"/>
    <w:rsid w:val="00C515EB"/>
    <w:rsid w:val="00C54EB9"/>
    <w:rsid w:val="00C55098"/>
    <w:rsid w:val="00C8038F"/>
    <w:rsid w:val="00CD7BAB"/>
    <w:rsid w:val="00CF5AB8"/>
    <w:rsid w:val="00D13DD3"/>
    <w:rsid w:val="00D3327D"/>
    <w:rsid w:val="00D43F97"/>
    <w:rsid w:val="00D81BF0"/>
    <w:rsid w:val="00E13257"/>
    <w:rsid w:val="00E37F53"/>
    <w:rsid w:val="00ED759C"/>
    <w:rsid w:val="00EF2E0A"/>
    <w:rsid w:val="00F5193D"/>
    <w:rsid w:val="00F53F11"/>
    <w:rsid w:val="00FB4F92"/>
    <w:rsid w:val="00FC5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4C1E"/>
  <w15:chartTrackingRefBased/>
  <w15:docId w15:val="{276B6B2E-7C44-44FE-BAC8-0BA5A03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ДинПодписьОбыч"/>
    <w:basedOn w:val="a"/>
    <w:autoRedefine/>
    <w:uiPriority w:val="99"/>
    <w:rsid w:val="005E68A9"/>
    <w:pPr>
      <w:pageBreakBefore/>
      <w:widowControl w:val="0"/>
      <w:spacing w:after="0" w:line="240" w:lineRule="auto"/>
      <w:ind w:left="5387"/>
    </w:pPr>
    <w:rPr>
      <w:rFonts w:ascii="Times New Roman" w:eastAsia="Times New Roman" w:hAnsi="Times New Roman" w:cs="Times New Roman"/>
      <w:sz w:val="24"/>
      <w:szCs w:val="24"/>
      <w:lang w:val="uk-UA" w:eastAsia="ru-RU"/>
    </w:rPr>
  </w:style>
  <w:style w:type="paragraph" w:styleId="a5">
    <w:name w:val="No Spacing"/>
    <w:basedOn w:val="a"/>
    <w:uiPriority w:val="99"/>
    <w:qFormat/>
    <w:rsid w:val="00F53F11"/>
    <w:pPr>
      <w:spacing w:after="0" w:line="240" w:lineRule="auto"/>
    </w:pPr>
    <w:rPr>
      <w:rFonts w:ascii="Calibri" w:eastAsia="Calibri" w:hAnsi="Calibri" w:cs="Times New Roman"/>
      <w:lang w:val="ru-RU" w:eastAsia="ru-RU"/>
    </w:rPr>
  </w:style>
  <w:style w:type="character" w:styleId="a6">
    <w:name w:val="Hyperlink"/>
    <w:basedOn w:val="a0"/>
    <w:uiPriority w:val="99"/>
    <w:unhideWhenUsed/>
    <w:rsid w:val="003F3A18"/>
    <w:rPr>
      <w:color w:val="0563C1" w:themeColor="hyperlink"/>
      <w:u w:val="single"/>
    </w:rPr>
  </w:style>
  <w:style w:type="paragraph" w:styleId="a7">
    <w:name w:val="Normal (Web)"/>
    <w:basedOn w:val="a"/>
    <w:uiPriority w:val="99"/>
    <w:unhideWhenUsed/>
    <w:rsid w:val="006121B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1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388">
      <w:bodyDiv w:val="1"/>
      <w:marLeft w:val="0"/>
      <w:marRight w:val="0"/>
      <w:marTop w:val="0"/>
      <w:marBottom w:val="0"/>
      <w:divBdr>
        <w:top w:val="none" w:sz="0" w:space="0" w:color="auto"/>
        <w:left w:val="none" w:sz="0" w:space="0" w:color="auto"/>
        <w:bottom w:val="none" w:sz="0" w:space="0" w:color="auto"/>
        <w:right w:val="none" w:sz="0" w:space="0" w:color="auto"/>
      </w:divBdr>
    </w:div>
    <w:div w:id="293485420">
      <w:bodyDiv w:val="1"/>
      <w:marLeft w:val="0"/>
      <w:marRight w:val="0"/>
      <w:marTop w:val="0"/>
      <w:marBottom w:val="0"/>
      <w:divBdr>
        <w:top w:val="none" w:sz="0" w:space="0" w:color="auto"/>
        <w:left w:val="none" w:sz="0" w:space="0" w:color="auto"/>
        <w:bottom w:val="none" w:sz="0" w:space="0" w:color="auto"/>
        <w:right w:val="none" w:sz="0" w:space="0" w:color="auto"/>
      </w:divBdr>
    </w:div>
    <w:div w:id="388726681">
      <w:bodyDiv w:val="1"/>
      <w:marLeft w:val="0"/>
      <w:marRight w:val="0"/>
      <w:marTop w:val="0"/>
      <w:marBottom w:val="0"/>
      <w:divBdr>
        <w:top w:val="none" w:sz="0" w:space="0" w:color="auto"/>
        <w:left w:val="none" w:sz="0" w:space="0" w:color="auto"/>
        <w:bottom w:val="none" w:sz="0" w:space="0" w:color="auto"/>
        <w:right w:val="none" w:sz="0" w:space="0" w:color="auto"/>
      </w:divBdr>
    </w:div>
    <w:div w:id="662201044">
      <w:bodyDiv w:val="1"/>
      <w:marLeft w:val="0"/>
      <w:marRight w:val="0"/>
      <w:marTop w:val="0"/>
      <w:marBottom w:val="0"/>
      <w:divBdr>
        <w:top w:val="none" w:sz="0" w:space="0" w:color="auto"/>
        <w:left w:val="none" w:sz="0" w:space="0" w:color="auto"/>
        <w:bottom w:val="none" w:sz="0" w:space="0" w:color="auto"/>
        <w:right w:val="none" w:sz="0" w:space="0" w:color="auto"/>
      </w:divBdr>
    </w:div>
    <w:div w:id="9219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onufryk@sos-ukrain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yna.bezuhlova@sos-ukraine.or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7AFFC42DF89429EB763DCD8294118" ma:contentTypeVersion="14" ma:contentTypeDescription="Create a new document." ma:contentTypeScope="" ma:versionID="7ff221947f0636b8146b07080259c54c">
  <xsd:schema xmlns:xsd="http://www.w3.org/2001/XMLSchema" xmlns:xs="http://www.w3.org/2001/XMLSchema" xmlns:p="http://schemas.microsoft.com/office/2006/metadata/properties" xmlns:ns3="a0dddf36-d421-46c2-a486-829b9192e76d" xmlns:ns4="4e3f522f-830f-41a8-999c-4460052f9f6e" targetNamespace="http://schemas.microsoft.com/office/2006/metadata/properties" ma:root="true" ma:fieldsID="04c415ba472b648cea21a0b2d66b302f" ns3:_="" ns4:_="">
    <xsd:import namespace="a0dddf36-d421-46c2-a486-829b9192e76d"/>
    <xsd:import namespace="4e3f522f-830f-41a8-999c-4460052f9f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ddf36-d421-46c2-a486-829b9192e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f522f-830f-41a8-999c-4460052f9f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B59B0-3CF8-45C8-BD20-B66BB44834F6}">
  <ds:schemaRefs>
    <ds:schemaRef ds:uri="http://purl.org/dc/terms/"/>
    <ds:schemaRef ds:uri="http://schemas.openxmlformats.org/package/2006/metadata/core-properties"/>
    <ds:schemaRef ds:uri="a0dddf36-d421-46c2-a486-829b9192e76d"/>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4e3f522f-830f-41a8-999c-4460052f9f6e"/>
    <ds:schemaRef ds:uri="http://purl.org/dc/dcmitype/"/>
  </ds:schemaRefs>
</ds:datastoreItem>
</file>

<file path=customXml/itemProps2.xml><?xml version="1.0" encoding="utf-8"?>
<ds:datastoreItem xmlns:ds="http://schemas.openxmlformats.org/officeDocument/2006/customXml" ds:itemID="{1DF5A105-BE95-451E-B276-4106B8F7CB56}">
  <ds:schemaRefs>
    <ds:schemaRef ds:uri="http://schemas.microsoft.com/sharepoint/v3/contenttype/forms"/>
  </ds:schemaRefs>
</ds:datastoreItem>
</file>

<file path=customXml/itemProps3.xml><?xml version="1.0" encoding="utf-8"?>
<ds:datastoreItem xmlns:ds="http://schemas.openxmlformats.org/officeDocument/2006/customXml" ds:itemID="{F72C8AD8-DE7F-4EC4-9B38-A17EEE36A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ddf36-d421-46c2-a486-829b9192e76d"/>
    <ds:schemaRef ds:uri="4e3f522f-830f-41a8-999c-4460052f9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5429</Words>
  <Characters>3095</Characters>
  <Application>Microsoft Office Word</Application>
  <DocSecurity>0</DocSecurity>
  <Lines>25</Lines>
  <Paragraphs>17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Centre</dc:creator>
  <cp:keywords/>
  <dc:description/>
  <cp:lastModifiedBy>Bezuhlova Iryna</cp:lastModifiedBy>
  <cp:revision>7</cp:revision>
  <dcterms:created xsi:type="dcterms:W3CDTF">2022-11-11T00:32:00Z</dcterms:created>
  <dcterms:modified xsi:type="dcterms:W3CDTF">2022-11-11T11:20:00Z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0x0101008277AFFC42DF89429EB763DCD8294118</vt:lpwstr>
  </property>
</Properties>
</file>