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97D7" w14:textId="77777777" w:rsidR="00F85B4A" w:rsidRPr="00F85B4A" w:rsidRDefault="00F85B4A" w:rsidP="00F85B4A">
      <w:pPr>
        <w:shd w:val="clear" w:color="auto" w:fill="FFFFFF"/>
        <w:spacing w:before="480" w:after="36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</w:pPr>
      <w:r w:rsidRPr="00F85B4A"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  <w:t>Тендер на закупівлю офісної техніки</w:t>
      </w:r>
    </w:p>
    <w:p w14:paraId="2236EE25" w14:textId="77777777" w:rsidR="00F85B4A" w:rsidRPr="00F85B4A" w:rsidRDefault="00E7689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Міжнародна благодійна організація «Благодійний фонд «СОС Дитячі Містечка» Україна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 межах проє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кту </w:t>
      </w: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«Право на сім'ю - деінституціоналізація для реформування систем захисту дітей в Албанії, Вірменії, Білорусії, Північній Македонії та Україні»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що реалі</w:t>
      </w:r>
      <w:r w:rsidR="009168C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зується за фінансової підтримки</w:t>
      </w:r>
      <w:r w:rsidR="009168C2" w:rsidRPr="009168C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5F3D2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Федерального Міністерства </w:t>
      </w:r>
      <w:r w:rsidR="009168C2" w:rsidRPr="009168C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економічного співробітництва</w:t>
      </w:r>
      <w:r w:rsidR="009168C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розвитку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оголошує відкритий тендер на закупівлю товарів.</w:t>
      </w:r>
    </w:p>
    <w:p w14:paraId="305ACF85" w14:textId="2042189E" w:rsidR="00F85B4A" w:rsidRPr="00F85B4A" w:rsidRDefault="008577DD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Дата оголошення тендеру: </w:t>
      </w:r>
      <w:r w:rsidR="0036710B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10</w:t>
      </w:r>
      <w:r w:rsid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грудня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2021 р.</w:t>
      </w:r>
    </w:p>
    <w:p w14:paraId="26D7DF22" w14:textId="21355C5F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Термін подання тендерних пропозицій: до </w:t>
      </w:r>
      <w:r w:rsidR="001659E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20</w:t>
      </w:r>
      <w:r w:rsidR="0032174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:00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5106AA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1</w:t>
      </w:r>
      <w:r w:rsidR="0032174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6</w:t>
      </w:r>
      <w:r w:rsidR="009D2249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грудня</w:t>
      </w:r>
      <w:r w:rsidRPr="00BD2B6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(включно) 2021 р.</w:t>
      </w:r>
    </w:p>
    <w:p w14:paraId="4297EF92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Предметом закупівлі є товари, а саме (ноутбуки, принтери, комп’ютерні мишки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, монітори, док станції, навушники, клавіатури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):</w:t>
      </w:r>
      <w:r w:rsidRPr="00BD2B6E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 </w:t>
      </w:r>
    </w:p>
    <w:p w14:paraId="59CE942C" w14:textId="77777777" w:rsidR="003C02D0" w:rsidRPr="005026FF" w:rsidRDefault="003C02D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517378B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 ЛОТ:  Ноутбук (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 одиниць</w:t>
      </w: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  <w:r w:rsidR="00F556B2" w:rsidRP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марки </w:t>
      </w:r>
      <w:r w:rsid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DELL</w:t>
      </w:r>
      <w:r w:rsidR="00F556B2" w:rsidRP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r w:rsid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HP</w:t>
      </w:r>
      <w:r w:rsidR="005859F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/ </w:t>
      </w:r>
      <w:r w:rsidR="005859F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Lenovo</w:t>
      </w:r>
      <w:r w:rsidR="00C57F6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57F6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бізнес серії</w:t>
      </w:r>
      <w:r w:rsidR="00F556B2" w:rsidRPr="00F556B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 наступними характеристиками:</w:t>
      </w:r>
    </w:p>
    <w:p w14:paraId="46BACE59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- Екран: діагональ екрану – </w:t>
      </w:r>
      <w:r w:rsidR="005859F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13-14</w:t>
      </w:r>
      <w:r w:rsidR="005859F2" w:rsidRPr="005859F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</w:t>
      </w:r>
      <w:r w:rsidR="005859F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дюймов</w:t>
      </w:r>
    </w:p>
    <w:p w14:paraId="078B1A08" w14:textId="77777777" w:rsidR="00F85B4A" w:rsidRPr="00C57F62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- Процесор: 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не нижче </w:t>
      </w:r>
      <w:r w:rsidR="00C57F62" w:rsidRPr="00C57F6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Intel Core i5 10210U (1.6-4.2 ГГц)</w:t>
      </w:r>
    </w:p>
    <w:p w14:paraId="7E725562" w14:textId="77777777" w:rsidR="00F85B4A" w:rsidRPr="00C57F62" w:rsidRDefault="00F85B4A" w:rsidP="00C704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Оперативна пам’ять: </w:t>
      </w:r>
      <w:r w:rsidR="00C7046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не нижче 8 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GB</w:t>
      </w:r>
    </w:p>
    <w:p w14:paraId="03427E73" w14:textId="77777777" w:rsidR="00F85B4A" w:rsidRPr="00C57F62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Тип оперативної пам’яті: 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DDR</w:t>
      </w:r>
      <w:r w:rsidR="00C57F62" w:rsidRPr="00C57F6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</w:t>
      </w:r>
    </w:p>
    <w:p w14:paraId="28F9C058" w14:textId="77777777" w:rsidR="00F85B4A" w:rsidRPr="00C57F62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Накопичу</w:t>
      </w:r>
      <w:r w:rsidR="00C7046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вач даних: об’єм накопичувача –</w:t>
      </w:r>
      <w:r w:rsidR="00C57F62" w:rsidRPr="00C57F6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SSD</w:t>
      </w:r>
      <w:r w:rsidR="00C57F62" w:rsidRPr="00C57F6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не меньше 256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GB</w:t>
      </w:r>
    </w:p>
    <w:p w14:paraId="1054BD27" w14:textId="77777777" w:rsidR="00F85B4A" w:rsidRDefault="00F85B4A" w:rsidP="003C02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Бездротовий зв’язок: Bluetooth 4.2, Wi-Fi.</w:t>
      </w:r>
    </w:p>
    <w:p w14:paraId="1DE928BC" w14:textId="77777777" w:rsidR="003D107D" w:rsidRDefault="003D107D" w:rsidP="003C02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14CC642E" w14:textId="77777777" w:rsidR="003D107D" w:rsidRPr="0036710B" w:rsidRDefault="003D107D" w:rsidP="003C02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2</w:t>
      </w: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  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Док станція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647A84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 одиниць</w:t>
      </w:r>
      <w:r w:rsidR="00647A84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  <w:r w:rsidR="0073051C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  <w:r w:rsidR="00C57F62" w:rsidRPr="0036710B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002BEED0" w14:textId="77777777" w:rsidR="003C02D0" w:rsidRDefault="003C02D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30755A96" w14:textId="77777777" w:rsidR="003C02D0" w:rsidRDefault="003D107D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 </w:t>
      </w:r>
      <w:r w:rsidR="004C1876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Клавіатура</w:t>
      </w:r>
      <w:r w:rsidR="003C02D0" w:rsidRPr="003C02D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, headphones</w:t>
      </w:r>
      <w:r w:rsidR="003C02D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 одиниць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  <w:r w:rsidR="0073051C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2120E8BD" w14:textId="77777777" w:rsidR="004C1876" w:rsidRDefault="004C1876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68D5E06" w14:textId="77777777" w:rsidR="004C1876" w:rsidRDefault="003D107D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4</w:t>
      </w:r>
      <w:r w:rsidR="004C1876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4C1876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ЛОТ:</w:t>
      </w:r>
      <w:r w:rsidR="004C1876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4C1876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Мишка комп’ютерна (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</w:t>
      </w:r>
      <w:r w:rsidR="004C1876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одиниц</w:t>
      </w:r>
      <w:r w:rsidR="004C1876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ь</w:t>
      </w:r>
      <w:r w:rsidR="004C1876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 з наступними характеристиками:</w:t>
      </w:r>
    </w:p>
    <w:p w14:paraId="785CCAF7" w14:textId="77777777" w:rsidR="00324F68" w:rsidRPr="00F85B4A" w:rsidRDefault="00324F68" w:rsidP="00324F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 Під’єднання: дротове;</w:t>
      </w:r>
    </w:p>
    <w:p w14:paraId="1AE36E2D" w14:textId="77777777" w:rsidR="00324F68" w:rsidRPr="00F85B4A" w:rsidRDefault="00324F68" w:rsidP="00324F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Інтерфейс: </w:t>
      </w:r>
      <w:r w:rsidRPr="00BD2B6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USB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</w:p>
    <w:p w14:paraId="22068559" w14:textId="77777777" w:rsidR="00324F68" w:rsidRPr="00F85B4A" w:rsidRDefault="00324F68" w:rsidP="00324F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 Тип датчика: оптичний.</w:t>
      </w:r>
    </w:p>
    <w:p w14:paraId="6F36685E" w14:textId="77777777" w:rsidR="004C1876" w:rsidRDefault="004C1876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154ED177" w14:textId="77777777" w:rsidR="003C02D0" w:rsidRDefault="003D107D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</w:t>
      </w:r>
      <w:r w:rsidR="003C02D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М</w:t>
      </w:r>
      <w:r w:rsidR="003C02D0" w:rsidRPr="003C02D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onitors</w:t>
      </w:r>
      <w:r w:rsidR="003C02D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</w:t>
      </w:r>
      <w:r w:rsidR="00647A8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 одиниць</w:t>
      </w:r>
      <w:r w:rsidR="003C02D0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</w:p>
    <w:p w14:paraId="0BC68AB1" w14:textId="77777777" w:rsidR="003C02D0" w:rsidRDefault="0073051C" w:rsidP="0073051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73051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23-24 </w:t>
      </w:r>
      <w:r w:rsidR="00D27228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”</w:t>
      </w:r>
    </w:p>
    <w:p w14:paraId="5AC34E37" w14:textId="77777777" w:rsidR="00D27228" w:rsidRPr="00D27228" w:rsidRDefault="00D27228" w:rsidP="0073051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Т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ип матриці </w:t>
      </w:r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IPS</w:t>
      </w:r>
    </w:p>
    <w:p w14:paraId="119C6A60" w14:textId="77777777" w:rsidR="00D27228" w:rsidRPr="0073051C" w:rsidRDefault="00D27228" w:rsidP="0073051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Р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азрешение </w:t>
      </w:r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full HD</w:t>
      </w:r>
    </w:p>
    <w:p w14:paraId="38A9A8E9" w14:textId="77777777" w:rsidR="003C02D0" w:rsidRDefault="003C02D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5FC1C9C9" w14:textId="77777777" w:rsidR="00F85B4A" w:rsidRPr="00F85B4A" w:rsidRDefault="003D107D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</w:t>
      </w:r>
      <w:r w:rsidR="00F85B4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 </w:t>
      </w:r>
      <w:r w:rsidR="00A5662A" w:rsidRPr="00A5662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Printer-scanner-copier</w:t>
      </w:r>
      <w:r w:rsidR="00A5662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C12397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марка </w:t>
      </w:r>
      <w:r w:rsidR="00C12397" w:rsidRPr="00C12397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12397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HP</w:t>
      </w:r>
      <w:r w:rsidR="00F85B4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</w:t>
      </w:r>
      <w:r w:rsidR="00C12397" w:rsidRPr="00557A32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1</w:t>
      </w:r>
      <w:r w:rsidR="00F85B4A" w:rsidRPr="00557A32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 xml:space="preserve"> одиниці</w:t>
      </w:r>
      <w:r w:rsidR="00F85B4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 за наступниками характеристиками:</w:t>
      </w:r>
    </w:p>
    <w:p w14:paraId="28670760" w14:textId="77777777" w:rsidR="00F85B4A" w:rsidRPr="00CD2169" w:rsidRDefault="00F85B4A" w:rsidP="00CD21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- Модель: </w:t>
      </w:r>
      <w:r w:rsidR="00C57F6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HP </w:t>
      </w:r>
      <w:r w:rsidR="00C12397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M</w:t>
      </w:r>
      <w:r w:rsidR="00C12397" w:rsidRPr="00C12397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428</w:t>
      </w:r>
      <w:r w:rsidR="00C12397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DW</w:t>
      </w:r>
    </w:p>
    <w:p w14:paraId="1392C22C" w14:textId="77777777" w:rsidR="00A5662A" w:rsidRDefault="00A5662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02FD2BA" w14:textId="77777777" w:rsidR="00A5662A" w:rsidRDefault="003D107D" w:rsidP="00A5662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7</w:t>
      </w:r>
      <w:r w:rsidR="00A5662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ЛОТ: </w:t>
      </w:r>
      <w:r w:rsidR="00B7018B" w:rsidRPr="00A5662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Printer-scanner-copier</w:t>
      </w:r>
      <w:r w:rsidR="00B7018B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A5662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</w:t>
      </w:r>
      <w:r w:rsidR="00A5662A" w:rsidRPr="00557A32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  <w:t>1</w:t>
      </w:r>
      <w:r w:rsidR="00A5662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одиниц</w:t>
      </w:r>
      <w:r w:rsidR="00A5662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я</w:t>
      </w:r>
      <w:r w:rsidR="00A5662A"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 за наступниками характеристиками:</w:t>
      </w:r>
    </w:p>
    <w:p w14:paraId="45B3DAA6" w14:textId="77777777" w:rsidR="00F85B4A" w:rsidRDefault="004847B3" w:rsidP="004847B3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="00CD2169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Модель</w:t>
      </w:r>
      <w:r w:rsidR="00C57F62" w:rsidRPr="0036710B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57F62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HP</w:t>
      </w:r>
      <w:r w:rsidR="00CD2169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D2169" w:rsidRPr="00CD2169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М521</w:t>
      </w:r>
      <w:r w:rsidR="00CD2169" w:rsidRPr="00CD2169"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DW</w:t>
      </w:r>
    </w:p>
    <w:p w14:paraId="1FD7EB2C" w14:textId="77777777" w:rsidR="004847B3" w:rsidRPr="004847B3" w:rsidRDefault="004847B3" w:rsidP="004847B3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3965C92E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 вартість товару повинна бути включена його доставка до місця призначення</w:t>
      </w:r>
      <w:r w:rsidR="00557A3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10E3CD85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Вимоги до постачальника то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варів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 учасника тендеру.</w:t>
      </w:r>
    </w:p>
    <w:p w14:paraId="0E5018B3" w14:textId="77777777" w:rsidR="000A42DC" w:rsidRPr="000A42DC" w:rsidRDefault="000A42DC" w:rsidP="000A42DC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Організаційні вимоги:</w:t>
      </w:r>
    </w:p>
    <w:p w14:paraId="31D0330A" w14:textId="77777777" w:rsidR="000A42DC" w:rsidRPr="00C35F82" w:rsidRDefault="000A42DC" w:rsidP="000A42DC">
      <w:pPr>
        <w:shd w:val="clear" w:color="auto" w:fill="FFFFFF"/>
        <w:tabs>
          <w:tab w:val="left" w:pos="142"/>
        </w:tabs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Учасник має бути юридичною особою або фізичною особою-підприємцем, зареєстрованою відповідно до законодавства України.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5026FF" w:rsidRPr="00C35F82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Не платник ПДВ.</w:t>
      </w:r>
    </w:p>
    <w:p w14:paraId="1B42E053" w14:textId="77777777" w:rsidR="000A42DC" w:rsidRPr="000A42DC" w:rsidRDefault="000A42DC" w:rsidP="000A42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закупівлі.</w:t>
      </w:r>
    </w:p>
    <w:p w14:paraId="6FA493E3" w14:textId="77777777" w:rsidR="000A42DC" w:rsidRDefault="000A42DC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Згода учасника на оплату послуг у безготівковій формі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17CA4D19" w14:textId="77777777" w:rsidR="00F85B4A" w:rsidRPr="00F85B4A" w:rsidRDefault="005026FF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4. Н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адати оригінали супроводжуючих документів з печаткою та підписом (договір поставки, рахунок-фактура, видатко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ва накладна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)</w:t>
      </w:r>
    </w:p>
    <w:p w14:paraId="46FC85A2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тендеру надає організатору наступні документи:</w:t>
      </w:r>
    </w:p>
    <w:p w14:paraId="609F719D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державну реєстрацію;</w:t>
      </w:r>
    </w:p>
    <w:p w14:paraId="5FD6851A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податковий статус;</w:t>
      </w:r>
    </w:p>
    <w:p w14:paraId="43BD13F5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Оригінал </w:t>
      </w:r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або скан копія оригіналу 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Рахунк</w:t>
      </w:r>
      <w:r w:rsidR="00647A8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-фактури;</w:t>
      </w:r>
    </w:p>
    <w:p w14:paraId="47B36BDB" w14:textId="77777777" w:rsidR="00F85B4A" w:rsidRPr="00BC4750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BC4750">
        <w:rPr>
          <w:rFonts w:ascii="inherit" w:eastAsia="Times New Roman" w:hAnsi="inherit" w:cs="Times New Roman"/>
          <w:sz w:val="20"/>
          <w:szCs w:val="20"/>
          <w:lang w:val="uk-UA" w:eastAsia="ru-RU"/>
        </w:rPr>
        <w:t>Та інші документи, якщо вважає  за необхідне.</w:t>
      </w:r>
    </w:p>
    <w:p w14:paraId="493D7FD5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lastRenderedPageBreak/>
        <w:t>Істотні критерії (умови) відбору тендерних пропозицій:</w:t>
      </w:r>
    </w:p>
    <w:p w14:paraId="575DEEF6" w14:textId="77777777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Відповідність учасника кваліфікаційним вимогам тендерного оголошення;</w:t>
      </w:r>
    </w:p>
    <w:p w14:paraId="49A53260" w14:textId="77777777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Відповідність поданих документів умовам тендерного оголошення;</w:t>
      </w:r>
    </w:p>
    <w:p w14:paraId="618A7300" w14:textId="77777777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Прийнятна ціна, умови оплати та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умови надання товарів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176AB6F2" w14:textId="77777777" w:rsidR="00BA6DFF" w:rsidRDefault="00BA6D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73F923A0" w14:textId="77777777" w:rsidR="00F85B4A" w:rsidRPr="00BA6DF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BA6DF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Тендерні процедури</w:t>
      </w:r>
    </w:p>
    <w:p w14:paraId="37D8966E" w14:textId="77777777" w:rsidR="00BA6DFF" w:rsidRDefault="00BA6D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B0FC39E" w14:textId="7777777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Запитання щодо тендеру можна надсилати в електронному вигляді за ел. адресою </w:t>
      </w:r>
      <w:hyperlink r:id="rId5" w:history="1">
        <w:r w:rsidR="008577DD" w:rsidRPr="00043741">
          <w:rPr>
            <w:rStyle w:val="a6"/>
          </w:rPr>
          <w:t>Oleksandr.Okrugin@sos-ukraine.org</w:t>
        </w:r>
      </w:hyperlink>
      <w:r w:rsidR="008577DD" w:rsidRPr="00DD3D70">
        <w:t xml:space="preserve"> </w:t>
      </w:r>
      <w:r w:rsidR="007D4A21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 до </w:t>
      </w:r>
      <w:r w:rsidR="007D4A21" w:rsidRPr="009168C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15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грудня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2021 року.</w:t>
      </w:r>
    </w:p>
    <w:p w14:paraId="76D04D1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 участі у відборі тендерних пропозицій допускаються тендерні пропозиції, які повністю відповідають умовам цього тендерного оголошення.</w:t>
      </w:r>
    </w:p>
    <w:p w14:paraId="3029D97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 передачі товару.</w:t>
      </w:r>
    </w:p>
    <w:p w14:paraId="5087DAE1" w14:textId="61A377BB" w:rsidR="00F85B4A" w:rsidRPr="00F85B4A" w:rsidRDefault="00E409F6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Для участі необхідно на</w:t>
      </w:r>
      <w:r w:rsid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діслати Вашу цінову пропозицію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 перелік підтве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рджуючих документів на адресу МБО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«Благодійний фонд «СОС Дитячі Містечка» 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Україна 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hyperlink r:id="rId6" w:history="1">
        <w:r w:rsidR="008577DD" w:rsidRPr="00043741">
          <w:rPr>
            <w:rStyle w:val="a6"/>
          </w:rPr>
          <w:t>Oleksandr.Okrugin@sos-ukraine.org</w:t>
        </w:r>
      </w:hyperlink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 Всі тендерні пропозиції, отримані організатором після кінцевого терміну їх подання,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 саме після </w:t>
      </w:r>
      <w:r w:rsidR="001659E4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20</w:t>
      </w:r>
      <w:bookmarkStart w:id="0" w:name="_GoBack"/>
      <w:bookmarkEnd w:id="0"/>
      <w:r w:rsidR="00F85B4A" w:rsidRPr="000A62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-00  </w:t>
      </w:r>
      <w:r w:rsidR="000A62B7" w:rsidRPr="000A62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16 </w:t>
      </w:r>
      <w:r w:rsidR="00324F68" w:rsidRPr="000A62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грудня</w:t>
      </w:r>
      <w:r w:rsidR="00F85B4A" w:rsidRPr="000A62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2021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року, розгляду не підлягатимуть.</w:t>
      </w:r>
    </w:p>
    <w:p w14:paraId="06E4DC3C" w14:textId="515835AA" w:rsidR="00F85B4A" w:rsidRPr="00F85B4A" w:rsidRDefault="00F85B4A" w:rsidP="00324F68">
      <w:pPr>
        <w:shd w:val="clear" w:color="auto" w:fill="FFFFFF"/>
        <w:spacing w:before="240" w:after="0" w:line="254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Визначення переможця тендеру, відбудеться шляхом розгляду та перевірки наданих пропозицій  на відповідність умовам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конкурсу, викладеним у тендерному оголошенні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 Перевага буде надана постачальнику, пропозиція якого відповідатиме зазначеним в тендерному оголошенні критеріям та пропонуватиме найнижчу ціну.</w:t>
      </w:r>
    </w:p>
    <w:p w14:paraId="14E18BE4" w14:textId="77777777" w:rsidR="00F85B4A" w:rsidRPr="00241476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24147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Додаткові застереження</w:t>
      </w:r>
    </w:p>
    <w:p w14:paraId="2BC0761B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 тендерного оголошення.</w:t>
      </w:r>
    </w:p>
    <w:p w14:paraId="117FC034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ї процедури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надсилаючи документи для участі у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загальній процедурі (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 нього умовами.</w:t>
      </w:r>
    </w:p>
    <w:p w14:paraId="6CFD4EEC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Координатор проєкту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 </w:t>
      </w:r>
      <w:r w:rsidR="00DD3D7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Онуфпик Маріанна</w:t>
      </w:r>
    </w:p>
    <w:p w14:paraId="4CC9B13D" w14:textId="77777777" w:rsidR="00F85B4A" w:rsidRPr="00F85B4A" w:rsidRDefault="00324F68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телефон </w:t>
      </w:r>
      <w:r w:rsidR="00DD3D7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+38 063 731 70 38</w:t>
      </w:r>
    </w:p>
    <w:p w14:paraId="70A15496" w14:textId="77777777" w:rsidR="00D354D7" w:rsidRPr="00BD2B6E" w:rsidRDefault="00D354D7">
      <w:pPr>
        <w:rPr>
          <w:lang w:val="uk-UA"/>
        </w:rPr>
      </w:pPr>
    </w:p>
    <w:sectPr w:rsidR="00D354D7" w:rsidRPr="00BD2B6E" w:rsidSect="00E40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554B1"/>
    <w:rsid w:val="000A42DC"/>
    <w:rsid w:val="000A62B7"/>
    <w:rsid w:val="000F6E8B"/>
    <w:rsid w:val="001659E4"/>
    <w:rsid w:val="00241476"/>
    <w:rsid w:val="002E4842"/>
    <w:rsid w:val="0032174E"/>
    <w:rsid w:val="00324F68"/>
    <w:rsid w:val="003259D0"/>
    <w:rsid w:val="0036710B"/>
    <w:rsid w:val="003C02D0"/>
    <w:rsid w:val="003D107D"/>
    <w:rsid w:val="003D1523"/>
    <w:rsid w:val="003E0A7C"/>
    <w:rsid w:val="00477C67"/>
    <w:rsid w:val="004847B3"/>
    <w:rsid w:val="004C1876"/>
    <w:rsid w:val="005026FF"/>
    <w:rsid w:val="005106AA"/>
    <w:rsid w:val="00557A32"/>
    <w:rsid w:val="00573464"/>
    <w:rsid w:val="005741F8"/>
    <w:rsid w:val="005859F2"/>
    <w:rsid w:val="005D05E0"/>
    <w:rsid w:val="005F3D29"/>
    <w:rsid w:val="0064267A"/>
    <w:rsid w:val="00647A84"/>
    <w:rsid w:val="00707D90"/>
    <w:rsid w:val="00717C4E"/>
    <w:rsid w:val="0073051C"/>
    <w:rsid w:val="0074620E"/>
    <w:rsid w:val="0075735C"/>
    <w:rsid w:val="0077531B"/>
    <w:rsid w:val="007D4A21"/>
    <w:rsid w:val="00855725"/>
    <w:rsid w:val="008577DD"/>
    <w:rsid w:val="0089483C"/>
    <w:rsid w:val="008E077D"/>
    <w:rsid w:val="009168C2"/>
    <w:rsid w:val="00927487"/>
    <w:rsid w:val="009D21CF"/>
    <w:rsid w:val="009D2249"/>
    <w:rsid w:val="00A331D5"/>
    <w:rsid w:val="00A5662A"/>
    <w:rsid w:val="00AF4740"/>
    <w:rsid w:val="00B7018B"/>
    <w:rsid w:val="00BA6DFF"/>
    <w:rsid w:val="00BC4750"/>
    <w:rsid w:val="00BD2B6E"/>
    <w:rsid w:val="00C12397"/>
    <w:rsid w:val="00C35F82"/>
    <w:rsid w:val="00C57F62"/>
    <w:rsid w:val="00C7046E"/>
    <w:rsid w:val="00CC0914"/>
    <w:rsid w:val="00CD0C34"/>
    <w:rsid w:val="00CD2169"/>
    <w:rsid w:val="00CE1093"/>
    <w:rsid w:val="00D27228"/>
    <w:rsid w:val="00D354D7"/>
    <w:rsid w:val="00D92B60"/>
    <w:rsid w:val="00DD3D70"/>
    <w:rsid w:val="00E06B7B"/>
    <w:rsid w:val="00E27436"/>
    <w:rsid w:val="00E409F6"/>
    <w:rsid w:val="00E76890"/>
    <w:rsid w:val="00ED4AEC"/>
    <w:rsid w:val="00F556B2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ksandr.Okrugin@sos-ukraine.org" TargetMode="External"/><Relationship Id="rId5" Type="http://schemas.openxmlformats.org/officeDocument/2006/relationships/hyperlink" Target="mailto:Oleksandr.Okrugin@sos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Hanna Shchetinina</cp:lastModifiedBy>
  <cp:revision>5</cp:revision>
  <dcterms:created xsi:type="dcterms:W3CDTF">2021-12-10T08:53:00Z</dcterms:created>
  <dcterms:modified xsi:type="dcterms:W3CDTF">2021-12-10T12:54:00Z</dcterms:modified>
</cp:coreProperties>
</file>